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B4" w:rsidRDefault="00281EB4" w:rsidP="007B098F">
      <w:pPr>
        <w:spacing w:line="276" w:lineRule="auto"/>
        <w:jc w:val="center"/>
        <w:rPr>
          <w:rFonts w:ascii="Arial" w:eastAsia="Arial" w:hAnsi="Arial" w:cs="Arial"/>
          <w:b/>
        </w:rPr>
      </w:pPr>
      <w:bookmarkStart w:id="0" w:name="_gjdgxs" w:colFirst="0" w:colLast="0"/>
      <w:bookmarkEnd w:id="0"/>
    </w:p>
    <w:p w:rsidR="00554CB3" w:rsidRDefault="00554CB3" w:rsidP="007B098F">
      <w:pPr>
        <w:spacing w:line="276" w:lineRule="auto"/>
        <w:jc w:val="center"/>
        <w:rPr>
          <w:rFonts w:ascii="Arial" w:eastAsia="Arial" w:hAnsi="Arial" w:cs="Arial"/>
          <w:b/>
        </w:rPr>
      </w:pPr>
    </w:p>
    <w:p w:rsidR="00554CB3" w:rsidRPr="00FC05B4" w:rsidRDefault="00554CB3" w:rsidP="007B098F">
      <w:pPr>
        <w:spacing w:line="276" w:lineRule="auto"/>
        <w:jc w:val="center"/>
        <w:rPr>
          <w:rFonts w:ascii="Arial" w:eastAsia="Arial" w:hAnsi="Arial" w:cs="Arial"/>
          <w:b/>
        </w:rPr>
      </w:pPr>
    </w:p>
    <w:p w:rsidR="00075285" w:rsidRDefault="00075285" w:rsidP="00075285">
      <w:pPr>
        <w:pStyle w:val="Normalny1"/>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hAnsi="Arial" w:cs="Arial"/>
          <w:b/>
          <w:bCs/>
          <w:color w:val="000000"/>
        </w:rPr>
      </w:pPr>
      <w:r>
        <w:rPr>
          <w:rFonts w:ascii="Arial" w:hAnsi="Arial" w:cs="Arial"/>
          <w:b/>
          <w:bCs/>
          <w:color w:val="000000"/>
        </w:rPr>
        <w:t xml:space="preserve">PROJEKT PROGRAMU NAUCZANIA ZAWODU </w:t>
      </w:r>
    </w:p>
    <w:p w:rsidR="00DF5ED3" w:rsidRPr="00FC05B4" w:rsidRDefault="00DF5ED3" w:rsidP="007B098F">
      <w:pPr>
        <w:spacing w:line="276" w:lineRule="auto"/>
        <w:jc w:val="center"/>
        <w:rPr>
          <w:rFonts w:ascii="Arial" w:eastAsia="Arial" w:hAnsi="Arial" w:cs="Arial"/>
          <w:b/>
        </w:rPr>
      </w:pPr>
    </w:p>
    <w:p w:rsidR="00417288" w:rsidRPr="007B098F" w:rsidRDefault="00F66385" w:rsidP="007B09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sz w:val="28"/>
          <w:szCs w:val="28"/>
        </w:rPr>
      </w:pPr>
      <w:r w:rsidRPr="007B098F">
        <w:rPr>
          <w:rFonts w:ascii="Arial" w:eastAsia="Arial" w:hAnsi="Arial" w:cs="Arial"/>
          <w:b/>
          <w:sz w:val="28"/>
          <w:szCs w:val="28"/>
        </w:rPr>
        <w:t>TECHNIK PSZCZELARZ</w:t>
      </w:r>
    </w:p>
    <w:p w:rsidR="007B098F" w:rsidRDefault="007B098F" w:rsidP="007B09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950F98" w:rsidRDefault="00950F98" w:rsidP="00950F9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950F98" w:rsidRDefault="00950F98" w:rsidP="00950F9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950F98" w:rsidRDefault="00950F98" w:rsidP="00950F9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950F98" w:rsidRDefault="00950F98" w:rsidP="00950F9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950F98" w:rsidRDefault="00950F98" w:rsidP="00950F9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realizowanego w latach 2018–2019</w:t>
      </w:r>
    </w:p>
    <w:p w:rsidR="00A71D4C" w:rsidRDefault="00A71D4C" w:rsidP="007B098F">
      <w:pPr>
        <w:pStyle w:val="Normalny1"/>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CF7CAA" w:rsidRPr="004031D4" w:rsidRDefault="00CF7CAA" w:rsidP="007B098F">
      <w:pPr>
        <w:pStyle w:val="Normalny1"/>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rPr>
      </w:pPr>
      <w:r w:rsidRPr="004031D4">
        <w:rPr>
          <w:rFonts w:ascii="Arial" w:eastAsia="Arial" w:hAnsi="Arial" w:cs="Arial"/>
        </w:rPr>
        <w:t>Program przedmiotowy o strukturze spiralnej</w:t>
      </w:r>
    </w:p>
    <w:p w:rsidR="00312ADC" w:rsidRPr="00FC05B4" w:rsidRDefault="00312ADC" w:rsidP="007B09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281EB4" w:rsidRPr="00FC05B4" w:rsidRDefault="00AE6F3B" w:rsidP="007B09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ind w:firstLine="198"/>
        <w:jc w:val="center"/>
        <w:rPr>
          <w:rFonts w:ascii="Arial" w:eastAsia="Arial" w:hAnsi="Arial" w:cs="Arial"/>
          <w:b/>
        </w:rPr>
      </w:pPr>
      <w:r w:rsidRPr="00FC05B4">
        <w:rPr>
          <w:rFonts w:ascii="Arial" w:eastAsia="Arial" w:hAnsi="Arial" w:cs="Arial"/>
          <w:b/>
        </w:rPr>
        <w:t xml:space="preserve">SYMBOL CYFROWY ZAWODU </w:t>
      </w:r>
      <w:r w:rsidR="00F66385" w:rsidRPr="00FC05B4">
        <w:rPr>
          <w:rFonts w:ascii="Arial" w:eastAsia="Arial" w:hAnsi="Arial" w:cs="Arial"/>
          <w:b/>
        </w:rPr>
        <w:t>31420</w:t>
      </w:r>
      <w:r w:rsidR="00B81295" w:rsidRPr="00FC05B4">
        <w:rPr>
          <w:rFonts w:ascii="Arial" w:eastAsia="Arial" w:hAnsi="Arial" w:cs="Arial"/>
          <w:b/>
        </w:rPr>
        <w:t>6</w:t>
      </w:r>
    </w:p>
    <w:p w:rsidR="00312ADC" w:rsidRPr="00FC05B4" w:rsidRDefault="00312ADC" w:rsidP="007B09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281EB4" w:rsidRPr="00FC05B4" w:rsidRDefault="00AE6F3B" w:rsidP="00FC05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rPr>
      </w:pPr>
      <w:r w:rsidRPr="00FC05B4">
        <w:rPr>
          <w:rFonts w:ascii="Arial" w:eastAsia="Arial" w:hAnsi="Arial" w:cs="Arial"/>
          <w:b/>
        </w:rPr>
        <w:t>KWALIFIKACJE WYODRĘBNIONE W ZAWODZIE:</w:t>
      </w:r>
    </w:p>
    <w:p w:rsidR="00281EB4" w:rsidRPr="00FC05B4" w:rsidRDefault="00A10D86" w:rsidP="00FC05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color w:val="auto"/>
        </w:rPr>
      </w:pPr>
      <w:r>
        <w:rPr>
          <w:rFonts w:ascii="Arial" w:eastAsia="Arial" w:hAnsi="Arial" w:cs="Arial"/>
          <w:color w:val="auto"/>
        </w:rPr>
        <w:t>ROL.03. Powadzenie produkcji pszczelarskiej</w:t>
      </w:r>
    </w:p>
    <w:p w:rsidR="00281EB4" w:rsidRPr="00FC05B4" w:rsidRDefault="00A10D86" w:rsidP="00FC05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rPr>
      </w:pPr>
      <w:r>
        <w:rPr>
          <w:rFonts w:ascii="Arial" w:eastAsia="Arial" w:hAnsi="Arial" w:cs="Arial"/>
        </w:rPr>
        <w:t>ROL.09.</w:t>
      </w:r>
      <w:r w:rsidR="00BE2DB1">
        <w:rPr>
          <w:rFonts w:ascii="Arial" w:eastAsia="Arial" w:hAnsi="Arial" w:cs="Arial"/>
        </w:rPr>
        <w:t xml:space="preserve"> </w:t>
      </w:r>
      <w:r w:rsidR="00F66385" w:rsidRPr="00FC05B4">
        <w:rPr>
          <w:rFonts w:ascii="Arial" w:eastAsia="Arial" w:hAnsi="Arial" w:cs="Arial"/>
        </w:rPr>
        <w:t>Organizacja i nadzorowanie produkcji rolniczej i pszczelarskiej</w:t>
      </w:r>
    </w:p>
    <w:p w:rsidR="00BC542C" w:rsidRPr="00FC05B4" w:rsidRDefault="00BC542C" w:rsidP="005F5C4F">
      <w:pPr>
        <w:spacing w:line="360" w:lineRule="auto"/>
        <w:rPr>
          <w:rFonts w:ascii="Arial" w:eastAsia="Arial" w:hAnsi="Arial" w:cs="Arial"/>
          <w:b/>
          <w:sz w:val="20"/>
          <w:szCs w:val="20"/>
        </w:rPr>
      </w:pPr>
    </w:p>
    <w:p w:rsidR="008F4D1B" w:rsidRPr="00FC05B4" w:rsidRDefault="008F4D1B" w:rsidP="005F5C4F">
      <w:pPr>
        <w:spacing w:line="360" w:lineRule="auto"/>
        <w:rPr>
          <w:rFonts w:ascii="Arial" w:eastAsia="Arial" w:hAnsi="Arial" w:cs="Arial"/>
          <w:b/>
          <w:sz w:val="20"/>
          <w:szCs w:val="20"/>
        </w:rPr>
      </w:pPr>
    </w:p>
    <w:p w:rsidR="008F4D1B" w:rsidRDefault="008F4D1B" w:rsidP="005F5C4F">
      <w:pPr>
        <w:spacing w:line="360" w:lineRule="auto"/>
        <w:rPr>
          <w:rFonts w:ascii="Arial" w:eastAsia="Arial" w:hAnsi="Arial" w:cs="Arial"/>
          <w:b/>
          <w:sz w:val="20"/>
          <w:szCs w:val="20"/>
        </w:rPr>
      </w:pPr>
    </w:p>
    <w:p w:rsidR="00950F98" w:rsidRDefault="00950F98" w:rsidP="005F5C4F">
      <w:pPr>
        <w:spacing w:line="360" w:lineRule="auto"/>
        <w:rPr>
          <w:rFonts w:ascii="Arial" w:eastAsia="Arial" w:hAnsi="Arial" w:cs="Arial"/>
          <w:b/>
          <w:sz w:val="20"/>
          <w:szCs w:val="20"/>
        </w:rPr>
      </w:pPr>
    </w:p>
    <w:p w:rsidR="00950F98" w:rsidRDefault="00950F98" w:rsidP="005F5C4F">
      <w:pPr>
        <w:spacing w:line="360" w:lineRule="auto"/>
        <w:rPr>
          <w:rFonts w:ascii="Arial" w:eastAsia="Arial" w:hAnsi="Arial" w:cs="Arial"/>
          <w:b/>
          <w:sz w:val="20"/>
          <w:szCs w:val="20"/>
        </w:rPr>
      </w:pPr>
    </w:p>
    <w:p w:rsidR="00950F98" w:rsidRPr="00950F98" w:rsidRDefault="00950F98" w:rsidP="00950F98">
      <w:pPr>
        <w:spacing w:line="360" w:lineRule="auto"/>
        <w:jc w:val="center"/>
        <w:rPr>
          <w:rFonts w:ascii="Arial" w:eastAsia="Arial" w:hAnsi="Arial" w:cs="Arial"/>
        </w:rPr>
      </w:pPr>
      <w:r w:rsidRPr="00950F98">
        <w:rPr>
          <w:rFonts w:ascii="Arial" w:eastAsia="Arial" w:hAnsi="Arial" w:cs="Arial"/>
        </w:rPr>
        <w:t>Warszawa 2019</w:t>
      </w:r>
    </w:p>
    <w:p w:rsidR="00BC542C" w:rsidRPr="00FC05B4" w:rsidRDefault="009A5994" w:rsidP="00FC05B4">
      <w:pPr>
        <w:spacing w:line="360" w:lineRule="auto"/>
        <w:rPr>
          <w:rFonts w:ascii="Arial" w:eastAsia="Arial" w:hAnsi="Arial" w:cs="Arial"/>
          <w:b/>
          <w:sz w:val="20"/>
          <w:szCs w:val="20"/>
        </w:rPr>
      </w:pPr>
      <w:r>
        <w:rPr>
          <w:rFonts w:ascii="Arial" w:eastAsia="Arial" w:hAnsi="Arial" w:cs="Arial"/>
          <w:b/>
          <w:sz w:val="20"/>
          <w:szCs w:val="20"/>
        </w:rPr>
        <w:br w:type="column"/>
      </w:r>
      <w:r w:rsidR="00BC542C" w:rsidRPr="00FC05B4">
        <w:rPr>
          <w:rFonts w:ascii="Arial" w:eastAsia="Arial" w:hAnsi="Arial" w:cs="Arial"/>
          <w:b/>
          <w:sz w:val="20"/>
          <w:szCs w:val="20"/>
        </w:rPr>
        <w:lastRenderedPageBreak/>
        <w:t>STRUKTURA PROGRAMU NAUCZANIA ZAWODU</w:t>
      </w:r>
    </w:p>
    <w:p w:rsidR="00BE2DB1" w:rsidRDefault="00BE2DB1" w:rsidP="00BE2DB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b/>
          <w:sz w:val="20"/>
          <w:szCs w:val="20"/>
        </w:rPr>
      </w:pPr>
      <w:r>
        <w:rPr>
          <w:rFonts w:ascii="Arial" w:hAnsi="Arial" w:cs="Arial"/>
          <w:b/>
          <w:sz w:val="20"/>
          <w:szCs w:val="20"/>
        </w:rPr>
        <w:t>Plan nauczania zawodu</w:t>
      </w:r>
    </w:p>
    <w:p w:rsidR="00BC542C" w:rsidRPr="008F4D1B" w:rsidRDefault="00A10D86" w:rsidP="00BE2DB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b/>
          <w:sz w:val="20"/>
          <w:szCs w:val="20"/>
        </w:rPr>
      </w:pPr>
      <w:r>
        <w:rPr>
          <w:rFonts w:ascii="Arial" w:hAnsi="Arial" w:cs="Arial"/>
          <w:b/>
          <w:sz w:val="20"/>
          <w:szCs w:val="20"/>
        </w:rPr>
        <w:t>Wstęp do programu</w:t>
      </w:r>
    </w:p>
    <w:p w:rsidR="00BC542C" w:rsidRPr="008F4D1B" w:rsidRDefault="00BC542C" w:rsidP="00FC05B4">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567" w:hanging="142"/>
        <w:jc w:val="both"/>
        <w:rPr>
          <w:rFonts w:ascii="Arial" w:hAnsi="Arial" w:cs="Arial"/>
          <w:sz w:val="20"/>
          <w:szCs w:val="20"/>
        </w:rPr>
      </w:pPr>
      <w:r w:rsidRPr="008F4D1B">
        <w:rPr>
          <w:rFonts w:ascii="Arial" w:hAnsi="Arial" w:cs="Arial"/>
          <w:sz w:val="20"/>
          <w:szCs w:val="20"/>
        </w:rPr>
        <w:t>Opis zawodu</w:t>
      </w:r>
    </w:p>
    <w:p w:rsidR="00BC542C" w:rsidRPr="008F4D1B" w:rsidRDefault="00BC542C" w:rsidP="00FC05B4">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567" w:hanging="142"/>
        <w:jc w:val="both"/>
        <w:rPr>
          <w:rFonts w:ascii="Arial" w:hAnsi="Arial" w:cs="Arial"/>
          <w:sz w:val="20"/>
          <w:szCs w:val="20"/>
        </w:rPr>
      </w:pPr>
      <w:r w:rsidRPr="008F4D1B">
        <w:rPr>
          <w:rFonts w:ascii="Arial" w:hAnsi="Arial" w:cs="Arial"/>
          <w:sz w:val="20"/>
          <w:szCs w:val="20"/>
        </w:rPr>
        <w:t>Charakterystyka programu</w:t>
      </w:r>
    </w:p>
    <w:p w:rsidR="00BC542C" w:rsidRPr="008F4D1B" w:rsidRDefault="00BC542C" w:rsidP="00FC05B4">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567" w:hanging="142"/>
        <w:jc w:val="both"/>
        <w:rPr>
          <w:rFonts w:ascii="Arial" w:hAnsi="Arial" w:cs="Arial"/>
          <w:sz w:val="20"/>
          <w:szCs w:val="20"/>
        </w:rPr>
      </w:pPr>
      <w:r w:rsidRPr="008F4D1B">
        <w:rPr>
          <w:rFonts w:ascii="Arial" w:hAnsi="Arial" w:cs="Arial"/>
          <w:sz w:val="20"/>
          <w:szCs w:val="20"/>
        </w:rPr>
        <w:t>Założenia programowe</w:t>
      </w:r>
    </w:p>
    <w:p w:rsidR="00BC542C" w:rsidRPr="008F4D1B" w:rsidRDefault="00A10D86" w:rsidP="00BE2DB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b/>
          <w:sz w:val="20"/>
          <w:szCs w:val="20"/>
        </w:rPr>
      </w:pPr>
      <w:r>
        <w:rPr>
          <w:rFonts w:ascii="Arial" w:hAnsi="Arial" w:cs="Arial"/>
          <w:b/>
          <w:sz w:val="20"/>
          <w:szCs w:val="20"/>
        </w:rPr>
        <w:t>Cele kierunkowe zawodu</w:t>
      </w:r>
    </w:p>
    <w:p w:rsidR="00BC542C" w:rsidRPr="008F4D1B" w:rsidRDefault="00BC542C" w:rsidP="00BE2DB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142" w:hanging="142"/>
        <w:jc w:val="both"/>
        <w:rPr>
          <w:rFonts w:ascii="Arial" w:hAnsi="Arial" w:cs="Arial"/>
          <w:b/>
          <w:sz w:val="20"/>
          <w:szCs w:val="20"/>
        </w:rPr>
      </w:pPr>
      <w:r w:rsidRPr="008F4D1B">
        <w:rPr>
          <w:rFonts w:ascii="Arial" w:hAnsi="Arial" w:cs="Arial"/>
          <w:b/>
          <w:sz w:val="20"/>
          <w:szCs w:val="20"/>
        </w:rPr>
        <w:t>Programy nauczania</w:t>
      </w:r>
      <w:r w:rsidR="00A10D86">
        <w:rPr>
          <w:rFonts w:ascii="Arial" w:hAnsi="Arial" w:cs="Arial"/>
          <w:b/>
          <w:sz w:val="20"/>
          <w:szCs w:val="20"/>
        </w:rPr>
        <w:t xml:space="preserve"> dla poszczególnych przedmiotów</w:t>
      </w:r>
    </w:p>
    <w:p w:rsidR="00BC542C" w:rsidRPr="008F4D1B" w:rsidRDefault="00BC542C" w:rsidP="00FC05B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709" w:hanging="283"/>
        <w:jc w:val="both"/>
        <w:rPr>
          <w:rFonts w:ascii="Arial" w:hAnsi="Arial" w:cs="Arial"/>
          <w:sz w:val="20"/>
          <w:szCs w:val="20"/>
        </w:rPr>
      </w:pPr>
      <w:r w:rsidRPr="008F4D1B">
        <w:rPr>
          <w:rFonts w:ascii="Arial" w:hAnsi="Arial" w:cs="Arial"/>
          <w:sz w:val="20"/>
          <w:szCs w:val="20"/>
        </w:rPr>
        <w:t>nazwa przedmiotu</w:t>
      </w:r>
    </w:p>
    <w:p w:rsidR="00BC542C" w:rsidRPr="008F4D1B" w:rsidRDefault="00A10D86" w:rsidP="00FC05B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709" w:hanging="283"/>
        <w:jc w:val="both"/>
        <w:rPr>
          <w:rFonts w:ascii="Arial" w:hAnsi="Arial" w:cs="Arial"/>
          <w:sz w:val="20"/>
          <w:szCs w:val="20"/>
        </w:rPr>
      </w:pPr>
      <w:r>
        <w:rPr>
          <w:rFonts w:ascii="Arial" w:hAnsi="Arial" w:cs="Arial"/>
          <w:sz w:val="20"/>
          <w:szCs w:val="20"/>
        </w:rPr>
        <w:t>cele ogólne</w:t>
      </w:r>
    </w:p>
    <w:p w:rsidR="00BC542C" w:rsidRPr="008F4D1B" w:rsidRDefault="00BC542C" w:rsidP="00FC05B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709" w:hanging="283"/>
        <w:jc w:val="both"/>
        <w:rPr>
          <w:rFonts w:ascii="Arial" w:hAnsi="Arial" w:cs="Arial"/>
          <w:sz w:val="20"/>
          <w:szCs w:val="20"/>
        </w:rPr>
      </w:pPr>
      <w:r w:rsidRPr="008F4D1B">
        <w:rPr>
          <w:rFonts w:ascii="Arial" w:hAnsi="Arial" w:cs="Arial"/>
          <w:sz w:val="20"/>
          <w:szCs w:val="20"/>
        </w:rPr>
        <w:t>cele operacyjne</w:t>
      </w:r>
    </w:p>
    <w:p w:rsidR="00BC542C" w:rsidRPr="008F4D1B" w:rsidRDefault="00BC542C" w:rsidP="00FC05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709" w:hanging="283"/>
        <w:jc w:val="both"/>
        <w:rPr>
          <w:rFonts w:ascii="Arial" w:hAnsi="Arial" w:cs="Arial"/>
          <w:sz w:val="20"/>
          <w:szCs w:val="20"/>
        </w:rPr>
      </w:pPr>
      <w:r w:rsidRPr="008F4D1B">
        <w:rPr>
          <w:rFonts w:ascii="Arial" w:hAnsi="Arial" w:cs="Arial"/>
          <w:sz w:val="20"/>
          <w:szCs w:val="20"/>
        </w:rPr>
        <w:t>materiał nauczania podzielony na:</w:t>
      </w:r>
    </w:p>
    <w:p w:rsidR="00BC542C" w:rsidRPr="008F4D1B" w:rsidRDefault="00BC542C" w:rsidP="00FC05B4">
      <w:pPr>
        <w:pBdr>
          <w:top w:val="none" w:sz="0" w:space="0" w:color="auto"/>
          <w:left w:val="none" w:sz="0" w:space="0" w:color="auto"/>
          <w:bottom w:val="none" w:sz="0" w:space="0" w:color="auto"/>
          <w:right w:val="none" w:sz="0" w:space="0" w:color="auto"/>
          <w:between w:val="none" w:sz="0" w:space="0" w:color="auto"/>
        </w:pBdr>
        <w:spacing w:line="360" w:lineRule="auto"/>
        <w:ind w:left="993" w:hanging="142"/>
        <w:jc w:val="both"/>
        <w:rPr>
          <w:rFonts w:ascii="Arial" w:hAnsi="Arial" w:cs="Arial"/>
          <w:sz w:val="20"/>
          <w:szCs w:val="20"/>
        </w:rPr>
      </w:pPr>
      <w:r w:rsidRPr="008F4D1B">
        <w:rPr>
          <w:rFonts w:ascii="Arial" w:hAnsi="Arial" w:cs="Arial"/>
          <w:sz w:val="20"/>
          <w:szCs w:val="20"/>
        </w:rPr>
        <w:t>- działy programowe</w:t>
      </w:r>
    </w:p>
    <w:p w:rsidR="00BC542C" w:rsidRPr="008F4D1B" w:rsidRDefault="00A10D86" w:rsidP="00FC05B4">
      <w:pPr>
        <w:pBdr>
          <w:top w:val="none" w:sz="0" w:space="0" w:color="auto"/>
          <w:left w:val="none" w:sz="0" w:space="0" w:color="auto"/>
          <w:bottom w:val="none" w:sz="0" w:space="0" w:color="auto"/>
          <w:right w:val="none" w:sz="0" w:space="0" w:color="auto"/>
          <w:between w:val="none" w:sz="0" w:space="0" w:color="auto"/>
        </w:pBdr>
        <w:spacing w:line="360" w:lineRule="auto"/>
        <w:ind w:left="993" w:hanging="142"/>
        <w:jc w:val="both"/>
        <w:rPr>
          <w:rFonts w:ascii="Arial" w:hAnsi="Arial" w:cs="Arial"/>
          <w:sz w:val="20"/>
          <w:szCs w:val="20"/>
        </w:rPr>
      </w:pPr>
      <w:r>
        <w:rPr>
          <w:rFonts w:ascii="Arial" w:hAnsi="Arial" w:cs="Arial"/>
          <w:sz w:val="20"/>
          <w:szCs w:val="20"/>
        </w:rPr>
        <w:t>- temat jednostki metodycznej</w:t>
      </w:r>
    </w:p>
    <w:p w:rsidR="00BC542C" w:rsidRPr="008F4D1B" w:rsidRDefault="00BC542C" w:rsidP="00FC05B4">
      <w:pPr>
        <w:pBdr>
          <w:top w:val="none" w:sz="0" w:space="0" w:color="auto"/>
          <w:left w:val="none" w:sz="0" w:space="0" w:color="auto"/>
          <w:bottom w:val="none" w:sz="0" w:space="0" w:color="auto"/>
          <w:right w:val="none" w:sz="0" w:space="0" w:color="auto"/>
          <w:between w:val="none" w:sz="0" w:space="0" w:color="auto"/>
        </w:pBdr>
        <w:spacing w:line="360" w:lineRule="auto"/>
        <w:ind w:left="993" w:hanging="142"/>
        <w:jc w:val="both"/>
        <w:rPr>
          <w:rFonts w:ascii="Arial" w:hAnsi="Arial" w:cs="Arial"/>
          <w:sz w:val="20"/>
          <w:szCs w:val="20"/>
        </w:rPr>
      </w:pPr>
      <w:r w:rsidRPr="008F4D1B">
        <w:rPr>
          <w:rFonts w:ascii="Arial" w:hAnsi="Arial" w:cs="Arial"/>
          <w:sz w:val="20"/>
          <w:szCs w:val="20"/>
        </w:rPr>
        <w:t>- wymagania programow</w:t>
      </w:r>
      <w:r w:rsidR="00A10D86">
        <w:rPr>
          <w:rFonts w:ascii="Arial" w:hAnsi="Arial" w:cs="Arial"/>
          <w:sz w:val="20"/>
          <w:szCs w:val="20"/>
        </w:rPr>
        <w:t>e (podstawowe, ponadpodstawowe)</w:t>
      </w:r>
    </w:p>
    <w:p w:rsidR="00BC542C" w:rsidRPr="008F4D1B" w:rsidRDefault="00BC542C" w:rsidP="00FC05B4">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709" w:hanging="283"/>
        <w:jc w:val="both"/>
        <w:rPr>
          <w:rFonts w:ascii="Arial" w:hAnsi="Arial" w:cs="Arial"/>
          <w:sz w:val="20"/>
          <w:szCs w:val="20"/>
        </w:rPr>
      </w:pPr>
      <w:r w:rsidRPr="008F4D1B">
        <w:rPr>
          <w:rFonts w:ascii="Arial" w:hAnsi="Arial" w:cs="Arial"/>
          <w:sz w:val="20"/>
          <w:szCs w:val="20"/>
        </w:rPr>
        <w:t>procedury osiągania celów kształcenia, propozycje metod nauczania, środków dydaktycznych do przedmiotu, obudowa dydaktyczna, warunki realizacji programu</w:t>
      </w:r>
    </w:p>
    <w:p w:rsidR="00BC542C" w:rsidRPr="008F4D1B" w:rsidRDefault="00BC542C" w:rsidP="00FC05B4">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709" w:hanging="283"/>
        <w:jc w:val="both"/>
        <w:rPr>
          <w:rFonts w:ascii="Arial" w:hAnsi="Arial" w:cs="Arial"/>
          <w:sz w:val="20"/>
          <w:szCs w:val="20"/>
        </w:rPr>
      </w:pPr>
      <w:r w:rsidRPr="008F4D1B">
        <w:rPr>
          <w:rFonts w:ascii="Arial" w:hAnsi="Arial" w:cs="Arial"/>
          <w:sz w:val="20"/>
          <w:szCs w:val="20"/>
        </w:rPr>
        <w:t>proponowane metody sprawdzania osiągnię</w:t>
      </w:r>
      <w:r w:rsidR="00950F98">
        <w:rPr>
          <w:rFonts w:ascii="Arial" w:hAnsi="Arial" w:cs="Arial"/>
          <w:sz w:val="20"/>
          <w:szCs w:val="20"/>
        </w:rPr>
        <w:t>ć edukacyjnych ucznia/słuchacza</w:t>
      </w:r>
    </w:p>
    <w:p w:rsidR="00BC542C" w:rsidRPr="008F4D1B" w:rsidRDefault="00BC542C" w:rsidP="00FC05B4">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709" w:hanging="283"/>
        <w:jc w:val="both"/>
        <w:rPr>
          <w:rFonts w:ascii="Arial" w:hAnsi="Arial" w:cs="Arial"/>
          <w:sz w:val="20"/>
          <w:szCs w:val="20"/>
        </w:rPr>
      </w:pPr>
      <w:r w:rsidRPr="008F4D1B">
        <w:rPr>
          <w:rFonts w:ascii="Arial" w:hAnsi="Arial" w:cs="Arial"/>
          <w:sz w:val="20"/>
          <w:szCs w:val="20"/>
        </w:rPr>
        <w:t>ewaluacja przedmiotu</w:t>
      </w:r>
    </w:p>
    <w:p w:rsidR="00BC542C" w:rsidRPr="008F4D1B" w:rsidRDefault="007B098F" w:rsidP="00FC05B4">
      <w:p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142" w:hanging="142"/>
        <w:jc w:val="both"/>
        <w:rPr>
          <w:rFonts w:ascii="Arial" w:hAnsi="Arial" w:cs="Arial"/>
          <w:b/>
          <w:sz w:val="20"/>
          <w:szCs w:val="20"/>
        </w:rPr>
      </w:pPr>
      <w:r>
        <w:rPr>
          <w:rFonts w:ascii="Arial" w:hAnsi="Arial" w:cs="Arial"/>
          <w:b/>
          <w:sz w:val="20"/>
          <w:szCs w:val="20"/>
        </w:rPr>
        <w:t>I</w:t>
      </w:r>
      <w:r w:rsidR="00BC542C" w:rsidRPr="008F4D1B">
        <w:rPr>
          <w:rFonts w:ascii="Arial" w:hAnsi="Arial" w:cs="Arial"/>
          <w:b/>
          <w:sz w:val="20"/>
          <w:szCs w:val="20"/>
        </w:rPr>
        <w:t>V. Sposoby ewaluacj</w:t>
      </w:r>
      <w:r w:rsidR="004B1450" w:rsidRPr="008F4D1B">
        <w:rPr>
          <w:rFonts w:ascii="Arial" w:hAnsi="Arial" w:cs="Arial"/>
          <w:b/>
          <w:sz w:val="20"/>
          <w:szCs w:val="20"/>
        </w:rPr>
        <w:t>i programu</w:t>
      </w:r>
      <w:r w:rsidR="00A10D86">
        <w:rPr>
          <w:rFonts w:ascii="Arial" w:hAnsi="Arial" w:cs="Arial"/>
          <w:b/>
          <w:sz w:val="20"/>
          <w:szCs w:val="20"/>
        </w:rPr>
        <w:t xml:space="preserve"> nauczania do zawodu</w:t>
      </w:r>
    </w:p>
    <w:p w:rsidR="00BC542C" w:rsidRPr="008F4D1B" w:rsidRDefault="00BC542C" w:rsidP="00FC05B4">
      <w:p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142" w:hanging="142"/>
        <w:jc w:val="both"/>
        <w:rPr>
          <w:rFonts w:ascii="Arial" w:hAnsi="Arial" w:cs="Arial"/>
          <w:b/>
          <w:sz w:val="20"/>
          <w:szCs w:val="20"/>
        </w:rPr>
      </w:pPr>
      <w:r w:rsidRPr="008F4D1B">
        <w:rPr>
          <w:rFonts w:ascii="Arial" w:hAnsi="Arial" w:cs="Arial"/>
          <w:b/>
          <w:sz w:val="20"/>
          <w:szCs w:val="20"/>
        </w:rPr>
        <w:t>V. Zalecana literatura do zawod</w:t>
      </w:r>
      <w:r w:rsidR="000B1C9F">
        <w:rPr>
          <w:rFonts w:ascii="Arial" w:hAnsi="Arial" w:cs="Arial"/>
          <w:b/>
          <w:sz w:val="20"/>
          <w:szCs w:val="20"/>
        </w:rPr>
        <w:t>u</w:t>
      </w:r>
    </w:p>
    <w:p w:rsidR="00BE2DB1" w:rsidRDefault="00A10D86" w:rsidP="007B098F">
      <w:pPr>
        <w:spacing w:line="360" w:lineRule="auto"/>
        <w:rPr>
          <w:rFonts w:ascii="Arial" w:hAnsi="Arial" w:cs="Arial"/>
          <w:b/>
          <w:sz w:val="20"/>
          <w:szCs w:val="20"/>
        </w:rPr>
      </w:pPr>
      <w:bookmarkStart w:id="1" w:name="_30j0zll" w:colFirst="0" w:colLast="0"/>
      <w:bookmarkEnd w:id="1"/>
      <w:r>
        <w:rPr>
          <w:rFonts w:ascii="Arial" w:hAnsi="Arial" w:cs="Arial"/>
          <w:b/>
          <w:sz w:val="20"/>
          <w:szCs w:val="20"/>
        </w:rPr>
        <w:br w:type="column"/>
      </w:r>
      <w:bookmarkStart w:id="2" w:name="_Hlk517989788"/>
      <w:r>
        <w:rPr>
          <w:rFonts w:ascii="Arial" w:hAnsi="Arial" w:cs="Arial"/>
          <w:b/>
          <w:sz w:val="20"/>
          <w:szCs w:val="20"/>
        </w:rPr>
        <w:lastRenderedPageBreak/>
        <w:t>I.</w:t>
      </w:r>
      <w:r w:rsidR="00BE2DB1">
        <w:rPr>
          <w:rFonts w:ascii="Arial" w:hAnsi="Arial" w:cs="Arial"/>
          <w:b/>
          <w:sz w:val="20"/>
          <w:szCs w:val="20"/>
        </w:rPr>
        <w:t xml:space="preserve"> PLAN NAUCZANIA ZAWODU</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701"/>
        <w:gridCol w:w="1134"/>
        <w:gridCol w:w="992"/>
        <w:gridCol w:w="1276"/>
        <w:gridCol w:w="1134"/>
        <w:gridCol w:w="992"/>
        <w:gridCol w:w="1134"/>
      </w:tblGrid>
      <w:tr w:rsidR="00BE2DB1" w:rsidRPr="002018C6" w:rsidTr="00950F98">
        <w:trPr>
          <w:trHeight w:val="340"/>
        </w:trPr>
        <w:tc>
          <w:tcPr>
            <w:tcW w:w="13716" w:type="dxa"/>
            <w:gridSpan w:val="8"/>
          </w:tcPr>
          <w:p w:rsidR="00BE2DB1" w:rsidRPr="002018C6" w:rsidRDefault="00BE2DB1" w:rsidP="00BE2DB1">
            <w:pPr>
              <w:rPr>
                <w:rStyle w:val="Pogrubienie"/>
                <w:rFonts w:ascii="Arial" w:hAnsi="Arial" w:cs="Arial"/>
                <w:b w:val="0"/>
                <w:sz w:val="20"/>
                <w:szCs w:val="20"/>
              </w:rPr>
            </w:pPr>
            <w:r w:rsidRPr="002018C6">
              <w:rPr>
                <w:rStyle w:val="Pogrubienie"/>
                <w:rFonts w:ascii="Arial" w:hAnsi="Arial" w:cs="Arial"/>
                <w:sz w:val="20"/>
                <w:szCs w:val="20"/>
              </w:rPr>
              <w:t>Nazwa i symbol cyfrowy zawodu:</w:t>
            </w:r>
            <w:r>
              <w:rPr>
                <w:rStyle w:val="Pogrubienie"/>
                <w:rFonts w:ascii="Arial" w:hAnsi="Arial" w:cs="Arial"/>
                <w:sz w:val="20"/>
                <w:szCs w:val="20"/>
              </w:rPr>
              <w:t xml:space="preserve"> Technik pszczelarz 314206</w:t>
            </w:r>
          </w:p>
        </w:tc>
      </w:tr>
      <w:tr w:rsidR="00BE2DB1" w:rsidRPr="002018C6" w:rsidTr="00950F98">
        <w:trPr>
          <w:trHeight w:val="340"/>
        </w:trPr>
        <w:tc>
          <w:tcPr>
            <w:tcW w:w="13716" w:type="dxa"/>
            <w:gridSpan w:val="8"/>
          </w:tcPr>
          <w:p w:rsidR="00BE2DB1" w:rsidRPr="002018C6" w:rsidRDefault="00BE2DB1" w:rsidP="00950F98">
            <w:pPr>
              <w:rPr>
                <w:rStyle w:val="Pogrubienie"/>
                <w:rFonts w:ascii="Arial" w:hAnsi="Arial" w:cs="Arial"/>
                <w:b w:val="0"/>
                <w:sz w:val="20"/>
                <w:szCs w:val="20"/>
              </w:rPr>
            </w:pPr>
            <w:r w:rsidRPr="002018C6">
              <w:rPr>
                <w:rStyle w:val="Pogrubienie"/>
                <w:rFonts w:ascii="Arial" w:hAnsi="Arial" w:cs="Arial"/>
                <w:sz w:val="20"/>
                <w:szCs w:val="20"/>
              </w:rPr>
              <w:t>Nazwa i symbol kwalifikacji:</w:t>
            </w:r>
            <w:r>
              <w:rPr>
                <w:rStyle w:val="Pogrubienie"/>
                <w:rFonts w:ascii="Arial" w:hAnsi="Arial" w:cs="Arial"/>
                <w:sz w:val="20"/>
                <w:szCs w:val="20"/>
              </w:rPr>
              <w:t xml:space="preserve"> ROL</w:t>
            </w:r>
            <w:r w:rsidR="00950F98">
              <w:rPr>
                <w:rStyle w:val="Pogrubienie"/>
                <w:rFonts w:ascii="Arial" w:hAnsi="Arial" w:cs="Arial"/>
                <w:sz w:val="20"/>
                <w:szCs w:val="20"/>
              </w:rPr>
              <w:t>.</w:t>
            </w:r>
            <w:r>
              <w:rPr>
                <w:rStyle w:val="Pogrubienie"/>
                <w:rFonts w:ascii="Arial" w:hAnsi="Arial" w:cs="Arial"/>
                <w:sz w:val="20"/>
                <w:szCs w:val="20"/>
              </w:rPr>
              <w:t>03</w:t>
            </w:r>
            <w:r w:rsidR="00950F98">
              <w:rPr>
                <w:rStyle w:val="Pogrubienie"/>
                <w:rFonts w:ascii="Arial" w:hAnsi="Arial" w:cs="Arial"/>
                <w:sz w:val="20"/>
                <w:szCs w:val="20"/>
              </w:rPr>
              <w:t>.</w:t>
            </w:r>
            <w:r>
              <w:rPr>
                <w:rStyle w:val="Pogrubienie"/>
                <w:rFonts w:ascii="Arial" w:hAnsi="Arial" w:cs="Arial"/>
                <w:sz w:val="20"/>
                <w:szCs w:val="20"/>
              </w:rPr>
              <w:t xml:space="preserve"> Prowadzenie produkcji pszczelarskiej</w:t>
            </w:r>
          </w:p>
        </w:tc>
      </w:tr>
      <w:tr w:rsidR="00BE2DB1" w:rsidRPr="002018C6" w:rsidTr="00950F98">
        <w:trPr>
          <w:trHeight w:val="340"/>
        </w:trPr>
        <w:tc>
          <w:tcPr>
            <w:tcW w:w="13716" w:type="dxa"/>
            <w:gridSpan w:val="8"/>
          </w:tcPr>
          <w:p w:rsidR="00BE2DB1" w:rsidRPr="002018C6" w:rsidRDefault="00BE2DB1" w:rsidP="00950F98">
            <w:pPr>
              <w:rPr>
                <w:rStyle w:val="Pogrubienie"/>
                <w:rFonts w:ascii="Arial" w:hAnsi="Arial" w:cs="Arial"/>
                <w:b w:val="0"/>
                <w:sz w:val="20"/>
                <w:szCs w:val="20"/>
              </w:rPr>
            </w:pPr>
            <w:r w:rsidRPr="002018C6">
              <w:rPr>
                <w:rStyle w:val="Pogrubienie"/>
                <w:rFonts w:ascii="Arial" w:hAnsi="Arial" w:cs="Arial"/>
                <w:sz w:val="20"/>
                <w:szCs w:val="20"/>
              </w:rPr>
              <w:t>Nazwa i symbol kwalifikacji:</w:t>
            </w:r>
            <w:r>
              <w:rPr>
                <w:rStyle w:val="Pogrubienie"/>
                <w:rFonts w:ascii="Arial" w:hAnsi="Arial" w:cs="Arial"/>
                <w:sz w:val="20"/>
                <w:szCs w:val="20"/>
              </w:rPr>
              <w:t xml:space="preserve"> ROL</w:t>
            </w:r>
            <w:r w:rsidR="00950F98">
              <w:rPr>
                <w:rStyle w:val="Pogrubienie"/>
                <w:rFonts w:ascii="Arial" w:hAnsi="Arial" w:cs="Arial"/>
                <w:sz w:val="20"/>
                <w:szCs w:val="20"/>
              </w:rPr>
              <w:t>.</w:t>
            </w:r>
            <w:r>
              <w:rPr>
                <w:rStyle w:val="Pogrubienie"/>
                <w:rFonts w:ascii="Arial" w:hAnsi="Arial" w:cs="Arial"/>
                <w:sz w:val="20"/>
                <w:szCs w:val="20"/>
              </w:rPr>
              <w:t>09</w:t>
            </w:r>
            <w:r w:rsidR="00950F98">
              <w:rPr>
                <w:rStyle w:val="Pogrubienie"/>
                <w:rFonts w:ascii="Arial" w:hAnsi="Arial" w:cs="Arial"/>
                <w:sz w:val="20"/>
                <w:szCs w:val="20"/>
              </w:rPr>
              <w:t>.</w:t>
            </w:r>
            <w:r>
              <w:rPr>
                <w:rStyle w:val="Pogrubienie"/>
                <w:rFonts w:ascii="Arial" w:hAnsi="Arial" w:cs="Arial"/>
                <w:sz w:val="20"/>
                <w:szCs w:val="20"/>
              </w:rPr>
              <w:t xml:space="preserve"> </w:t>
            </w:r>
            <w:r w:rsidRPr="00D27ABC">
              <w:rPr>
                <w:rStyle w:val="Pogrubienie"/>
                <w:rFonts w:ascii="Arial" w:hAnsi="Arial" w:cs="Arial"/>
                <w:sz w:val="20"/>
                <w:szCs w:val="20"/>
              </w:rPr>
              <w:t>Organizacja i nadzorowanie produkcji rolniczej i pszczelarskiej</w:t>
            </w:r>
          </w:p>
        </w:tc>
      </w:tr>
      <w:tr w:rsidR="00BE2DB1" w:rsidRPr="002018C6" w:rsidTr="00950F98">
        <w:tc>
          <w:tcPr>
            <w:tcW w:w="5353" w:type="dxa"/>
            <w:vMerge w:val="restart"/>
          </w:tcPr>
          <w:p w:rsidR="00BE2DB1" w:rsidRDefault="00BE2DB1" w:rsidP="00BE2DB1">
            <w:pPr>
              <w:rPr>
                <w:rStyle w:val="Pogrubienie"/>
                <w:rFonts w:ascii="Arial" w:hAnsi="Arial" w:cs="Arial"/>
                <w:sz w:val="20"/>
                <w:szCs w:val="20"/>
              </w:rPr>
            </w:pPr>
            <w:r>
              <w:rPr>
                <w:rStyle w:val="Pogrubienie"/>
                <w:rFonts w:ascii="Arial" w:hAnsi="Arial" w:cs="Arial"/>
                <w:sz w:val="20"/>
                <w:szCs w:val="20"/>
              </w:rPr>
              <w:t>Kształcenie zawodowe</w:t>
            </w:r>
          </w:p>
          <w:p w:rsidR="00BE2DB1" w:rsidRPr="002018C6" w:rsidRDefault="00CE3DF7" w:rsidP="00BE2DB1">
            <w:pPr>
              <w:rPr>
                <w:rStyle w:val="Pogrubienie"/>
                <w:rFonts w:ascii="Arial" w:hAnsi="Arial" w:cs="Arial"/>
                <w:b w:val="0"/>
                <w:sz w:val="20"/>
                <w:szCs w:val="20"/>
              </w:rPr>
            </w:pPr>
            <w:r>
              <w:rPr>
                <w:rStyle w:val="Pogrubienie"/>
                <w:rFonts w:ascii="Arial" w:hAnsi="Arial" w:cs="Arial"/>
                <w:sz w:val="20"/>
                <w:szCs w:val="20"/>
              </w:rPr>
              <w:t>Nazwa przedmiotu</w:t>
            </w:r>
          </w:p>
        </w:tc>
        <w:tc>
          <w:tcPr>
            <w:tcW w:w="6237" w:type="dxa"/>
            <w:gridSpan w:val="5"/>
          </w:tcPr>
          <w:p w:rsidR="00BE2DB1" w:rsidRPr="002018C6" w:rsidRDefault="00BE2DB1" w:rsidP="00BE2DB1">
            <w:pPr>
              <w:rPr>
                <w:rStyle w:val="Pogrubienie"/>
                <w:rFonts w:ascii="Arial" w:hAnsi="Arial" w:cs="Arial"/>
                <w:b w:val="0"/>
                <w:sz w:val="20"/>
                <w:szCs w:val="20"/>
              </w:rPr>
            </w:pPr>
            <w:r w:rsidRPr="002018C6">
              <w:rPr>
                <w:rStyle w:val="Pogrubienie"/>
                <w:rFonts w:ascii="Arial" w:hAnsi="Arial" w:cs="Arial"/>
                <w:sz w:val="20"/>
                <w:szCs w:val="20"/>
              </w:rPr>
              <w:t>Tygodniowy wymiar godzin w poszczególnych latach nauki</w:t>
            </w:r>
          </w:p>
        </w:tc>
        <w:tc>
          <w:tcPr>
            <w:tcW w:w="992" w:type="dxa"/>
            <w:vMerge w:val="restart"/>
          </w:tcPr>
          <w:p w:rsidR="00BE2DB1" w:rsidRPr="002018C6" w:rsidRDefault="00BE2DB1" w:rsidP="00BE2DB1">
            <w:pPr>
              <w:rPr>
                <w:rStyle w:val="Pogrubienie"/>
                <w:rFonts w:ascii="Arial" w:hAnsi="Arial" w:cs="Arial"/>
                <w:b w:val="0"/>
                <w:sz w:val="20"/>
                <w:szCs w:val="20"/>
              </w:rPr>
            </w:pPr>
            <w:r w:rsidRPr="002018C6">
              <w:rPr>
                <w:rStyle w:val="Pogrubienie"/>
                <w:rFonts w:ascii="Arial" w:hAnsi="Arial" w:cs="Arial"/>
                <w:sz w:val="20"/>
                <w:szCs w:val="20"/>
              </w:rPr>
              <w:t>Razem</w:t>
            </w:r>
          </w:p>
        </w:tc>
        <w:tc>
          <w:tcPr>
            <w:tcW w:w="1134" w:type="dxa"/>
            <w:vMerge w:val="restart"/>
          </w:tcPr>
          <w:p w:rsidR="00BE2DB1" w:rsidRPr="002018C6" w:rsidRDefault="00BE2DB1" w:rsidP="00BE2DB1">
            <w:pPr>
              <w:rPr>
                <w:rStyle w:val="Pogrubienie"/>
                <w:rFonts w:ascii="Arial" w:hAnsi="Arial" w:cs="Arial"/>
                <w:b w:val="0"/>
                <w:sz w:val="20"/>
                <w:szCs w:val="20"/>
              </w:rPr>
            </w:pPr>
            <w:r w:rsidRPr="002018C6">
              <w:rPr>
                <w:rStyle w:val="Pogrubienie"/>
                <w:rFonts w:ascii="Arial" w:hAnsi="Arial" w:cs="Arial"/>
                <w:sz w:val="20"/>
                <w:szCs w:val="20"/>
              </w:rPr>
              <w:t>Uwagi o realizacji</w:t>
            </w:r>
          </w:p>
          <w:p w:rsidR="00BE2DB1" w:rsidRPr="002018C6" w:rsidRDefault="00BE2DB1" w:rsidP="00BE2DB1">
            <w:pPr>
              <w:rPr>
                <w:rStyle w:val="Pogrubienie"/>
                <w:rFonts w:ascii="Arial" w:hAnsi="Arial" w:cs="Arial"/>
                <w:b w:val="0"/>
                <w:sz w:val="20"/>
                <w:szCs w:val="20"/>
              </w:rPr>
            </w:pPr>
          </w:p>
        </w:tc>
      </w:tr>
      <w:tr w:rsidR="00BE2DB1" w:rsidRPr="002018C6" w:rsidTr="00950F98">
        <w:tc>
          <w:tcPr>
            <w:tcW w:w="5353" w:type="dxa"/>
            <w:vMerge/>
          </w:tcPr>
          <w:p w:rsidR="00BE2DB1" w:rsidRPr="002018C6" w:rsidRDefault="00BE2DB1" w:rsidP="00BE2DB1">
            <w:pPr>
              <w:rPr>
                <w:rStyle w:val="Pogrubienie"/>
                <w:rFonts w:ascii="Arial" w:hAnsi="Arial" w:cs="Arial"/>
                <w:b w:val="0"/>
                <w:sz w:val="20"/>
                <w:szCs w:val="20"/>
              </w:rPr>
            </w:pPr>
          </w:p>
        </w:tc>
        <w:tc>
          <w:tcPr>
            <w:tcW w:w="1701" w:type="dxa"/>
          </w:tcPr>
          <w:p w:rsidR="00BE2DB1" w:rsidRPr="002018C6" w:rsidRDefault="00BE2DB1" w:rsidP="00BE2DB1">
            <w:pPr>
              <w:jc w:val="center"/>
              <w:rPr>
                <w:rStyle w:val="Pogrubienie"/>
                <w:rFonts w:ascii="Arial" w:hAnsi="Arial" w:cs="Arial"/>
                <w:b w:val="0"/>
                <w:sz w:val="20"/>
                <w:szCs w:val="20"/>
              </w:rPr>
            </w:pPr>
            <w:r w:rsidRPr="002018C6">
              <w:rPr>
                <w:rStyle w:val="Pogrubienie"/>
                <w:rFonts w:ascii="Arial" w:hAnsi="Arial" w:cs="Arial"/>
                <w:sz w:val="20"/>
                <w:szCs w:val="20"/>
              </w:rPr>
              <w:t>I</w:t>
            </w:r>
          </w:p>
        </w:tc>
        <w:tc>
          <w:tcPr>
            <w:tcW w:w="1134" w:type="dxa"/>
          </w:tcPr>
          <w:p w:rsidR="00BE2DB1" w:rsidRPr="002018C6" w:rsidRDefault="00BE2DB1" w:rsidP="00BE2DB1">
            <w:pPr>
              <w:jc w:val="center"/>
              <w:rPr>
                <w:rStyle w:val="Pogrubienie"/>
                <w:rFonts w:ascii="Arial" w:hAnsi="Arial" w:cs="Arial"/>
                <w:b w:val="0"/>
                <w:sz w:val="20"/>
                <w:szCs w:val="20"/>
              </w:rPr>
            </w:pPr>
            <w:r w:rsidRPr="002018C6">
              <w:rPr>
                <w:rStyle w:val="Pogrubienie"/>
                <w:rFonts w:ascii="Arial" w:hAnsi="Arial" w:cs="Arial"/>
                <w:sz w:val="20"/>
                <w:szCs w:val="20"/>
              </w:rPr>
              <w:t>II</w:t>
            </w:r>
          </w:p>
        </w:tc>
        <w:tc>
          <w:tcPr>
            <w:tcW w:w="992" w:type="dxa"/>
          </w:tcPr>
          <w:p w:rsidR="00BE2DB1" w:rsidRPr="002018C6" w:rsidRDefault="00BE2DB1" w:rsidP="00BE2DB1">
            <w:pPr>
              <w:jc w:val="center"/>
              <w:rPr>
                <w:rStyle w:val="Pogrubienie"/>
                <w:rFonts w:ascii="Arial" w:hAnsi="Arial" w:cs="Arial"/>
                <w:b w:val="0"/>
                <w:sz w:val="20"/>
                <w:szCs w:val="20"/>
              </w:rPr>
            </w:pPr>
            <w:r w:rsidRPr="002018C6">
              <w:rPr>
                <w:rStyle w:val="Pogrubienie"/>
                <w:rFonts w:ascii="Arial" w:hAnsi="Arial" w:cs="Arial"/>
                <w:sz w:val="20"/>
                <w:szCs w:val="20"/>
              </w:rPr>
              <w:t>III</w:t>
            </w:r>
          </w:p>
        </w:tc>
        <w:tc>
          <w:tcPr>
            <w:tcW w:w="1276" w:type="dxa"/>
          </w:tcPr>
          <w:p w:rsidR="00BE2DB1" w:rsidRPr="002018C6" w:rsidRDefault="00BE2DB1" w:rsidP="00BE2DB1">
            <w:pPr>
              <w:jc w:val="center"/>
              <w:rPr>
                <w:rStyle w:val="Pogrubienie"/>
                <w:rFonts w:ascii="Arial" w:hAnsi="Arial" w:cs="Arial"/>
                <w:b w:val="0"/>
                <w:sz w:val="20"/>
                <w:szCs w:val="20"/>
              </w:rPr>
            </w:pPr>
            <w:r w:rsidRPr="002018C6">
              <w:rPr>
                <w:rStyle w:val="Pogrubienie"/>
                <w:rFonts w:ascii="Arial" w:hAnsi="Arial" w:cs="Arial"/>
                <w:sz w:val="20"/>
                <w:szCs w:val="20"/>
              </w:rPr>
              <w:t>IV</w:t>
            </w:r>
          </w:p>
        </w:tc>
        <w:tc>
          <w:tcPr>
            <w:tcW w:w="1134" w:type="dxa"/>
          </w:tcPr>
          <w:p w:rsidR="00BE2DB1" w:rsidRPr="002018C6" w:rsidRDefault="00BE2DB1" w:rsidP="00BE2DB1">
            <w:pPr>
              <w:jc w:val="center"/>
              <w:rPr>
                <w:rStyle w:val="Pogrubienie"/>
                <w:rFonts w:ascii="Arial" w:hAnsi="Arial" w:cs="Arial"/>
                <w:b w:val="0"/>
                <w:sz w:val="20"/>
                <w:szCs w:val="20"/>
              </w:rPr>
            </w:pPr>
            <w:r w:rsidRPr="002018C6">
              <w:rPr>
                <w:rStyle w:val="Pogrubienie"/>
                <w:rFonts w:ascii="Arial" w:hAnsi="Arial" w:cs="Arial"/>
                <w:sz w:val="20"/>
                <w:szCs w:val="20"/>
              </w:rPr>
              <w:t>V</w:t>
            </w:r>
          </w:p>
        </w:tc>
        <w:tc>
          <w:tcPr>
            <w:tcW w:w="992" w:type="dxa"/>
            <w:vMerge/>
          </w:tcPr>
          <w:p w:rsidR="00BE2DB1" w:rsidRPr="002018C6" w:rsidRDefault="00BE2DB1" w:rsidP="00BE2DB1">
            <w:pPr>
              <w:rPr>
                <w:rStyle w:val="Pogrubienie"/>
                <w:rFonts w:ascii="Arial" w:hAnsi="Arial" w:cs="Arial"/>
                <w:b w:val="0"/>
                <w:sz w:val="20"/>
                <w:szCs w:val="20"/>
              </w:rPr>
            </w:pPr>
          </w:p>
        </w:tc>
        <w:tc>
          <w:tcPr>
            <w:tcW w:w="1134" w:type="dxa"/>
            <w:vMerge/>
          </w:tcPr>
          <w:p w:rsidR="00BE2DB1" w:rsidRPr="002018C6" w:rsidRDefault="00BE2DB1" w:rsidP="00BE2DB1">
            <w:pPr>
              <w:rPr>
                <w:rStyle w:val="Pogrubienie"/>
                <w:rFonts w:ascii="Arial" w:hAnsi="Arial" w:cs="Arial"/>
                <w:b w:val="0"/>
                <w:sz w:val="20"/>
                <w:szCs w:val="20"/>
              </w:rPr>
            </w:pPr>
          </w:p>
        </w:tc>
      </w:tr>
      <w:tr w:rsidR="00BE2DB1" w:rsidRPr="002018C6" w:rsidTr="00950F98">
        <w:trPr>
          <w:trHeight w:val="340"/>
        </w:trPr>
        <w:tc>
          <w:tcPr>
            <w:tcW w:w="5353" w:type="dxa"/>
            <w:vAlign w:val="center"/>
          </w:tcPr>
          <w:p w:rsidR="00BE2DB1" w:rsidRPr="008F4D1B" w:rsidRDefault="00BE2DB1" w:rsidP="00BE2DB1">
            <w:pPr>
              <w:rPr>
                <w:rFonts w:ascii="Arial" w:hAnsi="Arial" w:cs="Arial"/>
                <w:sz w:val="20"/>
                <w:szCs w:val="20"/>
              </w:rPr>
            </w:pPr>
            <w:r w:rsidRPr="008F4D1B">
              <w:rPr>
                <w:rFonts w:ascii="Arial" w:hAnsi="Arial" w:cs="Arial"/>
                <w:sz w:val="20"/>
                <w:szCs w:val="20"/>
              </w:rPr>
              <w:t>Produkcja roślinna</w:t>
            </w:r>
          </w:p>
        </w:tc>
        <w:tc>
          <w:tcPr>
            <w:tcW w:w="1701"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rPr>
                <w:rStyle w:val="Pogrubienie"/>
                <w:rFonts w:ascii="Arial" w:hAnsi="Arial" w:cs="Arial"/>
                <w:b w:val="0"/>
                <w:sz w:val="20"/>
                <w:szCs w:val="20"/>
              </w:rPr>
            </w:pPr>
          </w:p>
        </w:tc>
        <w:tc>
          <w:tcPr>
            <w:tcW w:w="1276"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jc w:val="right"/>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r w:rsidRPr="00950F98">
              <w:rPr>
                <w:rStyle w:val="Pogrubienie"/>
                <w:rFonts w:ascii="Arial" w:hAnsi="Arial" w:cs="Arial"/>
                <w:b w:val="0"/>
                <w:sz w:val="20"/>
                <w:szCs w:val="20"/>
              </w:rPr>
              <w:t>T</w:t>
            </w:r>
          </w:p>
        </w:tc>
      </w:tr>
      <w:tr w:rsidR="00BE2DB1" w:rsidTr="00950F98">
        <w:trPr>
          <w:trHeight w:val="340"/>
        </w:trPr>
        <w:tc>
          <w:tcPr>
            <w:tcW w:w="5353" w:type="dxa"/>
            <w:vAlign w:val="center"/>
          </w:tcPr>
          <w:p w:rsidR="00BE2DB1" w:rsidRPr="008F4D1B" w:rsidRDefault="00BE2DB1" w:rsidP="00BE2DB1">
            <w:pPr>
              <w:rPr>
                <w:rFonts w:ascii="Arial" w:hAnsi="Arial" w:cs="Arial"/>
                <w:sz w:val="20"/>
                <w:szCs w:val="20"/>
              </w:rPr>
            </w:pPr>
            <w:r>
              <w:rPr>
                <w:rFonts w:ascii="Arial" w:hAnsi="Arial" w:cs="Arial"/>
                <w:sz w:val="20"/>
                <w:szCs w:val="20"/>
              </w:rPr>
              <w:t>H</w:t>
            </w:r>
            <w:r w:rsidRPr="008F4D1B">
              <w:rPr>
                <w:rFonts w:ascii="Arial" w:hAnsi="Arial" w:cs="Arial"/>
                <w:sz w:val="20"/>
                <w:szCs w:val="20"/>
              </w:rPr>
              <w:t>odowla pszczół</w:t>
            </w:r>
          </w:p>
        </w:tc>
        <w:tc>
          <w:tcPr>
            <w:tcW w:w="1701"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rPr>
                <w:rStyle w:val="Pogrubienie"/>
                <w:rFonts w:ascii="Arial" w:hAnsi="Arial" w:cs="Arial"/>
                <w:b w:val="0"/>
                <w:sz w:val="20"/>
                <w:szCs w:val="20"/>
              </w:rPr>
            </w:pPr>
          </w:p>
        </w:tc>
        <w:tc>
          <w:tcPr>
            <w:tcW w:w="1276"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jc w:val="right"/>
              <w:rPr>
                <w:rStyle w:val="Pogrubienie"/>
                <w:rFonts w:ascii="Arial" w:hAnsi="Arial" w:cs="Arial"/>
                <w:b w:val="0"/>
                <w:sz w:val="20"/>
                <w:szCs w:val="20"/>
              </w:rPr>
            </w:pPr>
          </w:p>
        </w:tc>
        <w:tc>
          <w:tcPr>
            <w:tcW w:w="1134" w:type="dxa"/>
          </w:tcPr>
          <w:p w:rsidR="00BE2DB1" w:rsidRPr="00950F98" w:rsidRDefault="00BE2DB1" w:rsidP="00BE2DB1">
            <w:pPr>
              <w:rPr>
                <w:rFonts w:ascii="Arial" w:hAnsi="Arial" w:cs="Arial"/>
                <w:sz w:val="20"/>
                <w:szCs w:val="20"/>
              </w:rPr>
            </w:pPr>
            <w:r w:rsidRPr="00950F98">
              <w:rPr>
                <w:rStyle w:val="Pogrubienie"/>
                <w:rFonts w:ascii="Arial" w:hAnsi="Arial" w:cs="Arial"/>
                <w:b w:val="0"/>
                <w:sz w:val="20"/>
                <w:szCs w:val="20"/>
              </w:rPr>
              <w:t>T</w:t>
            </w:r>
          </w:p>
        </w:tc>
      </w:tr>
      <w:tr w:rsidR="00BE2DB1" w:rsidTr="00950F98">
        <w:trPr>
          <w:trHeight w:val="340"/>
        </w:trPr>
        <w:tc>
          <w:tcPr>
            <w:tcW w:w="5353" w:type="dxa"/>
            <w:vAlign w:val="center"/>
          </w:tcPr>
          <w:p w:rsidR="00BE2DB1" w:rsidRPr="008F4D1B" w:rsidRDefault="00BE2DB1" w:rsidP="00BE2DB1">
            <w:pPr>
              <w:rPr>
                <w:rFonts w:ascii="Arial" w:hAnsi="Arial" w:cs="Arial"/>
                <w:sz w:val="20"/>
                <w:szCs w:val="20"/>
              </w:rPr>
            </w:pPr>
            <w:r w:rsidRPr="008F4D1B">
              <w:rPr>
                <w:rFonts w:ascii="Arial" w:hAnsi="Arial" w:cs="Arial"/>
                <w:sz w:val="20"/>
                <w:szCs w:val="20"/>
              </w:rPr>
              <w:t>Gospodarka pasieczna</w:t>
            </w:r>
          </w:p>
        </w:tc>
        <w:tc>
          <w:tcPr>
            <w:tcW w:w="1701"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rPr>
                <w:rStyle w:val="Pogrubienie"/>
                <w:rFonts w:ascii="Arial" w:hAnsi="Arial" w:cs="Arial"/>
                <w:b w:val="0"/>
                <w:sz w:val="20"/>
                <w:szCs w:val="20"/>
              </w:rPr>
            </w:pPr>
          </w:p>
        </w:tc>
        <w:tc>
          <w:tcPr>
            <w:tcW w:w="1276"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jc w:val="right"/>
              <w:rPr>
                <w:rStyle w:val="Pogrubienie"/>
                <w:rFonts w:ascii="Arial" w:hAnsi="Arial" w:cs="Arial"/>
                <w:b w:val="0"/>
                <w:sz w:val="20"/>
                <w:szCs w:val="20"/>
              </w:rPr>
            </w:pPr>
          </w:p>
        </w:tc>
        <w:tc>
          <w:tcPr>
            <w:tcW w:w="1134" w:type="dxa"/>
          </w:tcPr>
          <w:p w:rsidR="00BE2DB1" w:rsidRPr="00950F98" w:rsidRDefault="00BE2DB1" w:rsidP="00BE2DB1">
            <w:pPr>
              <w:rPr>
                <w:rFonts w:ascii="Arial" w:hAnsi="Arial" w:cs="Arial"/>
                <w:sz w:val="20"/>
                <w:szCs w:val="20"/>
              </w:rPr>
            </w:pPr>
            <w:r w:rsidRPr="00950F98">
              <w:rPr>
                <w:rStyle w:val="Pogrubienie"/>
                <w:rFonts w:ascii="Arial" w:hAnsi="Arial" w:cs="Arial"/>
                <w:b w:val="0"/>
                <w:sz w:val="20"/>
                <w:szCs w:val="20"/>
              </w:rPr>
              <w:t>T</w:t>
            </w:r>
          </w:p>
        </w:tc>
      </w:tr>
      <w:tr w:rsidR="00BE2DB1" w:rsidTr="00950F98">
        <w:trPr>
          <w:trHeight w:val="340"/>
        </w:trPr>
        <w:tc>
          <w:tcPr>
            <w:tcW w:w="5353" w:type="dxa"/>
            <w:vAlign w:val="center"/>
          </w:tcPr>
          <w:p w:rsidR="00BE2DB1" w:rsidRPr="008F4D1B" w:rsidRDefault="00BE2DB1" w:rsidP="00BE2DB1">
            <w:pPr>
              <w:rPr>
                <w:rFonts w:ascii="Arial" w:hAnsi="Arial" w:cs="Arial"/>
                <w:sz w:val="20"/>
                <w:szCs w:val="20"/>
              </w:rPr>
            </w:pPr>
            <w:r w:rsidRPr="008F4D1B">
              <w:rPr>
                <w:rFonts w:ascii="Arial" w:hAnsi="Arial" w:cs="Arial"/>
                <w:sz w:val="20"/>
                <w:szCs w:val="20"/>
              </w:rPr>
              <w:t>Technologia produktów pszczelich</w:t>
            </w:r>
          </w:p>
        </w:tc>
        <w:tc>
          <w:tcPr>
            <w:tcW w:w="1701"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rPr>
                <w:rStyle w:val="Pogrubienie"/>
                <w:rFonts w:ascii="Arial" w:hAnsi="Arial" w:cs="Arial"/>
                <w:b w:val="0"/>
                <w:sz w:val="20"/>
                <w:szCs w:val="20"/>
              </w:rPr>
            </w:pPr>
          </w:p>
        </w:tc>
        <w:tc>
          <w:tcPr>
            <w:tcW w:w="1276"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jc w:val="right"/>
              <w:rPr>
                <w:rStyle w:val="Pogrubienie"/>
                <w:rFonts w:ascii="Arial" w:hAnsi="Arial" w:cs="Arial"/>
                <w:b w:val="0"/>
                <w:sz w:val="20"/>
                <w:szCs w:val="20"/>
              </w:rPr>
            </w:pPr>
          </w:p>
        </w:tc>
        <w:tc>
          <w:tcPr>
            <w:tcW w:w="1134" w:type="dxa"/>
          </w:tcPr>
          <w:p w:rsidR="00BE2DB1" w:rsidRPr="00950F98" w:rsidRDefault="00BE2DB1" w:rsidP="00BE2DB1">
            <w:pPr>
              <w:rPr>
                <w:rFonts w:ascii="Arial" w:hAnsi="Arial" w:cs="Arial"/>
                <w:sz w:val="20"/>
                <w:szCs w:val="20"/>
              </w:rPr>
            </w:pPr>
            <w:r w:rsidRPr="00950F98">
              <w:rPr>
                <w:rStyle w:val="Pogrubienie"/>
                <w:rFonts w:ascii="Arial" w:hAnsi="Arial" w:cs="Arial"/>
                <w:b w:val="0"/>
                <w:sz w:val="20"/>
                <w:szCs w:val="20"/>
              </w:rPr>
              <w:t>T</w:t>
            </w:r>
          </w:p>
        </w:tc>
      </w:tr>
      <w:tr w:rsidR="00BE2DB1" w:rsidTr="00950F98">
        <w:trPr>
          <w:trHeight w:val="340"/>
        </w:trPr>
        <w:tc>
          <w:tcPr>
            <w:tcW w:w="5353" w:type="dxa"/>
            <w:vAlign w:val="center"/>
          </w:tcPr>
          <w:p w:rsidR="00BE2DB1" w:rsidRPr="008F4D1B" w:rsidRDefault="00BE2DB1" w:rsidP="00BE2DB1">
            <w:pPr>
              <w:rPr>
                <w:rFonts w:ascii="Arial" w:hAnsi="Arial" w:cs="Arial"/>
                <w:sz w:val="20"/>
                <w:szCs w:val="20"/>
              </w:rPr>
            </w:pPr>
            <w:r w:rsidRPr="008F4D1B">
              <w:rPr>
                <w:rFonts w:ascii="Arial" w:hAnsi="Arial" w:cs="Arial"/>
                <w:sz w:val="20"/>
                <w:szCs w:val="20"/>
              </w:rPr>
              <w:t>Pożytki pszczele</w:t>
            </w:r>
          </w:p>
        </w:tc>
        <w:tc>
          <w:tcPr>
            <w:tcW w:w="1701"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rPr>
                <w:rStyle w:val="Pogrubienie"/>
                <w:rFonts w:ascii="Arial" w:hAnsi="Arial" w:cs="Arial"/>
                <w:b w:val="0"/>
                <w:sz w:val="20"/>
                <w:szCs w:val="20"/>
              </w:rPr>
            </w:pPr>
          </w:p>
        </w:tc>
        <w:tc>
          <w:tcPr>
            <w:tcW w:w="1276"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jc w:val="right"/>
              <w:rPr>
                <w:rStyle w:val="Pogrubienie"/>
                <w:rFonts w:ascii="Arial" w:hAnsi="Arial" w:cs="Arial"/>
                <w:b w:val="0"/>
                <w:sz w:val="20"/>
                <w:szCs w:val="20"/>
              </w:rPr>
            </w:pPr>
          </w:p>
        </w:tc>
        <w:tc>
          <w:tcPr>
            <w:tcW w:w="1134" w:type="dxa"/>
          </w:tcPr>
          <w:p w:rsidR="00BE2DB1" w:rsidRPr="00950F98" w:rsidRDefault="00BE2DB1" w:rsidP="00950F98">
            <w:pPr>
              <w:rPr>
                <w:rFonts w:ascii="Arial" w:hAnsi="Arial" w:cs="Arial"/>
                <w:sz w:val="20"/>
                <w:szCs w:val="20"/>
              </w:rPr>
            </w:pPr>
            <w:r w:rsidRPr="00950F98">
              <w:rPr>
                <w:rStyle w:val="Pogrubienie"/>
                <w:rFonts w:ascii="Arial" w:hAnsi="Arial" w:cs="Arial"/>
                <w:b w:val="0"/>
                <w:sz w:val="20"/>
                <w:szCs w:val="20"/>
              </w:rPr>
              <w:t>T</w:t>
            </w:r>
          </w:p>
        </w:tc>
      </w:tr>
      <w:tr w:rsidR="00BE2DB1" w:rsidTr="00950F98">
        <w:trPr>
          <w:trHeight w:val="340"/>
        </w:trPr>
        <w:tc>
          <w:tcPr>
            <w:tcW w:w="5353" w:type="dxa"/>
            <w:vAlign w:val="center"/>
          </w:tcPr>
          <w:p w:rsidR="00BE2DB1" w:rsidRPr="008F4D1B" w:rsidRDefault="00BE2DB1" w:rsidP="00BE2DB1">
            <w:pPr>
              <w:rPr>
                <w:rFonts w:ascii="Arial" w:hAnsi="Arial" w:cs="Arial"/>
                <w:sz w:val="20"/>
                <w:szCs w:val="20"/>
              </w:rPr>
            </w:pPr>
            <w:r w:rsidRPr="008F4D1B">
              <w:rPr>
                <w:rFonts w:ascii="Arial" w:hAnsi="Arial" w:cs="Arial"/>
                <w:sz w:val="20"/>
                <w:szCs w:val="20"/>
              </w:rPr>
              <w:t>Ekonomika produkcji roślinnej i pszczelarskiej</w:t>
            </w:r>
          </w:p>
        </w:tc>
        <w:tc>
          <w:tcPr>
            <w:tcW w:w="1701"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rPr>
                <w:rStyle w:val="Pogrubienie"/>
                <w:rFonts w:ascii="Arial" w:hAnsi="Arial" w:cs="Arial"/>
                <w:b w:val="0"/>
                <w:sz w:val="20"/>
                <w:szCs w:val="20"/>
              </w:rPr>
            </w:pPr>
          </w:p>
        </w:tc>
        <w:tc>
          <w:tcPr>
            <w:tcW w:w="1276"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jc w:val="right"/>
              <w:rPr>
                <w:rStyle w:val="Pogrubienie"/>
                <w:rFonts w:ascii="Arial" w:hAnsi="Arial" w:cs="Arial"/>
                <w:b w:val="0"/>
                <w:sz w:val="20"/>
                <w:szCs w:val="20"/>
              </w:rPr>
            </w:pPr>
          </w:p>
        </w:tc>
        <w:tc>
          <w:tcPr>
            <w:tcW w:w="1134" w:type="dxa"/>
          </w:tcPr>
          <w:p w:rsidR="00BE2DB1" w:rsidRPr="00950F98" w:rsidRDefault="00BE2DB1" w:rsidP="00950F98">
            <w:pPr>
              <w:rPr>
                <w:rFonts w:ascii="Arial" w:hAnsi="Arial" w:cs="Arial"/>
                <w:sz w:val="20"/>
                <w:szCs w:val="20"/>
              </w:rPr>
            </w:pPr>
            <w:r w:rsidRPr="00950F98">
              <w:rPr>
                <w:rStyle w:val="Pogrubienie"/>
                <w:rFonts w:ascii="Arial" w:hAnsi="Arial" w:cs="Arial"/>
                <w:b w:val="0"/>
                <w:sz w:val="20"/>
                <w:szCs w:val="20"/>
              </w:rPr>
              <w:t>T</w:t>
            </w:r>
          </w:p>
        </w:tc>
      </w:tr>
      <w:tr w:rsidR="00BE2DB1" w:rsidRPr="002018C6" w:rsidTr="00950F98">
        <w:trPr>
          <w:trHeight w:val="340"/>
        </w:trPr>
        <w:tc>
          <w:tcPr>
            <w:tcW w:w="5353" w:type="dxa"/>
            <w:vAlign w:val="center"/>
          </w:tcPr>
          <w:p w:rsidR="00BE2DB1" w:rsidRPr="008F4D1B" w:rsidRDefault="00BE2DB1" w:rsidP="00BE2DB1">
            <w:pPr>
              <w:shd w:val="clear" w:color="auto" w:fill="FFFFFF"/>
              <w:contextualSpacing/>
              <w:textAlignment w:val="center"/>
              <w:rPr>
                <w:rFonts w:ascii="Arial" w:hAnsi="Arial" w:cs="Arial"/>
                <w:bCs/>
                <w:sz w:val="20"/>
                <w:szCs w:val="20"/>
              </w:rPr>
            </w:pPr>
            <w:r w:rsidRPr="008F4D1B">
              <w:rPr>
                <w:rFonts w:ascii="Arial" w:hAnsi="Arial" w:cs="Arial"/>
                <w:sz w:val="20"/>
                <w:szCs w:val="20"/>
              </w:rPr>
              <w:t>Prowadzenie produkcji rolniczej</w:t>
            </w:r>
          </w:p>
        </w:tc>
        <w:tc>
          <w:tcPr>
            <w:tcW w:w="1701"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rPr>
                <w:rStyle w:val="Pogrubienie"/>
                <w:rFonts w:ascii="Arial" w:hAnsi="Arial" w:cs="Arial"/>
                <w:b w:val="0"/>
                <w:sz w:val="20"/>
                <w:szCs w:val="20"/>
              </w:rPr>
            </w:pPr>
          </w:p>
        </w:tc>
        <w:tc>
          <w:tcPr>
            <w:tcW w:w="1276"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jc w:val="right"/>
              <w:rPr>
                <w:rStyle w:val="Pogrubienie"/>
                <w:rFonts w:ascii="Arial" w:hAnsi="Arial" w:cs="Arial"/>
                <w:b w:val="0"/>
                <w:sz w:val="20"/>
                <w:szCs w:val="20"/>
              </w:rPr>
            </w:pPr>
          </w:p>
        </w:tc>
        <w:tc>
          <w:tcPr>
            <w:tcW w:w="1134" w:type="dxa"/>
          </w:tcPr>
          <w:p w:rsidR="00BE2DB1" w:rsidRPr="00950F98" w:rsidRDefault="00BE2DB1" w:rsidP="00950F98">
            <w:pPr>
              <w:rPr>
                <w:rStyle w:val="Pogrubienie"/>
                <w:rFonts w:ascii="Arial" w:hAnsi="Arial" w:cs="Arial"/>
                <w:b w:val="0"/>
                <w:sz w:val="20"/>
                <w:szCs w:val="20"/>
              </w:rPr>
            </w:pPr>
            <w:r w:rsidRPr="00950F98">
              <w:rPr>
                <w:rStyle w:val="Pogrubienie"/>
                <w:rFonts w:ascii="Arial" w:hAnsi="Arial" w:cs="Arial"/>
                <w:b w:val="0"/>
                <w:sz w:val="20"/>
                <w:szCs w:val="20"/>
              </w:rPr>
              <w:t>P</w:t>
            </w:r>
          </w:p>
        </w:tc>
      </w:tr>
      <w:tr w:rsidR="00BE2DB1" w:rsidRPr="002018C6" w:rsidTr="00950F98">
        <w:trPr>
          <w:trHeight w:val="340"/>
        </w:trPr>
        <w:tc>
          <w:tcPr>
            <w:tcW w:w="5353" w:type="dxa"/>
            <w:vAlign w:val="center"/>
          </w:tcPr>
          <w:p w:rsidR="00BE2DB1" w:rsidRPr="008F4D1B" w:rsidRDefault="00BE2DB1" w:rsidP="00BE2DB1">
            <w:pPr>
              <w:shd w:val="clear" w:color="auto" w:fill="FFFFFF"/>
              <w:contextualSpacing/>
              <w:textAlignment w:val="center"/>
              <w:rPr>
                <w:rFonts w:ascii="Arial" w:hAnsi="Arial" w:cs="Arial"/>
                <w:bCs/>
                <w:sz w:val="20"/>
                <w:szCs w:val="20"/>
              </w:rPr>
            </w:pPr>
            <w:r w:rsidRPr="008F4D1B">
              <w:rPr>
                <w:rFonts w:ascii="Arial" w:hAnsi="Arial" w:cs="Arial"/>
                <w:sz w:val="20"/>
                <w:szCs w:val="20"/>
              </w:rPr>
              <w:t>Prowadzenie produkcji pszczelarskiej</w:t>
            </w:r>
          </w:p>
        </w:tc>
        <w:tc>
          <w:tcPr>
            <w:tcW w:w="1701"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rPr>
                <w:rStyle w:val="Pogrubienie"/>
                <w:rFonts w:ascii="Arial" w:hAnsi="Arial" w:cs="Arial"/>
                <w:b w:val="0"/>
                <w:sz w:val="20"/>
                <w:szCs w:val="20"/>
              </w:rPr>
            </w:pPr>
          </w:p>
        </w:tc>
        <w:tc>
          <w:tcPr>
            <w:tcW w:w="1276"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jc w:val="right"/>
              <w:rPr>
                <w:rStyle w:val="Pogrubienie"/>
                <w:rFonts w:ascii="Arial" w:hAnsi="Arial" w:cs="Arial"/>
                <w:b w:val="0"/>
                <w:sz w:val="20"/>
                <w:szCs w:val="20"/>
              </w:rPr>
            </w:pPr>
          </w:p>
        </w:tc>
        <w:tc>
          <w:tcPr>
            <w:tcW w:w="1134" w:type="dxa"/>
          </w:tcPr>
          <w:p w:rsidR="00BE2DB1" w:rsidRPr="00950F98" w:rsidRDefault="00950F98" w:rsidP="00BE2DB1">
            <w:pPr>
              <w:rPr>
                <w:rStyle w:val="Pogrubienie"/>
                <w:rFonts w:ascii="Arial" w:hAnsi="Arial" w:cs="Arial"/>
                <w:b w:val="0"/>
                <w:sz w:val="20"/>
                <w:szCs w:val="20"/>
              </w:rPr>
            </w:pPr>
            <w:r w:rsidRPr="00950F98">
              <w:rPr>
                <w:rStyle w:val="Pogrubienie"/>
                <w:rFonts w:ascii="Arial" w:hAnsi="Arial" w:cs="Arial"/>
                <w:b w:val="0"/>
                <w:sz w:val="20"/>
                <w:szCs w:val="20"/>
              </w:rPr>
              <w:t>P</w:t>
            </w:r>
          </w:p>
        </w:tc>
      </w:tr>
      <w:tr w:rsidR="00BE2DB1" w:rsidTr="00950F98">
        <w:trPr>
          <w:trHeight w:val="340"/>
        </w:trPr>
        <w:tc>
          <w:tcPr>
            <w:tcW w:w="5353" w:type="dxa"/>
            <w:vAlign w:val="center"/>
          </w:tcPr>
          <w:p w:rsidR="00BE2DB1" w:rsidRPr="008F4D1B" w:rsidRDefault="00BE2DB1" w:rsidP="00BE2DB1">
            <w:pPr>
              <w:rPr>
                <w:rFonts w:ascii="Arial" w:hAnsi="Arial" w:cs="Arial"/>
                <w:sz w:val="20"/>
                <w:szCs w:val="20"/>
              </w:rPr>
            </w:pPr>
            <w:r w:rsidRPr="008F4D1B">
              <w:rPr>
                <w:rFonts w:ascii="Arial" w:hAnsi="Arial" w:cs="Arial"/>
                <w:sz w:val="20"/>
                <w:szCs w:val="20"/>
              </w:rPr>
              <w:t>Przepisy ruchu drogowego</w:t>
            </w:r>
          </w:p>
        </w:tc>
        <w:tc>
          <w:tcPr>
            <w:tcW w:w="1701"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rPr>
                <w:rStyle w:val="Pogrubienie"/>
                <w:rFonts w:ascii="Arial" w:hAnsi="Arial" w:cs="Arial"/>
                <w:b w:val="0"/>
                <w:sz w:val="20"/>
                <w:szCs w:val="20"/>
              </w:rPr>
            </w:pPr>
          </w:p>
        </w:tc>
        <w:tc>
          <w:tcPr>
            <w:tcW w:w="1276"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jc w:val="right"/>
              <w:rPr>
                <w:rStyle w:val="Pogrubienie"/>
                <w:rFonts w:ascii="Arial" w:hAnsi="Arial" w:cs="Arial"/>
                <w:b w:val="0"/>
                <w:sz w:val="20"/>
                <w:szCs w:val="20"/>
              </w:rPr>
            </w:pPr>
          </w:p>
        </w:tc>
        <w:tc>
          <w:tcPr>
            <w:tcW w:w="1134" w:type="dxa"/>
          </w:tcPr>
          <w:p w:rsidR="00BE2DB1" w:rsidRPr="00950F98" w:rsidRDefault="00BE2DB1" w:rsidP="00950F98">
            <w:pPr>
              <w:rPr>
                <w:rFonts w:ascii="Arial" w:hAnsi="Arial" w:cs="Arial"/>
                <w:sz w:val="20"/>
                <w:szCs w:val="20"/>
              </w:rPr>
            </w:pPr>
            <w:r w:rsidRPr="00950F98">
              <w:rPr>
                <w:rStyle w:val="Pogrubienie"/>
                <w:rFonts w:ascii="Arial" w:hAnsi="Arial" w:cs="Arial"/>
                <w:b w:val="0"/>
                <w:sz w:val="20"/>
                <w:szCs w:val="20"/>
              </w:rPr>
              <w:t>T</w:t>
            </w:r>
          </w:p>
        </w:tc>
      </w:tr>
      <w:tr w:rsidR="00BE2DB1" w:rsidTr="00950F98">
        <w:trPr>
          <w:trHeight w:val="340"/>
        </w:trPr>
        <w:tc>
          <w:tcPr>
            <w:tcW w:w="5353" w:type="dxa"/>
            <w:vAlign w:val="center"/>
          </w:tcPr>
          <w:p w:rsidR="00BE2DB1" w:rsidRPr="008F4D1B" w:rsidRDefault="00BE2DB1" w:rsidP="00BE2DB1">
            <w:pPr>
              <w:rPr>
                <w:rFonts w:ascii="Arial" w:hAnsi="Arial" w:cs="Arial"/>
                <w:sz w:val="20"/>
                <w:szCs w:val="20"/>
              </w:rPr>
            </w:pPr>
            <w:r w:rsidRPr="008F4D1B">
              <w:rPr>
                <w:rFonts w:ascii="Arial" w:hAnsi="Arial" w:cs="Arial"/>
                <w:sz w:val="20"/>
                <w:szCs w:val="20"/>
              </w:rPr>
              <w:t>Język obcy zawodowy</w:t>
            </w:r>
          </w:p>
        </w:tc>
        <w:tc>
          <w:tcPr>
            <w:tcW w:w="1701"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rPr>
                <w:rStyle w:val="Pogrubienie"/>
                <w:rFonts w:ascii="Arial" w:hAnsi="Arial" w:cs="Arial"/>
                <w:b w:val="0"/>
                <w:sz w:val="20"/>
                <w:szCs w:val="20"/>
              </w:rPr>
            </w:pPr>
          </w:p>
        </w:tc>
        <w:tc>
          <w:tcPr>
            <w:tcW w:w="1276"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jc w:val="right"/>
              <w:rPr>
                <w:rStyle w:val="Pogrubienie"/>
                <w:rFonts w:ascii="Arial" w:hAnsi="Arial" w:cs="Arial"/>
                <w:b w:val="0"/>
                <w:sz w:val="20"/>
                <w:szCs w:val="20"/>
              </w:rPr>
            </w:pPr>
          </w:p>
        </w:tc>
        <w:tc>
          <w:tcPr>
            <w:tcW w:w="1134" w:type="dxa"/>
          </w:tcPr>
          <w:p w:rsidR="00BE2DB1" w:rsidRPr="00950F98" w:rsidRDefault="00BE2DB1" w:rsidP="00950F98">
            <w:pPr>
              <w:rPr>
                <w:rFonts w:ascii="Arial" w:hAnsi="Arial" w:cs="Arial"/>
                <w:sz w:val="20"/>
                <w:szCs w:val="20"/>
              </w:rPr>
            </w:pPr>
            <w:r w:rsidRPr="00950F98">
              <w:rPr>
                <w:rStyle w:val="Pogrubienie"/>
                <w:rFonts w:ascii="Arial" w:hAnsi="Arial" w:cs="Arial"/>
                <w:b w:val="0"/>
                <w:sz w:val="20"/>
                <w:szCs w:val="20"/>
              </w:rPr>
              <w:t>T</w:t>
            </w:r>
          </w:p>
        </w:tc>
      </w:tr>
      <w:tr w:rsidR="00BE2DB1" w:rsidTr="00950F98">
        <w:trPr>
          <w:trHeight w:val="340"/>
        </w:trPr>
        <w:tc>
          <w:tcPr>
            <w:tcW w:w="5353" w:type="dxa"/>
            <w:vAlign w:val="center"/>
          </w:tcPr>
          <w:p w:rsidR="00BE2DB1" w:rsidRPr="008F4D1B" w:rsidRDefault="00BE2DB1" w:rsidP="00BE2DB1">
            <w:pPr>
              <w:rPr>
                <w:rFonts w:ascii="Arial" w:hAnsi="Arial" w:cs="Arial"/>
                <w:sz w:val="20"/>
                <w:szCs w:val="20"/>
              </w:rPr>
            </w:pPr>
            <w:r w:rsidRPr="008F4D1B">
              <w:rPr>
                <w:rFonts w:ascii="Arial" w:hAnsi="Arial" w:cs="Arial"/>
                <w:sz w:val="20"/>
                <w:szCs w:val="20"/>
              </w:rPr>
              <w:t>Organizacja produkcji roślinnej</w:t>
            </w:r>
          </w:p>
        </w:tc>
        <w:tc>
          <w:tcPr>
            <w:tcW w:w="1701"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rPr>
                <w:rStyle w:val="Pogrubienie"/>
                <w:rFonts w:ascii="Arial" w:hAnsi="Arial" w:cs="Arial"/>
                <w:b w:val="0"/>
                <w:sz w:val="20"/>
                <w:szCs w:val="20"/>
              </w:rPr>
            </w:pPr>
          </w:p>
        </w:tc>
        <w:tc>
          <w:tcPr>
            <w:tcW w:w="1276"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jc w:val="right"/>
              <w:rPr>
                <w:rStyle w:val="Pogrubienie"/>
                <w:rFonts w:ascii="Arial" w:hAnsi="Arial" w:cs="Arial"/>
                <w:b w:val="0"/>
                <w:sz w:val="20"/>
                <w:szCs w:val="20"/>
              </w:rPr>
            </w:pPr>
          </w:p>
        </w:tc>
        <w:tc>
          <w:tcPr>
            <w:tcW w:w="1134" w:type="dxa"/>
          </w:tcPr>
          <w:p w:rsidR="00BE2DB1" w:rsidRPr="00950F98" w:rsidRDefault="00BE2DB1" w:rsidP="00950F98">
            <w:pPr>
              <w:rPr>
                <w:rFonts w:ascii="Arial" w:hAnsi="Arial" w:cs="Arial"/>
                <w:sz w:val="20"/>
                <w:szCs w:val="20"/>
              </w:rPr>
            </w:pPr>
            <w:r w:rsidRPr="00950F98">
              <w:rPr>
                <w:rStyle w:val="Pogrubienie"/>
                <w:rFonts w:ascii="Arial" w:hAnsi="Arial" w:cs="Arial"/>
                <w:b w:val="0"/>
                <w:sz w:val="20"/>
                <w:szCs w:val="20"/>
              </w:rPr>
              <w:t>T</w:t>
            </w:r>
          </w:p>
        </w:tc>
      </w:tr>
      <w:tr w:rsidR="00BE2DB1" w:rsidTr="00950F98">
        <w:trPr>
          <w:trHeight w:val="340"/>
        </w:trPr>
        <w:tc>
          <w:tcPr>
            <w:tcW w:w="5353" w:type="dxa"/>
            <w:vAlign w:val="center"/>
          </w:tcPr>
          <w:p w:rsidR="00BE2DB1" w:rsidRPr="008F4D1B" w:rsidRDefault="00BE2DB1" w:rsidP="00BE2DB1">
            <w:pPr>
              <w:rPr>
                <w:rFonts w:ascii="Arial" w:hAnsi="Arial" w:cs="Arial"/>
                <w:sz w:val="20"/>
                <w:szCs w:val="20"/>
              </w:rPr>
            </w:pPr>
            <w:r w:rsidRPr="008F4D1B">
              <w:rPr>
                <w:rFonts w:ascii="Arial" w:hAnsi="Arial" w:cs="Arial"/>
                <w:sz w:val="20"/>
                <w:szCs w:val="20"/>
              </w:rPr>
              <w:t>Organizacja produkcji pszczelarskiej</w:t>
            </w:r>
          </w:p>
        </w:tc>
        <w:tc>
          <w:tcPr>
            <w:tcW w:w="1701"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rPr>
                <w:rStyle w:val="Pogrubienie"/>
                <w:rFonts w:ascii="Arial" w:hAnsi="Arial" w:cs="Arial"/>
                <w:b w:val="0"/>
                <w:sz w:val="20"/>
                <w:szCs w:val="20"/>
              </w:rPr>
            </w:pPr>
          </w:p>
        </w:tc>
        <w:tc>
          <w:tcPr>
            <w:tcW w:w="1276"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highlight w:val="yellow"/>
              </w:rPr>
            </w:pPr>
          </w:p>
        </w:tc>
        <w:tc>
          <w:tcPr>
            <w:tcW w:w="992" w:type="dxa"/>
          </w:tcPr>
          <w:p w:rsidR="00BE2DB1" w:rsidRPr="00950F98" w:rsidRDefault="00BE2DB1" w:rsidP="00BE2DB1">
            <w:pPr>
              <w:jc w:val="right"/>
              <w:rPr>
                <w:rStyle w:val="Pogrubienie"/>
                <w:rFonts w:ascii="Arial" w:hAnsi="Arial" w:cs="Arial"/>
                <w:b w:val="0"/>
                <w:sz w:val="20"/>
                <w:szCs w:val="20"/>
                <w:highlight w:val="yellow"/>
              </w:rPr>
            </w:pPr>
          </w:p>
        </w:tc>
        <w:tc>
          <w:tcPr>
            <w:tcW w:w="1134" w:type="dxa"/>
          </w:tcPr>
          <w:p w:rsidR="00BE2DB1" w:rsidRPr="00950F98" w:rsidRDefault="00BE2DB1" w:rsidP="00950F98">
            <w:pPr>
              <w:rPr>
                <w:rFonts w:ascii="Arial" w:hAnsi="Arial" w:cs="Arial"/>
                <w:sz w:val="20"/>
                <w:szCs w:val="20"/>
              </w:rPr>
            </w:pPr>
            <w:r w:rsidRPr="00950F98">
              <w:rPr>
                <w:rStyle w:val="Pogrubienie"/>
                <w:rFonts w:ascii="Arial" w:hAnsi="Arial" w:cs="Arial"/>
                <w:b w:val="0"/>
                <w:sz w:val="20"/>
                <w:szCs w:val="20"/>
              </w:rPr>
              <w:t>T</w:t>
            </w:r>
          </w:p>
        </w:tc>
      </w:tr>
      <w:tr w:rsidR="00BE2DB1" w:rsidTr="00950F98">
        <w:trPr>
          <w:trHeight w:val="340"/>
        </w:trPr>
        <w:tc>
          <w:tcPr>
            <w:tcW w:w="5353" w:type="dxa"/>
            <w:vAlign w:val="center"/>
          </w:tcPr>
          <w:p w:rsidR="00BE2DB1" w:rsidRPr="008F4D1B" w:rsidRDefault="00BE2DB1" w:rsidP="00BE2DB1">
            <w:pPr>
              <w:rPr>
                <w:rFonts w:ascii="Arial" w:hAnsi="Arial" w:cs="Arial"/>
                <w:sz w:val="20"/>
                <w:szCs w:val="20"/>
              </w:rPr>
            </w:pPr>
            <w:r w:rsidRPr="008F4D1B">
              <w:rPr>
                <w:rFonts w:ascii="Arial" w:hAnsi="Arial" w:cs="Arial"/>
                <w:sz w:val="20"/>
                <w:szCs w:val="20"/>
              </w:rPr>
              <w:t>Zarządzanie gospodarstwem rolniczym i pszczelarskim</w:t>
            </w:r>
          </w:p>
        </w:tc>
        <w:tc>
          <w:tcPr>
            <w:tcW w:w="1701"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rPr>
                <w:rStyle w:val="Pogrubienie"/>
                <w:rFonts w:ascii="Arial" w:hAnsi="Arial" w:cs="Arial"/>
                <w:b w:val="0"/>
                <w:sz w:val="20"/>
                <w:szCs w:val="20"/>
              </w:rPr>
            </w:pPr>
          </w:p>
        </w:tc>
        <w:tc>
          <w:tcPr>
            <w:tcW w:w="1276"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jc w:val="right"/>
              <w:rPr>
                <w:rStyle w:val="Pogrubienie"/>
                <w:rFonts w:ascii="Arial" w:hAnsi="Arial" w:cs="Arial"/>
                <w:b w:val="0"/>
                <w:sz w:val="20"/>
                <w:szCs w:val="20"/>
              </w:rPr>
            </w:pPr>
          </w:p>
        </w:tc>
        <w:tc>
          <w:tcPr>
            <w:tcW w:w="1134" w:type="dxa"/>
          </w:tcPr>
          <w:p w:rsidR="00BE2DB1" w:rsidRPr="00950F98" w:rsidRDefault="00BE2DB1" w:rsidP="00950F98">
            <w:pPr>
              <w:rPr>
                <w:rFonts w:ascii="Arial" w:hAnsi="Arial" w:cs="Arial"/>
                <w:sz w:val="20"/>
                <w:szCs w:val="20"/>
              </w:rPr>
            </w:pPr>
            <w:r w:rsidRPr="00950F98">
              <w:rPr>
                <w:rStyle w:val="Pogrubienie"/>
                <w:rFonts w:ascii="Arial" w:hAnsi="Arial" w:cs="Arial"/>
                <w:b w:val="0"/>
                <w:sz w:val="20"/>
                <w:szCs w:val="20"/>
              </w:rPr>
              <w:t>T</w:t>
            </w:r>
          </w:p>
        </w:tc>
      </w:tr>
      <w:tr w:rsidR="00BE2DB1" w:rsidRPr="002018C6" w:rsidTr="00950F98">
        <w:trPr>
          <w:trHeight w:val="340"/>
        </w:trPr>
        <w:tc>
          <w:tcPr>
            <w:tcW w:w="5353" w:type="dxa"/>
            <w:vAlign w:val="center"/>
          </w:tcPr>
          <w:p w:rsidR="00BE2DB1" w:rsidRPr="008F4D1B" w:rsidRDefault="00BE2DB1" w:rsidP="00BE2DB1">
            <w:pPr>
              <w:shd w:val="clear" w:color="auto" w:fill="FFFFFF"/>
              <w:contextualSpacing/>
              <w:textAlignment w:val="center"/>
              <w:rPr>
                <w:rFonts w:ascii="Arial" w:hAnsi="Arial" w:cs="Arial"/>
                <w:sz w:val="20"/>
                <w:szCs w:val="20"/>
              </w:rPr>
            </w:pPr>
            <w:r w:rsidRPr="008F4D1B">
              <w:rPr>
                <w:rFonts w:ascii="Arial" w:hAnsi="Arial" w:cs="Arial"/>
                <w:sz w:val="20"/>
                <w:szCs w:val="20"/>
              </w:rPr>
              <w:t>Organizacja produkcji roślinnej i pszczelarskiej</w:t>
            </w:r>
          </w:p>
        </w:tc>
        <w:tc>
          <w:tcPr>
            <w:tcW w:w="1701"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rPr>
                <w:rStyle w:val="Pogrubienie"/>
                <w:rFonts w:ascii="Arial" w:hAnsi="Arial" w:cs="Arial"/>
                <w:b w:val="0"/>
                <w:sz w:val="20"/>
                <w:szCs w:val="20"/>
              </w:rPr>
            </w:pPr>
          </w:p>
        </w:tc>
        <w:tc>
          <w:tcPr>
            <w:tcW w:w="1276" w:type="dxa"/>
          </w:tcPr>
          <w:p w:rsidR="00BE2DB1" w:rsidRPr="00950F98" w:rsidRDefault="00BE2DB1" w:rsidP="00BE2DB1">
            <w:pPr>
              <w:rPr>
                <w:rStyle w:val="Pogrubienie"/>
                <w:rFonts w:ascii="Arial" w:hAnsi="Arial" w:cs="Arial"/>
                <w:b w:val="0"/>
                <w:sz w:val="20"/>
                <w:szCs w:val="20"/>
              </w:rPr>
            </w:pPr>
          </w:p>
        </w:tc>
        <w:tc>
          <w:tcPr>
            <w:tcW w:w="1134" w:type="dxa"/>
          </w:tcPr>
          <w:p w:rsidR="00BE2DB1" w:rsidRPr="00950F98" w:rsidRDefault="00BE2DB1" w:rsidP="00BE2DB1">
            <w:pPr>
              <w:rPr>
                <w:rStyle w:val="Pogrubienie"/>
                <w:rFonts w:ascii="Arial" w:hAnsi="Arial" w:cs="Arial"/>
                <w:b w:val="0"/>
                <w:sz w:val="20"/>
                <w:szCs w:val="20"/>
              </w:rPr>
            </w:pPr>
          </w:p>
        </w:tc>
        <w:tc>
          <w:tcPr>
            <w:tcW w:w="992" w:type="dxa"/>
          </w:tcPr>
          <w:p w:rsidR="00BE2DB1" w:rsidRPr="00950F98" w:rsidRDefault="00BE2DB1" w:rsidP="00BE2DB1">
            <w:pPr>
              <w:jc w:val="right"/>
              <w:rPr>
                <w:rStyle w:val="Pogrubienie"/>
                <w:rFonts w:ascii="Arial" w:hAnsi="Arial" w:cs="Arial"/>
                <w:b w:val="0"/>
                <w:sz w:val="20"/>
                <w:szCs w:val="20"/>
              </w:rPr>
            </w:pPr>
          </w:p>
        </w:tc>
        <w:tc>
          <w:tcPr>
            <w:tcW w:w="1134" w:type="dxa"/>
          </w:tcPr>
          <w:p w:rsidR="00BE2DB1" w:rsidRPr="00950F98" w:rsidRDefault="00BE2DB1" w:rsidP="00950F98">
            <w:pPr>
              <w:rPr>
                <w:rStyle w:val="Pogrubienie"/>
                <w:rFonts w:ascii="Arial" w:hAnsi="Arial" w:cs="Arial"/>
                <w:b w:val="0"/>
                <w:sz w:val="20"/>
                <w:szCs w:val="20"/>
              </w:rPr>
            </w:pPr>
            <w:r w:rsidRPr="00950F98">
              <w:rPr>
                <w:rStyle w:val="Pogrubienie"/>
                <w:rFonts w:ascii="Arial" w:hAnsi="Arial" w:cs="Arial"/>
                <w:b w:val="0"/>
                <w:sz w:val="20"/>
                <w:szCs w:val="20"/>
              </w:rPr>
              <w:t>P</w:t>
            </w:r>
          </w:p>
        </w:tc>
      </w:tr>
      <w:tr w:rsidR="00BE2DB1" w:rsidRPr="002018C6" w:rsidTr="00950F98">
        <w:trPr>
          <w:trHeight w:val="340"/>
        </w:trPr>
        <w:tc>
          <w:tcPr>
            <w:tcW w:w="5353" w:type="dxa"/>
            <w:vAlign w:val="center"/>
          </w:tcPr>
          <w:p w:rsidR="00BE2DB1" w:rsidRPr="002018C6" w:rsidRDefault="00BE2DB1" w:rsidP="00950F98">
            <w:pPr>
              <w:rPr>
                <w:rStyle w:val="Pogrubienie"/>
                <w:rFonts w:ascii="Arial" w:hAnsi="Arial" w:cs="Arial"/>
                <w:b w:val="0"/>
                <w:sz w:val="20"/>
                <w:szCs w:val="20"/>
              </w:rPr>
            </w:pPr>
            <w:r w:rsidRPr="002018C6">
              <w:rPr>
                <w:rStyle w:val="Pogrubienie"/>
                <w:rFonts w:ascii="Arial" w:hAnsi="Arial" w:cs="Arial"/>
                <w:sz w:val="20"/>
                <w:szCs w:val="20"/>
              </w:rPr>
              <w:t>Razem</w:t>
            </w:r>
          </w:p>
        </w:tc>
        <w:tc>
          <w:tcPr>
            <w:tcW w:w="1701" w:type="dxa"/>
          </w:tcPr>
          <w:p w:rsidR="00BE2DB1" w:rsidRPr="00950F98" w:rsidRDefault="00BE2DB1" w:rsidP="00BE2DB1">
            <w:pPr>
              <w:jc w:val="center"/>
              <w:rPr>
                <w:rStyle w:val="Pogrubienie"/>
                <w:rFonts w:ascii="Arial" w:hAnsi="Arial" w:cs="Arial"/>
                <w:b w:val="0"/>
                <w:sz w:val="20"/>
                <w:szCs w:val="20"/>
              </w:rPr>
            </w:pPr>
            <w:r w:rsidRPr="00950F98">
              <w:rPr>
                <w:rStyle w:val="Pogrubienie"/>
                <w:rFonts w:ascii="Arial" w:hAnsi="Arial" w:cs="Arial"/>
                <w:sz w:val="20"/>
                <w:szCs w:val="20"/>
              </w:rPr>
              <w:t>11</w:t>
            </w:r>
          </w:p>
        </w:tc>
        <w:tc>
          <w:tcPr>
            <w:tcW w:w="1134" w:type="dxa"/>
          </w:tcPr>
          <w:p w:rsidR="00BE2DB1" w:rsidRPr="00950F98" w:rsidRDefault="00BE2DB1" w:rsidP="00BE2DB1">
            <w:pPr>
              <w:jc w:val="center"/>
              <w:rPr>
                <w:rStyle w:val="Pogrubienie"/>
                <w:rFonts w:ascii="Arial" w:hAnsi="Arial" w:cs="Arial"/>
                <w:color w:val="auto"/>
                <w:sz w:val="20"/>
                <w:szCs w:val="20"/>
              </w:rPr>
            </w:pPr>
            <w:r w:rsidRPr="00950F98">
              <w:rPr>
                <w:rStyle w:val="Pogrubienie"/>
                <w:rFonts w:ascii="Arial" w:hAnsi="Arial" w:cs="Arial"/>
                <w:color w:val="auto"/>
                <w:sz w:val="20"/>
                <w:szCs w:val="20"/>
              </w:rPr>
              <w:t>13</w:t>
            </w:r>
          </w:p>
        </w:tc>
        <w:tc>
          <w:tcPr>
            <w:tcW w:w="992" w:type="dxa"/>
          </w:tcPr>
          <w:p w:rsidR="00BE2DB1" w:rsidRPr="00950F98" w:rsidRDefault="00BE2DB1" w:rsidP="00BE2DB1">
            <w:pPr>
              <w:jc w:val="center"/>
              <w:rPr>
                <w:rStyle w:val="Pogrubienie"/>
                <w:rFonts w:ascii="Arial" w:hAnsi="Arial" w:cs="Arial"/>
                <w:b w:val="0"/>
                <w:sz w:val="20"/>
                <w:szCs w:val="20"/>
              </w:rPr>
            </w:pPr>
            <w:r w:rsidRPr="00950F98">
              <w:rPr>
                <w:rStyle w:val="Pogrubienie"/>
                <w:rFonts w:ascii="Arial" w:hAnsi="Arial" w:cs="Arial"/>
                <w:sz w:val="20"/>
                <w:szCs w:val="20"/>
              </w:rPr>
              <w:t>12</w:t>
            </w:r>
          </w:p>
        </w:tc>
        <w:tc>
          <w:tcPr>
            <w:tcW w:w="1276" w:type="dxa"/>
          </w:tcPr>
          <w:p w:rsidR="00BE2DB1" w:rsidRPr="00950F98" w:rsidRDefault="00BE2DB1" w:rsidP="00BE2DB1">
            <w:pPr>
              <w:jc w:val="center"/>
              <w:rPr>
                <w:rStyle w:val="Pogrubienie"/>
                <w:rFonts w:ascii="Arial" w:hAnsi="Arial" w:cs="Arial"/>
                <w:b w:val="0"/>
                <w:sz w:val="20"/>
                <w:szCs w:val="20"/>
              </w:rPr>
            </w:pPr>
            <w:r w:rsidRPr="00950F98">
              <w:rPr>
                <w:rStyle w:val="Pogrubienie"/>
                <w:rFonts w:ascii="Arial" w:hAnsi="Arial" w:cs="Arial"/>
                <w:sz w:val="20"/>
                <w:szCs w:val="20"/>
              </w:rPr>
              <w:t>13</w:t>
            </w:r>
          </w:p>
        </w:tc>
        <w:tc>
          <w:tcPr>
            <w:tcW w:w="1134" w:type="dxa"/>
          </w:tcPr>
          <w:p w:rsidR="00BE2DB1" w:rsidRPr="00950F98" w:rsidRDefault="00BE2DB1" w:rsidP="00950F98">
            <w:pPr>
              <w:jc w:val="center"/>
              <w:rPr>
                <w:rStyle w:val="Pogrubienie"/>
                <w:rFonts w:ascii="Arial" w:hAnsi="Arial" w:cs="Arial"/>
                <w:b w:val="0"/>
                <w:sz w:val="20"/>
                <w:szCs w:val="20"/>
              </w:rPr>
            </w:pPr>
            <w:r w:rsidRPr="00950F98">
              <w:rPr>
                <w:rStyle w:val="Pogrubienie"/>
                <w:rFonts w:ascii="Arial" w:hAnsi="Arial" w:cs="Arial"/>
                <w:sz w:val="20"/>
                <w:szCs w:val="20"/>
              </w:rPr>
              <w:t>7</w:t>
            </w:r>
          </w:p>
        </w:tc>
        <w:tc>
          <w:tcPr>
            <w:tcW w:w="992" w:type="dxa"/>
          </w:tcPr>
          <w:p w:rsidR="00BE2DB1" w:rsidRPr="00950F98" w:rsidRDefault="00BE2DB1" w:rsidP="00BE2DB1">
            <w:pPr>
              <w:jc w:val="center"/>
              <w:rPr>
                <w:rStyle w:val="Pogrubienie"/>
                <w:rFonts w:ascii="Arial" w:hAnsi="Arial" w:cs="Arial"/>
                <w:b w:val="0"/>
                <w:sz w:val="20"/>
                <w:szCs w:val="20"/>
              </w:rPr>
            </w:pPr>
            <w:r w:rsidRPr="00950F98">
              <w:rPr>
                <w:rStyle w:val="Pogrubienie"/>
                <w:rFonts w:ascii="Arial" w:hAnsi="Arial" w:cs="Arial"/>
                <w:sz w:val="20"/>
                <w:szCs w:val="20"/>
              </w:rPr>
              <w:t>56</w:t>
            </w:r>
          </w:p>
        </w:tc>
        <w:tc>
          <w:tcPr>
            <w:tcW w:w="1134" w:type="dxa"/>
          </w:tcPr>
          <w:p w:rsidR="00BE2DB1" w:rsidRPr="00950F98" w:rsidRDefault="00BE2DB1" w:rsidP="00BE2DB1">
            <w:pPr>
              <w:rPr>
                <w:rStyle w:val="Pogrubienie"/>
                <w:rFonts w:ascii="Arial" w:hAnsi="Arial" w:cs="Arial"/>
                <w:b w:val="0"/>
                <w:sz w:val="20"/>
                <w:szCs w:val="20"/>
              </w:rPr>
            </w:pPr>
          </w:p>
        </w:tc>
      </w:tr>
      <w:tr w:rsidR="00BE2DB1" w:rsidRPr="002018C6" w:rsidTr="00950F98">
        <w:trPr>
          <w:trHeight w:val="429"/>
        </w:trPr>
        <w:tc>
          <w:tcPr>
            <w:tcW w:w="5353" w:type="dxa"/>
            <w:vAlign w:val="center"/>
          </w:tcPr>
          <w:p w:rsidR="00BE2DB1" w:rsidRPr="002018C6" w:rsidRDefault="00BE2DB1" w:rsidP="00950F98">
            <w:pPr>
              <w:rPr>
                <w:rStyle w:val="Pogrubienie"/>
                <w:rFonts w:ascii="Arial" w:hAnsi="Arial" w:cs="Arial"/>
                <w:b w:val="0"/>
                <w:sz w:val="20"/>
                <w:szCs w:val="20"/>
              </w:rPr>
            </w:pPr>
            <w:r w:rsidRPr="002018C6">
              <w:rPr>
                <w:rStyle w:val="Pogrubienie"/>
                <w:rFonts w:ascii="Arial" w:hAnsi="Arial" w:cs="Arial"/>
                <w:sz w:val="20"/>
                <w:szCs w:val="20"/>
              </w:rPr>
              <w:t>Praktyka zawodowa</w:t>
            </w:r>
          </w:p>
        </w:tc>
        <w:tc>
          <w:tcPr>
            <w:tcW w:w="6237" w:type="dxa"/>
            <w:gridSpan w:val="5"/>
          </w:tcPr>
          <w:p w:rsidR="00BE2DB1" w:rsidRPr="00950F98" w:rsidRDefault="00BE2DB1" w:rsidP="00BE2DB1">
            <w:pPr>
              <w:rPr>
                <w:rStyle w:val="Pogrubienie"/>
                <w:rFonts w:ascii="Arial" w:hAnsi="Arial" w:cs="Arial"/>
                <w:sz w:val="20"/>
                <w:szCs w:val="20"/>
              </w:rPr>
            </w:pPr>
            <w:r w:rsidRPr="00950F98">
              <w:rPr>
                <w:rStyle w:val="Pogrubienie"/>
                <w:rFonts w:ascii="Arial" w:hAnsi="Arial" w:cs="Arial"/>
                <w:sz w:val="20"/>
                <w:szCs w:val="20"/>
              </w:rPr>
              <w:t>Po klasie III 140 godzin</w:t>
            </w:r>
          </w:p>
          <w:p w:rsidR="00BE2DB1" w:rsidRPr="00950F98" w:rsidRDefault="00BE2DB1" w:rsidP="00BE2DB1">
            <w:pPr>
              <w:rPr>
                <w:rStyle w:val="Pogrubienie"/>
                <w:rFonts w:ascii="Arial" w:hAnsi="Arial" w:cs="Arial"/>
                <w:b w:val="0"/>
                <w:sz w:val="20"/>
                <w:szCs w:val="20"/>
              </w:rPr>
            </w:pPr>
            <w:r w:rsidRPr="00950F98">
              <w:rPr>
                <w:rStyle w:val="Pogrubienie"/>
                <w:rFonts w:ascii="Arial" w:hAnsi="Arial" w:cs="Arial"/>
                <w:sz w:val="20"/>
                <w:szCs w:val="20"/>
              </w:rPr>
              <w:t>Po klasie IV 140 godzin</w:t>
            </w:r>
          </w:p>
        </w:tc>
        <w:tc>
          <w:tcPr>
            <w:tcW w:w="992" w:type="dxa"/>
          </w:tcPr>
          <w:p w:rsidR="00BE2DB1" w:rsidRPr="00950F98" w:rsidRDefault="00BE2DB1" w:rsidP="00BE2DB1">
            <w:pPr>
              <w:jc w:val="center"/>
              <w:rPr>
                <w:rStyle w:val="Pogrubienie"/>
                <w:rFonts w:ascii="Arial" w:hAnsi="Arial" w:cs="Arial"/>
                <w:b w:val="0"/>
                <w:sz w:val="20"/>
                <w:szCs w:val="20"/>
              </w:rPr>
            </w:pPr>
            <w:r w:rsidRPr="00950F98">
              <w:rPr>
                <w:rStyle w:val="Pogrubienie"/>
                <w:rFonts w:ascii="Arial" w:hAnsi="Arial" w:cs="Arial"/>
                <w:sz w:val="20"/>
                <w:szCs w:val="20"/>
              </w:rPr>
              <w:t>280</w:t>
            </w:r>
          </w:p>
        </w:tc>
        <w:tc>
          <w:tcPr>
            <w:tcW w:w="1134" w:type="dxa"/>
          </w:tcPr>
          <w:p w:rsidR="00BE2DB1" w:rsidRPr="00950F98" w:rsidRDefault="00BE2DB1" w:rsidP="00BE2DB1">
            <w:pPr>
              <w:rPr>
                <w:rStyle w:val="Pogrubienie"/>
                <w:rFonts w:ascii="Arial" w:hAnsi="Arial" w:cs="Arial"/>
                <w:b w:val="0"/>
                <w:sz w:val="20"/>
                <w:szCs w:val="20"/>
              </w:rPr>
            </w:pPr>
          </w:p>
        </w:tc>
      </w:tr>
      <w:tr w:rsidR="00BE2DB1" w:rsidRPr="002018C6" w:rsidTr="00950F98">
        <w:trPr>
          <w:trHeight w:val="340"/>
        </w:trPr>
        <w:tc>
          <w:tcPr>
            <w:tcW w:w="13716" w:type="dxa"/>
            <w:gridSpan w:val="8"/>
          </w:tcPr>
          <w:p w:rsidR="00BE2DB1" w:rsidRPr="002018C6" w:rsidRDefault="00BE2DB1" w:rsidP="00950F98">
            <w:pPr>
              <w:rPr>
                <w:rStyle w:val="Pogrubienie"/>
                <w:rFonts w:ascii="Arial" w:hAnsi="Arial" w:cs="Arial"/>
                <w:b w:val="0"/>
                <w:sz w:val="20"/>
                <w:szCs w:val="20"/>
              </w:rPr>
            </w:pPr>
            <w:r w:rsidRPr="00556D81">
              <w:rPr>
                <w:rStyle w:val="Pogrubienie"/>
                <w:rFonts w:ascii="Arial" w:hAnsi="Arial" w:cs="Arial"/>
                <w:sz w:val="20"/>
                <w:szCs w:val="20"/>
              </w:rPr>
              <w:t xml:space="preserve">Egzamin </w:t>
            </w:r>
            <w:r w:rsidR="00950F98">
              <w:rPr>
                <w:rStyle w:val="Pogrubienie"/>
                <w:rFonts w:ascii="Arial" w:hAnsi="Arial" w:cs="Arial"/>
                <w:sz w:val="20"/>
                <w:szCs w:val="20"/>
              </w:rPr>
              <w:t>zawodowy w zakresie</w:t>
            </w:r>
            <w:r w:rsidRPr="00556D81">
              <w:rPr>
                <w:rStyle w:val="Pogrubienie"/>
                <w:rFonts w:ascii="Arial" w:hAnsi="Arial" w:cs="Arial"/>
                <w:sz w:val="20"/>
                <w:szCs w:val="20"/>
              </w:rPr>
              <w:t xml:space="preserve"> kwalifikacj</w:t>
            </w:r>
            <w:r w:rsidR="00950F98">
              <w:rPr>
                <w:rStyle w:val="Pogrubienie"/>
                <w:rFonts w:ascii="Arial" w:hAnsi="Arial" w:cs="Arial"/>
                <w:sz w:val="20"/>
                <w:szCs w:val="20"/>
              </w:rPr>
              <w:t>i</w:t>
            </w:r>
            <w:r w:rsidRPr="00556D81">
              <w:rPr>
                <w:rStyle w:val="Pogrubienie"/>
                <w:rFonts w:ascii="Arial" w:hAnsi="Arial" w:cs="Arial"/>
                <w:sz w:val="20"/>
                <w:szCs w:val="20"/>
              </w:rPr>
              <w:t xml:space="preserve"> ROL.3</w:t>
            </w:r>
            <w:r w:rsidR="00950F98">
              <w:rPr>
                <w:rStyle w:val="Pogrubienie"/>
                <w:rFonts w:ascii="Arial" w:hAnsi="Arial" w:cs="Arial"/>
                <w:sz w:val="20"/>
                <w:szCs w:val="20"/>
              </w:rPr>
              <w:t xml:space="preserve">. </w:t>
            </w:r>
            <w:r w:rsidRPr="00556D81">
              <w:rPr>
                <w:rStyle w:val="Pogrubienie"/>
                <w:rFonts w:ascii="Arial" w:hAnsi="Arial" w:cs="Arial"/>
                <w:sz w:val="20"/>
                <w:szCs w:val="20"/>
              </w:rPr>
              <w:t>odbywa się po klasie III.</w:t>
            </w:r>
          </w:p>
        </w:tc>
      </w:tr>
      <w:tr w:rsidR="00BE2DB1" w:rsidRPr="002018C6" w:rsidTr="00950F98">
        <w:trPr>
          <w:trHeight w:val="340"/>
        </w:trPr>
        <w:tc>
          <w:tcPr>
            <w:tcW w:w="13716" w:type="dxa"/>
            <w:gridSpan w:val="8"/>
          </w:tcPr>
          <w:p w:rsidR="00BE2DB1" w:rsidRPr="002018C6" w:rsidRDefault="00BE2DB1" w:rsidP="00950F98">
            <w:pPr>
              <w:rPr>
                <w:rStyle w:val="Pogrubienie"/>
                <w:rFonts w:ascii="Arial" w:hAnsi="Arial" w:cs="Arial"/>
                <w:b w:val="0"/>
                <w:sz w:val="20"/>
                <w:szCs w:val="20"/>
              </w:rPr>
            </w:pPr>
            <w:r w:rsidRPr="00556D81">
              <w:rPr>
                <w:rStyle w:val="Pogrubienie"/>
                <w:rFonts w:ascii="Arial" w:hAnsi="Arial" w:cs="Arial"/>
                <w:sz w:val="20"/>
                <w:szCs w:val="20"/>
              </w:rPr>
              <w:t xml:space="preserve">Egzamin </w:t>
            </w:r>
            <w:r w:rsidR="00950F98">
              <w:rPr>
                <w:rStyle w:val="Pogrubienie"/>
                <w:rFonts w:ascii="Arial" w:hAnsi="Arial" w:cs="Arial"/>
                <w:sz w:val="20"/>
                <w:szCs w:val="20"/>
              </w:rPr>
              <w:t>zawodowy w zakresie</w:t>
            </w:r>
            <w:r w:rsidRPr="00556D81">
              <w:rPr>
                <w:rStyle w:val="Pogrubienie"/>
                <w:rFonts w:ascii="Arial" w:hAnsi="Arial" w:cs="Arial"/>
                <w:sz w:val="20"/>
                <w:szCs w:val="20"/>
              </w:rPr>
              <w:t xml:space="preserve"> kwalifikacj</w:t>
            </w:r>
            <w:r w:rsidR="00950F98">
              <w:rPr>
                <w:rStyle w:val="Pogrubienie"/>
                <w:rFonts w:ascii="Arial" w:hAnsi="Arial" w:cs="Arial"/>
                <w:sz w:val="20"/>
                <w:szCs w:val="20"/>
              </w:rPr>
              <w:t>i</w:t>
            </w:r>
            <w:r w:rsidRPr="00556D81">
              <w:rPr>
                <w:rStyle w:val="Pogrubienie"/>
                <w:rFonts w:ascii="Arial" w:hAnsi="Arial" w:cs="Arial"/>
                <w:sz w:val="20"/>
                <w:szCs w:val="20"/>
              </w:rPr>
              <w:t xml:space="preserve"> ROL.09 odbywa się po I semestrze klasy V.</w:t>
            </w:r>
          </w:p>
        </w:tc>
      </w:tr>
    </w:tbl>
    <w:p w:rsidR="00BE2DB1" w:rsidRDefault="00BE2DB1" w:rsidP="007B098F">
      <w:pPr>
        <w:spacing w:line="360" w:lineRule="auto"/>
        <w:rPr>
          <w:rFonts w:ascii="Arial" w:hAnsi="Arial" w:cs="Arial"/>
          <w:b/>
          <w:sz w:val="20"/>
          <w:szCs w:val="20"/>
        </w:rPr>
      </w:pPr>
    </w:p>
    <w:tbl>
      <w:tblPr>
        <w:tblStyle w:val="Tabela-Siatka"/>
        <w:tblW w:w="5000" w:type="pct"/>
        <w:tblLayout w:type="fixed"/>
        <w:tblLook w:val="04A0" w:firstRow="1" w:lastRow="0" w:firstColumn="1" w:lastColumn="0" w:noHBand="0" w:noVBand="1"/>
      </w:tblPr>
      <w:tblGrid>
        <w:gridCol w:w="3981"/>
        <w:gridCol w:w="10410"/>
      </w:tblGrid>
      <w:tr w:rsidR="00950F98" w:rsidTr="0014467A">
        <w:trPr>
          <w:trHeight w:val="538"/>
        </w:trPr>
        <w:tc>
          <w:tcPr>
            <w:tcW w:w="138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950F98" w:rsidRPr="000F3116" w:rsidRDefault="00950F98" w:rsidP="0014467A">
            <w:pPr>
              <w:rPr>
                <w:rFonts w:ascii="Arial" w:eastAsia="Arial" w:hAnsi="Arial" w:cs="Arial"/>
                <w:sz w:val="20"/>
                <w:szCs w:val="20"/>
              </w:rPr>
            </w:pPr>
            <w:r w:rsidRPr="000F3116">
              <w:rPr>
                <w:rFonts w:ascii="Arial" w:eastAsia="Arial" w:hAnsi="Arial" w:cs="Arial"/>
                <w:sz w:val="20"/>
                <w:szCs w:val="20"/>
              </w:rPr>
              <w:lastRenderedPageBreak/>
              <w:t>Kompetencje personalne i społeczne</w:t>
            </w:r>
          </w:p>
        </w:tc>
        <w:tc>
          <w:tcPr>
            <w:tcW w:w="3617" w:type="pct"/>
            <w:tcBorders>
              <w:top w:val="single" w:sz="4" w:space="0" w:color="auto"/>
              <w:left w:val="single" w:sz="4" w:space="0" w:color="auto"/>
              <w:right w:val="single" w:sz="4" w:space="0" w:color="auto"/>
            </w:tcBorders>
            <w:shd w:val="clear" w:color="auto" w:fill="EEECE1" w:themeFill="background2"/>
          </w:tcPr>
          <w:p w:rsidR="00950F98" w:rsidRPr="00C72DEA" w:rsidRDefault="00950F98" w:rsidP="0014467A">
            <w:pPr>
              <w:rPr>
                <w:rStyle w:val="Pogrubienie"/>
                <w:rFonts w:ascii="Arial" w:eastAsia="Arial" w:hAnsi="Arial" w:cs="Arial"/>
                <w:b w:val="0"/>
                <w:sz w:val="20"/>
                <w:szCs w:val="20"/>
              </w:rPr>
            </w:pPr>
            <w:r w:rsidRPr="00C72DEA">
              <w:rPr>
                <w:rFonts w:ascii="Arial" w:eastAsia="Arial" w:hAnsi="Arial" w:cs="Arial"/>
                <w:sz w:val="20"/>
                <w:szCs w:val="20"/>
              </w:rPr>
              <w:t>Nauczyciele wszystkich obowiązkowych zajęć edukacyjnych z zakresu kształcenia zawodowego powinni stwarzać uczniom warunki do nabywania kompetencji personalnych i społecznych.</w:t>
            </w:r>
          </w:p>
        </w:tc>
      </w:tr>
      <w:tr w:rsidR="00950F98" w:rsidTr="0014467A">
        <w:tc>
          <w:tcPr>
            <w:tcW w:w="138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950F98" w:rsidRPr="00F93952" w:rsidRDefault="00950F98" w:rsidP="0014467A">
            <w:pPr>
              <w:rPr>
                <w:rFonts w:ascii="Arial" w:eastAsia="Arial" w:hAnsi="Arial" w:cs="Arial"/>
                <w:sz w:val="20"/>
                <w:szCs w:val="20"/>
              </w:rPr>
            </w:pPr>
            <w:r w:rsidRPr="00F93952">
              <w:rPr>
                <w:rFonts w:ascii="Arial" w:eastAsia="Arial" w:hAnsi="Arial" w:cs="Arial"/>
                <w:sz w:val="20"/>
                <w:szCs w:val="20"/>
              </w:rPr>
              <w:t>Organizacja pracy małych zespołów</w:t>
            </w:r>
          </w:p>
        </w:tc>
        <w:tc>
          <w:tcPr>
            <w:tcW w:w="3617" w:type="pct"/>
            <w:tcBorders>
              <w:left w:val="single" w:sz="4" w:space="0" w:color="auto"/>
              <w:bottom w:val="single" w:sz="4" w:space="0" w:color="auto"/>
              <w:right w:val="single" w:sz="4" w:space="0" w:color="auto"/>
            </w:tcBorders>
            <w:shd w:val="clear" w:color="auto" w:fill="EEECE1" w:themeFill="background2"/>
          </w:tcPr>
          <w:p w:rsidR="00950F98" w:rsidRDefault="00950F98" w:rsidP="0014467A">
            <w:pPr>
              <w:rPr>
                <w:rStyle w:val="Pogrubienie"/>
                <w:rFonts w:ascii="Arial" w:hAnsi="Arial" w:cs="Arial"/>
                <w:b w:val="0"/>
              </w:rPr>
            </w:pPr>
            <w:r w:rsidRPr="00C72DEA">
              <w:rPr>
                <w:rFonts w:ascii="Arial" w:eastAsia="Arial" w:hAnsi="Arial" w:cs="Arial"/>
                <w:sz w:val="20"/>
                <w:szCs w:val="20"/>
              </w:rPr>
              <w:t>Nauczyciele wszystkich obowiązkowych zajęć edukacyjnych z zakresu kształcenia zawodowego powinni stwarzać uczniom warunki do nabywania umiejętności w zakresie organizacji pracy małych zespołów.</w:t>
            </w:r>
          </w:p>
        </w:tc>
      </w:tr>
    </w:tbl>
    <w:p w:rsidR="00950F98" w:rsidRPr="00C72DEA" w:rsidRDefault="00950F98" w:rsidP="00950F98">
      <w:pPr>
        <w:tabs>
          <w:tab w:val="left" w:pos="1698"/>
        </w:tabs>
        <w:jc w:val="both"/>
        <w:rPr>
          <w:rStyle w:val="Pogrubienie"/>
          <w:rFonts w:ascii="Arial" w:hAnsi="Arial" w:cs="Arial"/>
          <w:b w:val="0"/>
          <w:color w:val="auto"/>
          <w:sz w:val="18"/>
          <w:szCs w:val="18"/>
        </w:rPr>
      </w:pPr>
    </w:p>
    <w:p w:rsidR="00950F98" w:rsidRPr="00C72DEA" w:rsidRDefault="00950F98" w:rsidP="00950F98">
      <w:pPr>
        <w:jc w:val="both"/>
        <w:rPr>
          <w:rFonts w:ascii="Arial" w:hAnsi="Arial" w:cs="Arial"/>
          <w:color w:val="auto"/>
          <w:sz w:val="20"/>
          <w:szCs w:val="20"/>
        </w:rPr>
      </w:pPr>
      <w:r w:rsidRPr="00950F98">
        <w:rPr>
          <w:rStyle w:val="Pogrubienie"/>
          <w:rFonts w:ascii="Arial" w:hAnsi="Arial" w:cs="Arial"/>
          <w:b w:val="0"/>
          <w:color w:val="auto"/>
          <w:sz w:val="20"/>
          <w:szCs w:val="20"/>
          <w:vertAlign w:val="superscript"/>
        </w:rPr>
        <w:t xml:space="preserve">1 </w:t>
      </w:r>
      <w:r w:rsidRPr="00950F98">
        <w:rPr>
          <w:rStyle w:val="Pogrubienie"/>
          <w:rFonts w:ascii="Arial" w:hAnsi="Arial" w:cs="Arial"/>
          <w:b w:val="0"/>
          <w:color w:val="auto"/>
          <w:sz w:val="20"/>
          <w:szCs w:val="20"/>
        </w:rPr>
        <w:t>W</w:t>
      </w:r>
      <w:r w:rsidRPr="00C72DEA">
        <w:rPr>
          <w:rFonts w:ascii="Arial" w:hAnsi="Arial" w:cs="Arial"/>
          <w:color w:val="auto"/>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w:t>
      </w:r>
      <w:r>
        <w:rPr>
          <w:rFonts w:ascii="Arial" w:hAnsi="Arial" w:cs="Arial"/>
          <w:color w:val="auto"/>
          <w:sz w:val="20"/>
          <w:szCs w:val="20"/>
        </w:rPr>
        <w:t> </w:t>
      </w:r>
      <w:r w:rsidRPr="00C72DEA">
        <w:rPr>
          <w:rFonts w:ascii="Arial" w:hAnsi="Arial" w:cs="Arial"/>
          <w:color w:val="auto"/>
          <w:sz w:val="20"/>
          <w:szCs w:val="20"/>
        </w:rPr>
        <w:t>podstawie programowej kształcenia w zawodzie szkolnictwa branżowego, istnieje możliwość organizowania dodatkowych umiejętności zawodowych w danym zawodzie lub kwalifikacji rynkow</w:t>
      </w:r>
      <w:r>
        <w:rPr>
          <w:rFonts w:ascii="Arial" w:hAnsi="Arial" w:cs="Arial"/>
          <w:color w:val="auto"/>
          <w:sz w:val="20"/>
          <w:szCs w:val="20"/>
        </w:rPr>
        <w:t xml:space="preserve">ych powiązanych z zawodem, lub </w:t>
      </w:r>
      <w:r w:rsidRPr="00C72DEA">
        <w:rPr>
          <w:rFonts w:ascii="Arial" w:hAnsi="Arial" w:cs="Arial"/>
          <w:color w:val="auto"/>
          <w:sz w:val="20"/>
          <w:szCs w:val="20"/>
        </w:rPr>
        <w:t>przygotowanie do nabycia uprawnień zawodowych lub innych związanych z nauczanym zawodem – uzgodnionych z pracodawcą, a które podnoszą atrakcyjność tego zawodu na rynku pracy.</w:t>
      </w:r>
    </w:p>
    <w:p w:rsidR="00950F98" w:rsidRDefault="00950F98" w:rsidP="007B098F">
      <w:pPr>
        <w:spacing w:line="360" w:lineRule="auto"/>
        <w:rPr>
          <w:rFonts w:ascii="Arial" w:hAnsi="Arial" w:cs="Arial"/>
          <w:b/>
          <w:sz w:val="20"/>
          <w:szCs w:val="20"/>
        </w:rPr>
      </w:pPr>
    </w:p>
    <w:p w:rsidR="00BE2DB1" w:rsidRDefault="00BE2DB1" w:rsidP="007B098F">
      <w:pPr>
        <w:spacing w:line="360" w:lineRule="auto"/>
        <w:rPr>
          <w:rFonts w:ascii="Arial" w:hAnsi="Arial" w:cs="Arial"/>
          <w:b/>
          <w:sz w:val="20"/>
          <w:szCs w:val="20"/>
        </w:rPr>
      </w:pPr>
    </w:p>
    <w:p w:rsidR="00A10D86" w:rsidRPr="008F4D1B" w:rsidRDefault="00950F98" w:rsidP="007B098F">
      <w:pPr>
        <w:spacing w:line="360" w:lineRule="auto"/>
        <w:rPr>
          <w:rFonts w:ascii="Arial" w:hAnsi="Arial" w:cs="Arial"/>
          <w:b/>
          <w:sz w:val="20"/>
          <w:szCs w:val="20"/>
        </w:rPr>
      </w:pPr>
      <w:r>
        <w:rPr>
          <w:rFonts w:ascii="Arial" w:hAnsi="Arial" w:cs="Arial"/>
          <w:b/>
          <w:sz w:val="20"/>
          <w:szCs w:val="20"/>
        </w:rPr>
        <w:t>II.</w:t>
      </w:r>
      <w:r w:rsidR="00A10D86">
        <w:rPr>
          <w:rFonts w:ascii="Arial" w:hAnsi="Arial" w:cs="Arial"/>
          <w:b/>
          <w:sz w:val="20"/>
          <w:szCs w:val="20"/>
        </w:rPr>
        <w:t xml:space="preserve"> WSTĘP DO PROGRAMU</w:t>
      </w:r>
    </w:p>
    <w:p w:rsidR="00E176C8" w:rsidRPr="00976D4A" w:rsidRDefault="00E176C8" w:rsidP="00976D4A">
      <w:pPr>
        <w:spacing w:line="360" w:lineRule="auto"/>
        <w:rPr>
          <w:rFonts w:ascii="Arial" w:hAnsi="Arial" w:cs="Arial"/>
          <w:b/>
          <w:sz w:val="20"/>
          <w:szCs w:val="20"/>
        </w:rPr>
      </w:pPr>
      <w:r w:rsidRPr="00976D4A">
        <w:rPr>
          <w:rFonts w:ascii="Arial" w:hAnsi="Arial" w:cs="Arial"/>
          <w:b/>
          <w:sz w:val="20"/>
          <w:szCs w:val="20"/>
        </w:rPr>
        <w:t>OPIS ZAWODU</w:t>
      </w:r>
    </w:p>
    <w:p w:rsidR="00367D47" w:rsidRPr="00182BF1" w:rsidRDefault="00367D47"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Technik pszczelarz</w:t>
      </w:r>
      <w:r w:rsidR="00A10D86">
        <w:rPr>
          <w:rFonts w:ascii="Arial" w:hAnsi="Arial" w:cs="Arial"/>
          <w:sz w:val="20"/>
          <w:szCs w:val="20"/>
        </w:rPr>
        <w:t xml:space="preserve">, symbol cyfrowy </w:t>
      </w:r>
      <w:r w:rsidRPr="00182BF1">
        <w:rPr>
          <w:rFonts w:ascii="Arial" w:hAnsi="Arial" w:cs="Arial"/>
          <w:sz w:val="20"/>
          <w:szCs w:val="20"/>
        </w:rPr>
        <w:t xml:space="preserve">zawodu 314206. </w:t>
      </w:r>
      <w:r w:rsidR="00A17682">
        <w:rPr>
          <w:rFonts w:ascii="Arial" w:hAnsi="Arial" w:cs="Arial"/>
          <w:sz w:val="20"/>
          <w:szCs w:val="20"/>
        </w:rPr>
        <w:t xml:space="preserve">Zawód w branży rolno-hodowlanej (ROL). </w:t>
      </w:r>
      <w:r w:rsidRPr="00182BF1">
        <w:rPr>
          <w:rFonts w:ascii="Arial" w:hAnsi="Arial" w:cs="Arial"/>
          <w:sz w:val="20"/>
          <w:szCs w:val="20"/>
        </w:rPr>
        <w:t xml:space="preserve">W programie wyodrębniono dwie kwalifikacje </w:t>
      </w:r>
      <w:r w:rsidR="00A10D86">
        <w:rPr>
          <w:rFonts w:ascii="Arial" w:hAnsi="Arial" w:cs="Arial"/>
          <w:sz w:val="20"/>
          <w:szCs w:val="20"/>
        </w:rPr>
        <w:t>ROL.03.</w:t>
      </w:r>
      <w:r w:rsidR="00950F98">
        <w:rPr>
          <w:rFonts w:ascii="Arial" w:hAnsi="Arial" w:cs="Arial"/>
          <w:sz w:val="20"/>
          <w:szCs w:val="20"/>
        </w:rPr>
        <w:t xml:space="preserve"> </w:t>
      </w:r>
      <w:r w:rsidRPr="00182BF1">
        <w:rPr>
          <w:rFonts w:ascii="Arial" w:hAnsi="Arial" w:cs="Arial"/>
          <w:sz w:val="20"/>
          <w:szCs w:val="20"/>
        </w:rPr>
        <w:t>P</w:t>
      </w:r>
      <w:r w:rsidR="00332A23" w:rsidRPr="00182BF1">
        <w:rPr>
          <w:rFonts w:ascii="Arial" w:hAnsi="Arial" w:cs="Arial"/>
          <w:sz w:val="20"/>
          <w:szCs w:val="20"/>
        </w:rPr>
        <w:t>r</w:t>
      </w:r>
      <w:r w:rsidRPr="00182BF1">
        <w:rPr>
          <w:rFonts w:ascii="Arial" w:hAnsi="Arial" w:cs="Arial"/>
          <w:sz w:val="20"/>
          <w:szCs w:val="20"/>
        </w:rPr>
        <w:t>owadzenie produkcji pszczelarskiej</w:t>
      </w:r>
      <w:r w:rsidR="00332A23" w:rsidRPr="00182BF1">
        <w:rPr>
          <w:rFonts w:ascii="Arial" w:hAnsi="Arial" w:cs="Arial"/>
          <w:sz w:val="20"/>
          <w:szCs w:val="20"/>
        </w:rPr>
        <w:t xml:space="preserve"> –</w:t>
      </w:r>
      <w:r w:rsidRPr="00182BF1">
        <w:rPr>
          <w:rFonts w:ascii="Arial" w:hAnsi="Arial" w:cs="Arial"/>
          <w:sz w:val="20"/>
          <w:szCs w:val="20"/>
        </w:rPr>
        <w:t xml:space="preserve"> Poziom </w:t>
      </w:r>
      <w:r w:rsidR="00A17682">
        <w:rPr>
          <w:rFonts w:ascii="Arial" w:hAnsi="Arial" w:cs="Arial"/>
          <w:sz w:val="20"/>
          <w:szCs w:val="20"/>
        </w:rPr>
        <w:t>3</w:t>
      </w:r>
      <w:r w:rsidRPr="00182BF1">
        <w:rPr>
          <w:rFonts w:ascii="Arial" w:hAnsi="Arial" w:cs="Arial"/>
          <w:sz w:val="20"/>
          <w:szCs w:val="20"/>
        </w:rPr>
        <w:t xml:space="preserve"> Polskiej Ramy Kwalifikacji określony dla kwalifikacji, </w:t>
      </w:r>
      <w:r w:rsidR="00A10D86">
        <w:rPr>
          <w:rFonts w:ascii="Arial" w:hAnsi="Arial" w:cs="Arial"/>
          <w:sz w:val="20"/>
          <w:szCs w:val="20"/>
        </w:rPr>
        <w:t>ROL.09.</w:t>
      </w:r>
      <w:r w:rsidR="00950F98">
        <w:rPr>
          <w:rFonts w:ascii="Arial" w:hAnsi="Arial" w:cs="Arial"/>
          <w:sz w:val="20"/>
          <w:szCs w:val="20"/>
        </w:rPr>
        <w:t xml:space="preserve"> </w:t>
      </w:r>
      <w:r w:rsidRPr="00182BF1">
        <w:rPr>
          <w:rFonts w:ascii="Arial" w:hAnsi="Arial" w:cs="Arial"/>
          <w:sz w:val="20"/>
          <w:szCs w:val="20"/>
        </w:rPr>
        <w:t>Organizacja i nadzorowanie produkcji rolniczej i pszczelarskiej</w:t>
      </w:r>
      <w:r w:rsidR="00455FC2" w:rsidRPr="00182BF1">
        <w:rPr>
          <w:rFonts w:ascii="Arial" w:hAnsi="Arial" w:cs="Arial"/>
          <w:sz w:val="20"/>
          <w:szCs w:val="20"/>
        </w:rPr>
        <w:t xml:space="preserve"> – </w:t>
      </w:r>
      <w:r w:rsidRPr="00182BF1">
        <w:rPr>
          <w:rFonts w:ascii="Arial" w:hAnsi="Arial" w:cs="Arial"/>
          <w:sz w:val="20"/>
          <w:szCs w:val="20"/>
        </w:rPr>
        <w:t xml:space="preserve">Poziom </w:t>
      </w:r>
      <w:r w:rsidR="00A17682">
        <w:rPr>
          <w:rFonts w:ascii="Arial" w:hAnsi="Arial" w:cs="Arial"/>
          <w:sz w:val="20"/>
          <w:szCs w:val="20"/>
        </w:rPr>
        <w:t>4</w:t>
      </w:r>
      <w:r w:rsidRPr="00182BF1">
        <w:rPr>
          <w:rFonts w:ascii="Arial" w:hAnsi="Arial" w:cs="Arial"/>
          <w:sz w:val="20"/>
          <w:szCs w:val="20"/>
        </w:rPr>
        <w:t xml:space="preserve"> Polskiej Ramy Kwalifikacji określony dla kwalifikacji. Kształcenie odbywać się może w technikum i na kwalifikacyjnych kursach zawodowych. Program ma układ spiralny, podzielony na przedmioty ogólnokształcące i </w:t>
      </w:r>
      <w:r w:rsidR="00950F98">
        <w:rPr>
          <w:rFonts w:ascii="Arial" w:hAnsi="Arial" w:cs="Arial"/>
          <w:sz w:val="20"/>
          <w:szCs w:val="20"/>
        </w:rPr>
        <w:t>teoretyczne pr</w:t>
      </w:r>
      <w:r w:rsidRPr="00182BF1">
        <w:rPr>
          <w:rFonts w:ascii="Arial" w:hAnsi="Arial" w:cs="Arial"/>
          <w:sz w:val="20"/>
          <w:szCs w:val="20"/>
        </w:rPr>
        <w:t>z</w:t>
      </w:r>
      <w:r w:rsidR="00950F98">
        <w:rPr>
          <w:rFonts w:ascii="Arial" w:hAnsi="Arial" w:cs="Arial"/>
          <w:sz w:val="20"/>
          <w:szCs w:val="20"/>
        </w:rPr>
        <w:t>edmioty z</w:t>
      </w:r>
      <w:r w:rsidRPr="00182BF1">
        <w:rPr>
          <w:rFonts w:ascii="Arial" w:hAnsi="Arial" w:cs="Arial"/>
          <w:sz w:val="20"/>
          <w:szCs w:val="20"/>
        </w:rPr>
        <w:t>awodowe oraz zajęcia praktyczne. Absolwent przygotowany jest do organizowania i prowadzenia gospodarstwa pasiecznego z zastosowaniem r</w:t>
      </w:r>
      <w:r w:rsidR="00BF0B7E" w:rsidRPr="00182BF1">
        <w:rPr>
          <w:rFonts w:ascii="Arial" w:hAnsi="Arial" w:cs="Arial"/>
          <w:sz w:val="20"/>
          <w:szCs w:val="20"/>
        </w:rPr>
        <w:t>ó</w:t>
      </w:r>
      <w:r w:rsidRPr="00182BF1">
        <w:rPr>
          <w:rFonts w:ascii="Arial" w:hAnsi="Arial" w:cs="Arial"/>
          <w:sz w:val="20"/>
          <w:szCs w:val="20"/>
        </w:rPr>
        <w:t xml:space="preserve">żnych technologii produkcji pszczelarskiej; organizowania i prowadzenia prac związanych z rozwojem i rozmnażaniem rodzin pszczelich oraz z bazą </w:t>
      </w:r>
      <w:proofErr w:type="spellStart"/>
      <w:r w:rsidRPr="00182BF1">
        <w:rPr>
          <w:rFonts w:ascii="Arial" w:hAnsi="Arial" w:cs="Arial"/>
          <w:sz w:val="20"/>
          <w:szCs w:val="20"/>
        </w:rPr>
        <w:t>pożytkową</w:t>
      </w:r>
      <w:proofErr w:type="spellEnd"/>
      <w:r w:rsidRPr="00182BF1">
        <w:rPr>
          <w:rFonts w:ascii="Arial" w:hAnsi="Arial" w:cs="Arial"/>
          <w:sz w:val="20"/>
          <w:szCs w:val="20"/>
        </w:rPr>
        <w:t xml:space="preserve"> dla pasieki; organizowania</w:t>
      </w:r>
      <w:r w:rsidR="00332A23" w:rsidRPr="00976D4A">
        <w:rPr>
          <w:rFonts w:ascii="Arial" w:hAnsi="Arial" w:cs="Arial"/>
          <w:sz w:val="20"/>
          <w:szCs w:val="20"/>
        </w:rPr>
        <w:t xml:space="preserve"> produktów pszczelich</w:t>
      </w:r>
      <w:r w:rsidRPr="00182BF1">
        <w:rPr>
          <w:rFonts w:ascii="Arial" w:hAnsi="Arial" w:cs="Arial"/>
          <w:sz w:val="20"/>
          <w:szCs w:val="20"/>
        </w:rPr>
        <w:t>, zapobiegania</w:t>
      </w:r>
      <w:r w:rsidR="00332A23" w:rsidRPr="00182BF1">
        <w:rPr>
          <w:rFonts w:ascii="Arial" w:hAnsi="Arial" w:cs="Arial"/>
          <w:sz w:val="20"/>
          <w:szCs w:val="20"/>
        </w:rPr>
        <w:t xml:space="preserve"> chorobom pszczół, </w:t>
      </w:r>
      <w:r w:rsidRPr="00182BF1">
        <w:rPr>
          <w:rFonts w:ascii="Arial" w:hAnsi="Arial" w:cs="Arial"/>
          <w:sz w:val="20"/>
          <w:szCs w:val="20"/>
        </w:rPr>
        <w:t xml:space="preserve">zwalczania i leczenia </w:t>
      </w:r>
      <w:r w:rsidR="00A03720" w:rsidRPr="00182BF1">
        <w:rPr>
          <w:rFonts w:ascii="Arial" w:hAnsi="Arial" w:cs="Arial"/>
          <w:sz w:val="20"/>
          <w:szCs w:val="20"/>
        </w:rPr>
        <w:t>ich</w:t>
      </w:r>
      <w:r w:rsidRPr="00182BF1">
        <w:rPr>
          <w:rFonts w:ascii="Arial" w:hAnsi="Arial" w:cs="Arial"/>
          <w:sz w:val="20"/>
          <w:szCs w:val="20"/>
        </w:rPr>
        <w:t>; stosowania rachunku ekonomicznego w działalności rolniczej i pszczelarskie</w:t>
      </w:r>
      <w:r w:rsidR="00A03720" w:rsidRPr="00182BF1">
        <w:rPr>
          <w:rFonts w:ascii="Arial" w:hAnsi="Arial" w:cs="Arial"/>
          <w:sz w:val="20"/>
          <w:szCs w:val="20"/>
        </w:rPr>
        <w:t>j</w:t>
      </w:r>
      <w:r w:rsidRPr="00182BF1">
        <w:rPr>
          <w:rFonts w:ascii="Arial" w:hAnsi="Arial" w:cs="Arial"/>
          <w:sz w:val="20"/>
          <w:szCs w:val="20"/>
        </w:rPr>
        <w:t>, organizowania, pozyskiwania, przechowywania, przetwarzania i konfekcjonowanie produktów roślinnych</w:t>
      </w:r>
      <w:r w:rsidR="002608DF" w:rsidRPr="00182BF1">
        <w:rPr>
          <w:rFonts w:ascii="Arial" w:hAnsi="Arial" w:cs="Arial"/>
          <w:sz w:val="20"/>
          <w:szCs w:val="20"/>
        </w:rPr>
        <w:t xml:space="preserve"> i pszczelarskich oraz prowadzenia</w:t>
      </w:r>
      <w:r w:rsidRPr="00182BF1">
        <w:rPr>
          <w:rFonts w:ascii="Arial" w:hAnsi="Arial" w:cs="Arial"/>
          <w:sz w:val="20"/>
          <w:szCs w:val="20"/>
        </w:rPr>
        <w:t xml:space="preserve"> ich sprzedaż</w:t>
      </w:r>
      <w:r w:rsidR="002608DF" w:rsidRPr="00182BF1">
        <w:rPr>
          <w:rFonts w:ascii="Arial" w:hAnsi="Arial" w:cs="Arial"/>
          <w:sz w:val="20"/>
          <w:szCs w:val="20"/>
        </w:rPr>
        <w:t>y</w:t>
      </w:r>
      <w:r w:rsidRPr="00182BF1">
        <w:rPr>
          <w:rFonts w:ascii="Arial" w:hAnsi="Arial" w:cs="Arial"/>
          <w:sz w:val="20"/>
          <w:szCs w:val="20"/>
        </w:rPr>
        <w:t>; organizowania i prowadzenia zapylani</w:t>
      </w:r>
      <w:r w:rsidR="00A03720" w:rsidRPr="00182BF1">
        <w:rPr>
          <w:rFonts w:ascii="Arial" w:hAnsi="Arial" w:cs="Arial"/>
          <w:sz w:val="20"/>
          <w:szCs w:val="20"/>
        </w:rPr>
        <w:t>a</w:t>
      </w:r>
      <w:r w:rsidRPr="00182BF1">
        <w:rPr>
          <w:rFonts w:ascii="Arial" w:hAnsi="Arial" w:cs="Arial"/>
          <w:sz w:val="20"/>
          <w:szCs w:val="20"/>
        </w:rPr>
        <w:t xml:space="preserve"> upraw</w:t>
      </w:r>
      <w:r w:rsidR="00950F98">
        <w:rPr>
          <w:rFonts w:ascii="Arial" w:hAnsi="Arial" w:cs="Arial"/>
          <w:sz w:val="20"/>
          <w:szCs w:val="20"/>
        </w:rPr>
        <w:t xml:space="preserve"> </w:t>
      </w:r>
      <w:r w:rsidRPr="00182BF1">
        <w:rPr>
          <w:rFonts w:ascii="Arial" w:hAnsi="Arial" w:cs="Arial"/>
          <w:sz w:val="20"/>
          <w:szCs w:val="20"/>
        </w:rPr>
        <w:t>z wykorzystaniem pszczół i dziko żyjących pszczołowatych, sporządzania biznesplanu do określonych potrzeb i warunków gospodarstwa rolniczego</w:t>
      </w:r>
      <w:r w:rsidR="00950F98">
        <w:rPr>
          <w:rFonts w:ascii="Arial" w:hAnsi="Arial" w:cs="Arial"/>
          <w:sz w:val="20"/>
          <w:szCs w:val="20"/>
        </w:rPr>
        <w:t xml:space="preserve"> </w:t>
      </w:r>
      <w:r w:rsidRPr="00182BF1">
        <w:rPr>
          <w:rFonts w:ascii="Arial" w:hAnsi="Arial" w:cs="Arial"/>
          <w:sz w:val="20"/>
          <w:szCs w:val="20"/>
        </w:rPr>
        <w:t>i pszczelarskiego, planowania, organizowania i prowadzenia upraw roślin z zastosowaniem różnych technologii, planowania, organizowania oraz prowadzenia zabiegów uprawowych, nawożenia gleb i roślin oraz ochrony roślin, organizowania i prowadzenia prac agrotechnicznych z wykorzystaniem pojazdów, maszyn, urządzeń i narzędzi stosowanych w gospodarstwie rolniczym, udzielania</w:t>
      </w:r>
      <w:r w:rsidR="00950F98">
        <w:rPr>
          <w:rFonts w:ascii="Arial" w:hAnsi="Arial" w:cs="Arial"/>
          <w:sz w:val="20"/>
          <w:szCs w:val="20"/>
        </w:rPr>
        <w:t xml:space="preserve"> </w:t>
      </w:r>
      <w:r w:rsidRPr="00182BF1">
        <w:rPr>
          <w:rFonts w:ascii="Arial" w:hAnsi="Arial" w:cs="Arial"/>
          <w:sz w:val="20"/>
          <w:szCs w:val="20"/>
        </w:rPr>
        <w:t xml:space="preserve">pierwszej pomocy przedmedycznej poszkodowanym w wypadkach przy pracy oraz w stanach zagrożenia zdrowia i życia, stosowania zasady bezpieczeństwa i higieny pracy oraz stosowania przepisów prawa dotyczących ochrony przeciwpożarowej i ochrony środowiska w pszczelarstwie, stosowania środków ochrony indywidualnej i zbiorowej podczas wykonywania prac pszczelarskich, wykazywania się kreatywnością i otwartością na zmiany, aktualizowania wiedzy i doskonalenia umiejętności </w:t>
      </w:r>
      <w:r w:rsidRPr="00182BF1">
        <w:rPr>
          <w:rFonts w:ascii="Arial" w:hAnsi="Arial" w:cs="Arial"/>
          <w:sz w:val="20"/>
          <w:szCs w:val="20"/>
        </w:rPr>
        <w:lastRenderedPageBreak/>
        <w:t>zawodowych oraz radzenia sobie ze stresem, organizowania pracy zespołu zgodnie z określonymi zadaniami oraz kierowania jego pracą z uwzględnieniem indywidualnych predyspozycji osób i ich ról</w:t>
      </w:r>
      <w:r w:rsidR="00A03720" w:rsidRPr="00182BF1">
        <w:rPr>
          <w:rFonts w:ascii="Arial" w:hAnsi="Arial" w:cs="Arial"/>
          <w:sz w:val="20"/>
          <w:szCs w:val="20"/>
        </w:rPr>
        <w:t>,</w:t>
      </w:r>
      <w:r w:rsidRPr="00182BF1">
        <w:rPr>
          <w:rFonts w:ascii="Arial" w:hAnsi="Arial" w:cs="Arial"/>
          <w:sz w:val="20"/>
          <w:szCs w:val="20"/>
        </w:rPr>
        <w:t xml:space="preserve"> jakie </w:t>
      </w:r>
      <w:r w:rsidR="00A03720" w:rsidRPr="00182BF1">
        <w:rPr>
          <w:rFonts w:ascii="Arial" w:hAnsi="Arial" w:cs="Arial"/>
          <w:sz w:val="20"/>
          <w:szCs w:val="20"/>
        </w:rPr>
        <w:t>odgrywają</w:t>
      </w:r>
      <w:r w:rsidRPr="00182BF1">
        <w:rPr>
          <w:rFonts w:ascii="Arial" w:hAnsi="Arial" w:cs="Arial"/>
          <w:sz w:val="20"/>
          <w:szCs w:val="20"/>
        </w:rPr>
        <w:t>, korzystania z usług instytucji i organizacji działających na rzecz wsi i rolnictwa</w:t>
      </w:r>
      <w:r w:rsidR="00A03720" w:rsidRPr="00182BF1">
        <w:rPr>
          <w:rFonts w:ascii="Arial" w:hAnsi="Arial" w:cs="Arial"/>
          <w:sz w:val="20"/>
          <w:szCs w:val="20"/>
        </w:rPr>
        <w:t>; k</w:t>
      </w:r>
      <w:r w:rsidRPr="00182BF1">
        <w:rPr>
          <w:rFonts w:ascii="Arial" w:hAnsi="Arial" w:cs="Arial"/>
          <w:sz w:val="20"/>
          <w:szCs w:val="20"/>
        </w:rPr>
        <w:t>orzystania z literatury zawodowej oraz z doradztwa rolniczego, prowadzenia i obsługiwania ciągnika rolniczego w zakresie niezbędnym do uzyskania prawa jazdy kategorii B.</w:t>
      </w:r>
      <w:r w:rsidR="00950F98">
        <w:rPr>
          <w:rFonts w:ascii="Arial" w:hAnsi="Arial" w:cs="Arial"/>
          <w:sz w:val="20"/>
          <w:szCs w:val="20"/>
        </w:rPr>
        <w:t xml:space="preserve"> </w:t>
      </w:r>
      <w:r w:rsidRPr="00182BF1">
        <w:rPr>
          <w:rFonts w:ascii="Arial" w:hAnsi="Arial" w:cs="Arial"/>
          <w:sz w:val="20"/>
          <w:szCs w:val="20"/>
        </w:rPr>
        <w:t>W całym procesie kształcenia absolwent nabywa kompetencj</w:t>
      </w:r>
      <w:r w:rsidR="00A03720" w:rsidRPr="00182BF1">
        <w:rPr>
          <w:rFonts w:ascii="Arial" w:hAnsi="Arial" w:cs="Arial"/>
          <w:sz w:val="20"/>
          <w:szCs w:val="20"/>
        </w:rPr>
        <w:t>e</w:t>
      </w:r>
      <w:r w:rsidRPr="00182BF1">
        <w:rPr>
          <w:rFonts w:ascii="Arial" w:hAnsi="Arial" w:cs="Arial"/>
          <w:sz w:val="20"/>
          <w:szCs w:val="20"/>
        </w:rPr>
        <w:t xml:space="preserve"> uniwersaln</w:t>
      </w:r>
      <w:r w:rsidR="00A03720" w:rsidRPr="00182BF1">
        <w:rPr>
          <w:rFonts w:ascii="Arial" w:hAnsi="Arial" w:cs="Arial"/>
          <w:sz w:val="20"/>
          <w:szCs w:val="20"/>
        </w:rPr>
        <w:t>e</w:t>
      </w:r>
      <w:r w:rsidRPr="00182BF1">
        <w:rPr>
          <w:rFonts w:ascii="Arial" w:hAnsi="Arial" w:cs="Arial"/>
          <w:sz w:val="20"/>
          <w:szCs w:val="20"/>
        </w:rPr>
        <w:t xml:space="preserve"> zdefiniowan</w:t>
      </w:r>
      <w:r w:rsidR="00A03720" w:rsidRPr="00182BF1">
        <w:rPr>
          <w:rFonts w:ascii="Arial" w:hAnsi="Arial" w:cs="Arial"/>
          <w:sz w:val="20"/>
          <w:szCs w:val="20"/>
        </w:rPr>
        <w:t>e</w:t>
      </w:r>
      <w:r w:rsidRPr="00182BF1">
        <w:rPr>
          <w:rFonts w:ascii="Arial" w:hAnsi="Arial" w:cs="Arial"/>
          <w:sz w:val="20"/>
          <w:szCs w:val="20"/>
        </w:rPr>
        <w:t xml:space="preserve"> w Europejskich Ramach Odniesienia jako połączenie wiedzy, umiejętności i postaw odpowiednich do sytuacji. Kompetencje kluczowe to te, których wszystkie osoby potrzebują do rozwoju osobistego, bycia aktywnym obywatelem, integracji społecznej i zatrudnienia. W ramach tych kompetencji absolwent potrafi porozumiewać się w języku ojczystym i w językach obcych, posiada</w:t>
      </w:r>
      <w:r w:rsidR="00950F98">
        <w:rPr>
          <w:rFonts w:ascii="Arial" w:hAnsi="Arial" w:cs="Arial"/>
          <w:sz w:val="20"/>
          <w:szCs w:val="20"/>
        </w:rPr>
        <w:t xml:space="preserve"> </w:t>
      </w:r>
      <w:r w:rsidRPr="00182BF1">
        <w:rPr>
          <w:rFonts w:ascii="Arial" w:hAnsi="Arial" w:cs="Arial"/>
          <w:sz w:val="20"/>
          <w:szCs w:val="20"/>
        </w:rPr>
        <w:t>kompetencje matematyczne i podstawowe kompetencje naukowo</w:t>
      </w:r>
      <w:r w:rsidR="00A03720" w:rsidRPr="00182BF1">
        <w:rPr>
          <w:rFonts w:ascii="Arial" w:hAnsi="Arial" w:cs="Arial"/>
          <w:sz w:val="20"/>
          <w:szCs w:val="20"/>
        </w:rPr>
        <w:t>-</w:t>
      </w:r>
      <w:r w:rsidRPr="00182BF1">
        <w:rPr>
          <w:rFonts w:ascii="Arial" w:hAnsi="Arial" w:cs="Arial"/>
          <w:sz w:val="20"/>
          <w:szCs w:val="20"/>
        </w:rPr>
        <w:t>techniczne, informatyczne, umiejętność uczenia się, kompetencje społeczne i obywatelskie, inicjatywność i przedsiębiorczość oraz świadomość i ekspresję kulturalną. Dzięki nim może uczestniczyć w życiu społecznym na swoim terenie</w:t>
      </w:r>
      <w:r w:rsidR="00AD23C7" w:rsidRPr="00182BF1">
        <w:rPr>
          <w:rFonts w:ascii="Arial" w:hAnsi="Arial" w:cs="Arial"/>
          <w:sz w:val="20"/>
          <w:szCs w:val="20"/>
        </w:rPr>
        <w:t>,</w:t>
      </w:r>
      <w:r w:rsidRPr="00182BF1">
        <w:rPr>
          <w:rFonts w:ascii="Arial" w:hAnsi="Arial" w:cs="Arial"/>
          <w:sz w:val="20"/>
          <w:szCs w:val="20"/>
        </w:rPr>
        <w:t xml:space="preserve"> promując rozwój pszczelarstwa</w:t>
      </w:r>
      <w:r w:rsidR="00A03720" w:rsidRPr="00182BF1">
        <w:rPr>
          <w:rFonts w:ascii="Arial" w:hAnsi="Arial" w:cs="Arial"/>
          <w:sz w:val="20"/>
          <w:szCs w:val="20"/>
        </w:rPr>
        <w:t>,</w:t>
      </w:r>
      <w:r w:rsidR="00950F98">
        <w:rPr>
          <w:rFonts w:ascii="Arial" w:hAnsi="Arial" w:cs="Arial"/>
          <w:sz w:val="20"/>
          <w:szCs w:val="20"/>
        </w:rPr>
        <w:t xml:space="preserve"> </w:t>
      </w:r>
      <w:r w:rsidR="00A03720" w:rsidRPr="00182BF1">
        <w:rPr>
          <w:rFonts w:ascii="Arial" w:hAnsi="Arial" w:cs="Arial"/>
          <w:sz w:val="20"/>
          <w:szCs w:val="20"/>
        </w:rPr>
        <w:t>p</w:t>
      </w:r>
      <w:r w:rsidRPr="00182BF1">
        <w:rPr>
          <w:rFonts w:ascii="Arial" w:hAnsi="Arial" w:cs="Arial"/>
          <w:sz w:val="20"/>
          <w:szCs w:val="20"/>
        </w:rPr>
        <w:t xml:space="preserve">odnosić swoje i innych kwalifikacje poprzez udział w zebraniach pszczelarzy, szkoleniach, pokazach, imprezach </w:t>
      </w:r>
      <w:r w:rsidR="00A03720" w:rsidRPr="00182BF1">
        <w:rPr>
          <w:rFonts w:ascii="Arial" w:hAnsi="Arial" w:cs="Arial"/>
          <w:sz w:val="20"/>
          <w:szCs w:val="20"/>
        </w:rPr>
        <w:t>oraz</w:t>
      </w:r>
      <w:r w:rsidRPr="00182BF1">
        <w:rPr>
          <w:rFonts w:ascii="Arial" w:hAnsi="Arial" w:cs="Arial"/>
          <w:sz w:val="20"/>
          <w:szCs w:val="20"/>
        </w:rPr>
        <w:t xml:space="preserve"> </w:t>
      </w:r>
      <w:r w:rsidR="00950F98">
        <w:rPr>
          <w:rFonts w:ascii="Arial" w:hAnsi="Arial" w:cs="Arial"/>
          <w:sz w:val="20"/>
          <w:szCs w:val="20"/>
        </w:rPr>
        <w:t>propagowanie literatury</w:t>
      </w:r>
      <w:r w:rsidR="00950F98">
        <w:rPr>
          <w:rFonts w:ascii="Arial" w:hAnsi="Arial" w:cs="Arial"/>
          <w:color w:val="auto"/>
          <w:sz w:val="20"/>
          <w:szCs w:val="20"/>
        </w:rPr>
        <w:t xml:space="preserve"> </w:t>
      </w:r>
      <w:r w:rsidRPr="00182BF1">
        <w:rPr>
          <w:rFonts w:ascii="Arial" w:hAnsi="Arial" w:cs="Arial"/>
          <w:color w:val="auto"/>
          <w:sz w:val="20"/>
          <w:szCs w:val="20"/>
        </w:rPr>
        <w:t>pszczelarsk</w:t>
      </w:r>
      <w:r w:rsidR="00A03720" w:rsidRPr="00182BF1">
        <w:rPr>
          <w:rFonts w:ascii="Arial" w:hAnsi="Arial" w:cs="Arial"/>
          <w:color w:val="auto"/>
          <w:sz w:val="20"/>
          <w:szCs w:val="20"/>
        </w:rPr>
        <w:t>iej</w:t>
      </w:r>
      <w:r w:rsidR="009F45FC" w:rsidRPr="00182BF1">
        <w:rPr>
          <w:rFonts w:ascii="Arial" w:hAnsi="Arial" w:cs="Arial"/>
          <w:color w:val="auto"/>
          <w:sz w:val="20"/>
          <w:szCs w:val="20"/>
        </w:rPr>
        <w:t>,</w:t>
      </w:r>
      <w:r w:rsidRPr="00182BF1">
        <w:rPr>
          <w:rFonts w:ascii="Arial" w:hAnsi="Arial" w:cs="Arial"/>
          <w:color w:val="auto"/>
          <w:sz w:val="20"/>
          <w:szCs w:val="20"/>
        </w:rPr>
        <w:t xml:space="preserve"> służ</w:t>
      </w:r>
      <w:r w:rsidR="00A03720" w:rsidRPr="00182BF1">
        <w:rPr>
          <w:rFonts w:ascii="Arial" w:hAnsi="Arial" w:cs="Arial"/>
          <w:color w:val="auto"/>
          <w:sz w:val="20"/>
          <w:szCs w:val="20"/>
        </w:rPr>
        <w:t>enie</w:t>
      </w:r>
      <w:r w:rsidRPr="00182BF1">
        <w:rPr>
          <w:rFonts w:ascii="Arial" w:hAnsi="Arial" w:cs="Arial"/>
          <w:color w:val="auto"/>
          <w:sz w:val="20"/>
          <w:szCs w:val="20"/>
        </w:rPr>
        <w:t xml:space="preserve"> radą </w:t>
      </w:r>
      <w:r w:rsidR="00A03720" w:rsidRPr="00182BF1">
        <w:rPr>
          <w:rFonts w:ascii="Arial" w:hAnsi="Arial" w:cs="Arial"/>
          <w:color w:val="auto"/>
          <w:sz w:val="20"/>
          <w:szCs w:val="20"/>
        </w:rPr>
        <w:t>oraz</w:t>
      </w:r>
      <w:r w:rsidRPr="00182BF1">
        <w:rPr>
          <w:rFonts w:ascii="Arial" w:hAnsi="Arial" w:cs="Arial"/>
          <w:color w:val="auto"/>
          <w:sz w:val="20"/>
          <w:szCs w:val="20"/>
        </w:rPr>
        <w:t xml:space="preserve"> przekazywa</w:t>
      </w:r>
      <w:r w:rsidR="00A03720" w:rsidRPr="00182BF1">
        <w:rPr>
          <w:rFonts w:ascii="Arial" w:hAnsi="Arial" w:cs="Arial"/>
          <w:color w:val="auto"/>
          <w:sz w:val="20"/>
          <w:szCs w:val="20"/>
        </w:rPr>
        <w:t>nie</w:t>
      </w:r>
      <w:r w:rsidRPr="00182BF1">
        <w:rPr>
          <w:rFonts w:ascii="Arial" w:hAnsi="Arial" w:cs="Arial"/>
          <w:color w:val="auto"/>
          <w:sz w:val="20"/>
          <w:szCs w:val="20"/>
        </w:rPr>
        <w:t xml:space="preserve"> nabyt</w:t>
      </w:r>
      <w:r w:rsidR="00A03720" w:rsidRPr="00182BF1">
        <w:rPr>
          <w:rFonts w:ascii="Arial" w:hAnsi="Arial" w:cs="Arial"/>
          <w:color w:val="auto"/>
          <w:sz w:val="20"/>
          <w:szCs w:val="20"/>
        </w:rPr>
        <w:t>ej</w:t>
      </w:r>
      <w:r w:rsidRPr="00182BF1">
        <w:rPr>
          <w:rFonts w:ascii="Arial" w:hAnsi="Arial" w:cs="Arial"/>
          <w:color w:val="auto"/>
          <w:sz w:val="20"/>
          <w:szCs w:val="20"/>
        </w:rPr>
        <w:t xml:space="preserve"> i sprawdzon</w:t>
      </w:r>
      <w:r w:rsidR="00A03720" w:rsidRPr="00182BF1">
        <w:rPr>
          <w:rFonts w:ascii="Arial" w:hAnsi="Arial" w:cs="Arial"/>
          <w:color w:val="auto"/>
          <w:sz w:val="20"/>
          <w:szCs w:val="20"/>
        </w:rPr>
        <w:t>ej</w:t>
      </w:r>
      <w:r w:rsidRPr="00182BF1">
        <w:rPr>
          <w:rFonts w:ascii="Arial" w:hAnsi="Arial" w:cs="Arial"/>
          <w:color w:val="auto"/>
          <w:sz w:val="20"/>
          <w:szCs w:val="20"/>
        </w:rPr>
        <w:t xml:space="preserve"> wiedz</w:t>
      </w:r>
      <w:r w:rsidR="00A03720" w:rsidRPr="00182BF1">
        <w:rPr>
          <w:rFonts w:ascii="Arial" w:hAnsi="Arial" w:cs="Arial"/>
          <w:color w:val="auto"/>
          <w:sz w:val="20"/>
          <w:szCs w:val="20"/>
        </w:rPr>
        <w:t>y</w:t>
      </w:r>
      <w:r w:rsidRPr="00182BF1">
        <w:rPr>
          <w:rFonts w:ascii="Arial" w:hAnsi="Arial" w:cs="Arial"/>
          <w:color w:val="auto"/>
          <w:sz w:val="20"/>
          <w:szCs w:val="20"/>
        </w:rPr>
        <w:t xml:space="preserve"> mniej zaawansowanym w zawodzie kolegom. </w:t>
      </w:r>
      <w:r w:rsidR="00A03720" w:rsidRPr="00182BF1">
        <w:rPr>
          <w:rFonts w:ascii="Arial" w:hAnsi="Arial" w:cs="Arial"/>
          <w:color w:val="auto"/>
          <w:sz w:val="20"/>
          <w:szCs w:val="20"/>
        </w:rPr>
        <w:t>Absolwent ma także możliwość w</w:t>
      </w:r>
      <w:r w:rsidRPr="00182BF1">
        <w:rPr>
          <w:rFonts w:ascii="Arial" w:hAnsi="Arial" w:cs="Arial"/>
          <w:color w:val="auto"/>
          <w:sz w:val="20"/>
          <w:szCs w:val="20"/>
        </w:rPr>
        <w:t>spółpracować ze służbą administracyjną i weterynaryjną w zakresie w</w:t>
      </w:r>
      <w:r w:rsidR="00D26B71" w:rsidRPr="00182BF1">
        <w:rPr>
          <w:rFonts w:ascii="Arial" w:hAnsi="Arial" w:cs="Arial"/>
          <w:color w:val="auto"/>
          <w:sz w:val="20"/>
          <w:szCs w:val="20"/>
        </w:rPr>
        <w:t>ywo</w:t>
      </w:r>
      <w:r w:rsidRPr="00182BF1">
        <w:rPr>
          <w:rFonts w:ascii="Arial" w:hAnsi="Arial" w:cs="Arial"/>
          <w:color w:val="auto"/>
          <w:sz w:val="20"/>
          <w:szCs w:val="20"/>
        </w:rPr>
        <w:t>z</w:t>
      </w:r>
      <w:r w:rsidR="00D26B71" w:rsidRPr="00182BF1">
        <w:rPr>
          <w:rFonts w:ascii="Arial" w:hAnsi="Arial" w:cs="Arial"/>
          <w:color w:val="auto"/>
          <w:sz w:val="20"/>
          <w:szCs w:val="20"/>
        </w:rPr>
        <w:t>u</w:t>
      </w:r>
      <w:r w:rsidRPr="00182BF1">
        <w:rPr>
          <w:rFonts w:ascii="Arial" w:hAnsi="Arial" w:cs="Arial"/>
          <w:color w:val="auto"/>
          <w:sz w:val="20"/>
          <w:szCs w:val="20"/>
        </w:rPr>
        <w:t xml:space="preserve"> pszczół na inny teren administracyjny czy</w:t>
      </w:r>
      <w:r w:rsidR="00122ED0" w:rsidRPr="00182BF1">
        <w:rPr>
          <w:rFonts w:ascii="Arial" w:hAnsi="Arial" w:cs="Arial"/>
          <w:color w:val="auto"/>
          <w:sz w:val="20"/>
          <w:szCs w:val="20"/>
        </w:rPr>
        <w:t xml:space="preserve"> też w zakresie</w:t>
      </w:r>
      <w:r w:rsidRPr="00182BF1">
        <w:rPr>
          <w:rFonts w:ascii="Arial" w:hAnsi="Arial" w:cs="Arial"/>
          <w:color w:val="auto"/>
          <w:sz w:val="20"/>
          <w:szCs w:val="20"/>
        </w:rPr>
        <w:t xml:space="preserve"> chorób</w:t>
      </w:r>
      <w:r w:rsidR="00122ED0" w:rsidRPr="00182BF1">
        <w:rPr>
          <w:rFonts w:ascii="Arial" w:hAnsi="Arial" w:cs="Arial"/>
          <w:color w:val="auto"/>
          <w:sz w:val="20"/>
          <w:szCs w:val="20"/>
        </w:rPr>
        <w:t xml:space="preserve"> pszczół.</w:t>
      </w:r>
    </w:p>
    <w:p w:rsidR="008F4D1B" w:rsidRPr="00182BF1" w:rsidRDefault="008F4D1B" w:rsidP="00976D4A">
      <w:pPr>
        <w:spacing w:line="360" w:lineRule="auto"/>
        <w:rPr>
          <w:rFonts w:ascii="Arial" w:hAnsi="Arial" w:cs="Arial"/>
          <w:b/>
          <w:sz w:val="20"/>
          <w:szCs w:val="20"/>
        </w:rPr>
      </w:pPr>
    </w:p>
    <w:p w:rsidR="00E176C8" w:rsidRPr="00182BF1" w:rsidRDefault="00E176C8">
      <w:pPr>
        <w:spacing w:line="360" w:lineRule="auto"/>
        <w:rPr>
          <w:rFonts w:ascii="Arial" w:hAnsi="Arial" w:cs="Arial"/>
          <w:b/>
          <w:sz w:val="20"/>
          <w:szCs w:val="20"/>
        </w:rPr>
      </w:pPr>
      <w:r w:rsidRPr="00182BF1">
        <w:rPr>
          <w:rFonts w:ascii="Arial" w:hAnsi="Arial" w:cs="Arial"/>
          <w:b/>
          <w:sz w:val="20"/>
          <w:szCs w:val="20"/>
        </w:rPr>
        <w:t>CHARAKTERYSTYKA PROGRAMU</w:t>
      </w:r>
    </w:p>
    <w:p w:rsidR="00DA2E1C" w:rsidRPr="00FC05B4" w:rsidRDefault="00843C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C05B4">
        <w:rPr>
          <w:rFonts w:ascii="Arial" w:hAnsi="Arial" w:cs="Arial"/>
          <w:sz w:val="20"/>
          <w:szCs w:val="20"/>
        </w:rPr>
        <w:t>Okres realizacji:</w:t>
      </w:r>
    </w:p>
    <w:p w:rsidR="00843C89" w:rsidRPr="00FC05B4"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76D4A">
        <w:rPr>
          <w:rFonts w:ascii="Arial" w:hAnsi="Arial" w:cs="Arial"/>
          <w:sz w:val="20"/>
          <w:szCs w:val="20"/>
        </w:rPr>
        <w:t>–</w:t>
      </w:r>
      <w:r w:rsidR="00843C89" w:rsidRPr="00FC05B4">
        <w:rPr>
          <w:rFonts w:ascii="Arial" w:hAnsi="Arial" w:cs="Arial"/>
          <w:sz w:val="20"/>
          <w:szCs w:val="20"/>
        </w:rPr>
        <w:t>pięcioletnie technikum</w:t>
      </w:r>
      <w:r w:rsidRPr="00976D4A">
        <w:rPr>
          <w:rFonts w:ascii="Arial" w:hAnsi="Arial" w:cs="Arial"/>
          <w:sz w:val="20"/>
          <w:szCs w:val="20"/>
        </w:rPr>
        <w:t>,</w:t>
      </w:r>
    </w:p>
    <w:p w:rsidR="00843C89" w:rsidRPr="00FC05B4"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76D4A">
        <w:rPr>
          <w:rFonts w:ascii="Arial" w:hAnsi="Arial" w:cs="Arial"/>
          <w:sz w:val="20"/>
          <w:szCs w:val="20"/>
        </w:rPr>
        <w:t>–</w:t>
      </w:r>
      <w:r w:rsidR="00843C89" w:rsidRPr="00FC05B4">
        <w:rPr>
          <w:rFonts w:ascii="Arial" w:hAnsi="Arial" w:cs="Arial"/>
          <w:sz w:val="20"/>
          <w:szCs w:val="20"/>
        </w:rPr>
        <w:t>dwuletnia branżowa szkoły II stopnia</w:t>
      </w:r>
      <w:r w:rsidRPr="00976D4A">
        <w:rPr>
          <w:rFonts w:ascii="Arial" w:hAnsi="Arial" w:cs="Arial"/>
          <w:sz w:val="20"/>
          <w:szCs w:val="20"/>
        </w:rPr>
        <w:t>,</w:t>
      </w:r>
    </w:p>
    <w:p w:rsidR="00922388" w:rsidRPr="00FC05B4"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76D4A">
        <w:rPr>
          <w:rFonts w:ascii="Arial" w:hAnsi="Arial" w:cs="Arial"/>
          <w:sz w:val="20"/>
          <w:szCs w:val="20"/>
        </w:rPr>
        <w:t>–</w:t>
      </w:r>
      <w:r w:rsidR="004D533A" w:rsidRPr="00FC05B4">
        <w:rPr>
          <w:rFonts w:ascii="Arial" w:hAnsi="Arial" w:cs="Arial"/>
          <w:sz w:val="20"/>
          <w:szCs w:val="20"/>
        </w:rPr>
        <w:t>kwalifikacyjne kursy zawodowe</w:t>
      </w:r>
      <w:r w:rsidRPr="00976D4A">
        <w:rPr>
          <w:rFonts w:ascii="Arial" w:hAnsi="Arial" w:cs="Arial"/>
          <w:sz w:val="20"/>
          <w:szCs w:val="20"/>
        </w:rPr>
        <w:t>.</w:t>
      </w:r>
    </w:p>
    <w:p w:rsidR="00843C89" w:rsidRPr="00FC05B4" w:rsidRDefault="004E1B0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C05B4">
        <w:rPr>
          <w:rFonts w:ascii="Arial" w:hAnsi="Arial" w:cs="Arial"/>
          <w:sz w:val="20"/>
          <w:szCs w:val="20"/>
        </w:rPr>
        <w:t>Struktura programu</w:t>
      </w:r>
      <w:r w:rsidR="00843C89" w:rsidRPr="00FC05B4">
        <w:rPr>
          <w:rFonts w:ascii="Arial" w:hAnsi="Arial" w:cs="Arial"/>
          <w:sz w:val="20"/>
          <w:szCs w:val="20"/>
        </w:rPr>
        <w:t>:</w:t>
      </w:r>
    </w:p>
    <w:p w:rsidR="00DA2E1C" w:rsidRPr="00FC05B4"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76D4A">
        <w:rPr>
          <w:rFonts w:ascii="Arial" w:hAnsi="Arial" w:cs="Arial"/>
          <w:sz w:val="20"/>
          <w:szCs w:val="20"/>
        </w:rPr>
        <w:t>–</w:t>
      </w:r>
      <w:r w:rsidR="00843C89" w:rsidRPr="00FC05B4">
        <w:rPr>
          <w:rFonts w:ascii="Arial" w:hAnsi="Arial" w:cs="Arial"/>
          <w:sz w:val="20"/>
          <w:szCs w:val="20"/>
        </w:rPr>
        <w:t>przedmiotowa spiralna</w:t>
      </w:r>
      <w:r w:rsidRPr="00976D4A">
        <w:rPr>
          <w:rFonts w:ascii="Arial" w:hAnsi="Arial" w:cs="Arial"/>
          <w:sz w:val="20"/>
          <w:szCs w:val="20"/>
        </w:rPr>
        <w:t>.</w:t>
      </w:r>
    </w:p>
    <w:p w:rsidR="00843C89" w:rsidRPr="00FC05B4" w:rsidRDefault="00843C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C05B4">
        <w:rPr>
          <w:rFonts w:ascii="Arial" w:hAnsi="Arial" w:cs="Arial"/>
          <w:sz w:val="20"/>
          <w:szCs w:val="20"/>
        </w:rPr>
        <w:t>Adresaci programu:</w:t>
      </w:r>
    </w:p>
    <w:p w:rsidR="00843C89" w:rsidRPr="00FC05B4"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76D4A">
        <w:rPr>
          <w:rFonts w:ascii="Arial" w:hAnsi="Arial" w:cs="Arial"/>
          <w:sz w:val="20"/>
          <w:szCs w:val="20"/>
        </w:rPr>
        <w:t>–</w:t>
      </w:r>
      <w:r w:rsidR="00843C89" w:rsidRPr="00FC05B4">
        <w:rPr>
          <w:rFonts w:ascii="Arial" w:hAnsi="Arial" w:cs="Arial"/>
          <w:sz w:val="20"/>
          <w:szCs w:val="20"/>
        </w:rPr>
        <w:t>absolwenci szkoły podstawowej mogą podjąć naukę w pięcioletnie technikum</w:t>
      </w:r>
      <w:r w:rsidRPr="00976D4A">
        <w:rPr>
          <w:rFonts w:ascii="Arial" w:hAnsi="Arial" w:cs="Arial"/>
          <w:sz w:val="20"/>
          <w:szCs w:val="20"/>
        </w:rPr>
        <w:t>,</w:t>
      </w:r>
    </w:p>
    <w:p w:rsidR="00843C89" w:rsidRPr="00FC05B4"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76D4A">
        <w:rPr>
          <w:rFonts w:ascii="Arial" w:hAnsi="Arial" w:cs="Arial"/>
          <w:sz w:val="20"/>
          <w:szCs w:val="20"/>
        </w:rPr>
        <w:t>–</w:t>
      </w:r>
      <w:r w:rsidR="00843C89" w:rsidRPr="00FC05B4">
        <w:rPr>
          <w:rFonts w:ascii="Arial" w:hAnsi="Arial" w:cs="Arial"/>
          <w:sz w:val="20"/>
          <w:szCs w:val="20"/>
        </w:rPr>
        <w:t>absolwenci branżowej szkoły I stopnia</w:t>
      </w:r>
      <w:r w:rsidR="00BE2DB1">
        <w:rPr>
          <w:rFonts w:ascii="Arial" w:hAnsi="Arial" w:cs="Arial"/>
          <w:sz w:val="20"/>
          <w:szCs w:val="20"/>
        </w:rPr>
        <w:t xml:space="preserve"> </w:t>
      </w:r>
      <w:r w:rsidR="00843C89" w:rsidRPr="00FC05B4">
        <w:rPr>
          <w:rFonts w:ascii="Arial" w:hAnsi="Arial" w:cs="Arial"/>
          <w:sz w:val="20"/>
          <w:szCs w:val="20"/>
        </w:rPr>
        <w:t>mogą podjąć naukę w branżowej s</w:t>
      </w:r>
      <w:r w:rsidR="00122ED0" w:rsidRPr="00FC05B4">
        <w:rPr>
          <w:rFonts w:ascii="Arial" w:hAnsi="Arial" w:cs="Arial"/>
          <w:sz w:val="20"/>
          <w:szCs w:val="20"/>
        </w:rPr>
        <w:t>zkol</w:t>
      </w:r>
      <w:r w:rsidR="00843C89" w:rsidRPr="00FC05B4">
        <w:rPr>
          <w:rFonts w:ascii="Arial" w:hAnsi="Arial" w:cs="Arial"/>
          <w:sz w:val="20"/>
          <w:szCs w:val="20"/>
        </w:rPr>
        <w:t>e II stopnia</w:t>
      </w:r>
      <w:r w:rsidRPr="00976D4A">
        <w:rPr>
          <w:rFonts w:ascii="Arial" w:hAnsi="Arial" w:cs="Arial"/>
          <w:sz w:val="20"/>
          <w:szCs w:val="20"/>
        </w:rPr>
        <w:t>.</w:t>
      </w:r>
    </w:p>
    <w:p w:rsidR="00843C89" w:rsidRPr="00FC05B4" w:rsidRDefault="00843C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DA2E1C" w:rsidRPr="00182BF1" w:rsidRDefault="00843C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76D4A">
        <w:rPr>
          <w:rFonts w:ascii="Arial" w:hAnsi="Arial" w:cs="Arial"/>
          <w:b/>
          <w:sz w:val="20"/>
          <w:szCs w:val="20"/>
        </w:rPr>
        <w:t>Warunki realizacji programu:</w:t>
      </w:r>
    </w:p>
    <w:p w:rsidR="00D52855" w:rsidRPr="00182BF1" w:rsidRDefault="00D5285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 xml:space="preserve">W </w:t>
      </w:r>
      <w:r w:rsidR="0062454D" w:rsidRPr="00182BF1">
        <w:rPr>
          <w:rFonts w:ascii="Arial" w:hAnsi="Arial" w:cs="Arial"/>
          <w:sz w:val="20"/>
          <w:szCs w:val="20"/>
        </w:rPr>
        <w:t xml:space="preserve">programie </w:t>
      </w:r>
      <w:r w:rsidRPr="00182BF1">
        <w:rPr>
          <w:rFonts w:ascii="Arial" w:hAnsi="Arial" w:cs="Arial"/>
          <w:sz w:val="20"/>
          <w:szCs w:val="20"/>
        </w:rPr>
        <w:t>przedmiotowym o strukturze spiralnej każdy przedmiot posiada:</w:t>
      </w:r>
    </w:p>
    <w:p w:rsidR="00D52855" w:rsidRPr="00182BF1"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lastRenderedPageBreak/>
        <w:t xml:space="preserve">– </w:t>
      </w:r>
      <w:r w:rsidR="00D52855" w:rsidRPr="00182BF1">
        <w:rPr>
          <w:rFonts w:ascii="Arial" w:hAnsi="Arial" w:cs="Arial"/>
          <w:sz w:val="20"/>
          <w:szCs w:val="20"/>
        </w:rPr>
        <w:t>cele kształcenia i wychowania</w:t>
      </w:r>
      <w:r w:rsidR="0062454D" w:rsidRPr="00182BF1">
        <w:rPr>
          <w:rFonts w:ascii="Arial" w:hAnsi="Arial" w:cs="Arial"/>
          <w:sz w:val="20"/>
          <w:szCs w:val="20"/>
        </w:rPr>
        <w:t>,</w:t>
      </w:r>
    </w:p>
    <w:p w:rsidR="00D52855" w:rsidRPr="00182BF1"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 xml:space="preserve">– </w:t>
      </w:r>
      <w:r w:rsidR="00D52855" w:rsidRPr="00182BF1">
        <w:rPr>
          <w:rFonts w:ascii="Arial" w:hAnsi="Arial" w:cs="Arial"/>
          <w:sz w:val="20"/>
          <w:szCs w:val="20"/>
        </w:rPr>
        <w:t>umiej</w:t>
      </w:r>
      <w:r w:rsidR="004B1450" w:rsidRPr="00182BF1">
        <w:rPr>
          <w:rFonts w:ascii="Arial" w:hAnsi="Arial" w:cs="Arial"/>
          <w:sz w:val="20"/>
          <w:szCs w:val="20"/>
        </w:rPr>
        <w:t>ętności i kompetencje społeczne.</w:t>
      </w:r>
    </w:p>
    <w:p w:rsidR="00D52855" w:rsidRPr="00182BF1" w:rsidRDefault="00D5285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Kształcenie teoretyczne i praktyczne dzieli się na działy programowe</w:t>
      </w:r>
      <w:r w:rsidR="00AB7181" w:rsidRPr="00182BF1">
        <w:rPr>
          <w:rFonts w:ascii="Arial" w:hAnsi="Arial" w:cs="Arial"/>
          <w:sz w:val="20"/>
          <w:szCs w:val="20"/>
        </w:rPr>
        <w:t>.</w:t>
      </w:r>
      <w:r w:rsidR="00BE2DB1">
        <w:rPr>
          <w:rFonts w:ascii="Arial" w:hAnsi="Arial" w:cs="Arial"/>
          <w:sz w:val="20"/>
          <w:szCs w:val="20"/>
        </w:rPr>
        <w:t xml:space="preserve"> </w:t>
      </w:r>
      <w:r w:rsidR="00AB7181" w:rsidRPr="00182BF1">
        <w:rPr>
          <w:rFonts w:ascii="Arial" w:hAnsi="Arial" w:cs="Arial"/>
          <w:sz w:val="20"/>
          <w:szCs w:val="20"/>
        </w:rPr>
        <w:t>K</w:t>
      </w:r>
      <w:r w:rsidRPr="00182BF1">
        <w:rPr>
          <w:rFonts w:ascii="Arial" w:hAnsi="Arial" w:cs="Arial"/>
          <w:sz w:val="20"/>
          <w:szCs w:val="20"/>
        </w:rPr>
        <w:t>ażdy dział programowy danego przedmiotu zawiera materiał nauczania zapisany</w:t>
      </w:r>
      <w:r w:rsidR="009F73E3" w:rsidRPr="00182BF1">
        <w:rPr>
          <w:rFonts w:ascii="Arial" w:hAnsi="Arial" w:cs="Arial"/>
          <w:sz w:val="20"/>
          <w:szCs w:val="20"/>
        </w:rPr>
        <w:br/>
      </w:r>
      <w:r w:rsidRPr="00182BF1">
        <w:rPr>
          <w:rFonts w:ascii="Arial" w:hAnsi="Arial" w:cs="Arial"/>
          <w:sz w:val="20"/>
          <w:szCs w:val="20"/>
        </w:rPr>
        <w:t>w formie:</w:t>
      </w:r>
    </w:p>
    <w:p w:rsidR="00D52855" w:rsidRPr="00182BF1"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 xml:space="preserve">– </w:t>
      </w:r>
      <w:r w:rsidR="004B1450" w:rsidRPr="00182BF1">
        <w:rPr>
          <w:rFonts w:ascii="Arial" w:hAnsi="Arial" w:cs="Arial"/>
          <w:sz w:val="20"/>
          <w:szCs w:val="20"/>
        </w:rPr>
        <w:t>temat jednostki metodycznej,</w:t>
      </w:r>
    </w:p>
    <w:p w:rsidR="00D52855" w:rsidRPr="00182BF1"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 xml:space="preserve">– </w:t>
      </w:r>
      <w:r w:rsidR="00D52855" w:rsidRPr="00182BF1">
        <w:rPr>
          <w:rFonts w:ascii="Arial" w:hAnsi="Arial" w:cs="Arial"/>
          <w:sz w:val="20"/>
          <w:szCs w:val="20"/>
        </w:rPr>
        <w:t>wymagania programowe podstawow</w:t>
      </w:r>
      <w:r w:rsidR="004B1450" w:rsidRPr="00182BF1">
        <w:rPr>
          <w:rFonts w:ascii="Arial" w:hAnsi="Arial" w:cs="Arial"/>
          <w:sz w:val="20"/>
          <w:szCs w:val="20"/>
        </w:rPr>
        <w:t>e i ponadpodstawowe.</w:t>
      </w:r>
    </w:p>
    <w:p w:rsidR="00E135DF" w:rsidRPr="00FC05B4" w:rsidRDefault="00E135DF"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C05B4">
        <w:rPr>
          <w:rFonts w:ascii="Arial" w:hAnsi="Arial" w:cs="Arial"/>
          <w:color w:val="auto"/>
          <w:sz w:val="20"/>
          <w:szCs w:val="20"/>
        </w:rPr>
        <w:t>Szkoła realizująca program musi dostosować go do warunków szkoły, możliwości uczniów i predyspozycji dydaktycznych nauczycieli. Rzeczywista liczba godzin wynika z tygodniowego rozkładu zajęć w pięcioletnim technikum oraz ze szkolnego planu nauczania w klasach czteroletniego technikum funkcjonujących w pięcioletnim technikum. Program jest propozycją autorów</w:t>
      </w:r>
      <w:r w:rsidR="00AB7181" w:rsidRPr="00976D4A">
        <w:rPr>
          <w:rFonts w:ascii="Arial" w:hAnsi="Arial" w:cs="Arial"/>
          <w:color w:val="auto"/>
          <w:sz w:val="20"/>
          <w:szCs w:val="20"/>
        </w:rPr>
        <w:t xml:space="preserve"> i</w:t>
      </w:r>
      <w:r w:rsidRPr="00FC05B4">
        <w:rPr>
          <w:rFonts w:ascii="Arial" w:hAnsi="Arial" w:cs="Arial"/>
          <w:color w:val="auto"/>
          <w:sz w:val="20"/>
          <w:szCs w:val="20"/>
        </w:rPr>
        <w:t xml:space="preserve"> wymaga dostosowania do rzeczywistych warunków każdej szkoły, aby spełniał wszystkie</w:t>
      </w:r>
      <w:r w:rsidR="00A10D86">
        <w:rPr>
          <w:rFonts w:ascii="Arial" w:hAnsi="Arial" w:cs="Arial"/>
          <w:color w:val="auto"/>
          <w:sz w:val="20"/>
          <w:szCs w:val="20"/>
        </w:rPr>
        <w:t xml:space="preserve"> niezbędne warunki realizacji.</w:t>
      </w:r>
    </w:p>
    <w:p w:rsidR="004D533A" w:rsidRPr="00182BF1" w:rsidRDefault="004D533A"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176C8" w:rsidRPr="00182BF1" w:rsidRDefault="00D844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82BF1">
        <w:rPr>
          <w:rFonts w:ascii="Arial" w:hAnsi="Arial" w:cs="Arial"/>
          <w:b/>
          <w:sz w:val="20"/>
          <w:szCs w:val="20"/>
        </w:rPr>
        <w:t>ZAŁOŻENIA PROGRAMOWE</w:t>
      </w:r>
    </w:p>
    <w:p w:rsidR="00D26B71" w:rsidRPr="00182BF1" w:rsidRDefault="00D26B7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 xml:space="preserve">Pszczelarstwo należy do </w:t>
      </w:r>
      <w:r w:rsidR="00AB7181" w:rsidRPr="00182BF1">
        <w:rPr>
          <w:rFonts w:ascii="Arial" w:hAnsi="Arial" w:cs="Arial"/>
          <w:sz w:val="20"/>
          <w:szCs w:val="20"/>
        </w:rPr>
        <w:t xml:space="preserve">dobrze </w:t>
      </w:r>
      <w:r w:rsidRPr="00182BF1">
        <w:rPr>
          <w:rFonts w:ascii="Arial" w:hAnsi="Arial" w:cs="Arial"/>
          <w:sz w:val="20"/>
          <w:szCs w:val="20"/>
        </w:rPr>
        <w:t xml:space="preserve">rozwijającej się gałęzi rolniczej w naszym kraju. Z badań Instytutu Ogrodnictwa Zakładu Pszczelnictwa w Puławach wynika, że co roku zwiększa się odsetek </w:t>
      </w:r>
      <w:r w:rsidR="00AB7181" w:rsidRPr="00182BF1">
        <w:rPr>
          <w:rFonts w:ascii="Arial" w:hAnsi="Arial" w:cs="Arial"/>
          <w:sz w:val="20"/>
          <w:szCs w:val="20"/>
        </w:rPr>
        <w:t xml:space="preserve">młodych </w:t>
      </w:r>
      <w:r w:rsidRPr="00182BF1">
        <w:rPr>
          <w:rFonts w:ascii="Arial" w:hAnsi="Arial" w:cs="Arial"/>
          <w:sz w:val="20"/>
          <w:szCs w:val="20"/>
        </w:rPr>
        <w:t xml:space="preserve">pszczelarzy oraz zwiększa się średnia wielkość gospodarstw pasiecznych. Zwiększa się również </w:t>
      </w:r>
      <w:r w:rsidR="005A7763" w:rsidRPr="00182BF1">
        <w:rPr>
          <w:rFonts w:ascii="Arial" w:hAnsi="Arial" w:cs="Arial"/>
          <w:sz w:val="20"/>
          <w:szCs w:val="20"/>
        </w:rPr>
        <w:t xml:space="preserve">liczba </w:t>
      </w:r>
      <w:r w:rsidRPr="00182BF1">
        <w:rPr>
          <w:rFonts w:ascii="Arial" w:hAnsi="Arial" w:cs="Arial"/>
          <w:sz w:val="20"/>
          <w:szCs w:val="20"/>
        </w:rPr>
        <w:t>gospodarstw pasiecznych zawodowych charakteryzujących się dużym usprzętowieniem, a także wysokimi nakładami kapitałowymi. Z tymi zmianami wiąże się również zapotrzebowanie na osoby wykształcone, przedsiębiorcze i kreatywne, które będą prowadziły własne gospodarstwa z wykorzystaniem intensywnych technologii i rachunku ekonomicznego</w:t>
      </w:r>
      <w:r w:rsidR="005A7763" w:rsidRPr="00182BF1">
        <w:rPr>
          <w:rFonts w:ascii="Arial" w:hAnsi="Arial" w:cs="Arial"/>
          <w:sz w:val="20"/>
          <w:szCs w:val="20"/>
        </w:rPr>
        <w:t>,</w:t>
      </w:r>
      <w:r w:rsidRPr="00182BF1">
        <w:rPr>
          <w:rFonts w:ascii="Arial" w:hAnsi="Arial" w:cs="Arial"/>
          <w:sz w:val="20"/>
          <w:szCs w:val="20"/>
        </w:rPr>
        <w:t xml:space="preserve"> a </w:t>
      </w:r>
      <w:r w:rsidR="005A7763" w:rsidRPr="00182BF1">
        <w:rPr>
          <w:rFonts w:ascii="Arial" w:hAnsi="Arial" w:cs="Arial"/>
          <w:sz w:val="20"/>
          <w:szCs w:val="20"/>
        </w:rPr>
        <w:t xml:space="preserve">także </w:t>
      </w:r>
      <w:r w:rsidRPr="00182BF1">
        <w:rPr>
          <w:rFonts w:ascii="Arial" w:hAnsi="Arial" w:cs="Arial"/>
          <w:sz w:val="20"/>
          <w:szCs w:val="20"/>
        </w:rPr>
        <w:t>ekologicznych metod produkcji.</w:t>
      </w:r>
    </w:p>
    <w:p w:rsidR="00D26B71" w:rsidRPr="00182BF1" w:rsidRDefault="005A7763"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 xml:space="preserve">Wraz z </w:t>
      </w:r>
      <w:r w:rsidR="00D26B71" w:rsidRPr="00182BF1">
        <w:rPr>
          <w:rFonts w:ascii="Arial" w:hAnsi="Arial" w:cs="Arial"/>
          <w:sz w:val="20"/>
          <w:szCs w:val="20"/>
        </w:rPr>
        <w:t>wyzwa</w:t>
      </w:r>
      <w:r w:rsidRPr="00182BF1">
        <w:rPr>
          <w:rFonts w:ascii="Arial" w:hAnsi="Arial" w:cs="Arial"/>
          <w:sz w:val="20"/>
          <w:szCs w:val="20"/>
        </w:rPr>
        <w:t>niami</w:t>
      </w:r>
      <w:r w:rsidR="00D26B71" w:rsidRPr="00182BF1">
        <w:rPr>
          <w:rFonts w:ascii="Arial" w:hAnsi="Arial" w:cs="Arial"/>
          <w:sz w:val="20"/>
          <w:szCs w:val="20"/>
        </w:rPr>
        <w:t xml:space="preserve"> związany</w:t>
      </w:r>
      <w:r w:rsidRPr="00182BF1">
        <w:rPr>
          <w:rFonts w:ascii="Arial" w:hAnsi="Arial" w:cs="Arial"/>
          <w:sz w:val="20"/>
          <w:szCs w:val="20"/>
        </w:rPr>
        <w:t>mi</w:t>
      </w:r>
      <w:r w:rsidR="00D26B71" w:rsidRPr="00182BF1">
        <w:rPr>
          <w:rFonts w:ascii="Arial" w:hAnsi="Arial" w:cs="Arial"/>
          <w:sz w:val="20"/>
          <w:szCs w:val="20"/>
        </w:rPr>
        <w:t xml:space="preserve"> ze zmieniającymi się technologiami produkcji, </w:t>
      </w:r>
      <w:r w:rsidRPr="00182BF1">
        <w:rPr>
          <w:rFonts w:ascii="Arial" w:hAnsi="Arial" w:cs="Arial"/>
          <w:sz w:val="20"/>
          <w:szCs w:val="20"/>
        </w:rPr>
        <w:t xml:space="preserve">z </w:t>
      </w:r>
      <w:r w:rsidR="00D26B71" w:rsidRPr="00182BF1">
        <w:rPr>
          <w:rFonts w:ascii="Arial" w:hAnsi="Arial" w:cs="Arial"/>
          <w:sz w:val="20"/>
          <w:szCs w:val="20"/>
        </w:rPr>
        <w:t xml:space="preserve">szybkim postępem biologicznym oraz </w:t>
      </w:r>
      <w:r w:rsidRPr="00182BF1">
        <w:rPr>
          <w:rFonts w:ascii="Arial" w:hAnsi="Arial" w:cs="Arial"/>
          <w:sz w:val="20"/>
          <w:szCs w:val="20"/>
        </w:rPr>
        <w:t>zwiększającymi się</w:t>
      </w:r>
      <w:r w:rsidR="00D26B71" w:rsidRPr="00182BF1">
        <w:rPr>
          <w:rFonts w:ascii="Arial" w:hAnsi="Arial" w:cs="Arial"/>
          <w:sz w:val="20"/>
          <w:szCs w:val="20"/>
        </w:rPr>
        <w:t xml:space="preserve"> wymaganiami konsumentów rośnie również prestiż zawodu i zapotrzebowanie na technika pszczelarza.</w:t>
      </w:r>
    </w:p>
    <w:p w:rsidR="00C16BB6" w:rsidRPr="00182BF1" w:rsidRDefault="00C16BB6" w:rsidP="00BE2D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D26B71" w:rsidRPr="00BE2DB1" w:rsidRDefault="000077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E2DB1">
        <w:rPr>
          <w:rFonts w:ascii="Arial" w:hAnsi="Arial" w:cs="Arial"/>
          <w:b/>
          <w:sz w:val="20"/>
          <w:szCs w:val="20"/>
        </w:rPr>
        <w:t>Wykaz przedmiotów</w:t>
      </w:r>
      <w:r w:rsidR="00BE2DB1" w:rsidRPr="00BE2DB1">
        <w:rPr>
          <w:rFonts w:ascii="Arial" w:hAnsi="Arial" w:cs="Arial"/>
          <w:b/>
          <w:sz w:val="20"/>
          <w:szCs w:val="20"/>
        </w:rPr>
        <w:t xml:space="preserve"> w toku kształcenia w zawodzie:</w:t>
      </w:r>
      <w:r w:rsidR="0014467A">
        <w:rPr>
          <w:rFonts w:ascii="Arial" w:hAnsi="Arial" w:cs="Arial"/>
          <w:b/>
          <w:sz w:val="20"/>
          <w:szCs w:val="20"/>
        </w:rPr>
        <w:t xml:space="preserve"> </w:t>
      </w:r>
      <w:r w:rsidR="0014467A">
        <w:rPr>
          <w:rStyle w:val="Pogrubienie"/>
          <w:rFonts w:ascii="Arial" w:hAnsi="Arial" w:cs="Arial"/>
          <w:sz w:val="20"/>
          <w:szCs w:val="20"/>
        </w:rPr>
        <w:t>Technik pszczelarz 314206</w:t>
      </w:r>
    </w:p>
    <w:p w:rsidR="00BE2DB1" w:rsidRPr="00BE2DB1" w:rsidRDefault="00BE2DB1" w:rsidP="00BE2DB1">
      <w:pPr>
        <w:pBdr>
          <w:top w:val="none" w:sz="0" w:space="0" w:color="auto"/>
          <w:left w:val="none" w:sz="0" w:space="0" w:color="auto"/>
          <w:bottom w:val="none" w:sz="0" w:space="0" w:color="auto"/>
          <w:right w:val="none" w:sz="0" w:space="0" w:color="auto"/>
          <w:between w:val="none" w:sz="0" w:space="0" w:color="auto"/>
        </w:pBdr>
        <w:tabs>
          <w:tab w:val="left" w:pos="1050"/>
        </w:tabs>
        <w:spacing w:line="360" w:lineRule="auto"/>
        <w:jc w:val="both"/>
        <w:rPr>
          <w:rFonts w:ascii="Arial" w:hAnsi="Arial" w:cs="Arial"/>
          <w:b/>
          <w:sz w:val="20"/>
          <w:szCs w:val="20"/>
        </w:rPr>
      </w:pPr>
      <w:r w:rsidRPr="00BE2DB1">
        <w:rPr>
          <w:rStyle w:val="Pogrubienie"/>
          <w:rFonts w:ascii="Arial" w:hAnsi="Arial" w:cs="Arial"/>
          <w:sz w:val="20"/>
          <w:szCs w:val="20"/>
        </w:rPr>
        <w:t xml:space="preserve">Kwalifikacja ROL.03. </w:t>
      </w:r>
      <w:r w:rsidRPr="00BE2DB1">
        <w:rPr>
          <w:rFonts w:ascii="Arial" w:hAnsi="Arial" w:cs="Arial"/>
          <w:b/>
          <w:sz w:val="20"/>
          <w:szCs w:val="20"/>
        </w:rPr>
        <w:t>Prowadzenie produkcji pszczelarskiej</w:t>
      </w:r>
    </w:p>
    <w:p w:rsidR="00BE2DB1" w:rsidRDefault="00BE2D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Teoretyczne</w:t>
      </w:r>
      <w:r>
        <w:rPr>
          <w:rFonts w:ascii="Arial" w:hAnsi="Arial" w:cs="Arial"/>
          <w:sz w:val="20"/>
          <w:szCs w:val="20"/>
        </w:rPr>
        <w:t xml:space="preserve"> p</w:t>
      </w:r>
      <w:r w:rsidRPr="008F4D1B">
        <w:rPr>
          <w:rFonts w:ascii="Arial" w:hAnsi="Arial" w:cs="Arial"/>
          <w:sz w:val="20"/>
          <w:szCs w:val="20"/>
        </w:rPr>
        <w:t xml:space="preserve">rzedmioty </w:t>
      </w:r>
      <w:r>
        <w:rPr>
          <w:rFonts w:ascii="Arial" w:hAnsi="Arial" w:cs="Arial"/>
          <w:sz w:val="20"/>
          <w:szCs w:val="20"/>
        </w:rPr>
        <w:t>zawodowe:</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r w:rsidRPr="00BE2DB1">
        <w:rPr>
          <w:rFonts w:ascii="Arial" w:hAnsi="Arial" w:cs="Arial"/>
          <w:color w:val="auto"/>
          <w:sz w:val="20"/>
          <w:szCs w:val="20"/>
        </w:rPr>
        <w:t>Produkcja roślinna</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r w:rsidRPr="00BE2DB1">
        <w:rPr>
          <w:rFonts w:ascii="Arial" w:hAnsi="Arial" w:cs="Arial"/>
          <w:bCs/>
          <w:color w:val="auto"/>
          <w:sz w:val="20"/>
          <w:szCs w:val="20"/>
        </w:rPr>
        <w:t>Stosownie środków ochrony roślin</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r w:rsidRPr="00BE2DB1">
        <w:rPr>
          <w:rFonts w:ascii="Arial" w:hAnsi="Arial" w:cs="Arial"/>
          <w:color w:val="auto"/>
          <w:sz w:val="20"/>
          <w:szCs w:val="20"/>
        </w:rPr>
        <w:t>Hodowla pszczół</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r w:rsidRPr="00BE2DB1">
        <w:rPr>
          <w:rFonts w:ascii="Arial" w:hAnsi="Arial" w:cs="Arial"/>
          <w:color w:val="auto"/>
          <w:sz w:val="20"/>
          <w:szCs w:val="20"/>
        </w:rPr>
        <w:lastRenderedPageBreak/>
        <w:t>Gospodarka pasieczna</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r w:rsidRPr="00BE2DB1">
        <w:rPr>
          <w:rFonts w:ascii="Arial" w:hAnsi="Arial" w:cs="Arial"/>
          <w:color w:val="auto"/>
          <w:sz w:val="20"/>
          <w:szCs w:val="20"/>
        </w:rPr>
        <w:t>Technologia produktów pszczelich</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r w:rsidRPr="00BE2DB1">
        <w:rPr>
          <w:rFonts w:ascii="Arial" w:hAnsi="Arial" w:cs="Arial"/>
          <w:color w:val="auto"/>
          <w:sz w:val="20"/>
          <w:szCs w:val="20"/>
        </w:rPr>
        <w:t>Pożytki pszczele</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r w:rsidRPr="00BE2DB1">
        <w:rPr>
          <w:rFonts w:ascii="Arial" w:hAnsi="Arial" w:cs="Arial"/>
          <w:color w:val="auto"/>
          <w:sz w:val="20"/>
          <w:szCs w:val="20"/>
        </w:rPr>
        <w:t>Ekonomika produkcji roślinnej i pszczelarskiej</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r w:rsidRPr="008F4D1B">
        <w:rPr>
          <w:rFonts w:ascii="Arial" w:hAnsi="Arial" w:cs="Arial"/>
          <w:sz w:val="20"/>
          <w:szCs w:val="20"/>
        </w:rPr>
        <w:t>Język obcy zawodowy</w:t>
      </w:r>
    </w:p>
    <w:p w:rsidR="00BE2DB1" w:rsidRDefault="00BE2D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Przedmioty organizowane w formie zajęć praktycznych:</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r w:rsidRPr="00BE2DB1">
        <w:rPr>
          <w:rFonts w:ascii="Arial" w:hAnsi="Arial" w:cs="Arial"/>
          <w:color w:val="auto"/>
          <w:sz w:val="20"/>
          <w:szCs w:val="20"/>
        </w:rPr>
        <w:t>Prowadzenie produkcji rolniczej</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r w:rsidRPr="00BE2DB1">
        <w:rPr>
          <w:rFonts w:ascii="Arial" w:hAnsi="Arial" w:cs="Arial"/>
          <w:color w:val="auto"/>
          <w:sz w:val="20"/>
          <w:szCs w:val="20"/>
        </w:rPr>
        <w:t>Prowadzenie produkcji pszczelarskiej</w:t>
      </w:r>
    </w:p>
    <w:p w:rsidR="00BE2DB1" w:rsidRDefault="00BE2D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sz w:val="20"/>
          <w:szCs w:val="20"/>
        </w:rPr>
        <w:t>Praktyka zawodowa</w:t>
      </w:r>
    </w:p>
    <w:p w:rsidR="00BE2DB1" w:rsidRPr="00BE2DB1" w:rsidRDefault="00BE2D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E2DB1">
        <w:rPr>
          <w:rStyle w:val="Pogrubienie"/>
          <w:rFonts w:ascii="Arial" w:hAnsi="Arial" w:cs="Arial"/>
          <w:sz w:val="20"/>
          <w:szCs w:val="20"/>
        </w:rPr>
        <w:t>Kwalifikacja ROL.09</w:t>
      </w:r>
      <w:r w:rsidRPr="00BE2DB1">
        <w:rPr>
          <w:rFonts w:ascii="Arial" w:hAnsi="Arial" w:cs="Arial"/>
          <w:b/>
          <w:sz w:val="20"/>
          <w:szCs w:val="20"/>
        </w:rPr>
        <w:t>.Organizacja i nadzorowanie produkcji rolniczej i pszczelarskiej</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Teoretyczne</w:t>
      </w:r>
      <w:r>
        <w:rPr>
          <w:rFonts w:ascii="Arial" w:hAnsi="Arial" w:cs="Arial"/>
          <w:sz w:val="20"/>
          <w:szCs w:val="20"/>
        </w:rPr>
        <w:t xml:space="preserve"> p</w:t>
      </w:r>
      <w:r w:rsidRPr="008F4D1B">
        <w:rPr>
          <w:rFonts w:ascii="Arial" w:hAnsi="Arial" w:cs="Arial"/>
          <w:sz w:val="20"/>
          <w:szCs w:val="20"/>
        </w:rPr>
        <w:t xml:space="preserve">rzedmioty </w:t>
      </w:r>
      <w:r>
        <w:rPr>
          <w:rFonts w:ascii="Arial" w:hAnsi="Arial" w:cs="Arial"/>
          <w:sz w:val="20"/>
          <w:szCs w:val="20"/>
        </w:rPr>
        <w:t>zawodowe:</w:t>
      </w:r>
    </w:p>
    <w:p w:rsidR="00BE2DB1" w:rsidRP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b/>
          <w:color w:val="auto"/>
          <w:sz w:val="20"/>
          <w:szCs w:val="20"/>
        </w:rPr>
      </w:pPr>
      <w:r w:rsidRPr="008F4D1B">
        <w:rPr>
          <w:rFonts w:ascii="Arial" w:hAnsi="Arial" w:cs="Arial"/>
          <w:sz w:val="20"/>
          <w:szCs w:val="20"/>
        </w:rPr>
        <w:t>Przepisy ruchu drogowego</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r w:rsidRPr="008F4D1B">
        <w:rPr>
          <w:rFonts w:ascii="Arial" w:hAnsi="Arial" w:cs="Arial"/>
          <w:sz w:val="20"/>
          <w:szCs w:val="20"/>
        </w:rPr>
        <w:t>Język obcy zawodowy</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r w:rsidRPr="008F4D1B">
        <w:rPr>
          <w:rFonts w:ascii="Arial" w:hAnsi="Arial" w:cs="Arial"/>
          <w:sz w:val="20"/>
          <w:szCs w:val="20"/>
        </w:rPr>
        <w:t>Organizacja produkcji roślinnej</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r w:rsidRPr="008F4D1B">
        <w:rPr>
          <w:rFonts w:ascii="Arial" w:hAnsi="Arial" w:cs="Arial"/>
          <w:sz w:val="20"/>
          <w:szCs w:val="20"/>
        </w:rPr>
        <w:t>Organizacja produkcji pszczelarskiej</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r w:rsidRPr="008F4D1B">
        <w:rPr>
          <w:rFonts w:ascii="Arial" w:hAnsi="Arial" w:cs="Arial"/>
          <w:sz w:val="20"/>
          <w:szCs w:val="20"/>
        </w:rPr>
        <w:t>Zarządzanie gospodarstwem rolniczym i pszczelarskim</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Przedmioty organizowane w formie zajęć praktycznych:</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r w:rsidRPr="008F4D1B">
        <w:rPr>
          <w:rFonts w:ascii="Arial" w:hAnsi="Arial" w:cs="Arial"/>
          <w:sz w:val="20"/>
          <w:szCs w:val="20"/>
        </w:rPr>
        <w:t>Organizacja produkcji roślinnej i pszczelarskiej</w:t>
      </w:r>
    </w:p>
    <w:p w:rsidR="00BE2DB1" w:rsidRDefault="00BE2D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Praktyka zawodowa</w:t>
      </w:r>
    </w:p>
    <w:p w:rsidR="00BE2DB1" w:rsidRDefault="00BE2DB1" w:rsidP="009926C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BE2DB1" w:rsidRDefault="00BE2DB1" w:rsidP="009926C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844F1" w:rsidRPr="008F4D1B" w:rsidRDefault="00950F98" w:rsidP="009926C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b/>
          <w:sz w:val="20"/>
          <w:szCs w:val="20"/>
        </w:rPr>
        <w:br w:type="column"/>
      </w:r>
      <w:r w:rsidR="00BE2DB1">
        <w:rPr>
          <w:rFonts w:ascii="Arial" w:hAnsi="Arial" w:cs="Arial"/>
          <w:b/>
          <w:sz w:val="20"/>
          <w:szCs w:val="20"/>
        </w:rPr>
        <w:lastRenderedPageBreak/>
        <w:t>I</w:t>
      </w:r>
      <w:r w:rsidR="00A10D86">
        <w:rPr>
          <w:rFonts w:ascii="Arial" w:hAnsi="Arial" w:cs="Arial"/>
          <w:b/>
          <w:sz w:val="20"/>
          <w:szCs w:val="20"/>
        </w:rPr>
        <w:t xml:space="preserve">II. </w:t>
      </w:r>
      <w:r w:rsidR="00D844F1" w:rsidRPr="008F4D1B">
        <w:rPr>
          <w:rFonts w:ascii="Arial" w:hAnsi="Arial" w:cs="Arial"/>
          <w:b/>
          <w:sz w:val="20"/>
          <w:szCs w:val="20"/>
        </w:rPr>
        <w:t>CELE KIERUNKOWE ZAWODU</w:t>
      </w:r>
    </w:p>
    <w:p w:rsidR="00B546AE" w:rsidRPr="008F4D1B" w:rsidRDefault="00B546AE" w:rsidP="00FC05B4">
      <w:pPr>
        <w:pBdr>
          <w:top w:val="none" w:sz="0" w:space="0" w:color="auto"/>
          <w:left w:val="none" w:sz="0" w:space="0" w:color="auto"/>
          <w:bottom w:val="none" w:sz="0" w:space="0" w:color="auto"/>
          <w:right w:val="none" w:sz="0" w:space="0" w:color="auto"/>
          <w:between w:val="none" w:sz="0" w:space="0" w:color="auto"/>
        </w:pBdr>
        <w:tabs>
          <w:tab w:val="left" w:pos="360"/>
        </w:tabs>
        <w:spacing w:line="360" w:lineRule="auto"/>
        <w:rPr>
          <w:rFonts w:ascii="Arial" w:hAnsi="Arial" w:cs="Arial"/>
          <w:color w:val="auto"/>
          <w:sz w:val="20"/>
          <w:szCs w:val="20"/>
        </w:rPr>
      </w:pPr>
      <w:r w:rsidRPr="008F4D1B">
        <w:rPr>
          <w:rFonts w:ascii="Arial" w:hAnsi="Arial" w:cs="Arial"/>
          <w:color w:val="auto"/>
          <w:sz w:val="20"/>
          <w:szCs w:val="20"/>
        </w:rPr>
        <w:t>Absolwent technikum, branżowej szkoły II stopnia kształcącej w zawodzie technik pszczelarz</w:t>
      </w:r>
      <w:r w:rsidR="00AA4C7D">
        <w:rPr>
          <w:rFonts w:ascii="Arial" w:hAnsi="Arial" w:cs="Arial"/>
          <w:color w:val="auto"/>
          <w:sz w:val="20"/>
          <w:szCs w:val="20"/>
        </w:rPr>
        <w:t>,</w:t>
      </w:r>
      <w:r w:rsidRPr="008F4D1B">
        <w:rPr>
          <w:rFonts w:ascii="Arial" w:hAnsi="Arial" w:cs="Arial"/>
          <w:color w:val="auto"/>
          <w:sz w:val="20"/>
          <w:szCs w:val="20"/>
        </w:rPr>
        <w:t xml:space="preserve"> powinien być przygotowany do </w:t>
      </w:r>
      <w:r w:rsidR="00016A86" w:rsidRPr="008F4D1B">
        <w:rPr>
          <w:rFonts w:ascii="Arial" w:hAnsi="Arial" w:cs="Arial"/>
          <w:color w:val="auto"/>
          <w:sz w:val="20"/>
          <w:szCs w:val="20"/>
        </w:rPr>
        <w:t>osiągnięcia</w:t>
      </w:r>
      <w:r w:rsidRPr="008F4D1B">
        <w:rPr>
          <w:rFonts w:ascii="Arial" w:hAnsi="Arial" w:cs="Arial"/>
          <w:color w:val="auto"/>
          <w:sz w:val="20"/>
          <w:szCs w:val="20"/>
        </w:rPr>
        <w:t xml:space="preserve"> następujących </w:t>
      </w:r>
      <w:r w:rsidR="00016A86" w:rsidRPr="008F4D1B">
        <w:rPr>
          <w:rFonts w:ascii="Arial" w:hAnsi="Arial" w:cs="Arial"/>
          <w:color w:val="auto"/>
          <w:sz w:val="20"/>
          <w:szCs w:val="20"/>
        </w:rPr>
        <w:t xml:space="preserve">celów </w:t>
      </w:r>
      <w:r w:rsidRPr="008F4D1B">
        <w:rPr>
          <w:rFonts w:ascii="Arial" w:hAnsi="Arial" w:cs="Arial"/>
          <w:color w:val="auto"/>
          <w:sz w:val="20"/>
          <w:szCs w:val="20"/>
        </w:rPr>
        <w:t xml:space="preserve">zawodowych w zakresie kwalifikacji: </w:t>
      </w:r>
    </w:p>
    <w:p w:rsidR="00C16BB6" w:rsidRPr="008F4D1B" w:rsidRDefault="00C16BB6" w:rsidP="001F770A">
      <w:pPr>
        <w:pBdr>
          <w:top w:val="none" w:sz="0" w:space="0" w:color="auto"/>
          <w:left w:val="none" w:sz="0" w:space="0" w:color="auto"/>
          <w:bottom w:val="none" w:sz="0" w:space="0" w:color="auto"/>
          <w:right w:val="none" w:sz="0" w:space="0" w:color="auto"/>
          <w:between w:val="none" w:sz="0" w:space="0" w:color="auto"/>
        </w:pBdr>
        <w:tabs>
          <w:tab w:val="left" w:pos="360"/>
        </w:tabs>
        <w:spacing w:line="360" w:lineRule="auto"/>
        <w:ind w:firstLine="284"/>
        <w:rPr>
          <w:rFonts w:ascii="Arial" w:hAnsi="Arial" w:cs="Arial"/>
          <w:color w:val="auto"/>
          <w:sz w:val="20"/>
          <w:szCs w:val="20"/>
        </w:rPr>
      </w:pPr>
    </w:p>
    <w:p w:rsidR="00B546AE" w:rsidRPr="008F4D1B" w:rsidRDefault="00A10D86" w:rsidP="009926C9">
      <w:pPr>
        <w:pBdr>
          <w:top w:val="none" w:sz="0" w:space="0" w:color="auto"/>
          <w:left w:val="none" w:sz="0" w:space="0" w:color="auto"/>
          <w:bottom w:val="none" w:sz="0" w:space="0" w:color="auto"/>
          <w:right w:val="none" w:sz="0" w:space="0" w:color="auto"/>
          <w:between w:val="none" w:sz="0" w:space="0" w:color="auto"/>
        </w:pBdr>
        <w:tabs>
          <w:tab w:val="left" w:pos="360"/>
        </w:tabs>
        <w:spacing w:line="360" w:lineRule="auto"/>
        <w:rPr>
          <w:rFonts w:ascii="Arial" w:hAnsi="Arial" w:cs="Arial"/>
          <w:color w:val="auto"/>
          <w:sz w:val="20"/>
          <w:szCs w:val="20"/>
        </w:rPr>
      </w:pPr>
      <w:r>
        <w:rPr>
          <w:rFonts w:ascii="Arial" w:hAnsi="Arial" w:cs="Arial"/>
          <w:b/>
          <w:color w:val="auto"/>
          <w:sz w:val="20"/>
          <w:szCs w:val="20"/>
        </w:rPr>
        <w:t>ROL.03.</w:t>
      </w:r>
      <w:r w:rsidR="0014467A">
        <w:rPr>
          <w:rFonts w:ascii="Arial" w:hAnsi="Arial" w:cs="Arial"/>
          <w:b/>
          <w:color w:val="auto"/>
          <w:sz w:val="20"/>
          <w:szCs w:val="20"/>
        </w:rPr>
        <w:t xml:space="preserve"> </w:t>
      </w:r>
      <w:r w:rsidR="00B546AE" w:rsidRPr="008F4D1B">
        <w:rPr>
          <w:rFonts w:ascii="Arial" w:hAnsi="Arial" w:cs="Arial"/>
          <w:b/>
          <w:color w:val="auto"/>
          <w:sz w:val="20"/>
          <w:szCs w:val="20"/>
        </w:rPr>
        <w:t>Prowadzenie produkcji pszczelarskiej:</w:t>
      </w:r>
    </w:p>
    <w:p w:rsidR="00B546AE" w:rsidRPr="008F4D1B" w:rsidRDefault="00D14912" w:rsidP="0046078C">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rPr>
      </w:pPr>
      <w:r w:rsidRPr="008F4D1B">
        <w:rPr>
          <w:rFonts w:ascii="Arial" w:eastAsia="Calibri" w:hAnsi="Arial" w:cs="Arial"/>
          <w:color w:val="auto"/>
          <w:sz w:val="20"/>
          <w:szCs w:val="20"/>
        </w:rPr>
        <w:t>Zakładanie</w:t>
      </w:r>
      <w:r w:rsidR="008333EE" w:rsidRPr="008F4D1B">
        <w:rPr>
          <w:rFonts w:ascii="Arial" w:eastAsia="Calibri" w:hAnsi="Arial" w:cs="Arial"/>
          <w:color w:val="auto"/>
          <w:sz w:val="20"/>
          <w:szCs w:val="20"/>
        </w:rPr>
        <w:t xml:space="preserve"> gospodarstwa</w:t>
      </w:r>
      <w:r w:rsidRPr="008F4D1B">
        <w:rPr>
          <w:rFonts w:ascii="Arial" w:eastAsia="Calibri" w:hAnsi="Arial" w:cs="Arial"/>
          <w:color w:val="auto"/>
          <w:sz w:val="20"/>
          <w:szCs w:val="20"/>
        </w:rPr>
        <w:t xml:space="preserve"> pszczelarskiego</w:t>
      </w:r>
      <w:r w:rsidR="0067546D" w:rsidRPr="008F4D1B">
        <w:rPr>
          <w:rFonts w:ascii="Arial" w:eastAsia="Calibri" w:hAnsi="Arial" w:cs="Arial"/>
          <w:color w:val="auto"/>
          <w:sz w:val="20"/>
          <w:szCs w:val="20"/>
        </w:rPr>
        <w:t>.</w:t>
      </w:r>
    </w:p>
    <w:p w:rsidR="00B546AE" w:rsidRPr="008F4D1B" w:rsidRDefault="00D14912" w:rsidP="0046078C">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rPr>
      </w:pPr>
      <w:r w:rsidRPr="008F4D1B">
        <w:rPr>
          <w:rFonts w:ascii="Arial" w:eastAsia="Calibri" w:hAnsi="Arial" w:cs="Arial"/>
          <w:color w:val="auto"/>
          <w:sz w:val="20"/>
          <w:szCs w:val="20"/>
        </w:rPr>
        <w:t>Prowadzenie gospodarstwa pszczelarskiego</w:t>
      </w:r>
      <w:r w:rsidR="0067546D" w:rsidRPr="008F4D1B">
        <w:rPr>
          <w:rFonts w:ascii="Arial" w:eastAsia="Calibri" w:hAnsi="Arial" w:cs="Arial"/>
          <w:color w:val="auto"/>
          <w:sz w:val="20"/>
          <w:szCs w:val="20"/>
        </w:rPr>
        <w:t>.</w:t>
      </w:r>
    </w:p>
    <w:p w:rsidR="00B546AE" w:rsidRPr="008F4D1B" w:rsidRDefault="00D14912" w:rsidP="0046078C">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rPr>
      </w:pPr>
      <w:r w:rsidRPr="008F4D1B">
        <w:rPr>
          <w:rFonts w:ascii="Arial" w:eastAsia="Calibri" w:hAnsi="Arial" w:cs="Arial"/>
          <w:color w:val="auto"/>
          <w:sz w:val="20"/>
          <w:szCs w:val="20"/>
        </w:rPr>
        <w:t>Wykonywanie prac związanych z prowadzeniem produkcji roślinnej</w:t>
      </w:r>
      <w:r w:rsidR="0067546D" w:rsidRPr="008F4D1B">
        <w:rPr>
          <w:rFonts w:ascii="Arial" w:eastAsia="Calibri" w:hAnsi="Arial" w:cs="Arial"/>
          <w:color w:val="auto"/>
          <w:sz w:val="20"/>
          <w:szCs w:val="20"/>
        </w:rPr>
        <w:t>.</w:t>
      </w:r>
    </w:p>
    <w:p w:rsidR="00B546AE" w:rsidRPr="008F4D1B" w:rsidRDefault="00D14912" w:rsidP="0046078C">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rPr>
      </w:pPr>
      <w:r w:rsidRPr="008F4D1B">
        <w:rPr>
          <w:rFonts w:ascii="Arial" w:eastAsia="Calibri" w:hAnsi="Arial" w:cs="Arial"/>
          <w:color w:val="auto"/>
          <w:sz w:val="20"/>
          <w:szCs w:val="20"/>
        </w:rPr>
        <w:t>Prowadzenie sprzedaży produktów rolniczych i pszczelarskich.</w:t>
      </w:r>
    </w:p>
    <w:p w:rsidR="00B546AE" w:rsidRPr="008F4D1B" w:rsidRDefault="00A10D86" w:rsidP="009926C9">
      <w:pPr>
        <w:pBdr>
          <w:top w:val="none" w:sz="0" w:space="0" w:color="auto"/>
          <w:left w:val="none" w:sz="0" w:space="0" w:color="auto"/>
          <w:bottom w:val="none" w:sz="0" w:space="0" w:color="auto"/>
          <w:right w:val="none" w:sz="0" w:space="0" w:color="auto"/>
          <w:between w:val="none" w:sz="0" w:space="0" w:color="auto"/>
        </w:pBdr>
        <w:tabs>
          <w:tab w:val="left" w:pos="360"/>
        </w:tabs>
        <w:spacing w:line="360" w:lineRule="auto"/>
        <w:rPr>
          <w:rFonts w:ascii="Arial" w:hAnsi="Arial" w:cs="Arial"/>
          <w:b/>
          <w:color w:val="auto"/>
          <w:sz w:val="20"/>
          <w:szCs w:val="20"/>
        </w:rPr>
      </w:pPr>
      <w:r>
        <w:rPr>
          <w:rFonts w:ascii="Arial" w:hAnsi="Arial" w:cs="Arial"/>
          <w:b/>
          <w:color w:val="auto"/>
          <w:sz w:val="20"/>
          <w:szCs w:val="20"/>
        </w:rPr>
        <w:t>ROL.09.</w:t>
      </w:r>
      <w:r w:rsidR="0014467A">
        <w:rPr>
          <w:rFonts w:ascii="Arial" w:hAnsi="Arial" w:cs="Arial"/>
          <w:b/>
          <w:color w:val="auto"/>
          <w:sz w:val="20"/>
          <w:szCs w:val="20"/>
        </w:rPr>
        <w:t xml:space="preserve"> </w:t>
      </w:r>
      <w:r w:rsidR="00B546AE" w:rsidRPr="008F4D1B">
        <w:rPr>
          <w:rFonts w:ascii="Arial" w:eastAsia="Calibri" w:hAnsi="Arial" w:cs="Arial"/>
          <w:b/>
          <w:color w:val="auto"/>
          <w:sz w:val="20"/>
          <w:szCs w:val="20"/>
        </w:rPr>
        <w:t>Organizacja i nadzorowanie produkcji rolniczej i pszczelarskiej:</w:t>
      </w:r>
    </w:p>
    <w:p w:rsidR="00016A86" w:rsidRPr="008F4D1B" w:rsidRDefault="00D14912" w:rsidP="0046078C">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lang w:eastAsia="en-US"/>
        </w:rPr>
      </w:pPr>
      <w:r w:rsidRPr="008F4D1B">
        <w:rPr>
          <w:rFonts w:ascii="Arial" w:hAnsi="Arial" w:cs="Arial"/>
          <w:color w:val="auto"/>
          <w:sz w:val="20"/>
          <w:szCs w:val="20"/>
          <w:lang w:eastAsia="en-US"/>
        </w:rPr>
        <w:t>Organizowanie</w:t>
      </w:r>
      <w:r w:rsidR="00BE2DB1">
        <w:rPr>
          <w:rFonts w:ascii="Arial" w:hAnsi="Arial" w:cs="Arial"/>
          <w:color w:val="auto"/>
          <w:sz w:val="20"/>
          <w:szCs w:val="20"/>
          <w:lang w:eastAsia="en-US"/>
        </w:rPr>
        <w:t xml:space="preserve"> </w:t>
      </w:r>
      <w:r w:rsidRPr="008F4D1B">
        <w:rPr>
          <w:rFonts w:ascii="Arial" w:hAnsi="Arial" w:cs="Arial"/>
          <w:color w:val="auto"/>
          <w:sz w:val="20"/>
          <w:szCs w:val="20"/>
          <w:lang w:eastAsia="en-US"/>
        </w:rPr>
        <w:t>gospodarstwa</w:t>
      </w:r>
      <w:r w:rsidR="00016A86" w:rsidRPr="008F4D1B">
        <w:rPr>
          <w:rFonts w:ascii="Arial" w:hAnsi="Arial" w:cs="Arial"/>
          <w:color w:val="auto"/>
          <w:sz w:val="20"/>
          <w:szCs w:val="20"/>
          <w:lang w:eastAsia="en-US"/>
        </w:rPr>
        <w:t xml:space="preserve"> pszczelarskie</w:t>
      </w:r>
      <w:r w:rsidRPr="008F4D1B">
        <w:rPr>
          <w:rFonts w:ascii="Arial" w:hAnsi="Arial" w:cs="Arial"/>
          <w:color w:val="auto"/>
          <w:sz w:val="20"/>
          <w:szCs w:val="20"/>
          <w:lang w:eastAsia="en-US"/>
        </w:rPr>
        <w:t>go</w:t>
      </w:r>
      <w:r w:rsidR="0067546D" w:rsidRPr="008F4D1B">
        <w:rPr>
          <w:rFonts w:ascii="Arial" w:hAnsi="Arial" w:cs="Arial"/>
          <w:color w:val="auto"/>
          <w:sz w:val="20"/>
          <w:szCs w:val="20"/>
          <w:lang w:eastAsia="en-US"/>
        </w:rPr>
        <w:t>.</w:t>
      </w:r>
    </w:p>
    <w:p w:rsidR="00016A86" w:rsidRPr="008F4D1B" w:rsidRDefault="00D14912" w:rsidP="0046078C">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lang w:eastAsia="en-US"/>
        </w:rPr>
      </w:pPr>
      <w:r w:rsidRPr="008F4D1B">
        <w:rPr>
          <w:rFonts w:ascii="Arial" w:hAnsi="Arial" w:cs="Arial"/>
          <w:color w:val="auto"/>
          <w:sz w:val="20"/>
          <w:szCs w:val="20"/>
          <w:lang w:eastAsia="en-US"/>
        </w:rPr>
        <w:t>Kierowanie</w:t>
      </w:r>
      <w:r w:rsidR="00B546AE" w:rsidRPr="008F4D1B">
        <w:rPr>
          <w:rFonts w:ascii="Arial" w:hAnsi="Arial" w:cs="Arial"/>
          <w:color w:val="auto"/>
          <w:sz w:val="20"/>
          <w:szCs w:val="20"/>
          <w:lang w:eastAsia="en-US"/>
        </w:rPr>
        <w:t xml:space="preserve"> gospodarstwem pszczelarskim</w:t>
      </w:r>
      <w:r w:rsidR="0067546D" w:rsidRPr="008F4D1B">
        <w:rPr>
          <w:rFonts w:ascii="Arial" w:hAnsi="Arial" w:cs="Arial"/>
          <w:color w:val="auto"/>
          <w:sz w:val="20"/>
          <w:szCs w:val="20"/>
          <w:lang w:eastAsia="en-US"/>
        </w:rPr>
        <w:t>.</w:t>
      </w:r>
    </w:p>
    <w:p w:rsidR="00016A86" w:rsidRPr="008F4D1B" w:rsidRDefault="00D14912" w:rsidP="0046078C">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lang w:eastAsia="en-US"/>
        </w:rPr>
      </w:pPr>
      <w:r w:rsidRPr="008F4D1B">
        <w:rPr>
          <w:rFonts w:ascii="Arial" w:hAnsi="Arial" w:cs="Arial"/>
          <w:color w:val="auto"/>
          <w:sz w:val="20"/>
          <w:szCs w:val="20"/>
          <w:lang w:eastAsia="en-US"/>
        </w:rPr>
        <w:t>Planowanie</w:t>
      </w:r>
      <w:r w:rsidR="0014467A">
        <w:rPr>
          <w:rFonts w:ascii="Arial" w:hAnsi="Arial" w:cs="Arial"/>
          <w:color w:val="auto"/>
          <w:sz w:val="20"/>
          <w:szCs w:val="20"/>
          <w:lang w:eastAsia="en-US"/>
        </w:rPr>
        <w:t xml:space="preserve"> </w:t>
      </w:r>
      <w:r w:rsidRPr="008F4D1B">
        <w:rPr>
          <w:rFonts w:ascii="Arial" w:hAnsi="Arial" w:cs="Arial"/>
          <w:color w:val="auto"/>
          <w:sz w:val="20"/>
          <w:szCs w:val="20"/>
          <w:lang w:eastAsia="en-US"/>
        </w:rPr>
        <w:t>prac związanych</w:t>
      </w:r>
      <w:r w:rsidR="00016A86" w:rsidRPr="008F4D1B">
        <w:rPr>
          <w:rFonts w:ascii="Arial" w:hAnsi="Arial" w:cs="Arial"/>
          <w:color w:val="auto"/>
          <w:sz w:val="20"/>
          <w:szCs w:val="20"/>
          <w:lang w:eastAsia="en-US"/>
        </w:rPr>
        <w:t xml:space="preserve"> z p</w:t>
      </w:r>
      <w:r w:rsidRPr="008F4D1B">
        <w:rPr>
          <w:rFonts w:ascii="Arial" w:hAnsi="Arial" w:cs="Arial"/>
          <w:color w:val="auto"/>
          <w:sz w:val="20"/>
          <w:szCs w:val="20"/>
          <w:lang w:eastAsia="en-US"/>
        </w:rPr>
        <w:t>rowadzeniem produkcji roślinnej</w:t>
      </w:r>
      <w:r w:rsidR="0067546D" w:rsidRPr="008F4D1B">
        <w:rPr>
          <w:rFonts w:ascii="Arial" w:hAnsi="Arial" w:cs="Arial"/>
          <w:color w:val="auto"/>
          <w:sz w:val="20"/>
          <w:szCs w:val="20"/>
          <w:lang w:eastAsia="en-US"/>
        </w:rPr>
        <w:t>.</w:t>
      </w:r>
    </w:p>
    <w:p w:rsidR="00016A86" w:rsidRPr="008F4D1B" w:rsidRDefault="00D14912" w:rsidP="0046078C">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lang w:eastAsia="en-US"/>
        </w:rPr>
      </w:pPr>
      <w:r w:rsidRPr="008F4D1B">
        <w:rPr>
          <w:rFonts w:ascii="Arial" w:hAnsi="Arial" w:cs="Arial"/>
          <w:color w:val="auto"/>
          <w:sz w:val="20"/>
          <w:szCs w:val="20"/>
          <w:lang w:eastAsia="en-US"/>
        </w:rPr>
        <w:t>Nadzorowanie</w:t>
      </w:r>
      <w:r w:rsidR="00B546AE" w:rsidRPr="008F4D1B">
        <w:rPr>
          <w:rFonts w:ascii="Arial" w:hAnsi="Arial" w:cs="Arial"/>
          <w:color w:val="auto"/>
          <w:sz w:val="20"/>
          <w:szCs w:val="20"/>
          <w:lang w:eastAsia="en-US"/>
        </w:rPr>
        <w:t xml:space="preserve"> prac</w:t>
      </w:r>
      <w:r w:rsidRPr="008F4D1B">
        <w:rPr>
          <w:rFonts w:ascii="Arial" w:hAnsi="Arial" w:cs="Arial"/>
          <w:color w:val="auto"/>
          <w:sz w:val="20"/>
          <w:szCs w:val="20"/>
          <w:lang w:eastAsia="en-US"/>
        </w:rPr>
        <w:t xml:space="preserve"> związanych</w:t>
      </w:r>
      <w:r w:rsidR="00B546AE" w:rsidRPr="008F4D1B">
        <w:rPr>
          <w:rFonts w:ascii="Arial" w:hAnsi="Arial" w:cs="Arial"/>
          <w:color w:val="auto"/>
          <w:sz w:val="20"/>
          <w:szCs w:val="20"/>
          <w:lang w:eastAsia="en-US"/>
        </w:rPr>
        <w:t xml:space="preserve"> z prowadzeniem pro</w:t>
      </w:r>
      <w:r w:rsidRPr="008F4D1B">
        <w:rPr>
          <w:rFonts w:ascii="Arial" w:hAnsi="Arial" w:cs="Arial"/>
          <w:color w:val="auto"/>
          <w:sz w:val="20"/>
          <w:szCs w:val="20"/>
          <w:lang w:eastAsia="en-US"/>
        </w:rPr>
        <w:t>dukcji roślinnej</w:t>
      </w:r>
      <w:r w:rsidR="0067546D" w:rsidRPr="008F4D1B">
        <w:rPr>
          <w:rFonts w:ascii="Arial" w:hAnsi="Arial" w:cs="Arial"/>
          <w:color w:val="auto"/>
          <w:sz w:val="20"/>
          <w:szCs w:val="20"/>
          <w:lang w:eastAsia="en-US"/>
        </w:rPr>
        <w:t>.</w:t>
      </w:r>
    </w:p>
    <w:p w:rsidR="00016A86" w:rsidRPr="008F4D1B" w:rsidRDefault="00D14912" w:rsidP="0046078C">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lang w:eastAsia="en-US"/>
        </w:rPr>
      </w:pPr>
      <w:r w:rsidRPr="008F4D1B">
        <w:rPr>
          <w:rFonts w:ascii="Arial" w:hAnsi="Arial" w:cs="Arial"/>
          <w:color w:val="auto"/>
          <w:sz w:val="20"/>
          <w:szCs w:val="20"/>
          <w:lang w:eastAsia="en-US"/>
        </w:rPr>
        <w:t>Organizowanie</w:t>
      </w:r>
      <w:r w:rsidR="0014467A">
        <w:rPr>
          <w:rFonts w:ascii="Arial" w:hAnsi="Arial" w:cs="Arial"/>
          <w:color w:val="auto"/>
          <w:sz w:val="20"/>
          <w:szCs w:val="20"/>
          <w:lang w:eastAsia="en-US"/>
        </w:rPr>
        <w:t xml:space="preserve"> </w:t>
      </w:r>
      <w:r w:rsidR="00016A86" w:rsidRPr="008F4D1B">
        <w:rPr>
          <w:rFonts w:ascii="Arial" w:hAnsi="Arial" w:cs="Arial"/>
          <w:color w:val="auto"/>
          <w:sz w:val="20"/>
          <w:szCs w:val="20"/>
          <w:lang w:eastAsia="en-US"/>
        </w:rPr>
        <w:t>sprzedaży produk</w:t>
      </w:r>
      <w:r w:rsidRPr="008F4D1B">
        <w:rPr>
          <w:rFonts w:ascii="Arial" w:hAnsi="Arial" w:cs="Arial"/>
          <w:color w:val="auto"/>
          <w:sz w:val="20"/>
          <w:szCs w:val="20"/>
          <w:lang w:eastAsia="en-US"/>
        </w:rPr>
        <w:t>tów rolniczych i pszczelarskich</w:t>
      </w:r>
      <w:r w:rsidR="0067546D" w:rsidRPr="008F4D1B">
        <w:rPr>
          <w:rFonts w:ascii="Arial" w:hAnsi="Arial" w:cs="Arial"/>
          <w:color w:val="auto"/>
          <w:sz w:val="20"/>
          <w:szCs w:val="20"/>
          <w:lang w:eastAsia="en-US"/>
        </w:rPr>
        <w:t>.</w:t>
      </w:r>
    </w:p>
    <w:p w:rsidR="00B546AE" w:rsidRPr="008F4D1B" w:rsidRDefault="00D14912" w:rsidP="0046078C">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lang w:eastAsia="en-US"/>
        </w:rPr>
      </w:pPr>
      <w:r w:rsidRPr="008F4D1B">
        <w:rPr>
          <w:rFonts w:ascii="Arial" w:hAnsi="Arial" w:cs="Arial"/>
          <w:color w:val="auto"/>
          <w:sz w:val="20"/>
          <w:szCs w:val="20"/>
          <w:lang w:eastAsia="en-US"/>
        </w:rPr>
        <w:t>Nadzorowanie</w:t>
      </w:r>
      <w:r w:rsidR="00B546AE" w:rsidRPr="008F4D1B">
        <w:rPr>
          <w:rFonts w:ascii="Arial" w:hAnsi="Arial" w:cs="Arial"/>
          <w:color w:val="auto"/>
          <w:sz w:val="20"/>
          <w:szCs w:val="20"/>
          <w:lang w:eastAsia="en-US"/>
        </w:rPr>
        <w:t xml:space="preserve"> sprzedaży produktów rolniczych i pszczelarskich.</w:t>
      </w:r>
    </w:p>
    <w:p w:rsidR="00A10D86" w:rsidRDefault="00A10D86" w:rsidP="00FC05B4">
      <w:pPr>
        <w:spacing w:line="360" w:lineRule="auto"/>
        <w:rPr>
          <w:rFonts w:ascii="Arial" w:hAnsi="Arial" w:cs="Arial"/>
          <w:b/>
          <w:color w:val="auto"/>
          <w:sz w:val="20"/>
          <w:szCs w:val="20"/>
        </w:rPr>
      </w:pPr>
    </w:p>
    <w:p w:rsidR="00A17682" w:rsidRPr="00435F26" w:rsidRDefault="00A17682" w:rsidP="00A17682">
      <w:p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b/>
          <w:sz w:val="20"/>
          <w:szCs w:val="20"/>
        </w:rPr>
      </w:pPr>
      <w:r>
        <w:rPr>
          <w:rFonts w:ascii="Arial" w:hAnsi="Arial" w:cs="Arial"/>
          <w:b/>
          <w:sz w:val="20"/>
          <w:szCs w:val="20"/>
        </w:rPr>
        <w:br w:type="column"/>
      </w:r>
      <w:r w:rsidR="00BA171D">
        <w:rPr>
          <w:rFonts w:ascii="Arial" w:hAnsi="Arial" w:cs="Arial"/>
          <w:b/>
          <w:sz w:val="20"/>
          <w:szCs w:val="20"/>
        </w:rPr>
        <w:lastRenderedPageBreak/>
        <w:t>III</w:t>
      </w:r>
      <w:r>
        <w:rPr>
          <w:rFonts w:ascii="Arial" w:hAnsi="Arial" w:cs="Arial"/>
          <w:b/>
          <w:sz w:val="20"/>
          <w:szCs w:val="20"/>
        </w:rPr>
        <w:t xml:space="preserve">. </w:t>
      </w:r>
      <w:r w:rsidRPr="00435F26">
        <w:rPr>
          <w:rFonts w:ascii="Arial" w:hAnsi="Arial" w:cs="Arial"/>
          <w:b/>
          <w:sz w:val="20"/>
          <w:szCs w:val="20"/>
        </w:rPr>
        <w:t>PROGRAMY NAUCZANIA DLA POSZCZEGÓLNYCH PRZEDMIOTÓW</w:t>
      </w:r>
    </w:p>
    <w:p w:rsidR="00A10D86" w:rsidRDefault="00A10D86" w:rsidP="00FC05B4">
      <w:pPr>
        <w:spacing w:line="360" w:lineRule="auto"/>
        <w:rPr>
          <w:rFonts w:ascii="Arial" w:hAnsi="Arial" w:cs="Arial"/>
          <w:b/>
          <w:color w:val="auto"/>
          <w:sz w:val="20"/>
          <w:szCs w:val="20"/>
        </w:rPr>
      </w:pPr>
    </w:p>
    <w:p w:rsidR="00841D7A" w:rsidRPr="008F4D1B" w:rsidRDefault="00A10D86" w:rsidP="00FC05B4">
      <w:pPr>
        <w:spacing w:line="360" w:lineRule="auto"/>
        <w:rPr>
          <w:rFonts w:ascii="Arial" w:hAnsi="Arial" w:cs="Arial"/>
          <w:b/>
          <w:color w:val="auto"/>
          <w:sz w:val="20"/>
          <w:szCs w:val="20"/>
        </w:rPr>
      </w:pPr>
      <w:r>
        <w:rPr>
          <w:rFonts w:ascii="Arial" w:hAnsi="Arial" w:cs="Arial"/>
          <w:b/>
          <w:color w:val="auto"/>
          <w:sz w:val="20"/>
          <w:szCs w:val="20"/>
        </w:rPr>
        <w:t>ROL.03.</w:t>
      </w:r>
      <w:r w:rsidR="008F4D1B" w:rsidRPr="00E44CE6">
        <w:rPr>
          <w:rFonts w:ascii="Arial" w:hAnsi="Arial" w:cs="Arial"/>
          <w:b/>
          <w:color w:val="auto"/>
          <w:sz w:val="20"/>
          <w:szCs w:val="20"/>
        </w:rPr>
        <w:t xml:space="preserve"> Prowadzenie produkcji </w:t>
      </w:r>
      <w:r w:rsidRPr="008F4D1B">
        <w:rPr>
          <w:rFonts w:ascii="Arial" w:hAnsi="Arial" w:cs="Arial"/>
          <w:b/>
          <w:color w:val="auto"/>
          <w:sz w:val="20"/>
          <w:szCs w:val="20"/>
        </w:rPr>
        <w:t>pszczelarskiej</w:t>
      </w:r>
    </w:p>
    <w:p w:rsidR="008F4D1B" w:rsidRDefault="008F4D1B" w:rsidP="00CB7EB7">
      <w:pPr>
        <w:spacing w:line="360" w:lineRule="auto"/>
        <w:rPr>
          <w:rFonts w:ascii="Arial" w:hAnsi="Arial" w:cs="Arial"/>
          <w:b/>
          <w:color w:val="auto"/>
          <w:sz w:val="20"/>
          <w:szCs w:val="20"/>
        </w:rPr>
      </w:pPr>
    </w:p>
    <w:p w:rsidR="00CB7EB7" w:rsidRPr="008F4D1B" w:rsidRDefault="00CB7EB7" w:rsidP="00CB7EB7">
      <w:pPr>
        <w:spacing w:line="360" w:lineRule="auto"/>
        <w:rPr>
          <w:rFonts w:ascii="Arial" w:hAnsi="Arial" w:cs="Arial"/>
          <w:b/>
          <w:color w:val="auto"/>
          <w:sz w:val="20"/>
          <w:szCs w:val="20"/>
        </w:rPr>
      </w:pPr>
      <w:r w:rsidRPr="008F4D1B">
        <w:rPr>
          <w:rFonts w:ascii="Arial" w:hAnsi="Arial" w:cs="Arial"/>
          <w:b/>
          <w:color w:val="auto"/>
          <w:sz w:val="20"/>
          <w:szCs w:val="20"/>
        </w:rPr>
        <w:t>NAZWA PRZEDMIOTU</w:t>
      </w:r>
    </w:p>
    <w:p w:rsidR="00CB7EB7" w:rsidRPr="008F4D1B" w:rsidRDefault="00CB7EB7" w:rsidP="00FC05B4">
      <w:pPr>
        <w:rPr>
          <w:rFonts w:ascii="Arial" w:hAnsi="Arial" w:cs="Arial"/>
          <w:b/>
          <w:color w:val="auto"/>
          <w:sz w:val="20"/>
          <w:szCs w:val="20"/>
        </w:rPr>
      </w:pPr>
      <w:r w:rsidRPr="008F4D1B">
        <w:rPr>
          <w:rFonts w:ascii="Arial" w:hAnsi="Arial" w:cs="Arial"/>
          <w:b/>
          <w:color w:val="auto"/>
          <w:sz w:val="20"/>
          <w:szCs w:val="20"/>
        </w:rPr>
        <w:t>Produkcja roślinna</w:t>
      </w:r>
    </w:p>
    <w:p w:rsidR="00CB7EB7" w:rsidRPr="008F4D1B" w:rsidRDefault="00CB7EB7" w:rsidP="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B7EB7" w:rsidRPr="008F4D1B" w:rsidRDefault="00C13974" w:rsidP="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 xml:space="preserve">Cele ogólne </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siedliska życia roślin</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Kształtowanie umiejętności oceny wartości rolniczej gleb</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zasad przeprowadzania zabiegów uprawowych i melioracyjnych</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zasad nawożeni</w:t>
      </w:r>
      <w:r w:rsidR="00AA4C7D">
        <w:rPr>
          <w:rFonts w:ascii="Arial" w:hAnsi="Arial" w:cs="Arial"/>
          <w:color w:val="auto"/>
          <w:sz w:val="20"/>
          <w:szCs w:val="20"/>
        </w:rPr>
        <w:t>a</w:t>
      </w:r>
      <w:r w:rsidRPr="008F4D1B">
        <w:rPr>
          <w:rFonts w:ascii="Arial" w:hAnsi="Arial" w:cs="Arial"/>
          <w:color w:val="auto"/>
          <w:sz w:val="20"/>
          <w:szCs w:val="20"/>
        </w:rPr>
        <w:t xml:space="preserve"> roślin</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chorób, szkodników i chwastów roślin uprawnych</w:t>
      </w:r>
      <w:r w:rsidR="0018571A" w:rsidRPr="008F4D1B">
        <w:rPr>
          <w:rFonts w:ascii="Arial" w:hAnsi="Arial" w:cs="Arial"/>
          <w:color w:val="auto"/>
          <w:sz w:val="20"/>
          <w:szCs w:val="20"/>
        </w:rPr>
        <w:t>.</w:t>
      </w:r>
    </w:p>
    <w:p w:rsidR="00AA4C7D"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zasad bezpieczeństwa i higieny pracy</w:t>
      </w:r>
      <w:r w:rsidR="00AA4C7D">
        <w:rPr>
          <w:rFonts w:ascii="Arial" w:hAnsi="Arial" w:cs="Arial"/>
          <w:color w:val="auto"/>
          <w:sz w:val="20"/>
          <w:szCs w:val="20"/>
        </w:rPr>
        <w:t>.</w:t>
      </w:r>
    </w:p>
    <w:p w:rsidR="00CB7EB7" w:rsidRPr="008F4D1B" w:rsidRDefault="00AA4C7D" w:rsidP="00182BF1">
      <w:pPr>
        <w:pStyle w:val="Akapitzlist"/>
        <w:numPr>
          <w:ilvl w:val="0"/>
          <w:numId w:val="10"/>
        </w:numPr>
        <w:spacing w:line="360" w:lineRule="auto"/>
        <w:ind w:left="284" w:hanging="284"/>
        <w:rPr>
          <w:rFonts w:ascii="Arial" w:hAnsi="Arial" w:cs="Arial"/>
          <w:color w:val="auto"/>
          <w:sz w:val="20"/>
          <w:szCs w:val="20"/>
        </w:rPr>
      </w:pPr>
      <w:r>
        <w:rPr>
          <w:rFonts w:ascii="Arial" w:hAnsi="Arial" w:cs="Arial"/>
          <w:color w:val="auto"/>
          <w:sz w:val="20"/>
          <w:szCs w:val="20"/>
        </w:rPr>
        <w:t>Poznawanie zasad</w:t>
      </w:r>
      <w:r w:rsidR="00CB7EB7" w:rsidRPr="008F4D1B">
        <w:rPr>
          <w:rFonts w:ascii="Arial" w:hAnsi="Arial" w:cs="Arial"/>
          <w:color w:val="auto"/>
          <w:sz w:val="20"/>
          <w:szCs w:val="20"/>
        </w:rPr>
        <w:t xml:space="preserve"> stosowania preparatów chemicznych w rolnictwie i pszczelarstwie</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metod i zasad ochrony roślin</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roślin uprawnych</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zasad zmianowania roślin</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zasad prowadzenia produkcji roślinnej w zależności od warunków klimatyczno</w:t>
      </w:r>
      <w:r w:rsidR="0018571A" w:rsidRPr="008F4D1B">
        <w:rPr>
          <w:rFonts w:ascii="Arial" w:hAnsi="Arial" w:cs="Arial"/>
          <w:color w:val="auto"/>
          <w:sz w:val="20"/>
          <w:szCs w:val="20"/>
        </w:rPr>
        <w:t>-</w:t>
      </w:r>
      <w:r w:rsidRPr="008F4D1B">
        <w:rPr>
          <w:rFonts w:ascii="Arial" w:hAnsi="Arial" w:cs="Arial"/>
          <w:color w:val="auto"/>
          <w:sz w:val="20"/>
          <w:szCs w:val="20"/>
        </w:rPr>
        <w:t xml:space="preserve">glebowych i ekonomicznych regionu </w:t>
      </w:r>
      <w:r w:rsidR="00AA4C7D">
        <w:rPr>
          <w:rFonts w:ascii="Arial" w:hAnsi="Arial" w:cs="Arial"/>
          <w:color w:val="auto"/>
          <w:sz w:val="20"/>
          <w:szCs w:val="20"/>
        </w:rPr>
        <w:t>P</w:t>
      </w:r>
      <w:r w:rsidRPr="008F4D1B">
        <w:rPr>
          <w:rFonts w:ascii="Arial" w:hAnsi="Arial" w:cs="Arial"/>
          <w:color w:val="auto"/>
          <w:sz w:val="20"/>
          <w:szCs w:val="20"/>
        </w:rPr>
        <w:t>olski</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materiału siewnego roślin uprawnych</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Przestrzeganie zasad stosowania narzędzi, urządzeń i maszyn w produkcji roślinnej</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 xml:space="preserve">Poznawanie zasad </w:t>
      </w:r>
      <w:r w:rsidR="001D4D5E">
        <w:rPr>
          <w:rFonts w:ascii="Arial" w:hAnsi="Arial" w:cs="Arial"/>
          <w:color w:val="auto"/>
          <w:sz w:val="20"/>
          <w:szCs w:val="20"/>
        </w:rPr>
        <w:t>Z</w:t>
      </w:r>
      <w:r w:rsidRPr="008F4D1B">
        <w:rPr>
          <w:rFonts w:ascii="Arial" w:hAnsi="Arial" w:cs="Arial"/>
          <w:color w:val="auto"/>
          <w:sz w:val="20"/>
          <w:szCs w:val="20"/>
        </w:rPr>
        <w:t xml:space="preserve">wykłej </w:t>
      </w:r>
      <w:r w:rsidR="001D4D5E">
        <w:rPr>
          <w:rFonts w:ascii="Arial" w:hAnsi="Arial" w:cs="Arial"/>
          <w:color w:val="auto"/>
          <w:sz w:val="20"/>
          <w:szCs w:val="20"/>
        </w:rPr>
        <w:t>D</w:t>
      </w:r>
      <w:r w:rsidR="001D4D5E" w:rsidRPr="008F4D1B">
        <w:rPr>
          <w:rFonts w:ascii="Arial" w:hAnsi="Arial" w:cs="Arial"/>
          <w:color w:val="auto"/>
          <w:sz w:val="20"/>
          <w:szCs w:val="20"/>
        </w:rPr>
        <w:t xml:space="preserve">obrej </w:t>
      </w:r>
      <w:r w:rsidR="001D4D5E">
        <w:rPr>
          <w:rFonts w:ascii="Arial" w:hAnsi="Arial" w:cs="Arial"/>
          <w:color w:val="auto"/>
          <w:sz w:val="20"/>
          <w:szCs w:val="20"/>
        </w:rPr>
        <w:t>P</w:t>
      </w:r>
      <w:r w:rsidR="001D4D5E" w:rsidRPr="008F4D1B">
        <w:rPr>
          <w:rFonts w:ascii="Arial" w:hAnsi="Arial" w:cs="Arial"/>
          <w:color w:val="auto"/>
          <w:sz w:val="20"/>
          <w:szCs w:val="20"/>
        </w:rPr>
        <w:t xml:space="preserve">raktyki </w:t>
      </w:r>
      <w:r w:rsidR="001D4D5E">
        <w:rPr>
          <w:rFonts w:ascii="Arial" w:hAnsi="Arial" w:cs="Arial"/>
          <w:color w:val="auto"/>
          <w:sz w:val="20"/>
          <w:szCs w:val="20"/>
        </w:rPr>
        <w:t>R</w:t>
      </w:r>
      <w:r w:rsidR="001D4D5E" w:rsidRPr="008F4D1B">
        <w:rPr>
          <w:rFonts w:ascii="Arial" w:hAnsi="Arial" w:cs="Arial"/>
          <w:color w:val="auto"/>
          <w:sz w:val="20"/>
          <w:szCs w:val="20"/>
        </w:rPr>
        <w:t xml:space="preserve">olniczej </w:t>
      </w:r>
      <w:r w:rsidRPr="008F4D1B">
        <w:rPr>
          <w:rFonts w:ascii="Arial" w:hAnsi="Arial" w:cs="Arial"/>
          <w:color w:val="auto"/>
          <w:sz w:val="20"/>
          <w:szCs w:val="20"/>
        </w:rPr>
        <w:t xml:space="preserve">i </w:t>
      </w:r>
      <w:r w:rsidR="001D4D5E">
        <w:rPr>
          <w:rFonts w:ascii="Arial" w:hAnsi="Arial" w:cs="Arial"/>
          <w:color w:val="auto"/>
          <w:sz w:val="20"/>
          <w:szCs w:val="20"/>
        </w:rPr>
        <w:t>Z</w:t>
      </w:r>
      <w:r w:rsidR="001D4D5E" w:rsidRPr="008F4D1B">
        <w:rPr>
          <w:rFonts w:ascii="Arial" w:hAnsi="Arial" w:cs="Arial"/>
          <w:color w:val="auto"/>
          <w:sz w:val="20"/>
          <w:szCs w:val="20"/>
        </w:rPr>
        <w:t xml:space="preserve">asad </w:t>
      </w:r>
      <w:r w:rsidR="001D4D5E">
        <w:rPr>
          <w:rFonts w:ascii="Arial" w:hAnsi="Arial" w:cs="Arial"/>
          <w:color w:val="auto"/>
          <w:sz w:val="20"/>
          <w:szCs w:val="20"/>
        </w:rPr>
        <w:t>W</w:t>
      </w:r>
      <w:r w:rsidR="001D4D5E" w:rsidRPr="008F4D1B">
        <w:rPr>
          <w:rFonts w:ascii="Arial" w:hAnsi="Arial" w:cs="Arial"/>
          <w:color w:val="auto"/>
          <w:sz w:val="20"/>
          <w:szCs w:val="20"/>
        </w:rPr>
        <w:t xml:space="preserve">zajemnej </w:t>
      </w:r>
      <w:r w:rsidR="001D4D5E">
        <w:rPr>
          <w:rFonts w:ascii="Arial" w:hAnsi="Arial" w:cs="Arial"/>
          <w:color w:val="auto"/>
          <w:sz w:val="20"/>
          <w:szCs w:val="20"/>
        </w:rPr>
        <w:t>Z</w:t>
      </w:r>
      <w:r w:rsidR="001D4D5E" w:rsidRPr="008F4D1B">
        <w:rPr>
          <w:rFonts w:ascii="Arial" w:hAnsi="Arial" w:cs="Arial"/>
          <w:color w:val="auto"/>
          <w:sz w:val="20"/>
          <w:szCs w:val="20"/>
        </w:rPr>
        <w:t xml:space="preserve">godności </w:t>
      </w:r>
      <w:r w:rsidRPr="008F4D1B">
        <w:rPr>
          <w:rFonts w:ascii="Arial" w:hAnsi="Arial" w:cs="Arial"/>
          <w:color w:val="auto"/>
          <w:sz w:val="20"/>
          <w:szCs w:val="20"/>
        </w:rPr>
        <w:t>w produkcji roślinnej</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zasad uprawy roślin metodami ekologicznymi</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zasad przechowywania</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Kształtowanie umiejętności współdziałania i współpracy w grupie</w:t>
      </w:r>
      <w:r w:rsidR="0018571A" w:rsidRPr="008F4D1B">
        <w:rPr>
          <w:rFonts w:ascii="Arial" w:hAnsi="Arial" w:cs="Arial"/>
          <w:color w:val="auto"/>
          <w:sz w:val="20"/>
          <w:szCs w:val="20"/>
        </w:rPr>
        <w:t>.</w:t>
      </w:r>
    </w:p>
    <w:p w:rsidR="00C13974"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Przestrzeganie zasad kultury i etyki zawodowej.</w:t>
      </w:r>
    </w:p>
    <w:p w:rsidR="00CB7EB7" w:rsidRPr="008F4D1B" w:rsidRDefault="00CB7EB7" w:rsidP="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lastRenderedPageBreak/>
        <w:t>Cele operacyjne</w:t>
      </w:r>
    </w:p>
    <w:p w:rsidR="00CB7EB7" w:rsidRPr="008F4D1B" w:rsidRDefault="00CB7EB7" w:rsidP="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czynniki siedliska,</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omówić zabiegi uprawowe,</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klasyfikować wartość użytkową gleb,</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degradację gleb,</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rekultywację gleb,</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znaczenie podstawowych zabiegów uprawowych,</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omówić zasady wykonywania podstawowych zabiegów uprawowych,</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omówić melioracje wodne,</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klasyfikować nawozy,</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odżywianie mineralne roślin,</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omówić zasady prawidłowego nawożenia roślin,</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scharakteryzować choroby, szkodniki i chwasty roślin uprawnych,</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 xml:space="preserve">scharakteryzować międzynarodowe symbole, znaki zakazu, nakazu, ostrzegawcze </w:t>
      </w:r>
      <w:r w:rsidR="00670043">
        <w:rPr>
          <w:rFonts w:ascii="Arial" w:hAnsi="Arial" w:cs="Arial"/>
          <w:color w:val="auto"/>
          <w:sz w:val="20"/>
          <w:szCs w:val="20"/>
        </w:rPr>
        <w:t>(</w:t>
      </w:r>
      <w:r w:rsidRPr="008F4D1B">
        <w:rPr>
          <w:rFonts w:ascii="Arial" w:hAnsi="Arial" w:cs="Arial"/>
          <w:color w:val="auto"/>
          <w:sz w:val="20"/>
          <w:szCs w:val="20"/>
        </w:rPr>
        <w:t>piktogramy</w:t>
      </w:r>
      <w:r w:rsidR="00670043">
        <w:rPr>
          <w:rFonts w:ascii="Arial" w:hAnsi="Arial" w:cs="Arial"/>
          <w:color w:val="auto"/>
          <w:sz w:val="20"/>
          <w:szCs w:val="20"/>
        </w:rPr>
        <w:t>)</w:t>
      </w:r>
      <w:r w:rsidRPr="008F4D1B">
        <w:rPr>
          <w:rFonts w:ascii="Arial" w:hAnsi="Arial" w:cs="Arial"/>
          <w:color w:val="auto"/>
          <w:sz w:val="20"/>
          <w:szCs w:val="20"/>
        </w:rPr>
        <w:t>, ewakuacyjne i ochrony,</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stosować preparaty chemiczne w rolnictwie,</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scharakteryzować środki ochrony roślin,</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omówić zabiegi pielęgnacyjne w produkcji roślinnej,</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zapobieganie chorobom, szkodnikom i chwastom,</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stosowanie środków ochrony roślin,</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wymienić rodzaje roślin uprawnych,</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zmianowani</w:t>
      </w:r>
      <w:r w:rsidR="005A195D">
        <w:rPr>
          <w:rFonts w:ascii="Arial" w:hAnsi="Arial" w:cs="Arial"/>
          <w:color w:val="auto"/>
          <w:sz w:val="20"/>
          <w:szCs w:val="20"/>
        </w:rPr>
        <w:t>e</w:t>
      </w:r>
      <w:r w:rsidRPr="008F4D1B">
        <w:rPr>
          <w:rFonts w:ascii="Arial" w:hAnsi="Arial" w:cs="Arial"/>
          <w:color w:val="auto"/>
          <w:sz w:val="20"/>
          <w:szCs w:val="20"/>
        </w:rPr>
        <w:t xml:space="preserve"> roślin,</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przyrodnicze, agrotechniczne i ekonomiczne czynniki zmianowania,</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układać płodozmiany,</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wymienić wymagania glebowe i klimatyczne roślin uprawnych,</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produkcję nasienn</w:t>
      </w:r>
      <w:r w:rsidR="005A195D">
        <w:rPr>
          <w:rFonts w:ascii="Arial" w:hAnsi="Arial" w:cs="Arial"/>
          <w:color w:val="auto"/>
          <w:sz w:val="20"/>
          <w:szCs w:val="20"/>
        </w:rPr>
        <w:t>ą</w:t>
      </w:r>
      <w:r w:rsidRPr="008F4D1B">
        <w:rPr>
          <w:rFonts w:ascii="Arial" w:hAnsi="Arial" w:cs="Arial"/>
          <w:color w:val="auto"/>
          <w:sz w:val="20"/>
          <w:szCs w:val="20"/>
        </w:rPr>
        <w:t>,</w:t>
      </w:r>
    </w:p>
    <w:p w:rsidR="00CB7EB7" w:rsidRPr="008F4D1B" w:rsidRDefault="002608DF"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lastRenderedPageBreak/>
        <w:t>opisać obsługę</w:t>
      </w:r>
      <w:r w:rsidR="00CB7EB7" w:rsidRPr="008F4D1B">
        <w:rPr>
          <w:rFonts w:ascii="Arial" w:hAnsi="Arial" w:cs="Arial"/>
          <w:color w:val="auto"/>
          <w:sz w:val="20"/>
          <w:szCs w:val="20"/>
        </w:rPr>
        <w:t xml:space="preserve"> narzędzi, urządzeń i maszyn w produkcji roślinnej,</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 xml:space="preserve">analizować podstawy prawne </w:t>
      </w:r>
      <w:r w:rsidR="001D4D5E">
        <w:rPr>
          <w:rFonts w:ascii="Arial" w:hAnsi="Arial" w:cs="Arial"/>
          <w:color w:val="auto"/>
          <w:sz w:val="20"/>
          <w:szCs w:val="20"/>
        </w:rPr>
        <w:t>Z</w:t>
      </w:r>
      <w:r w:rsidR="001D4D5E" w:rsidRPr="008F4D1B">
        <w:rPr>
          <w:rFonts w:ascii="Arial" w:hAnsi="Arial" w:cs="Arial"/>
          <w:color w:val="auto"/>
          <w:sz w:val="20"/>
          <w:szCs w:val="20"/>
        </w:rPr>
        <w:t xml:space="preserve">wykłej </w:t>
      </w:r>
      <w:r w:rsidR="001D4D5E">
        <w:rPr>
          <w:rFonts w:ascii="Arial" w:hAnsi="Arial" w:cs="Arial"/>
          <w:color w:val="auto"/>
          <w:sz w:val="20"/>
          <w:szCs w:val="20"/>
        </w:rPr>
        <w:t>D</w:t>
      </w:r>
      <w:r w:rsidR="001D4D5E" w:rsidRPr="008F4D1B">
        <w:rPr>
          <w:rFonts w:ascii="Arial" w:hAnsi="Arial" w:cs="Arial"/>
          <w:color w:val="auto"/>
          <w:sz w:val="20"/>
          <w:szCs w:val="20"/>
        </w:rPr>
        <w:t xml:space="preserve">obrej </w:t>
      </w:r>
      <w:r w:rsidR="001D4D5E">
        <w:rPr>
          <w:rFonts w:ascii="Arial" w:hAnsi="Arial" w:cs="Arial"/>
          <w:color w:val="auto"/>
          <w:sz w:val="20"/>
          <w:szCs w:val="20"/>
        </w:rPr>
        <w:t>P</w:t>
      </w:r>
      <w:r w:rsidR="001D4D5E" w:rsidRPr="008F4D1B">
        <w:rPr>
          <w:rFonts w:ascii="Arial" w:hAnsi="Arial" w:cs="Arial"/>
          <w:color w:val="auto"/>
          <w:sz w:val="20"/>
          <w:szCs w:val="20"/>
        </w:rPr>
        <w:t xml:space="preserve">raktyki </w:t>
      </w:r>
      <w:r w:rsidR="001D4D5E">
        <w:rPr>
          <w:rFonts w:ascii="Arial" w:hAnsi="Arial" w:cs="Arial"/>
          <w:color w:val="auto"/>
          <w:sz w:val="20"/>
          <w:szCs w:val="20"/>
        </w:rPr>
        <w:t>R</w:t>
      </w:r>
      <w:r w:rsidRPr="008F4D1B">
        <w:rPr>
          <w:rFonts w:ascii="Arial" w:hAnsi="Arial" w:cs="Arial"/>
          <w:color w:val="auto"/>
          <w:sz w:val="20"/>
          <w:szCs w:val="20"/>
        </w:rPr>
        <w:t xml:space="preserve">olniczej i </w:t>
      </w:r>
      <w:r w:rsidR="001D4D5E">
        <w:rPr>
          <w:rFonts w:ascii="Arial" w:hAnsi="Arial" w:cs="Arial"/>
          <w:color w:val="auto"/>
          <w:sz w:val="20"/>
          <w:szCs w:val="20"/>
        </w:rPr>
        <w:t>Z</w:t>
      </w:r>
      <w:r w:rsidR="001D4D5E" w:rsidRPr="008F4D1B">
        <w:rPr>
          <w:rFonts w:ascii="Arial" w:hAnsi="Arial" w:cs="Arial"/>
          <w:color w:val="auto"/>
          <w:sz w:val="20"/>
          <w:szCs w:val="20"/>
        </w:rPr>
        <w:t xml:space="preserve">asad </w:t>
      </w:r>
      <w:r w:rsidR="001D4D5E">
        <w:rPr>
          <w:rFonts w:ascii="Arial" w:hAnsi="Arial" w:cs="Arial"/>
          <w:color w:val="auto"/>
          <w:sz w:val="20"/>
          <w:szCs w:val="20"/>
        </w:rPr>
        <w:t>W</w:t>
      </w:r>
      <w:r w:rsidRPr="008F4D1B">
        <w:rPr>
          <w:rFonts w:ascii="Arial" w:hAnsi="Arial" w:cs="Arial"/>
          <w:color w:val="auto"/>
          <w:sz w:val="20"/>
          <w:szCs w:val="20"/>
        </w:rPr>
        <w:t xml:space="preserve">zajemnej </w:t>
      </w:r>
      <w:r w:rsidR="001D4D5E">
        <w:rPr>
          <w:rFonts w:ascii="Arial" w:hAnsi="Arial" w:cs="Arial"/>
          <w:color w:val="auto"/>
          <w:sz w:val="20"/>
          <w:szCs w:val="20"/>
        </w:rPr>
        <w:t>Z</w:t>
      </w:r>
      <w:r w:rsidRPr="008F4D1B">
        <w:rPr>
          <w:rFonts w:ascii="Arial" w:hAnsi="Arial" w:cs="Arial"/>
          <w:color w:val="auto"/>
          <w:sz w:val="20"/>
          <w:szCs w:val="20"/>
        </w:rPr>
        <w:t>godności,</w:t>
      </w:r>
    </w:p>
    <w:p w:rsidR="00CB7EB7" w:rsidRPr="008F4D1B" w:rsidRDefault="002608DF"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uprawę</w:t>
      </w:r>
      <w:r w:rsidR="00CB7EB7" w:rsidRPr="008F4D1B">
        <w:rPr>
          <w:rFonts w:ascii="Arial" w:hAnsi="Arial" w:cs="Arial"/>
          <w:color w:val="auto"/>
          <w:sz w:val="20"/>
          <w:szCs w:val="20"/>
        </w:rPr>
        <w:t xml:space="preserve"> roślin zgodnie ze </w:t>
      </w:r>
      <w:r w:rsidR="001D4D5E">
        <w:rPr>
          <w:rFonts w:ascii="Arial" w:hAnsi="Arial" w:cs="Arial"/>
          <w:color w:val="auto"/>
          <w:sz w:val="20"/>
          <w:szCs w:val="20"/>
        </w:rPr>
        <w:t>Z</w:t>
      </w:r>
      <w:r w:rsidR="00CB7EB7" w:rsidRPr="008F4D1B">
        <w:rPr>
          <w:rFonts w:ascii="Arial" w:hAnsi="Arial" w:cs="Arial"/>
          <w:color w:val="auto"/>
          <w:sz w:val="20"/>
          <w:szCs w:val="20"/>
        </w:rPr>
        <w:t xml:space="preserve">wykłą </w:t>
      </w:r>
      <w:r w:rsidR="001D4D5E">
        <w:rPr>
          <w:rFonts w:ascii="Arial" w:hAnsi="Arial" w:cs="Arial"/>
          <w:color w:val="auto"/>
          <w:sz w:val="20"/>
          <w:szCs w:val="20"/>
        </w:rPr>
        <w:t>D</w:t>
      </w:r>
      <w:r w:rsidR="001D4D5E" w:rsidRPr="008F4D1B">
        <w:rPr>
          <w:rFonts w:ascii="Arial" w:hAnsi="Arial" w:cs="Arial"/>
          <w:color w:val="auto"/>
          <w:sz w:val="20"/>
          <w:szCs w:val="20"/>
        </w:rPr>
        <w:t xml:space="preserve">obrą </w:t>
      </w:r>
      <w:r w:rsidR="001D4D5E">
        <w:rPr>
          <w:rFonts w:ascii="Arial" w:hAnsi="Arial" w:cs="Arial"/>
          <w:color w:val="auto"/>
          <w:sz w:val="20"/>
          <w:szCs w:val="20"/>
        </w:rPr>
        <w:t>P</w:t>
      </w:r>
      <w:r w:rsidR="00CB7EB7" w:rsidRPr="008F4D1B">
        <w:rPr>
          <w:rFonts w:ascii="Arial" w:hAnsi="Arial" w:cs="Arial"/>
          <w:color w:val="auto"/>
          <w:sz w:val="20"/>
          <w:szCs w:val="20"/>
        </w:rPr>
        <w:t xml:space="preserve">raktyką </w:t>
      </w:r>
      <w:r w:rsidR="001D4D5E">
        <w:rPr>
          <w:rFonts w:ascii="Arial" w:hAnsi="Arial" w:cs="Arial"/>
          <w:color w:val="auto"/>
          <w:sz w:val="20"/>
          <w:szCs w:val="20"/>
        </w:rPr>
        <w:t>R</w:t>
      </w:r>
      <w:r w:rsidR="00CB7EB7" w:rsidRPr="008F4D1B">
        <w:rPr>
          <w:rFonts w:ascii="Arial" w:hAnsi="Arial" w:cs="Arial"/>
          <w:color w:val="auto"/>
          <w:sz w:val="20"/>
          <w:szCs w:val="20"/>
        </w:rPr>
        <w:t xml:space="preserve">olniczą i </w:t>
      </w:r>
      <w:r w:rsidR="001D4D5E">
        <w:rPr>
          <w:rFonts w:ascii="Arial" w:hAnsi="Arial" w:cs="Arial"/>
          <w:color w:val="auto"/>
          <w:sz w:val="20"/>
          <w:szCs w:val="20"/>
        </w:rPr>
        <w:t>Z</w:t>
      </w:r>
      <w:r w:rsidR="00CB7EB7" w:rsidRPr="008F4D1B">
        <w:rPr>
          <w:rFonts w:ascii="Arial" w:hAnsi="Arial" w:cs="Arial"/>
          <w:color w:val="auto"/>
          <w:sz w:val="20"/>
          <w:szCs w:val="20"/>
        </w:rPr>
        <w:t xml:space="preserve">asadami </w:t>
      </w:r>
      <w:r w:rsidR="001D4D5E">
        <w:rPr>
          <w:rFonts w:ascii="Arial" w:hAnsi="Arial" w:cs="Arial"/>
          <w:color w:val="auto"/>
          <w:sz w:val="20"/>
          <w:szCs w:val="20"/>
        </w:rPr>
        <w:t>W</w:t>
      </w:r>
      <w:r w:rsidR="00CB7EB7" w:rsidRPr="008F4D1B">
        <w:rPr>
          <w:rFonts w:ascii="Arial" w:hAnsi="Arial" w:cs="Arial"/>
          <w:color w:val="auto"/>
          <w:sz w:val="20"/>
          <w:szCs w:val="20"/>
        </w:rPr>
        <w:t xml:space="preserve">zajemnej </w:t>
      </w:r>
      <w:r w:rsidR="001D4D5E">
        <w:rPr>
          <w:rFonts w:ascii="Arial" w:hAnsi="Arial" w:cs="Arial"/>
          <w:color w:val="auto"/>
          <w:sz w:val="20"/>
          <w:szCs w:val="20"/>
        </w:rPr>
        <w:t>Z</w:t>
      </w:r>
      <w:r w:rsidR="00CB7EB7" w:rsidRPr="008F4D1B">
        <w:rPr>
          <w:rFonts w:ascii="Arial" w:hAnsi="Arial" w:cs="Arial"/>
          <w:color w:val="auto"/>
          <w:sz w:val="20"/>
          <w:szCs w:val="20"/>
        </w:rPr>
        <w:t>godności,</w:t>
      </w:r>
    </w:p>
    <w:p w:rsidR="00CB7EB7" w:rsidRPr="008F4D1B" w:rsidRDefault="002608DF"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uprawę</w:t>
      </w:r>
      <w:r w:rsidR="00CB7EB7" w:rsidRPr="008F4D1B">
        <w:rPr>
          <w:rFonts w:ascii="Arial" w:hAnsi="Arial" w:cs="Arial"/>
          <w:color w:val="auto"/>
          <w:sz w:val="20"/>
          <w:szCs w:val="20"/>
        </w:rPr>
        <w:t xml:space="preserve"> roślin w systemie ekologicznym i konwencjonalnym,</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wymienić zasady i warunki przechowywania produktów pochodzenia roślinnego,</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konfekcjonowanie produktów pochodzenia roślinnego,</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stosować techniki radzenia sobie ze stresem,</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współpracować w zespole.</w:t>
      </w:r>
    </w:p>
    <w:p w:rsidR="00CB7EB7" w:rsidRDefault="00CB7EB7" w:rsidP="00680070">
      <w:pPr>
        <w:spacing w:line="360" w:lineRule="auto"/>
        <w:rPr>
          <w:rFonts w:ascii="Arial" w:hAnsi="Arial" w:cs="Arial"/>
          <w:color w:val="auto"/>
          <w:sz w:val="20"/>
          <w:szCs w:val="20"/>
        </w:rPr>
      </w:pPr>
    </w:p>
    <w:p w:rsidR="00CB7EB7" w:rsidRPr="008F4D1B" w:rsidRDefault="00A17682" w:rsidP="00680070">
      <w:pPr>
        <w:spacing w:line="360" w:lineRule="auto"/>
        <w:rPr>
          <w:rFonts w:ascii="Arial" w:hAnsi="Arial" w:cs="Arial"/>
          <w:color w:val="auto"/>
          <w:sz w:val="20"/>
          <w:szCs w:val="20"/>
        </w:rPr>
      </w:pPr>
      <w:r>
        <w:rPr>
          <w:rFonts w:ascii="Arial" w:hAnsi="Arial" w:cs="Arial"/>
          <w:b/>
          <w:color w:val="auto"/>
          <w:sz w:val="20"/>
          <w:szCs w:val="20"/>
        </w:rPr>
        <w:t>MATERIAŁ NAUCZANIA</w:t>
      </w:r>
    </w:p>
    <w:tbl>
      <w:tblPr>
        <w:tblStyle w:val="Tabela-Siatka"/>
        <w:tblW w:w="14142" w:type="dxa"/>
        <w:tblLook w:val="04A0" w:firstRow="1" w:lastRow="0" w:firstColumn="1" w:lastColumn="0" w:noHBand="0" w:noVBand="1"/>
      </w:tblPr>
      <w:tblGrid>
        <w:gridCol w:w="1809"/>
        <w:gridCol w:w="2254"/>
        <w:gridCol w:w="865"/>
        <w:gridCol w:w="3969"/>
        <w:gridCol w:w="4111"/>
        <w:gridCol w:w="1134"/>
      </w:tblGrid>
      <w:tr w:rsidR="00841D7A" w:rsidRPr="008F4D1B" w:rsidTr="00FC05B4">
        <w:tc>
          <w:tcPr>
            <w:tcW w:w="1809" w:type="dxa"/>
            <w:vMerge w:val="restart"/>
            <w:vAlign w:val="center"/>
          </w:tcPr>
          <w:p w:rsidR="00CB7EB7" w:rsidRPr="00976D4A" w:rsidRDefault="00CB7EB7" w:rsidP="008F4D1B">
            <w:pPr>
              <w:jc w:val="center"/>
              <w:rPr>
                <w:rFonts w:ascii="Arial" w:eastAsia="Times New Roman" w:hAnsi="Arial" w:cs="Arial"/>
                <w:b/>
                <w:sz w:val="20"/>
                <w:szCs w:val="20"/>
              </w:rPr>
            </w:pPr>
            <w:r w:rsidRPr="00976D4A">
              <w:rPr>
                <w:rFonts w:ascii="Arial" w:eastAsia="Times New Roman" w:hAnsi="Arial" w:cs="Arial"/>
                <w:b/>
                <w:sz w:val="20"/>
                <w:szCs w:val="20"/>
              </w:rPr>
              <w:t>Dział programowy</w:t>
            </w:r>
          </w:p>
        </w:tc>
        <w:tc>
          <w:tcPr>
            <w:tcW w:w="2254" w:type="dxa"/>
            <w:vMerge w:val="restart"/>
            <w:vAlign w:val="center"/>
          </w:tcPr>
          <w:p w:rsidR="00CB7EB7" w:rsidRPr="00FC05B4" w:rsidRDefault="00CB7EB7" w:rsidP="008F4D1B">
            <w:pPr>
              <w:pBdr>
                <w:top w:val="nil"/>
                <w:left w:val="nil"/>
                <w:bottom w:val="nil"/>
                <w:right w:val="nil"/>
                <w:between w:val="nil"/>
              </w:pBdr>
              <w:jc w:val="center"/>
              <w:rPr>
                <w:rFonts w:ascii="Arial" w:eastAsia="Times New Roman" w:hAnsi="Arial" w:cs="Arial"/>
                <w:b/>
                <w:sz w:val="20"/>
                <w:szCs w:val="20"/>
              </w:rPr>
            </w:pPr>
            <w:r w:rsidRPr="00182BF1">
              <w:rPr>
                <w:rFonts w:ascii="Arial" w:hAnsi="Arial" w:cs="Arial"/>
                <w:b/>
                <w:sz w:val="20"/>
                <w:szCs w:val="20"/>
              </w:rPr>
              <w:t>Tematy jednostek metodycznych</w:t>
            </w:r>
          </w:p>
        </w:tc>
        <w:tc>
          <w:tcPr>
            <w:tcW w:w="865" w:type="dxa"/>
            <w:vMerge w:val="restart"/>
            <w:vAlign w:val="center"/>
          </w:tcPr>
          <w:p w:rsidR="00CB7EB7" w:rsidRPr="00FC05B4" w:rsidRDefault="00CB7EB7" w:rsidP="008F4D1B">
            <w:pPr>
              <w:pBdr>
                <w:top w:val="nil"/>
                <w:left w:val="nil"/>
                <w:bottom w:val="nil"/>
                <w:right w:val="nil"/>
                <w:between w:val="nil"/>
              </w:pBdr>
              <w:jc w:val="center"/>
              <w:rPr>
                <w:rFonts w:ascii="Arial" w:hAnsi="Arial" w:cs="Arial"/>
                <w:b/>
                <w:sz w:val="20"/>
                <w:szCs w:val="20"/>
              </w:rPr>
            </w:pPr>
            <w:r w:rsidRPr="00182BF1">
              <w:rPr>
                <w:rFonts w:ascii="Arial" w:hAnsi="Arial" w:cs="Arial"/>
                <w:b/>
                <w:sz w:val="20"/>
                <w:szCs w:val="20"/>
              </w:rPr>
              <w:t>Liczba godz.</w:t>
            </w:r>
          </w:p>
        </w:tc>
        <w:tc>
          <w:tcPr>
            <w:tcW w:w="8080" w:type="dxa"/>
            <w:gridSpan w:val="2"/>
            <w:vAlign w:val="center"/>
          </w:tcPr>
          <w:p w:rsidR="00CB7EB7" w:rsidRPr="00FC05B4" w:rsidRDefault="00CB7EB7" w:rsidP="008F4D1B">
            <w:pPr>
              <w:pBdr>
                <w:top w:val="nil"/>
                <w:left w:val="nil"/>
                <w:bottom w:val="nil"/>
                <w:right w:val="nil"/>
                <w:between w:val="nil"/>
              </w:pBdr>
              <w:jc w:val="center"/>
              <w:rPr>
                <w:rFonts w:ascii="Arial" w:hAnsi="Arial" w:cs="Arial"/>
                <w:b/>
                <w:sz w:val="20"/>
                <w:szCs w:val="20"/>
              </w:rPr>
            </w:pPr>
            <w:r w:rsidRPr="00182BF1">
              <w:rPr>
                <w:rFonts w:ascii="Arial" w:hAnsi="Arial" w:cs="Arial"/>
                <w:b/>
                <w:sz w:val="20"/>
                <w:szCs w:val="20"/>
              </w:rPr>
              <w:t>Wymagania programowe</w:t>
            </w:r>
          </w:p>
        </w:tc>
        <w:tc>
          <w:tcPr>
            <w:tcW w:w="1134" w:type="dxa"/>
            <w:vAlign w:val="center"/>
          </w:tcPr>
          <w:p w:rsidR="00CB7EB7" w:rsidRPr="00FC05B4" w:rsidRDefault="00CB7EB7" w:rsidP="008F4D1B">
            <w:pPr>
              <w:pBdr>
                <w:top w:val="nil"/>
                <w:left w:val="nil"/>
                <w:bottom w:val="nil"/>
                <w:right w:val="nil"/>
                <w:between w:val="nil"/>
              </w:pBdr>
              <w:jc w:val="center"/>
              <w:rPr>
                <w:rFonts w:ascii="Arial" w:hAnsi="Arial" w:cs="Arial"/>
                <w:b/>
                <w:sz w:val="20"/>
                <w:szCs w:val="20"/>
              </w:rPr>
            </w:pPr>
            <w:r w:rsidRPr="00182BF1">
              <w:rPr>
                <w:rFonts w:ascii="Arial" w:hAnsi="Arial" w:cs="Arial"/>
                <w:b/>
                <w:sz w:val="20"/>
                <w:szCs w:val="20"/>
              </w:rPr>
              <w:t>Uwagi o realizacji</w:t>
            </w:r>
          </w:p>
        </w:tc>
      </w:tr>
      <w:tr w:rsidR="00841D7A" w:rsidRPr="008F4D1B" w:rsidTr="0014467A">
        <w:tc>
          <w:tcPr>
            <w:tcW w:w="1809" w:type="dxa"/>
            <w:vMerge/>
            <w:vAlign w:val="center"/>
          </w:tcPr>
          <w:p w:rsidR="00CB7EB7" w:rsidRPr="00FC05B4" w:rsidRDefault="00CB7EB7" w:rsidP="008F4D1B">
            <w:pPr>
              <w:pBdr>
                <w:top w:val="nil"/>
                <w:left w:val="nil"/>
                <w:bottom w:val="nil"/>
                <w:right w:val="nil"/>
                <w:between w:val="nil"/>
              </w:pBdr>
              <w:jc w:val="center"/>
              <w:rPr>
                <w:rFonts w:ascii="Arial" w:eastAsia="Times New Roman" w:hAnsi="Arial" w:cs="Arial"/>
                <w:b/>
                <w:sz w:val="20"/>
                <w:szCs w:val="20"/>
              </w:rPr>
            </w:pPr>
          </w:p>
        </w:tc>
        <w:tc>
          <w:tcPr>
            <w:tcW w:w="2254" w:type="dxa"/>
            <w:vMerge/>
            <w:vAlign w:val="center"/>
          </w:tcPr>
          <w:p w:rsidR="00CB7EB7" w:rsidRPr="00FC05B4" w:rsidRDefault="00CB7EB7" w:rsidP="008F4D1B">
            <w:pPr>
              <w:pBdr>
                <w:top w:val="nil"/>
                <w:left w:val="nil"/>
                <w:bottom w:val="nil"/>
                <w:right w:val="nil"/>
                <w:between w:val="nil"/>
              </w:pBdr>
              <w:jc w:val="center"/>
              <w:rPr>
                <w:rFonts w:ascii="Arial" w:eastAsia="Times New Roman" w:hAnsi="Arial" w:cs="Arial"/>
                <w:b/>
                <w:sz w:val="20"/>
                <w:szCs w:val="20"/>
              </w:rPr>
            </w:pPr>
          </w:p>
        </w:tc>
        <w:tc>
          <w:tcPr>
            <w:tcW w:w="865" w:type="dxa"/>
            <w:vMerge/>
            <w:vAlign w:val="center"/>
          </w:tcPr>
          <w:p w:rsidR="00CB7EB7" w:rsidRPr="00FC05B4" w:rsidRDefault="00CB7EB7" w:rsidP="008F4D1B">
            <w:pPr>
              <w:pBdr>
                <w:top w:val="nil"/>
                <w:left w:val="nil"/>
                <w:bottom w:val="nil"/>
                <w:right w:val="nil"/>
                <w:between w:val="nil"/>
              </w:pBdr>
              <w:jc w:val="center"/>
              <w:rPr>
                <w:rFonts w:ascii="Arial" w:hAnsi="Arial" w:cs="Arial"/>
                <w:b/>
                <w:sz w:val="20"/>
                <w:szCs w:val="20"/>
              </w:rPr>
            </w:pPr>
          </w:p>
        </w:tc>
        <w:tc>
          <w:tcPr>
            <w:tcW w:w="3969" w:type="dxa"/>
            <w:vAlign w:val="center"/>
          </w:tcPr>
          <w:p w:rsidR="00CB7EB7" w:rsidRPr="00FC05B4" w:rsidRDefault="00C613D1" w:rsidP="008F4D1B">
            <w:pPr>
              <w:pBdr>
                <w:top w:val="nil"/>
                <w:left w:val="nil"/>
                <w:bottom w:val="nil"/>
                <w:right w:val="nil"/>
                <w:between w:val="nil"/>
              </w:pBdr>
              <w:jc w:val="center"/>
              <w:rPr>
                <w:rFonts w:ascii="Arial" w:eastAsia="Times New Roman" w:hAnsi="Arial" w:cs="Arial"/>
                <w:b/>
                <w:sz w:val="20"/>
                <w:szCs w:val="20"/>
              </w:rPr>
            </w:pPr>
            <w:r w:rsidRPr="00182BF1">
              <w:rPr>
                <w:rFonts w:ascii="Arial" w:hAnsi="Arial" w:cs="Arial"/>
                <w:b/>
                <w:sz w:val="20"/>
                <w:szCs w:val="20"/>
              </w:rPr>
              <w:t>P</w:t>
            </w:r>
            <w:r w:rsidR="00CB7EB7" w:rsidRPr="00182BF1">
              <w:rPr>
                <w:rFonts w:ascii="Arial" w:hAnsi="Arial" w:cs="Arial"/>
                <w:b/>
                <w:sz w:val="20"/>
                <w:szCs w:val="20"/>
              </w:rPr>
              <w:t>odstawowe</w:t>
            </w:r>
          </w:p>
          <w:p w:rsidR="00C613D1" w:rsidRPr="00FC05B4" w:rsidRDefault="00C613D1" w:rsidP="008F4D1B">
            <w:pPr>
              <w:pBdr>
                <w:top w:val="nil"/>
                <w:left w:val="nil"/>
                <w:bottom w:val="nil"/>
                <w:right w:val="nil"/>
                <w:between w:val="nil"/>
              </w:pBdr>
              <w:jc w:val="center"/>
              <w:rPr>
                <w:rFonts w:ascii="Arial" w:hAnsi="Arial" w:cs="Arial"/>
                <w:b/>
                <w:sz w:val="20"/>
                <w:szCs w:val="20"/>
              </w:rPr>
            </w:pPr>
            <w:r w:rsidRPr="00182BF1">
              <w:rPr>
                <w:rFonts w:ascii="Arial" w:hAnsi="Arial" w:cs="Arial"/>
                <w:b/>
                <w:sz w:val="20"/>
                <w:szCs w:val="20"/>
              </w:rPr>
              <w:t>Uczeń potrafi:</w:t>
            </w:r>
          </w:p>
        </w:tc>
        <w:tc>
          <w:tcPr>
            <w:tcW w:w="4111" w:type="dxa"/>
            <w:vAlign w:val="center"/>
          </w:tcPr>
          <w:p w:rsidR="00CB7EB7" w:rsidRPr="00FC05B4" w:rsidRDefault="00C613D1" w:rsidP="008F4D1B">
            <w:pPr>
              <w:pBdr>
                <w:top w:val="nil"/>
                <w:left w:val="nil"/>
                <w:bottom w:val="nil"/>
                <w:right w:val="nil"/>
                <w:between w:val="nil"/>
              </w:pBdr>
              <w:jc w:val="center"/>
              <w:rPr>
                <w:rFonts w:ascii="Arial" w:eastAsia="Times New Roman" w:hAnsi="Arial" w:cs="Arial"/>
                <w:b/>
                <w:sz w:val="20"/>
                <w:szCs w:val="20"/>
              </w:rPr>
            </w:pPr>
            <w:r w:rsidRPr="00182BF1">
              <w:rPr>
                <w:rFonts w:ascii="Arial" w:hAnsi="Arial" w:cs="Arial"/>
                <w:b/>
                <w:sz w:val="20"/>
                <w:szCs w:val="20"/>
              </w:rPr>
              <w:t>P</w:t>
            </w:r>
            <w:r w:rsidR="00CB7EB7" w:rsidRPr="00182BF1">
              <w:rPr>
                <w:rFonts w:ascii="Arial" w:hAnsi="Arial" w:cs="Arial"/>
                <w:b/>
                <w:sz w:val="20"/>
                <w:szCs w:val="20"/>
              </w:rPr>
              <w:t>onadpodstawowe</w:t>
            </w:r>
          </w:p>
          <w:p w:rsidR="00C613D1" w:rsidRPr="00FC05B4" w:rsidRDefault="00C613D1" w:rsidP="008F4D1B">
            <w:pPr>
              <w:pBdr>
                <w:top w:val="nil"/>
                <w:left w:val="nil"/>
                <w:bottom w:val="nil"/>
                <w:right w:val="nil"/>
                <w:between w:val="nil"/>
              </w:pBdr>
              <w:jc w:val="center"/>
              <w:rPr>
                <w:rFonts w:ascii="Arial" w:hAnsi="Arial" w:cs="Arial"/>
                <w:b/>
                <w:sz w:val="20"/>
                <w:szCs w:val="20"/>
              </w:rPr>
            </w:pPr>
            <w:r w:rsidRPr="00182BF1">
              <w:rPr>
                <w:rFonts w:ascii="Arial" w:hAnsi="Arial" w:cs="Arial"/>
                <w:b/>
                <w:sz w:val="20"/>
                <w:szCs w:val="20"/>
              </w:rPr>
              <w:t>Uczeń potrafi:</w:t>
            </w:r>
          </w:p>
        </w:tc>
        <w:tc>
          <w:tcPr>
            <w:tcW w:w="1134" w:type="dxa"/>
            <w:vAlign w:val="center"/>
          </w:tcPr>
          <w:p w:rsidR="00CB7EB7" w:rsidRPr="00FC05B4" w:rsidRDefault="00CB7EB7" w:rsidP="008F4D1B">
            <w:pPr>
              <w:pBdr>
                <w:top w:val="nil"/>
                <w:left w:val="nil"/>
                <w:bottom w:val="nil"/>
                <w:right w:val="nil"/>
                <w:between w:val="nil"/>
              </w:pBdr>
              <w:jc w:val="center"/>
              <w:rPr>
                <w:rFonts w:ascii="Arial" w:hAnsi="Arial" w:cs="Arial"/>
                <w:b/>
                <w:sz w:val="20"/>
                <w:szCs w:val="20"/>
              </w:rPr>
            </w:pPr>
            <w:r w:rsidRPr="00182BF1">
              <w:rPr>
                <w:rFonts w:ascii="Arial" w:hAnsi="Arial" w:cs="Arial"/>
                <w:b/>
                <w:sz w:val="20"/>
                <w:szCs w:val="20"/>
              </w:rPr>
              <w:t>Etap realizacji</w:t>
            </w:r>
          </w:p>
        </w:tc>
      </w:tr>
      <w:tr w:rsidR="00841D7A" w:rsidRPr="008F4D1B" w:rsidTr="0014467A">
        <w:trPr>
          <w:trHeight w:val="2414"/>
        </w:trPr>
        <w:tc>
          <w:tcPr>
            <w:tcW w:w="1809" w:type="dxa"/>
            <w:vMerge w:val="restart"/>
          </w:tcPr>
          <w:p w:rsidR="00CB7EB7" w:rsidRPr="00976D4A" w:rsidRDefault="00CB7EB7" w:rsidP="008F4D1B">
            <w:pPr>
              <w:rPr>
                <w:rFonts w:ascii="Arial" w:eastAsia="Times New Roman" w:hAnsi="Arial" w:cs="Arial"/>
                <w:sz w:val="20"/>
                <w:szCs w:val="20"/>
              </w:rPr>
            </w:pPr>
            <w:r w:rsidRPr="00976D4A">
              <w:rPr>
                <w:rFonts w:ascii="Arial" w:eastAsia="Times New Roman" w:hAnsi="Arial" w:cs="Arial"/>
                <w:sz w:val="20"/>
                <w:szCs w:val="20"/>
              </w:rPr>
              <w:t>I. Siedlisko życia roślin i zabiegi uprawowe</w:t>
            </w:r>
          </w:p>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14467A" w:rsidRDefault="00CB7EB7" w:rsidP="008F4D1B">
            <w:pPr>
              <w:pBdr>
                <w:top w:val="nil"/>
                <w:left w:val="nil"/>
                <w:bottom w:val="nil"/>
                <w:right w:val="nil"/>
                <w:between w:val="nil"/>
              </w:pBdr>
              <w:rPr>
                <w:rFonts w:ascii="Arial" w:hAnsi="Arial" w:cs="Arial"/>
                <w:sz w:val="20"/>
                <w:szCs w:val="20"/>
              </w:rPr>
            </w:pPr>
            <w:r w:rsidRPr="0014467A">
              <w:rPr>
                <w:rFonts w:ascii="Arial" w:hAnsi="Arial" w:cs="Arial"/>
                <w:sz w:val="20"/>
                <w:szCs w:val="20"/>
              </w:rPr>
              <w:t>1. Czynniki siedliska</w:t>
            </w:r>
          </w:p>
        </w:tc>
        <w:tc>
          <w:tcPr>
            <w:tcW w:w="865" w:type="dxa"/>
          </w:tcPr>
          <w:p w:rsidR="00CB7EB7" w:rsidRPr="0014467A"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zdefiniować pojęcie siedliska</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wymienić czynniki siedliska</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podstawowe czynniki środowiska</w:t>
            </w:r>
          </w:p>
        </w:tc>
        <w:tc>
          <w:tcPr>
            <w:tcW w:w="4111"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wpływ promieniowania słonecznego na wzrost i plonowanie roślin</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wpływ temperatury powietrza i gleby na plonowanie roślin</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wpływ wiatru na wzrost roślin</w:t>
            </w:r>
          </w:p>
          <w:p w:rsidR="00CB7EB7" w:rsidRPr="0014467A" w:rsidRDefault="00CB7EB7" w:rsidP="008F4D1B">
            <w:pPr>
              <w:pStyle w:val="Akapitzlist"/>
              <w:numPr>
                <w:ilvl w:val="0"/>
                <w:numId w:val="20"/>
              </w:numPr>
              <w:ind w:left="163" w:hanging="163"/>
              <w:rPr>
                <w:rFonts w:ascii="Arial" w:hAnsi="Arial" w:cs="Arial"/>
                <w:sz w:val="20"/>
                <w:szCs w:val="20"/>
              </w:rPr>
            </w:pPr>
            <w:r w:rsidRPr="0014467A">
              <w:rPr>
                <w:rFonts w:ascii="Arial" w:hAnsi="Arial" w:cs="Arial"/>
                <w:sz w:val="20"/>
                <w:szCs w:val="20"/>
              </w:rPr>
              <w:t>określić wpływ wilgotności gleby na wzrost i plonowanie roślin</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wykonać pomiar temperatury powietrza i gleby oraz ciśnienia atmosferycznego</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1407"/>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14467A" w:rsidRDefault="00CB7EB7" w:rsidP="008F4D1B">
            <w:pPr>
              <w:pBdr>
                <w:top w:val="nil"/>
                <w:left w:val="nil"/>
                <w:bottom w:val="nil"/>
                <w:right w:val="nil"/>
                <w:between w:val="nil"/>
              </w:pBdr>
              <w:rPr>
                <w:rFonts w:ascii="Arial" w:hAnsi="Arial" w:cs="Arial"/>
                <w:sz w:val="20"/>
                <w:szCs w:val="20"/>
              </w:rPr>
            </w:pPr>
            <w:r w:rsidRPr="0014467A">
              <w:rPr>
                <w:rFonts w:ascii="Arial" w:hAnsi="Arial" w:cs="Arial"/>
                <w:sz w:val="20"/>
                <w:szCs w:val="20"/>
              </w:rPr>
              <w:t>2. Zabiegi uprawowe</w:t>
            </w:r>
          </w:p>
        </w:tc>
        <w:tc>
          <w:tcPr>
            <w:tcW w:w="865" w:type="dxa"/>
          </w:tcPr>
          <w:p w:rsidR="00CB7EB7" w:rsidRPr="0014467A"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wymienić zabiegi uprawowe </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omówić zabiegi uprawowe stosowane </w:t>
            </w:r>
            <w:r w:rsidR="004B1450" w:rsidRPr="0014467A">
              <w:rPr>
                <w:rFonts w:ascii="Arial" w:hAnsi="Arial" w:cs="Arial"/>
                <w:sz w:val="20"/>
                <w:szCs w:val="20"/>
              </w:rPr>
              <w:br/>
            </w:r>
            <w:r w:rsidRPr="0014467A">
              <w:rPr>
                <w:rFonts w:ascii="Arial" w:hAnsi="Arial" w:cs="Arial"/>
                <w:sz w:val="20"/>
                <w:szCs w:val="20"/>
              </w:rPr>
              <w:t>w uprawie poszczególnych roślin</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czynniki wpływające na wartość użytkową gleb</w:t>
            </w:r>
          </w:p>
        </w:tc>
        <w:tc>
          <w:tcPr>
            <w:tcW w:w="4111"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wyjaśnić wpływ zabiegów uprawowych na strukturę gleby</w:t>
            </w:r>
            <w:r w:rsidR="0087173E" w:rsidRPr="0014467A">
              <w:rPr>
                <w:rFonts w:ascii="Arial" w:hAnsi="Arial" w:cs="Arial"/>
                <w:sz w:val="20"/>
                <w:szCs w:val="20"/>
              </w:rPr>
              <w:t xml:space="preserve"> </w:t>
            </w:r>
            <w:r w:rsidRPr="0014467A">
              <w:rPr>
                <w:rFonts w:ascii="Arial" w:hAnsi="Arial" w:cs="Arial"/>
                <w:sz w:val="20"/>
                <w:szCs w:val="20"/>
              </w:rPr>
              <w:t>i rozwój roślin</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wpływ pogody na agrotechnikę i plony roślin uprawnych</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415"/>
        </w:trPr>
        <w:tc>
          <w:tcPr>
            <w:tcW w:w="1809" w:type="dxa"/>
            <w:vMerge w:val="restart"/>
          </w:tcPr>
          <w:p w:rsidR="00CB7EB7" w:rsidRPr="00976D4A" w:rsidRDefault="00CB7EB7" w:rsidP="008F4D1B">
            <w:pPr>
              <w:rPr>
                <w:rFonts w:ascii="Arial" w:eastAsia="Times New Roman" w:hAnsi="Arial" w:cs="Arial"/>
                <w:sz w:val="20"/>
                <w:szCs w:val="20"/>
              </w:rPr>
            </w:pPr>
            <w:r w:rsidRPr="00976D4A">
              <w:rPr>
                <w:rFonts w:ascii="Arial" w:eastAsia="Times New Roman" w:hAnsi="Arial" w:cs="Arial"/>
                <w:sz w:val="20"/>
                <w:szCs w:val="20"/>
              </w:rPr>
              <w:t>II. Wartość rolnicza gleb</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1. Klasyfikacja gleb</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rodzaje gleb</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podzielić gleby na kompleksy lub </w:t>
            </w:r>
            <w:r w:rsidRPr="0014467A">
              <w:rPr>
                <w:rFonts w:ascii="Arial" w:hAnsi="Arial" w:cs="Arial"/>
                <w:sz w:val="20"/>
                <w:szCs w:val="20"/>
              </w:rPr>
              <w:lastRenderedPageBreak/>
              <w:t xml:space="preserve">wymienić kompleksy glebowe przydatności rolniczej </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kompleksy</w:t>
            </w:r>
          </w:p>
        </w:tc>
        <w:tc>
          <w:tcPr>
            <w:tcW w:w="4111"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lastRenderedPageBreak/>
              <w:t>określić zasady bonitacji gleb</w:t>
            </w:r>
          </w:p>
          <w:p w:rsidR="00CB7EB7" w:rsidRPr="0014467A" w:rsidRDefault="00CB7EB7" w:rsidP="008F4D1B">
            <w:pPr>
              <w:pStyle w:val="Akapitzlist"/>
              <w:pBdr>
                <w:top w:val="nil"/>
                <w:left w:val="nil"/>
                <w:bottom w:val="nil"/>
                <w:right w:val="nil"/>
                <w:between w:val="nil"/>
              </w:pBdr>
              <w:ind w:left="163" w:hanging="163"/>
              <w:rPr>
                <w:rFonts w:ascii="Arial" w:hAnsi="Arial" w:cs="Arial"/>
                <w:sz w:val="20"/>
                <w:szCs w:val="20"/>
              </w:rPr>
            </w:pP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140"/>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 xml:space="preserve">2. Degradacja </w:t>
            </w:r>
            <w:r w:rsidR="004B1450" w:rsidRPr="00182BF1">
              <w:rPr>
                <w:rFonts w:ascii="Arial" w:hAnsi="Arial" w:cs="Arial"/>
                <w:sz w:val="20"/>
                <w:szCs w:val="20"/>
              </w:rPr>
              <w:br/>
            </w:r>
            <w:r w:rsidRPr="00182BF1">
              <w:rPr>
                <w:rFonts w:ascii="Arial" w:hAnsi="Arial" w:cs="Arial"/>
                <w:sz w:val="20"/>
                <w:szCs w:val="20"/>
              </w:rPr>
              <w:t>i rekultywacja gleb</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wymienić rodzaje erozji gleb</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podać przykład degradacji gleby</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warunki rekultywacji gleb</w:t>
            </w:r>
          </w:p>
        </w:tc>
        <w:tc>
          <w:tcPr>
            <w:tcW w:w="4111" w:type="dxa"/>
          </w:tcPr>
          <w:p w:rsidR="00CB7EB7" w:rsidRPr="0014467A" w:rsidRDefault="00CB7EB7" w:rsidP="008F4D1B">
            <w:pPr>
              <w:pStyle w:val="Akapitzlist"/>
              <w:pBdr>
                <w:top w:val="nil"/>
                <w:left w:val="nil"/>
                <w:bottom w:val="nil"/>
                <w:right w:val="nil"/>
                <w:between w:val="nil"/>
              </w:pBdr>
              <w:ind w:left="163"/>
              <w:rPr>
                <w:rFonts w:ascii="Arial" w:hAnsi="Arial" w:cs="Arial"/>
                <w:sz w:val="20"/>
                <w:szCs w:val="20"/>
              </w:rPr>
            </w:pP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694"/>
        </w:trPr>
        <w:tc>
          <w:tcPr>
            <w:tcW w:w="1809" w:type="dxa"/>
            <w:vMerge w:val="restart"/>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hAnsi="Arial" w:cs="Arial"/>
                <w:sz w:val="20"/>
                <w:szCs w:val="20"/>
              </w:rPr>
              <w:t xml:space="preserve">III. Zabiegi uprawowe </w:t>
            </w:r>
            <w:r w:rsidR="004B1450" w:rsidRPr="00182BF1">
              <w:rPr>
                <w:rFonts w:ascii="Arial" w:hAnsi="Arial" w:cs="Arial"/>
                <w:sz w:val="20"/>
                <w:szCs w:val="20"/>
              </w:rPr>
              <w:br/>
            </w:r>
            <w:r w:rsidRPr="00182BF1">
              <w:rPr>
                <w:rFonts w:ascii="Arial" w:hAnsi="Arial" w:cs="Arial"/>
                <w:sz w:val="20"/>
                <w:szCs w:val="20"/>
              </w:rPr>
              <w:t xml:space="preserve">i melioracja gruntów ornych </w:t>
            </w:r>
            <w:r w:rsidR="004B1450" w:rsidRPr="00182BF1">
              <w:rPr>
                <w:rFonts w:ascii="Arial" w:hAnsi="Arial" w:cs="Arial"/>
                <w:sz w:val="20"/>
                <w:szCs w:val="20"/>
              </w:rPr>
              <w:br/>
            </w:r>
            <w:r w:rsidRPr="00182BF1">
              <w:rPr>
                <w:rFonts w:ascii="Arial" w:hAnsi="Arial" w:cs="Arial"/>
                <w:sz w:val="20"/>
                <w:szCs w:val="20"/>
              </w:rPr>
              <w:t>i trwałych użytków zielonych</w:t>
            </w:r>
          </w:p>
        </w:tc>
        <w:tc>
          <w:tcPr>
            <w:tcW w:w="2254" w:type="dxa"/>
          </w:tcPr>
          <w:p w:rsidR="00CB7EB7" w:rsidRPr="00FC05B4" w:rsidRDefault="00CB7EB7" w:rsidP="008F4D1B">
            <w:pPr>
              <w:pBdr>
                <w:top w:val="nil"/>
                <w:left w:val="nil"/>
                <w:bottom w:val="nil"/>
                <w:right w:val="nil"/>
                <w:between w:val="nil"/>
              </w:pBdr>
              <w:rPr>
                <w:rFonts w:ascii="Arial" w:eastAsia="Times New Roman" w:hAnsi="Arial" w:cs="Arial"/>
                <w:sz w:val="20"/>
                <w:szCs w:val="20"/>
              </w:rPr>
            </w:pPr>
            <w:r w:rsidRPr="00182BF1">
              <w:rPr>
                <w:rFonts w:ascii="Arial" w:hAnsi="Arial" w:cs="Arial"/>
                <w:sz w:val="20"/>
                <w:szCs w:val="20"/>
              </w:rPr>
              <w:t>1.Znaczenie i zasady wykonywania podstawowych zabiegów uprawowych</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opisać wpływ zabiegów uprawowych na życie biologiczne gleby</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zasady wykonywania zabiegów uprawowych</w:t>
            </w:r>
          </w:p>
        </w:tc>
        <w:tc>
          <w:tcPr>
            <w:tcW w:w="4111"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zabiegi uprawowe dla wybranych roślin i rodzajów gleb</w:t>
            </w:r>
          </w:p>
          <w:p w:rsidR="00CB7EB7" w:rsidRPr="0014467A" w:rsidRDefault="00CB7EB7" w:rsidP="0014467A">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uprawki glebowe w zależności od pełnionych zadań i rodzajów gleb</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766"/>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2. Melioracje wodne</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722135"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opisać </w:t>
            </w:r>
            <w:r w:rsidR="00AF1D60" w:rsidRPr="0014467A">
              <w:rPr>
                <w:rFonts w:ascii="Arial" w:hAnsi="Arial" w:cs="Arial"/>
                <w:sz w:val="20"/>
                <w:szCs w:val="20"/>
              </w:rPr>
              <w:t>p</w:t>
            </w:r>
            <w:r w:rsidR="00CB7EB7" w:rsidRPr="0014467A">
              <w:rPr>
                <w:rFonts w:ascii="Arial" w:hAnsi="Arial" w:cs="Arial"/>
                <w:sz w:val="20"/>
                <w:szCs w:val="20"/>
              </w:rPr>
              <w:t>otrzebę wykonywania zabiegów melioracyjnych</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rodzaje zabiegów melioracyjnych</w:t>
            </w:r>
          </w:p>
        </w:tc>
        <w:tc>
          <w:tcPr>
            <w:tcW w:w="4111"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metody konserwacji urządzeń wodno-melioracyjnych</w:t>
            </w:r>
          </w:p>
          <w:p w:rsidR="00CB7EB7" w:rsidRPr="0014467A" w:rsidRDefault="00CB7EB7" w:rsidP="0014467A">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określić prace związane </w:t>
            </w:r>
            <w:r w:rsidR="0014467A">
              <w:rPr>
                <w:rFonts w:ascii="Arial" w:hAnsi="Arial" w:cs="Arial"/>
                <w:sz w:val="20"/>
                <w:szCs w:val="20"/>
              </w:rPr>
              <w:t>z</w:t>
            </w:r>
            <w:r w:rsidRPr="0014467A">
              <w:rPr>
                <w:rFonts w:ascii="Arial" w:hAnsi="Arial" w:cs="Arial"/>
                <w:sz w:val="20"/>
                <w:szCs w:val="20"/>
              </w:rPr>
              <w:t xml:space="preserve"> konserwacją urządzeń wodno-melioracyjnych</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726"/>
        </w:trPr>
        <w:tc>
          <w:tcPr>
            <w:tcW w:w="1809" w:type="dxa"/>
            <w:vMerge w:val="restart"/>
          </w:tcPr>
          <w:p w:rsidR="00CB7EB7" w:rsidRPr="00FC05B4" w:rsidRDefault="00CB7EB7" w:rsidP="008F4D1B">
            <w:pPr>
              <w:pBdr>
                <w:top w:val="nil"/>
                <w:left w:val="nil"/>
                <w:bottom w:val="nil"/>
                <w:right w:val="nil"/>
                <w:between w:val="nil"/>
              </w:pBdr>
              <w:rPr>
                <w:rFonts w:ascii="Arial" w:eastAsia="Times New Roman" w:hAnsi="Arial" w:cs="Arial"/>
                <w:sz w:val="20"/>
                <w:szCs w:val="20"/>
              </w:rPr>
            </w:pPr>
            <w:r w:rsidRPr="00976D4A">
              <w:rPr>
                <w:rFonts w:ascii="Arial" w:eastAsia="Times New Roman" w:hAnsi="Arial" w:cs="Arial"/>
                <w:sz w:val="20"/>
                <w:szCs w:val="20"/>
              </w:rPr>
              <w:t xml:space="preserve">IV. </w:t>
            </w:r>
            <w:r w:rsidRPr="00182BF1">
              <w:rPr>
                <w:rFonts w:ascii="Arial" w:hAnsi="Arial" w:cs="Arial"/>
                <w:sz w:val="20"/>
                <w:szCs w:val="20"/>
              </w:rPr>
              <w:t>Nawożenie roślin</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1. Klasyfikacja nawozów</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opisać wpływ składników pokarmowych na wzrost, rozwój i plonowanie roślin</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wartość nawozów i oddziaływanie na rośliny i glebę</w:t>
            </w:r>
          </w:p>
        </w:tc>
        <w:tc>
          <w:tcPr>
            <w:tcW w:w="4111"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dokonać podziału nawozów</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2252"/>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2. Nawożenie organiczne, mineralne i naturalne</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wymienić makro</w:t>
            </w:r>
            <w:r w:rsidR="005A195D" w:rsidRPr="0014467A">
              <w:rPr>
                <w:rFonts w:ascii="Arial" w:hAnsi="Arial" w:cs="Arial"/>
                <w:sz w:val="20"/>
                <w:szCs w:val="20"/>
              </w:rPr>
              <w:t>-</w:t>
            </w:r>
            <w:r w:rsidRPr="0014467A">
              <w:rPr>
                <w:rFonts w:ascii="Arial" w:hAnsi="Arial" w:cs="Arial"/>
                <w:sz w:val="20"/>
                <w:szCs w:val="20"/>
              </w:rPr>
              <w:t xml:space="preserve"> i mikroelementy</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omówić </w:t>
            </w:r>
            <w:r w:rsidR="005A195D" w:rsidRPr="0014467A">
              <w:rPr>
                <w:rFonts w:ascii="Arial" w:hAnsi="Arial" w:cs="Arial"/>
                <w:sz w:val="20"/>
                <w:szCs w:val="20"/>
              </w:rPr>
              <w:t xml:space="preserve">wpływ </w:t>
            </w:r>
            <w:r w:rsidRPr="0014467A">
              <w:rPr>
                <w:rFonts w:ascii="Arial" w:hAnsi="Arial" w:cs="Arial"/>
                <w:sz w:val="20"/>
                <w:szCs w:val="20"/>
              </w:rPr>
              <w:t>niedoboru składników mineralnych na rośliny</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czynniki wpływające na skuteczność i efektywność nawożenia</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wpływ nadmiernych dawek nawozów mineralnych na rośliny i środowisko</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omówić zasady </w:t>
            </w:r>
            <w:r w:rsidR="00AD23C7" w:rsidRPr="0014467A">
              <w:rPr>
                <w:rFonts w:ascii="Arial" w:hAnsi="Arial" w:cs="Arial"/>
                <w:sz w:val="20"/>
                <w:szCs w:val="20"/>
              </w:rPr>
              <w:t>bhp</w:t>
            </w:r>
            <w:r w:rsidR="0014467A">
              <w:rPr>
                <w:rFonts w:ascii="Arial" w:hAnsi="Arial" w:cs="Arial"/>
                <w:sz w:val="20"/>
                <w:szCs w:val="20"/>
              </w:rPr>
              <w:t xml:space="preserve"> </w:t>
            </w:r>
            <w:r w:rsidRPr="0014467A">
              <w:rPr>
                <w:rFonts w:ascii="Arial" w:hAnsi="Arial" w:cs="Arial"/>
                <w:sz w:val="20"/>
                <w:szCs w:val="20"/>
              </w:rPr>
              <w:t>i ppoż</w:t>
            </w:r>
            <w:r w:rsidR="00AD23C7" w:rsidRPr="0014467A">
              <w:rPr>
                <w:rFonts w:ascii="Arial" w:hAnsi="Arial" w:cs="Arial"/>
                <w:sz w:val="20"/>
                <w:szCs w:val="20"/>
              </w:rPr>
              <w:t>.</w:t>
            </w:r>
            <w:r w:rsidRPr="0014467A">
              <w:rPr>
                <w:rFonts w:ascii="Arial" w:hAnsi="Arial" w:cs="Arial"/>
                <w:sz w:val="20"/>
                <w:szCs w:val="20"/>
              </w:rPr>
              <w:t xml:space="preserve"> podczas transportu, przechowywania stosowania nawozów</w:t>
            </w:r>
          </w:p>
        </w:tc>
        <w:tc>
          <w:tcPr>
            <w:tcW w:w="4111"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sposób przygotowania nawozów mineralnych</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269"/>
        </w:trPr>
        <w:tc>
          <w:tcPr>
            <w:tcW w:w="1809" w:type="dxa"/>
            <w:vMerge w:val="restart"/>
          </w:tcPr>
          <w:p w:rsidR="00CB7EB7" w:rsidRPr="00FC05B4" w:rsidRDefault="00CB7EB7" w:rsidP="00976D4A">
            <w:pPr>
              <w:pBdr>
                <w:top w:val="nil"/>
                <w:left w:val="nil"/>
                <w:bottom w:val="nil"/>
                <w:right w:val="nil"/>
                <w:between w:val="nil"/>
              </w:pBdr>
              <w:rPr>
                <w:rFonts w:ascii="Arial" w:eastAsia="Times New Roman" w:hAnsi="Arial" w:cs="Arial"/>
                <w:sz w:val="20"/>
                <w:szCs w:val="20"/>
              </w:rPr>
            </w:pPr>
            <w:r w:rsidRPr="00976D4A">
              <w:rPr>
                <w:rFonts w:ascii="Arial" w:eastAsia="Times New Roman" w:hAnsi="Arial" w:cs="Arial"/>
                <w:sz w:val="20"/>
                <w:szCs w:val="20"/>
              </w:rPr>
              <w:t xml:space="preserve">V. </w:t>
            </w:r>
            <w:r w:rsidRPr="00182BF1">
              <w:rPr>
                <w:rFonts w:ascii="Arial" w:hAnsi="Arial" w:cs="Arial"/>
                <w:sz w:val="20"/>
                <w:szCs w:val="20"/>
              </w:rPr>
              <w:t xml:space="preserve">Choroby, szkodniki </w:t>
            </w:r>
            <w:r w:rsidR="00182BF1">
              <w:rPr>
                <w:rFonts w:ascii="Arial" w:hAnsi="Arial" w:cs="Arial"/>
                <w:sz w:val="20"/>
                <w:szCs w:val="20"/>
              </w:rPr>
              <w:br/>
            </w:r>
            <w:r w:rsidRPr="00976D4A">
              <w:rPr>
                <w:rFonts w:ascii="Arial" w:hAnsi="Arial" w:cs="Arial"/>
                <w:sz w:val="20"/>
                <w:szCs w:val="20"/>
              </w:rPr>
              <w:t>i chwasty roślin uprawnych</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1. Choroby roślin uprawnych</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dokonać podziału chorób roślin uprawnych</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wymienić czynniki chorobotwórcze na podstawie objawów chorobowych roślin</w:t>
            </w:r>
          </w:p>
        </w:tc>
        <w:tc>
          <w:tcPr>
            <w:tcW w:w="4111"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charakteryzować choroby roślin uprawnych</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292"/>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2.Szkodniki roślin uprawnych</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dokonać podziału szkodników roślin uprawnych</w:t>
            </w:r>
          </w:p>
        </w:tc>
        <w:tc>
          <w:tcPr>
            <w:tcW w:w="4111"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charakteryzować szkodniki roślin uprawnych</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278"/>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3.Chwasty roślin uprawnych</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dokonać podziału chwastów roślin uprawnych</w:t>
            </w:r>
          </w:p>
        </w:tc>
        <w:tc>
          <w:tcPr>
            <w:tcW w:w="4111"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charakteryzować chwasty roślin uprawnych</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1155"/>
        </w:trPr>
        <w:tc>
          <w:tcPr>
            <w:tcW w:w="1809" w:type="dxa"/>
            <w:vMerge w:val="restart"/>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hAnsi="Arial" w:cs="Arial"/>
                <w:sz w:val="20"/>
                <w:szCs w:val="20"/>
              </w:rPr>
              <w:lastRenderedPageBreak/>
              <w:t xml:space="preserve">VI. Zasady bezpieczeństwa </w:t>
            </w:r>
            <w:r w:rsidR="004B1450" w:rsidRPr="00182BF1">
              <w:rPr>
                <w:rFonts w:ascii="Arial" w:hAnsi="Arial" w:cs="Arial"/>
                <w:sz w:val="20"/>
                <w:szCs w:val="20"/>
              </w:rPr>
              <w:br/>
            </w:r>
            <w:r w:rsidRPr="00182BF1">
              <w:rPr>
                <w:rFonts w:ascii="Arial" w:hAnsi="Arial" w:cs="Arial"/>
                <w:sz w:val="20"/>
                <w:szCs w:val="20"/>
              </w:rPr>
              <w:t>i higieny pracy</w:t>
            </w:r>
            <w:r w:rsidR="00670043" w:rsidRPr="00182BF1">
              <w:rPr>
                <w:rFonts w:ascii="Arial" w:hAnsi="Arial" w:cs="Arial"/>
                <w:sz w:val="20"/>
                <w:szCs w:val="20"/>
              </w:rPr>
              <w:t>,</w:t>
            </w:r>
            <w:r w:rsidRPr="00182BF1">
              <w:rPr>
                <w:rFonts w:ascii="Arial" w:hAnsi="Arial" w:cs="Arial"/>
                <w:sz w:val="20"/>
                <w:szCs w:val="20"/>
              </w:rPr>
              <w:t xml:space="preserve"> stosowania preparatów chemicznych </w:t>
            </w:r>
            <w:r w:rsidR="004B1450" w:rsidRPr="00182BF1">
              <w:rPr>
                <w:rFonts w:ascii="Arial" w:hAnsi="Arial" w:cs="Arial"/>
                <w:sz w:val="20"/>
                <w:szCs w:val="20"/>
              </w:rPr>
              <w:br/>
            </w:r>
            <w:r w:rsidRPr="00182BF1">
              <w:rPr>
                <w:rFonts w:ascii="Arial" w:hAnsi="Arial" w:cs="Arial"/>
                <w:sz w:val="20"/>
                <w:szCs w:val="20"/>
              </w:rPr>
              <w:t xml:space="preserve">w rolnictwie </w:t>
            </w:r>
            <w:r w:rsidR="004B1450" w:rsidRPr="00182BF1">
              <w:rPr>
                <w:rFonts w:ascii="Arial" w:hAnsi="Arial" w:cs="Arial"/>
                <w:sz w:val="20"/>
                <w:szCs w:val="20"/>
              </w:rPr>
              <w:br/>
            </w:r>
            <w:r w:rsidRPr="00182BF1">
              <w:rPr>
                <w:rFonts w:ascii="Arial" w:hAnsi="Arial" w:cs="Arial"/>
                <w:sz w:val="20"/>
                <w:szCs w:val="20"/>
              </w:rPr>
              <w:t>i pszczelarstwie</w:t>
            </w:r>
          </w:p>
        </w:tc>
        <w:tc>
          <w:tcPr>
            <w:tcW w:w="2254" w:type="dxa"/>
          </w:tcPr>
          <w:p w:rsidR="00CB7EB7" w:rsidRPr="00FC05B4" w:rsidRDefault="00CB7EB7" w:rsidP="00976D4A">
            <w:pPr>
              <w:pBdr>
                <w:top w:val="nil"/>
                <w:left w:val="nil"/>
                <w:bottom w:val="nil"/>
                <w:right w:val="nil"/>
                <w:between w:val="nil"/>
              </w:pBdr>
              <w:rPr>
                <w:rFonts w:ascii="Arial" w:hAnsi="Arial" w:cs="Arial"/>
                <w:spacing w:val="-10"/>
                <w:sz w:val="20"/>
                <w:szCs w:val="20"/>
              </w:rPr>
            </w:pPr>
            <w:r w:rsidRPr="00FC05B4">
              <w:rPr>
                <w:rFonts w:ascii="Arial" w:hAnsi="Arial" w:cs="Arial"/>
                <w:spacing w:val="-10"/>
                <w:sz w:val="20"/>
                <w:szCs w:val="20"/>
              </w:rPr>
              <w:t>1. Międzynarodowe symbole</w:t>
            </w:r>
            <w:r w:rsidR="00670043" w:rsidRPr="00FC05B4">
              <w:rPr>
                <w:rFonts w:ascii="Arial" w:hAnsi="Arial" w:cs="Arial"/>
                <w:spacing w:val="-10"/>
                <w:sz w:val="20"/>
                <w:szCs w:val="20"/>
              </w:rPr>
              <w:t>,</w:t>
            </w:r>
            <w:r w:rsidRPr="00FC05B4">
              <w:rPr>
                <w:rFonts w:ascii="Arial" w:hAnsi="Arial" w:cs="Arial"/>
                <w:spacing w:val="-10"/>
                <w:sz w:val="20"/>
                <w:szCs w:val="20"/>
              </w:rPr>
              <w:t xml:space="preserve"> znaki zakazu, n</w:t>
            </w:r>
            <w:r w:rsidR="004B1450" w:rsidRPr="00FC05B4">
              <w:rPr>
                <w:rFonts w:ascii="Arial" w:hAnsi="Arial" w:cs="Arial"/>
                <w:spacing w:val="-10"/>
                <w:sz w:val="20"/>
                <w:szCs w:val="20"/>
              </w:rPr>
              <w:t xml:space="preserve">akazu, ostrzegawcze </w:t>
            </w:r>
            <w:r w:rsidR="00670043" w:rsidRPr="00FC05B4">
              <w:rPr>
                <w:rFonts w:ascii="Arial" w:hAnsi="Arial" w:cs="Arial"/>
                <w:spacing w:val="-10"/>
                <w:sz w:val="20"/>
                <w:szCs w:val="20"/>
              </w:rPr>
              <w:t>(</w:t>
            </w:r>
            <w:r w:rsidR="004B1450" w:rsidRPr="00FC05B4">
              <w:rPr>
                <w:rFonts w:ascii="Arial" w:hAnsi="Arial" w:cs="Arial"/>
                <w:spacing w:val="-10"/>
                <w:sz w:val="20"/>
                <w:szCs w:val="20"/>
              </w:rPr>
              <w:t>piktogramy</w:t>
            </w:r>
            <w:r w:rsidR="00670043" w:rsidRPr="00FC05B4">
              <w:rPr>
                <w:rFonts w:ascii="Arial" w:hAnsi="Arial" w:cs="Arial"/>
                <w:spacing w:val="-10"/>
                <w:sz w:val="20"/>
                <w:szCs w:val="20"/>
              </w:rPr>
              <w:t>)</w:t>
            </w:r>
            <w:r w:rsidRPr="00FC05B4">
              <w:rPr>
                <w:rFonts w:ascii="Arial" w:hAnsi="Arial" w:cs="Arial"/>
                <w:spacing w:val="-10"/>
                <w:sz w:val="20"/>
                <w:szCs w:val="20"/>
              </w:rPr>
              <w:t>, ewakuacyjne i ochrony</w:t>
            </w:r>
          </w:p>
        </w:tc>
        <w:tc>
          <w:tcPr>
            <w:tcW w:w="865" w:type="dxa"/>
          </w:tcPr>
          <w:p w:rsidR="00CB7EB7" w:rsidRPr="00976D4A" w:rsidRDefault="00CB7EB7" w:rsidP="008F4D1B">
            <w:pP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opisać międzynarodowe symbole dla środków ochrony roślin (czarne symbole na pomarańczowym tle)</w:t>
            </w:r>
          </w:p>
        </w:tc>
        <w:tc>
          <w:tcPr>
            <w:tcW w:w="4111" w:type="dxa"/>
          </w:tcPr>
          <w:p w:rsidR="00CB7EB7" w:rsidRPr="0014467A" w:rsidRDefault="00CB7EB7" w:rsidP="00976D4A">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wyjaśniać znaczenie międzynarodowych umownych znaków ostrzegawczych (piktogramy) i znak</w:t>
            </w:r>
            <w:r w:rsidR="00670043" w:rsidRPr="0014467A">
              <w:rPr>
                <w:rFonts w:ascii="Arial" w:hAnsi="Arial" w:cs="Arial"/>
                <w:sz w:val="20"/>
                <w:szCs w:val="20"/>
              </w:rPr>
              <w:t>ów</w:t>
            </w:r>
            <w:r w:rsidRPr="0014467A">
              <w:rPr>
                <w:rFonts w:ascii="Arial" w:hAnsi="Arial" w:cs="Arial"/>
                <w:sz w:val="20"/>
                <w:szCs w:val="20"/>
              </w:rPr>
              <w:t xml:space="preserve"> zakazu, nakazu, ewakuacyjn</w:t>
            </w:r>
            <w:r w:rsidR="00670043" w:rsidRPr="0014467A">
              <w:rPr>
                <w:rFonts w:ascii="Arial" w:hAnsi="Arial" w:cs="Arial"/>
                <w:sz w:val="20"/>
                <w:szCs w:val="20"/>
              </w:rPr>
              <w:t>ych</w:t>
            </w:r>
            <w:r w:rsidRPr="0014467A">
              <w:rPr>
                <w:rFonts w:ascii="Arial" w:hAnsi="Arial" w:cs="Arial"/>
                <w:sz w:val="20"/>
                <w:szCs w:val="20"/>
              </w:rPr>
              <w:t xml:space="preserve"> i ochrony przeciwpożarowej</w:t>
            </w:r>
            <w:r w:rsidR="00670043" w:rsidRPr="0014467A">
              <w:rPr>
                <w:rFonts w:ascii="Arial" w:hAnsi="Arial" w:cs="Arial"/>
                <w:sz w:val="20"/>
                <w:szCs w:val="20"/>
              </w:rPr>
              <w:t>,</w:t>
            </w:r>
            <w:r w:rsidR="0014467A">
              <w:rPr>
                <w:rFonts w:ascii="Arial" w:hAnsi="Arial" w:cs="Arial"/>
                <w:sz w:val="20"/>
                <w:szCs w:val="20"/>
              </w:rPr>
              <w:t xml:space="preserve"> </w:t>
            </w:r>
            <w:r w:rsidR="00670043" w:rsidRPr="0014467A">
              <w:rPr>
                <w:rFonts w:ascii="Arial" w:hAnsi="Arial" w:cs="Arial"/>
                <w:sz w:val="20"/>
                <w:szCs w:val="20"/>
              </w:rPr>
              <w:t>a także</w:t>
            </w:r>
            <w:r w:rsidRPr="0014467A">
              <w:rPr>
                <w:rFonts w:ascii="Arial" w:hAnsi="Arial" w:cs="Arial"/>
                <w:sz w:val="20"/>
                <w:szCs w:val="20"/>
              </w:rPr>
              <w:t xml:space="preserve"> sygnały alarmowe</w:t>
            </w:r>
          </w:p>
        </w:tc>
        <w:tc>
          <w:tcPr>
            <w:tcW w:w="1134" w:type="dxa"/>
          </w:tcPr>
          <w:p w:rsidR="00CB7EB7" w:rsidRPr="00976D4A" w:rsidRDefault="00CB7EB7" w:rsidP="008F4D1B">
            <w:pPr>
              <w:rPr>
                <w:rFonts w:ascii="Arial" w:hAnsi="Arial" w:cs="Arial"/>
                <w:sz w:val="20"/>
                <w:szCs w:val="20"/>
              </w:rPr>
            </w:pPr>
            <w:r w:rsidRPr="00976D4A">
              <w:rPr>
                <w:rFonts w:ascii="Arial" w:hAnsi="Arial" w:cs="Arial"/>
                <w:sz w:val="20"/>
                <w:szCs w:val="20"/>
              </w:rPr>
              <w:t>Klasa I</w:t>
            </w:r>
          </w:p>
        </w:tc>
      </w:tr>
      <w:tr w:rsidR="00841D7A" w:rsidRPr="008F4D1B" w:rsidTr="0014467A">
        <w:trPr>
          <w:trHeight w:val="711"/>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hAnsi="Arial" w:cs="Arial"/>
                <w:bCs/>
                <w:sz w:val="20"/>
                <w:szCs w:val="20"/>
              </w:rPr>
              <w:t xml:space="preserve">2. </w:t>
            </w:r>
            <w:r w:rsidRPr="00182BF1">
              <w:rPr>
                <w:rFonts w:ascii="Arial" w:hAnsi="Arial" w:cs="Arial"/>
                <w:sz w:val="20"/>
                <w:szCs w:val="20"/>
              </w:rPr>
              <w:t xml:space="preserve">Stosowanie preparatów chemicznych w rolnictwie </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976D4A">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opisać stosowanie preparatów chemicznych w rolnictwie zgodne z wymaganiami bezpieczeństwa i higieny pracy </w:t>
            </w:r>
          </w:p>
        </w:tc>
        <w:tc>
          <w:tcPr>
            <w:tcW w:w="4111" w:type="dxa"/>
          </w:tcPr>
          <w:p w:rsidR="00CB7EB7" w:rsidRPr="0014467A" w:rsidRDefault="00CB7EB7" w:rsidP="0014467A">
            <w:pPr>
              <w:pStyle w:val="Akapitzlist"/>
              <w:numPr>
                <w:ilvl w:val="0"/>
                <w:numId w:val="20"/>
              </w:numPr>
              <w:ind w:left="163" w:hanging="163"/>
              <w:rPr>
                <w:rFonts w:ascii="Arial" w:hAnsi="Arial" w:cs="Arial"/>
                <w:sz w:val="20"/>
                <w:szCs w:val="20"/>
              </w:rPr>
            </w:pPr>
            <w:r w:rsidRPr="0014467A">
              <w:rPr>
                <w:rFonts w:ascii="Arial" w:hAnsi="Arial" w:cs="Arial"/>
                <w:sz w:val="20"/>
                <w:szCs w:val="20"/>
              </w:rPr>
              <w:t>zapobiegać zagrożeniom pożarowym, chemicznym i biologicznym występującym w rolnictwie</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274"/>
        </w:trPr>
        <w:tc>
          <w:tcPr>
            <w:tcW w:w="1809" w:type="dxa"/>
            <w:vMerge w:val="restart"/>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VII. </w:t>
            </w:r>
            <w:r w:rsidRPr="00182BF1">
              <w:rPr>
                <w:rFonts w:ascii="Arial" w:hAnsi="Arial" w:cs="Arial"/>
                <w:sz w:val="20"/>
                <w:szCs w:val="20"/>
              </w:rPr>
              <w:t>Ochrona roślin</w:t>
            </w:r>
          </w:p>
        </w:tc>
        <w:tc>
          <w:tcPr>
            <w:tcW w:w="2254" w:type="dxa"/>
          </w:tcPr>
          <w:p w:rsidR="004B1450"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 xml:space="preserve">1.Środki ochronne </w:t>
            </w:r>
          </w:p>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w produkcji roślinnej</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dokonać podziału środków ochrony roślin </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omówić środki ochronne stosowane </w:t>
            </w:r>
            <w:r w:rsidR="004B1450" w:rsidRPr="0014467A">
              <w:rPr>
                <w:rFonts w:ascii="Arial" w:hAnsi="Arial" w:cs="Arial"/>
                <w:sz w:val="20"/>
                <w:szCs w:val="20"/>
              </w:rPr>
              <w:br/>
            </w:r>
            <w:r w:rsidRPr="0014467A">
              <w:rPr>
                <w:rFonts w:ascii="Arial" w:hAnsi="Arial" w:cs="Arial"/>
                <w:sz w:val="20"/>
                <w:szCs w:val="20"/>
              </w:rPr>
              <w:t>w produkcji roślinnej</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zagrożenia dla środowiska naturalnego związane ze stosowaniem środków ochrony roślin</w:t>
            </w:r>
          </w:p>
        </w:tc>
        <w:tc>
          <w:tcPr>
            <w:tcW w:w="4111"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potrzebę zastosowania poszczególnych środków ochrony roślin</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237"/>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 xml:space="preserve">2. Zabiegi pielęgnacyjne </w:t>
            </w:r>
            <w:r w:rsidR="004B1450" w:rsidRPr="00182BF1">
              <w:rPr>
                <w:rFonts w:ascii="Arial" w:hAnsi="Arial" w:cs="Arial"/>
                <w:sz w:val="20"/>
                <w:szCs w:val="20"/>
              </w:rPr>
              <w:br/>
            </w:r>
            <w:r w:rsidRPr="00182BF1">
              <w:rPr>
                <w:rFonts w:ascii="Arial" w:hAnsi="Arial" w:cs="Arial"/>
                <w:sz w:val="20"/>
                <w:szCs w:val="20"/>
              </w:rPr>
              <w:t>w produkcji roślinnej</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wymienić techniki wykonywania zabiegów pielęgnacyjnych</w:t>
            </w:r>
          </w:p>
        </w:tc>
        <w:tc>
          <w:tcPr>
            <w:tcW w:w="4111"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efektywność zastosowania zabiegów ochrony roślin</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654"/>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pacing w:val="-8"/>
                <w:sz w:val="20"/>
                <w:szCs w:val="20"/>
              </w:rPr>
            </w:pPr>
            <w:r w:rsidRPr="00FC05B4">
              <w:rPr>
                <w:rFonts w:ascii="Arial" w:hAnsi="Arial" w:cs="Arial"/>
                <w:spacing w:val="-8"/>
                <w:sz w:val="20"/>
                <w:szCs w:val="20"/>
              </w:rPr>
              <w:t xml:space="preserve">3. Zapobieganie chorobom, szkodnikom i chwastom </w:t>
            </w:r>
          </w:p>
        </w:tc>
        <w:tc>
          <w:tcPr>
            <w:tcW w:w="865" w:type="dxa"/>
          </w:tcPr>
          <w:p w:rsidR="00CB7EB7" w:rsidRPr="00976D4A" w:rsidRDefault="00CB7EB7" w:rsidP="008F4D1B">
            <w:pP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przyczyny występowania chorób, szkodników i chwastów</w:t>
            </w:r>
          </w:p>
        </w:tc>
        <w:tc>
          <w:tcPr>
            <w:tcW w:w="4111"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charakteryzować techniki zapobiegania chorobom, szkodnikom i chwastom</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720"/>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4. Stosowanie środków ochrony roślin</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przepisy bhp dotyczące przechowywania i stosowania środków ochrony roślin</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prawidłowy sposób zapobiegania chorobom, szkodnikom i chwastom</w:t>
            </w:r>
          </w:p>
        </w:tc>
        <w:tc>
          <w:tcPr>
            <w:tcW w:w="4111"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charakteryzować prawidłowy sposób przygotowania środków ochrony roślin</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268"/>
        </w:trPr>
        <w:tc>
          <w:tcPr>
            <w:tcW w:w="1809" w:type="dxa"/>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VIII. </w:t>
            </w:r>
            <w:r w:rsidRPr="00182BF1">
              <w:rPr>
                <w:rFonts w:ascii="Arial" w:hAnsi="Arial" w:cs="Arial"/>
                <w:sz w:val="20"/>
                <w:szCs w:val="20"/>
              </w:rPr>
              <w:t>Rośliny uprawne</w:t>
            </w:r>
          </w:p>
        </w:tc>
        <w:tc>
          <w:tcPr>
            <w:tcW w:w="2254" w:type="dxa"/>
          </w:tcPr>
          <w:p w:rsidR="00CB7EB7" w:rsidRPr="0014467A" w:rsidRDefault="00CB7EB7" w:rsidP="0014467A">
            <w:pPr>
              <w:rPr>
                <w:rFonts w:ascii="Arial" w:hAnsi="Arial" w:cs="Arial"/>
                <w:sz w:val="20"/>
                <w:szCs w:val="20"/>
              </w:rPr>
            </w:pPr>
            <w:r w:rsidRPr="0014467A">
              <w:rPr>
                <w:rFonts w:ascii="Arial" w:hAnsi="Arial" w:cs="Arial"/>
                <w:sz w:val="20"/>
                <w:szCs w:val="20"/>
              </w:rPr>
              <w:t>1. Rodzaje roślin uprawnych</w:t>
            </w:r>
          </w:p>
        </w:tc>
        <w:tc>
          <w:tcPr>
            <w:tcW w:w="865" w:type="dxa"/>
          </w:tcPr>
          <w:p w:rsidR="00CB7EB7" w:rsidRPr="0014467A" w:rsidRDefault="00CB7EB7" w:rsidP="0014467A">
            <w:pPr>
              <w:pStyle w:val="Akapitzlist"/>
              <w:ind w:left="163"/>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wskazać rośliny uprawne</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dokonać podziału roślin uprawnych</w:t>
            </w:r>
          </w:p>
        </w:tc>
        <w:tc>
          <w:tcPr>
            <w:tcW w:w="4111"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charakteryzować rośliny uprawne</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282"/>
        </w:trPr>
        <w:tc>
          <w:tcPr>
            <w:tcW w:w="1809" w:type="dxa"/>
            <w:vMerge w:val="restart"/>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IX. </w:t>
            </w:r>
            <w:r w:rsidRPr="00182BF1">
              <w:rPr>
                <w:rFonts w:ascii="Arial" w:hAnsi="Arial" w:cs="Arial"/>
                <w:sz w:val="20"/>
                <w:szCs w:val="20"/>
              </w:rPr>
              <w:t>Zmianowanie roślin</w:t>
            </w:r>
          </w:p>
        </w:tc>
        <w:tc>
          <w:tcPr>
            <w:tcW w:w="2254" w:type="dxa"/>
          </w:tcPr>
          <w:p w:rsidR="00CB7EB7" w:rsidRPr="0014467A" w:rsidRDefault="00CB7EB7" w:rsidP="0014467A">
            <w:pPr>
              <w:rPr>
                <w:rFonts w:ascii="Arial" w:hAnsi="Arial" w:cs="Arial"/>
                <w:sz w:val="20"/>
                <w:szCs w:val="20"/>
              </w:rPr>
            </w:pPr>
            <w:r w:rsidRPr="0014467A">
              <w:rPr>
                <w:rFonts w:ascii="Arial" w:hAnsi="Arial" w:cs="Arial"/>
                <w:sz w:val="20"/>
                <w:szCs w:val="20"/>
              </w:rPr>
              <w:t>1. Wiadomości wstępne z zakresu zmianowania roślin</w:t>
            </w:r>
          </w:p>
        </w:tc>
        <w:tc>
          <w:tcPr>
            <w:tcW w:w="865" w:type="dxa"/>
          </w:tcPr>
          <w:p w:rsidR="00CB7EB7" w:rsidRPr="0014467A" w:rsidRDefault="00CB7EB7" w:rsidP="0014467A">
            <w:pPr>
              <w:pStyle w:val="Akapitzlist"/>
              <w:ind w:left="163"/>
              <w:rPr>
                <w:rFonts w:ascii="Arial" w:hAnsi="Arial" w:cs="Arial"/>
                <w:sz w:val="20"/>
                <w:szCs w:val="20"/>
              </w:rPr>
            </w:pPr>
          </w:p>
        </w:tc>
        <w:tc>
          <w:tcPr>
            <w:tcW w:w="3969" w:type="dxa"/>
          </w:tcPr>
          <w:p w:rsidR="00CB7EB7" w:rsidRPr="0014467A" w:rsidRDefault="00B81295"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w:t>
            </w:r>
            <w:r w:rsidR="0014467A">
              <w:rPr>
                <w:rFonts w:ascii="Arial" w:hAnsi="Arial" w:cs="Arial"/>
                <w:sz w:val="20"/>
                <w:szCs w:val="20"/>
              </w:rPr>
              <w:t xml:space="preserve"> </w:t>
            </w:r>
            <w:r w:rsidR="00CB7EB7" w:rsidRPr="0014467A">
              <w:rPr>
                <w:rFonts w:ascii="Arial" w:hAnsi="Arial" w:cs="Arial"/>
                <w:sz w:val="20"/>
                <w:szCs w:val="20"/>
              </w:rPr>
              <w:t>podstawowe pojęcia z zakresu zmianowania roślin</w:t>
            </w:r>
          </w:p>
        </w:tc>
        <w:tc>
          <w:tcPr>
            <w:tcW w:w="4111" w:type="dxa"/>
          </w:tcPr>
          <w:p w:rsidR="00CB7EB7" w:rsidRPr="0014467A" w:rsidRDefault="00CB7EB7" w:rsidP="008F4D1B">
            <w:pPr>
              <w:pBdr>
                <w:top w:val="nil"/>
                <w:left w:val="nil"/>
                <w:bottom w:val="nil"/>
                <w:right w:val="nil"/>
                <w:between w:val="nil"/>
              </w:pBdr>
              <w:rPr>
                <w:rFonts w:ascii="Arial" w:hAnsi="Arial" w:cs="Arial"/>
                <w:sz w:val="20"/>
                <w:szCs w:val="20"/>
              </w:rPr>
            </w:pP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433"/>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 xml:space="preserve">2. Przyrodnicze, agrotechniczne </w:t>
            </w:r>
            <w:r w:rsidR="004B1450" w:rsidRPr="00182BF1">
              <w:rPr>
                <w:rFonts w:ascii="Arial" w:hAnsi="Arial" w:cs="Arial"/>
                <w:sz w:val="20"/>
                <w:szCs w:val="20"/>
              </w:rPr>
              <w:br/>
            </w:r>
            <w:r w:rsidRPr="00182BF1">
              <w:rPr>
                <w:rFonts w:ascii="Arial" w:hAnsi="Arial" w:cs="Arial"/>
                <w:sz w:val="20"/>
                <w:szCs w:val="20"/>
              </w:rPr>
              <w:t>i ekonomiczne czynniki zmianowania</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wymienić grupy czynników zmianowania</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czynniki zmianowania</w:t>
            </w:r>
          </w:p>
        </w:tc>
        <w:tc>
          <w:tcPr>
            <w:tcW w:w="4111" w:type="dxa"/>
          </w:tcPr>
          <w:p w:rsidR="00CB7EB7" w:rsidRPr="0014467A" w:rsidRDefault="00CB7EB7" w:rsidP="00670043">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charakteryzować zmianowanie roślin </w:t>
            </w:r>
            <w:r w:rsidR="00670043" w:rsidRPr="0014467A">
              <w:rPr>
                <w:rFonts w:ascii="Arial" w:hAnsi="Arial" w:cs="Arial"/>
                <w:sz w:val="20"/>
                <w:szCs w:val="20"/>
              </w:rPr>
              <w:t xml:space="preserve">w </w:t>
            </w:r>
            <w:r w:rsidRPr="0014467A">
              <w:rPr>
                <w:rFonts w:ascii="Arial" w:hAnsi="Arial" w:cs="Arial"/>
                <w:sz w:val="20"/>
                <w:szCs w:val="20"/>
              </w:rPr>
              <w:t>określonych warunk</w:t>
            </w:r>
            <w:r w:rsidR="00670043" w:rsidRPr="0014467A">
              <w:rPr>
                <w:rFonts w:ascii="Arial" w:hAnsi="Arial" w:cs="Arial"/>
                <w:sz w:val="20"/>
                <w:szCs w:val="20"/>
              </w:rPr>
              <w:t>ach</w:t>
            </w:r>
            <w:r w:rsidRPr="0014467A">
              <w:rPr>
                <w:rFonts w:ascii="Arial" w:hAnsi="Arial" w:cs="Arial"/>
                <w:sz w:val="20"/>
                <w:szCs w:val="20"/>
              </w:rPr>
              <w:t xml:space="preserve"> gospodarstwa rolniczego</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205"/>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3. Układanie płodozmianów</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wymienić typy płodozmianów</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typy płodozmianów</w:t>
            </w:r>
          </w:p>
        </w:tc>
        <w:tc>
          <w:tcPr>
            <w:tcW w:w="4111" w:type="dxa"/>
          </w:tcPr>
          <w:p w:rsidR="00CB7EB7" w:rsidRPr="0014467A" w:rsidRDefault="00CB7EB7" w:rsidP="008F4D1B">
            <w:pPr>
              <w:pStyle w:val="Akapitzlist"/>
              <w:numPr>
                <w:ilvl w:val="0"/>
                <w:numId w:val="20"/>
              </w:numPr>
              <w:ind w:left="163" w:hanging="163"/>
              <w:rPr>
                <w:rFonts w:ascii="Arial" w:hAnsi="Arial" w:cs="Arial"/>
                <w:sz w:val="20"/>
                <w:szCs w:val="20"/>
              </w:rPr>
            </w:pPr>
            <w:r w:rsidRPr="0014467A">
              <w:rPr>
                <w:rFonts w:ascii="Arial" w:hAnsi="Arial" w:cs="Arial"/>
                <w:sz w:val="20"/>
                <w:szCs w:val="20"/>
              </w:rPr>
              <w:t>określić zasady układania zmianować</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790"/>
        </w:trPr>
        <w:tc>
          <w:tcPr>
            <w:tcW w:w="1809" w:type="dxa"/>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X. </w:t>
            </w:r>
            <w:r w:rsidRPr="00182BF1">
              <w:rPr>
                <w:rFonts w:ascii="Arial" w:hAnsi="Arial" w:cs="Arial"/>
                <w:sz w:val="20"/>
                <w:szCs w:val="20"/>
              </w:rPr>
              <w:t>Produkcja roślinna w zależności od warunków klimatyczno</w:t>
            </w:r>
            <w:r w:rsidR="00670043" w:rsidRPr="00182BF1">
              <w:rPr>
                <w:rFonts w:ascii="Arial" w:hAnsi="Arial" w:cs="Arial"/>
                <w:sz w:val="20"/>
                <w:szCs w:val="20"/>
              </w:rPr>
              <w:t>-</w:t>
            </w:r>
            <w:r w:rsidRPr="00182BF1">
              <w:rPr>
                <w:rFonts w:ascii="Arial" w:hAnsi="Arial" w:cs="Arial"/>
                <w:sz w:val="20"/>
                <w:szCs w:val="20"/>
              </w:rPr>
              <w:t xml:space="preserve"> glebowych</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1. Wymagania glebowe i klimatyczne roślin uprawnych</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wskazać rośliny do uprawy w określonych warunkach glebowych i klimatycznych</w:t>
            </w:r>
          </w:p>
        </w:tc>
        <w:tc>
          <w:tcPr>
            <w:tcW w:w="4111"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charakteryzować wymagania glebowe i klimatyczne roślin uprawnych</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960"/>
        </w:trPr>
        <w:tc>
          <w:tcPr>
            <w:tcW w:w="1809" w:type="dxa"/>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XI. </w:t>
            </w:r>
            <w:r w:rsidRPr="00182BF1">
              <w:rPr>
                <w:rFonts w:ascii="Arial" w:hAnsi="Arial" w:cs="Arial"/>
                <w:sz w:val="20"/>
                <w:szCs w:val="20"/>
              </w:rPr>
              <w:t>Materiał siewny ro</w:t>
            </w:r>
            <w:r w:rsidR="004B1450" w:rsidRPr="00182BF1">
              <w:rPr>
                <w:rFonts w:ascii="Arial" w:hAnsi="Arial" w:cs="Arial"/>
                <w:sz w:val="20"/>
                <w:szCs w:val="20"/>
              </w:rPr>
              <w:t>ślin uprawnych</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1. Produkcja nasienna</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przedstawić podstawowe zasady obowiązujące w produkcji nasiennej</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przygotować materiał siewny roślin uprawnych</w:t>
            </w:r>
          </w:p>
          <w:p w:rsidR="00CB7EB7" w:rsidRPr="0014467A" w:rsidRDefault="00CB7EB7" w:rsidP="00EF6E6D">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wymienić urządzenia do przygotowania materiału siewnego</w:t>
            </w:r>
          </w:p>
        </w:tc>
        <w:tc>
          <w:tcPr>
            <w:tcW w:w="4111"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wskazać urządzenia do przygotowania materiału siewnego</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ocenić materiał siewny roślin uprawnych </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ilość materiału siewnego</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282"/>
        </w:trPr>
        <w:tc>
          <w:tcPr>
            <w:tcW w:w="1809" w:type="dxa"/>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XII. </w:t>
            </w:r>
            <w:r w:rsidRPr="00182BF1">
              <w:rPr>
                <w:rFonts w:ascii="Arial" w:hAnsi="Arial" w:cs="Arial"/>
                <w:sz w:val="20"/>
                <w:szCs w:val="20"/>
              </w:rPr>
              <w:t xml:space="preserve">Narzędzia, urządzenia </w:t>
            </w:r>
            <w:r w:rsidR="004B1450" w:rsidRPr="00182BF1">
              <w:rPr>
                <w:rFonts w:ascii="Arial" w:hAnsi="Arial" w:cs="Arial"/>
                <w:sz w:val="20"/>
                <w:szCs w:val="20"/>
              </w:rPr>
              <w:br/>
            </w:r>
            <w:r w:rsidRPr="00182BF1">
              <w:rPr>
                <w:rFonts w:ascii="Arial" w:hAnsi="Arial" w:cs="Arial"/>
                <w:sz w:val="20"/>
                <w:szCs w:val="20"/>
              </w:rPr>
              <w:t xml:space="preserve">i maszyny </w:t>
            </w:r>
            <w:r w:rsidR="004B1450" w:rsidRPr="00182BF1">
              <w:rPr>
                <w:rFonts w:ascii="Arial" w:hAnsi="Arial" w:cs="Arial"/>
                <w:sz w:val="20"/>
                <w:szCs w:val="20"/>
              </w:rPr>
              <w:br/>
            </w:r>
            <w:r w:rsidRPr="00182BF1">
              <w:rPr>
                <w:rFonts w:ascii="Arial" w:hAnsi="Arial" w:cs="Arial"/>
                <w:sz w:val="20"/>
                <w:szCs w:val="20"/>
              </w:rPr>
              <w:t>w produkcji roślinnej</w:t>
            </w:r>
          </w:p>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 xml:space="preserve">1. Obsługa narzędzi, urządzeń i maszyn </w:t>
            </w:r>
            <w:r w:rsidR="004B1450" w:rsidRPr="00182BF1">
              <w:rPr>
                <w:rFonts w:ascii="Arial" w:hAnsi="Arial" w:cs="Arial"/>
                <w:sz w:val="20"/>
                <w:szCs w:val="20"/>
              </w:rPr>
              <w:br/>
            </w:r>
            <w:r w:rsidRPr="00182BF1">
              <w:rPr>
                <w:rFonts w:ascii="Arial" w:hAnsi="Arial" w:cs="Arial"/>
                <w:sz w:val="20"/>
                <w:szCs w:val="20"/>
              </w:rPr>
              <w:t>w produkcji roślinnej</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wymienić narzędzia i maszyny stosowane w produkcji roślinnej</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wymienić zasady agregatowania maszyn i narzędzi stosowanych w produkcji roślinnej</w:t>
            </w:r>
          </w:p>
          <w:p w:rsidR="00CB7EB7" w:rsidRPr="0014467A" w:rsidRDefault="00CB7EB7" w:rsidP="00E87227">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wymienić </w:t>
            </w:r>
            <w:r w:rsidR="00E87227" w:rsidRPr="0014467A">
              <w:rPr>
                <w:rFonts w:ascii="Arial" w:hAnsi="Arial" w:cs="Arial"/>
                <w:sz w:val="20"/>
                <w:szCs w:val="20"/>
              </w:rPr>
              <w:t xml:space="preserve">i omówić </w:t>
            </w:r>
            <w:r w:rsidRPr="0014467A">
              <w:rPr>
                <w:rFonts w:ascii="Arial" w:hAnsi="Arial" w:cs="Arial"/>
                <w:sz w:val="20"/>
                <w:szCs w:val="20"/>
              </w:rPr>
              <w:t>zasady bezpiecznej obsługi maszyn</w:t>
            </w:r>
          </w:p>
        </w:tc>
        <w:tc>
          <w:tcPr>
            <w:tcW w:w="4111"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narzędzia i maszyny do prac w zależności od rodzaju gleby</w:t>
            </w:r>
          </w:p>
          <w:p w:rsidR="00CB7EB7" w:rsidRPr="0014467A" w:rsidRDefault="00CB7EB7" w:rsidP="00E87227">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określić </w:t>
            </w:r>
            <w:proofErr w:type="spellStart"/>
            <w:r w:rsidRPr="0014467A">
              <w:rPr>
                <w:rFonts w:ascii="Arial" w:hAnsi="Arial" w:cs="Arial"/>
                <w:sz w:val="20"/>
                <w:szCs w:val="20"/>
              </w:rPr>
              <w:t>narzędziai</w:t>
            </w:r>
            <w:proofErr w:type="spellEnd"/>
            <w:r w:rsidRPr="0014467A">
              <w:rPr>
                <w:rFonts w:ascii="Arial" w:hAnsi="Arial" w:cs="Arial"/>
                <w:sz w:val="20"/>
                <w:szCs w:val="20"/>
              </w:rPr>
              <w:t xml:space="preserve"> maszyny do prac w zależności od technologii uprawy roślin</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643"/>
        </w:trPr>
        <w:tc>
          <w:tcPr>
            <w:tcW w:w="1809" w:type="dxa"/>
            <w:vMerge w:val="restart"/>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XIII. </w:t>
            </w:r>
            <w:r w:rsidRPr="00182BF1">
              <w:rPr>
                <w:rFonts w:ascii="Arial" w:hAnsi="Arial" w:cs="Arial"/>
                <w:sz w:val="20"/>
                <w:szCs w:val="20"/>
              </w:rPr>
              <w:t xml:space="preserve">Zwykła Dobra Praktyka Rolnicza i Zasady Wzajemnej Zgodności </w:t>
            </w:r>
            <w:r w:rsidR="00C975A4" w:rsidRPr="00182BF1">
              <w:rPr>
                <w:rFonts w:ascii="Arial" w:hAnsi="Arial" w:cs="Arial"/>
                <w:sz w:val="20"/>
                <w:szCs w:val="20"/>
              </w:rPr>
              <w:br/>
            </w:r>
            <w:r w:rsidRPr="00182BF1">
              <w:rPr>
                <w:rFonts w:ascii="Arial" w:hAnsi="Arial" w:cs="Arial"/>
                <w:sz w:val="20"/>
                <w:szCs w:val="20"/>
              </w:rPr>
              <w:t>w produkcji roślinnej</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 xml:space="preserve">1. Podstawy prawne Zwykłej Dobrej Praktyki Rolniczej </w:t>
            </w:r>
            <w:r w:rsidR="00C975A4" w:rsidRPr="00182BF1">
              <w:rPr>
                <w:rFonts w:ascii="Arial" w:hAnsi="Arial" w:cs="Arial"/>
                <w:sz w:val="20"/>
                <w:szCs w:val="20"/>
              </w:rPr>
              <w:br/>
            </w:r>
            <w:r w:rsidRPr="00182BF1">
              <w:rPr>
                <w:rFonts w:ascii="Arial" w:hAnsi="Arial" w:cs="Arial"/>
                <w:sz w:val="20"/>
                <w:szCs w:val="20"/>
              </w:rPr>
              <w:t>i Zasad Wzajemnej Zgodności</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wymieniać normy Dobrej Kultury Rolnej</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wymogi Zasad Wzajemnej Zgodności</w:t>
            </w:r>
          </w:p>
        </w:tc>
        <w:tc>
          <w:tcPr>
            <w:tcW w:w="4111" w:type="dxa"/>
          </w:tcPr>
          <w:p w:rsidR="00CB7EB7" w:rsidRPr="0014467A" w:rsidRDefault="00CB7EB7" w:rsidP="008F4D1B">
            <w:pPr>
              <w:pStyle w:val="Akapitzlist"/>
              <w:pBdr>
                <w:top w:val="nil"/>
                <w:left w:val="nil"/>
                <w:bottom w:val="nil"/>
                <w:right w:val="nil"/>
                <w:between w:val="nil"/>
              </w:pBdr>
              <w:ind w:left="163"/>
              <w:rPr>
                <w:rFonts w:ascii="Arial" w:hAnsi="Arial" w:cs="Arial"/>
                <w:sz w:val="20"/>
                <w:szCs w:val="20"/>
              </w:rPr>
            </w:pP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126"/>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2. Uprawa roślin zgodnie ze Zwykłą Dobrą Praktyką Rolniczą i Zasadami Wzajemnej Zgodności</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E8722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omówić zasady uprawy roślin </w:t>
            </w:r>
          </w:p>
          <w:p w:rsidR="00CB7EB7" w:rsidRPr="0014467A" w:rsidRDefault="00CB7EB7" w:rsidP="00E87227">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wymienić narzędzia i maszyny do uprawy roślin </w:t>
            </w:r>
          </w:p>
        </w:tc>
        <w:tc>
          <w:tcPr>
            <w:tcW w:w="4111" w:type="dxa"/>
          </w:tcPr>
          <w:p w:rsidR="00CB7EB7" w:rsidRPr="0014467A" w:rsidRDefault="00CB7EB7" w:rsidP="00E87227">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określić narzędzia i maszyny stosowane w zależności od rodzaju gleby </w:t>
            </w:r>
            <w:r w:rsidR="00E87227" w:rsidRPr="0014467A">
              <w:rPr>
                <w:rFonts w:ascii="Arial" w:hAnsi="Arial" w:cs="Arial"/>
                <w:sz w:val="20"/>
                <w:szCs w:val="20"/>
              </w:rPr>
              <w:t xml:space="preserve">i </w:t>
            </w:r>
            <w:r w:rsidRPr="0014467A">
              <w:rPr>
                <w:rFonts w:ascii="Arial" w:hAnsi="Arial" w:cs="Arial"/>
                <w:sz w:val="20"/>
                <w:szCs w:val="20"/>
              </w:rPr>
              <w:t>technologii uprawy danej rośliny</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707"/>
        </w:trPr>
        <w:tc>
          <w:tcPr>
            <w:tcW w:w="1809" w:type="dxa"/>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XIV. </w:t>
            </w:r>
            <w:r w:rsidRPr="00182BF1">
              <w:rPr>
                <w:rFonts w:ascii="Arial" w:hAnsi="Arial" w:cs="Arial"/>
                <w:sz w:val="20"/>
                <w:szCs w:val="20"/>
              </w:rPr>
              <w:t>Ekologiczne metody uprawy roślin</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 xml:space="preserve">1. Uprawa roślin </w:t>
            </w:r>
            <w:r w:rsidR="00C975A4" w:rsidRPr="00182BF1">
              <w:rPr>
                <w:rFonts w:ascii="Arial" w:hAnsi="Arial" w:cs="Arial"/>
                <w:sz w:val="20"/>
                <w:szCs w:val="20"/>
              </w:rPr>
              <w:br/>
            </w:r>
            <w:r w:rsidRPr="00182BF1">
              <w:rPr>
                <w:rFonts w:ascii="Arial" w:hAnsi="Arial" w:cs="Arial"/>
                <w:sz w:val="20"/>
                <w:szCs w:val="20"/>
              </w:rPr>
              <w:t xml:space="preserve">w systemie ekologicznym </w:t>
            </w:r>
            <w:r w:rsidR="00C975A4" w:rsidRPr="00182BF1">
              <w:rPr>
                <w:rFonts w:ascii="Arial" w:hAnsi="Arial" w:cs="Arial"/>
                <w:sz w:val="20"/>
                <w:szCs w:val="20"/>
              </w:rPr>
              <w:br/>
            </w:r>
            <w:r w:rsidRPr="00182BF1">
              <w:rPr>
                <w:rFonts w:ascii="Arial" w:hAnsi="Arial" w:cs="Arial"/>
                <w:sz w:val="20"/>
                <w:szCs w:val="20"/>
              </w:rPr>
              <w:t>i konwencjonalnym</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zdefiniować produkt ekologiczny</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opisać ekologiczne metody uprawy roślin</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omówić metody przygotowania </w:t>
            </w:r>
            <w:r w:rsidR="00C975A4" w:rsidRPr="0014467A">
              <w:rPr>
                <w:rFonts w:ascii="Arial" w:hAnsi="Arial" w:cs="Arial"/>
                <w:sz w:val="20"/>
                <w:szCs w:val="20"/>
              </w:rPr>
              <w:br/>
            </w:r>
            <w:r w:rsidRPr="0014467A">
              <w:rPr>
                <w:rFonts w:ascii="Arial" w:hAnsi="Arial" w:cs="Arial"/>
                <w:sz w:val="20"/>
                <w:szCs w:val="20"/>
              </w:rPr>
              <w:t xml:space="preserve">i stosowania preparatów biologicznych </w:t>
            </w:r>
            <w:r w:rsidR="00C975A4" w:rsidRPr="0014467A">
              <w:rPr>
                <w:rFonts w:ascii="Arial" w:hAnsi="Arial" w:cs="Arial"/>
                <w:sz w:val="20"/>
                <w:szCs w:val="20"/>
              </w:rPr>
              <w:br/>
            </w:r>
            <w:r w:rsidRPr="0014467A">
              <w:rPr>
                <w:rFonts w:ascii="Arial" w:hAnsi="Arial" w:cs="Arial"/>
                <w:sz w:val="20"/>
                <w:szCs w:val="20"/>
              </w:rPr>
              <w:t>w uprawie ekologicznej</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omówić zalety i wady ekologicznej </w:t>
            </w:r>
            <w:r w:rsidRPr="0014467A">
              <w:rPr>
                <w:rFonts w:ascii="Arial" w:hAnsi="Arial" w:cs="Arial"/>
                <w:sz w:val="20"/>
                <w:szCs w:val="20"/>
              </w:rPr>
              <w:lastRenderedPageBreak/>
              <w:t>uprawy roślin</w:t>
            </w:r>
          </w:p>
        </w:tc>
        <w:tc>
          <w:tcPr>
            <w:tcW w:w="4111"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lastRenderedPageBreak/>
              <w:t>przestrzegać zasad uprawy roślin metodami ekologicznymi</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charakteryzować różnice między ekologicznymi a konwencjonalnymi metodami uprawy roślin</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127"/>
        </w:trPr>
        <w:tc>
          <w:tcPr>
            <w:tcW w:w="1809" w:type="dxa"/>
            <w:vMerge w:val="restart"/>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lastRenderedPageBreak/>
              <w:t xml:space="preserve">XV. </w:t>
            </w:r>
            <w:r w:rsidRPr="00182BF1">
              <w:rPr>
                <w:rFonts w:ascii="Arial" w:hAnsi="Arial" w:cs="Arial"/>
                <w:sz w:val="20"/>
                <w:szCs w:val="20"/>
              </w:rPr>
              <w:t>Przechowywanie i sprzedaż produktów pochodzenia roślinnego</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1. Zasady i warunki przechowywania produktów pochodzenia roślinnego</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wymienić produkty pochodzenia roślinnego</w:t>
            </w:r>
          </w:p>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warunki i zasady przechowywania produktów pochodzenia roślinnego</w:t>
            </w:r>
          </w:p>
        </w:tc>
        <w:tc>
          <w:tcPr>
            <w:tcW w:w="4111"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przestrzegać zasad przechowywania produktów pochodzenia roślinnego</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987"/>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2. Konfekcjonowanie produktów pochodzenia roślinnego</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wyjaśnić pojęcia z zakresu konfekcjonowania produktów pochodzenia roślinnego</w:t>
            </w:r>
          </w:p>
          <w:p w:rsidR="00CB7EB7" w:rsidRPr="0014467A" w:rsidRDefault="00A61FFD"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wskazać</w:t>
            </w:r>
            <w:r w:rsidR="00CB7EB7" w:rsidRPr="0014467A">
              <w:rPr>
                <w:rFonts w:ascii="Arial" w:hAnsi="Arial" w:cs="Arial"/>
                <w:sz w:val="20"/>
                <w:szCs w:val="20"/>
              </w:rPr>
              <w:t xml:space="preserve"> zasady konfekcjonowania produktów pochodzenia roślinnego</w:t>
            </w:r>
          </w:p>
        </w:tc>
        <w:tc>
          <w:tcPr>
            <w:tcW w:w="4111" w:type="dxa"/>
          </w:tcPr>
          <w:p w:rsidR="00CB7EB7" w:rsidRPr="0014467A"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prowadzić konfekcjonowanie produktów pochodzenia roślinnego</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CB7EB7" w:rsidRPr="008F4D1B" w:rsidTr="0014467A">
        <w:trPr>
          <w:trHeight w:val="177"/>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jc w:val="right"/>
              <w:rPr>
                <w:rFonts w:ascii="Arial" w:hAnsi="Arial" w:cs="Arial"/>
                <w:b/>
                <w:sz w:val="20"/>
                <w:szCs w:val="20"/>
              </w:rPr>
            </w:pPr>
            <w:r w:rsidRPr="00182BF1">
              <w:rPr>
                <w:rFonts w:ascii="Arial" w:hAnsi="Arial" w:cs="Arial"/>
                <w:b/>
                <w:bCs/>
                <w:sz w:val="20"/>
                <w:szCs w:val="20"/>
              </w:rPr>
              <w:t>Razem</w:t>
            </w:r>
          </w:p>
        </w:tc>
        <w:tc>
          <w:tcPr>
            <w:tcW w:w="865" w:type="dxa"/>
          </w:tcPr>
          <w:p w:rsidR="00CB7EB7" w:rsidRPr="00FC05B4" w:rsidRDefault="00CB7EB7" w:rsidP="008F4D1B">
            <w:pPr>
              <w:pBdr>
                <w:top w:val="nil"/>
                <w:left w:val="nil"/>
                <w:bottom w:val="nil"/>
                <w:right w:val="nil"/>
                <w:between w:val="nil"/>
              </w:pBdr>
              <w:jc w:val="center"/>
              <w:rPr>
                <w:rFonts w:ascii="Arial" w:hAnsi="Arial" w:cs="Arial"/>
                <w:b/>
                <w:sz w:val="20"/>
                <w:szCs w:val="20"/>
              </w:rPr>
            </w:pPr>
          </w:p>
        </w:tc>
        <w:tc>
          <w:tcPr>
            <w:tcW w:w="3969" w:type="dxa"/>
          </w:tcPr>
          <w:p w:rsidR="00CB7EB7" w:rsidRPr="00FC05B4" w:rsidRDefault="00CB7EB7" w:rsidP="008F4D1B">
            <w:pPr>
              <w:pStyle w:val="Akapitzlist"/>
              <w:pBdr>
                <w:top w:val="nil"/>
                <w:left w:val="nil"/>
                <w:bottom w:val="nil"/>
                <w:right w:val="nil"/>
                <w:between w:val="nil"/>
              </w:pBdr>
              <w:ind w:left="375"/>
              <w:rPr>
                <w:rFonts w:ascii="Arial" w:hAnsi="Arial" w:cs="Arial"/>
                <w:sz w:val="20"/>
                <w:szCs w:val="20"/>
              </w:rPr>
            </w:pPr>
          </w:p>
        </w:tc>
        <w:tc>
          <w:tcPr>
            <w:tcW w:w="4111" w:type="dxa"/>
          </w:tcPr>
          <w:p w:rsidR="00CB7EB7" w:rsidRPr="00FC05B4" w:rsidRDefault="00CB7EB7" w:rsidP="008F4D1B">
            <w:pPr>
              <w:pStyle w:val="Akapitzlist"/>
              <w:pBdr>
                <w:top w:val="nil"/>
                <w:left w:val="nil"/>
                <w:bottom w:val="nil"/>
                <w:right w:val="nil"/>
                <w:between w:val="nil"/>
              </w:pBdr>
              <w:ind w:left="375"/>
              <w:rPr>
                <w:rFonts w:ascii="Arial" w:hAnsi="Arial" w:cs="Arial"/>
                <w:sz w:val="20"/>
                <w:szCs w:val="20"/>
              </w:rPr>
            </w:pP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p>
        </w:tc>
      </w:tr>
    </w:tbl>
    <w:p w:rsidR="000B1C9F" w:rsidRDefault="000B1C9F" w:rsidP="00976D4A">
      <w:pPr>
        <w:spacing w:line="360" w:lineRule="auto"/>
        <w:rPr>
          <w:rFonts w:ascii="Arial" w:hAnsi="Arial" w:cs="Arial"/>
          <w:b/>
          <w:color w:val="auto"/>
          <w:sz w:val="20"/>
          <w:szCs w:val="20"/>
        </w:rPr>
      </w:pPr>
    </w:p>
    <w:p w:rsidR="00BA2A79" w:rsidRDefault="00BA2A79" w:rsidP="00976D4A">
      <w:pPr>
        <w:spacing w:line="360" w:lineRule="auto"/>
        <w:rPr>
          <w:rFonts w:ascii="Arial" w:hAnsi="Arial" w:cs="Arial"/>
          <w:b/>
          <w:color w:val="auto"/>
          <w:sz w:val="20"/>
          <w:szCs w:val="20"/>
        </w:rPr>
      </w:pPr>
    </w:p>
    <w:p w:rsidR="00CB7EB7" w:rsidRPr="006A793E" w:rsidRDefault="00AD1F9F" w:rsidP="00976D4A">
      <w:pPr>
        <w:spacing w:line="360" w:lineRule="auto"/>
        <w:rPr>
          <w:rFonts w:ascii="Arial" w:hAnsi="Arial" w:cs="Arial"/>
          <w:color w:val="auto"/>
          <w:sz w:val="20"/>
          <w:szCs w:val="20"/>
        </w:rPr>
      </w:pPr>
      <w:r w:rsidRPr="006A793E">
        <w:rPr>
          <w:rFonts w:ascii="Arial" w:hAnsi="Arial" w:cs="Arial"/>
          <w:b/>
          <w:color w:val="auto"/>
          <w:sz w:val="20"/>
          <w:szCs w:val="20"/>
        </w:rPr>
        <w:t>P</w:t>
      </w:r>
      <w:r w:rsidR="00CB7EB7" w:rsidRPr="006A793E">
        <w:rPr>
          <w:rFonts w:ascii="Arial" w:hAnsi="Arial" w:cs="Arial"/>
          <w:b/>
          <w:color w:val="auto"/>
          <w:sz w:val="20"/>
          <w:szCs w:val="20"/>
        </w:rPr>
        <w:t>ROCEDURY OSIĄGANIA CELÓW KSZTAŁCENIA PRZEDMIOTU</w:t>
      </w:r>
    </w:p>
    <w:p w:rsidR="00CB7EB7" w:rsidRPr="006A793E" w:rsidRDefault="00CB7EB7"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 xml:space="preserve">Program nauczania do przedmiotu </w:t>
      </w:r>
      <w:r w:rsidR="00153B5C" w:rsidRPr="006A793E">
        <w:rPr>
          <w:rFonts w:ascii="Arial" w:hAnsi="Arial" w:cs="Arial"/>
          <w:b/>
          <w:color w:val="auto"/>
          <w:sz w:val="20"/>
          <w:szCs w:val="20"/>
        </w:rPr>
        <w:t>P</w:t>
      </w:r>
      <w:r w:rsidRPr="006A793E">
        <w:rPr>
          <w:rFonts w:ascii="Arial" w:hAnsi="Arial" w:cs="Arial"/>
          <w:b/>
          <w:color w:val="auto"/>
          <w:sz w:val="20"/>
          <w:szCs w:val="20"/>
        </w:rPr>
        <w:t xml:space="preserve">rodukcja roślinna </w:t>
      </w:r>
      <w:r w:rsidRPr="006A793E">
        <w:rPr>
          <w:rFonts w:ascii="Arial" w:hAnsi="Arial" w:cs="Arial"/>
          <w:color w:val="auto"/>
          <w:sz w:val="20"/>
          <w:szCs w:val="20"/>
        </w:rPr>
        <w:t>należy realizować w różnych formach organizacyjnych dostosowanych do treści i metod kształcenia. Stosowane metody i formy organizacyjne pracy uczniów powinny zapewnić osiągnięcie założonych celów kształcenia w programie nauczania. Wymaga to takiej organizacji kształcenia</w:t>
      </w:r>
      <w:r w:rsidR="00153B5C" w:rsidRPr="006A793E">
        <w:rPr>
          <w:rFonts w:ascii="Arial" w:hAnsi="Arial" w:cs="Arial"/>
          <w:color w:val="auto"/>
          <w:sz w:val="20"/>
          <w:szCs w:val="20"/>
        </w:rPr>
        <w:t>,</w:t>
      </w:r>
      <w:r w:rsidRPr="006A793E">
        <w:rPr>
          <w:rFonts w:ascii="Arial" w:hAnsi="Arial" w:cs="Arial"/>
          <w:color w:val="auto"/>
          <w:sz w:val="20"/>
          <w:szCs w:val="20"/>
        </w:rPr>
        <w:t xml:space="preserve"> w której proces uczenia się uczniów będzie dominować nad procesem nauczania, dlatego też szczególną uwagę należy zwrócić na dobrze zorganizowaną, samodzielną, kierowaną przez nauczyciela pracę uczniów.</w:t>
      </w:r>
    </w:p>
    <w:p w:rsidR="00CB7EB7" w:rsidRPr="00976D4A" w:rsidRDefault="00CB7EB7"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 xml:space="preserve">W trakcie realizacji programu nauczania należy zwrócić uwagę na samokształcenie uczniów oraz na korzystanie z różnych źródeł informacji, </w:t>
      </w:r>
      <w:r w:rsidR="00153B5C" w:rsidRPr="00FC05B4">
        <w:rPr>
          <w:rFonts w:ascii="Arial" w:hAnsi="Arial" w:cs="Arial"/>
          <w:color w:val="auto"/>
          <w:sz w:val="20"/>
          <w:szCs w:val="20"/>
        </w:rPr>
        <w:t xml:space="preserve">takich </w:t>
      </w:r>
      <w:r w:rsidRPr="00976D4A">
        <w:rPr>
          <w:rFonts w:ascii="Arial" w:hAnsi="Arial" w:cs="Arial"/>
          <w:color w:val="auto"/>
          <w:sz w:val="20"/>
          <w:szCs w:val="20"/>
        </w:rPr>
        <w:t xml:space="preserve">jak podręczniki, poradniki, normy, katalogi, instrukcje i pozatekstowe źródła informacji. Treści kształcenia powinny być aktualne i uwzględniać rzetelne materiały, narzędzia </w:t>
      </w:r>
      <w:r w:rsidRPr="006A793E">
        <w:rPr>
          <w:rFonts w:ascii="Arial" w:hAnsi="Arial" w:cs="Arial"/>
          <w:color w:val="auto"/>
          <w:sz w:val="20"/>
          <w:szCs w:val="20"/>
        </w:rPr>
        <w:t>i sprzęt</w:t>
      </w:r>
      <w:r w:rsidRPr="00976D4A">
        <w:rPr>
          <w:rFonts w:ascii="Arial" w:hAnsi="Arial" w:cs="Arial"/>
          <w:color w:val="auto"/>
          <w:sz w:val="20"/>
          <w:szCs w:val="20"/>
        </w:rPr>
        <w:t>.</w:t>
      </w:r>
    </w:p>
    <w:p w:rsidR="00CB7EB7" w:rsidRPr="006A793E" w:rsidRDefault="00CB7EB7"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Wskazane jest wykorzystywanie filmów dydaktycznych i specjalistycznych programów komputerowych. Nauczyciele kierujący procesem kształcenia umiejętności uczniów powinni udzielać</w:t>
      </w:r>
      <w:r w:rsidR="00A61FFD" w:rsidRPr="006A793E">
        <w:rPr>
          <w:rFonts w:ascii="Arial" w:hAnsi="Arial" w:cs="Arial"/>
          <w:color w:val="auto"/>
          <w:sz w:val="20"/>
          <w:szCs w:val="20"/>
        </w:rPr>
        <w:t xml:space="preserve"> im</w:t>
      </w:r>
      <w:r w:rsidRPr="006A793E">
        <w:rPr>
          <w:rFonts w:ascii="Arial" w:hAnsi="Arial" w:cs="Arial"/>
          <w:color w:val="auto"/>
          <w:sz w:val="20"/>
          <w:szCs w:val="20"/>
        </w:rPr>
        <w:t xml:space="preserve"> pomocy w rozwiązywaniu problemów związanych z realizacją zadań</w:t>
      </w:r>
      <w:r w:rsidR="00153B5C" w:rsidRPr="006A793E">
        <w:rPr>
          <w:rFonts w:ascii="Arial" w:hAnsi="Arial" w:cs="Arial"/>
          <w:color w:val="auto"/>
          <w:sz w:val="20"/>
          <w:szCs w:val="20"/>
        </w:rPr>
        <w:t xml:space="preserve"> oraz</w:t>
      </w:r>
      <w:r w:rsidRPr="006A793E">
        <w:rPr>
          <w:rFonts w:ascii="Arial" w:hAnsi="Arial" w:cs="Arial"/>
          <w:color w:val="auto"/>
          <w:sz w:val="20"/>
          <w:szCs w:val="20"/>
        </w:rPr>
        <w:t xml:space="preserve"> sterować tempem </w:t>
      </w:r>
      <w:proofErr w:type="spellStart"/>
      <w:r w:rsidRPr="006A793E">
        <w:rPr>
          <w:rFonts w:ascii="Arial" w:hAnsi="Arial" w:cs="Arial"/>
          <w:color w:val="auto"/>
          <w:sz w:val="20"/>
          <w:szCs w:val="20"/>
        </w:rPr>
        <w:t>pracyz</w:t>
      </w:r>
      <w:proofErr w:type="spellEnd"/>
      <w:r w:rsidRPr="006A793E">
        <w:rPr>
          <w:rFonts w:ascii="Arial" w:hAnsi="Arial" w:cs="Arial"/>
          <w:color w:val="auto"/>
          <w:sz w:val="20"/>
          <w:szCs w:val="20"/>
        </w:rPr>
        <w:t xml:space="preserve"> uwzględnieniem predyspozycji oraz doświadczeń uczniów. Ponadto powinni rozwijać zainteresowanie zawodem, wskazywać możliwości dalszego kształcenia, zdobywania nowych umiejętności i kwalifikacji zawodowych.</w:t>
      </w:r>
    </w:p>
    <w:p w:rsidR="00AD1F9F" w:rsidRDefault="00AD1F9F"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B1C9F" w:rsidRPr="006A793E" w:rsidRDefault="000B1C9F"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B7EB7" w:rsidRPr="006A793E" w:rsidRDefault="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A793E">
        <w:rPr>
          <w:rFonts w:ascii="Arial" w:hAnsi="Arial" w:cs="Arial"/>
          <w:b/>
          <w:color w:val="auto"/>
          <w:sz w:val="20"/>
          <w:szCs w:val="20"/>
        </w:rPr>
        <w:lastRenderedPageBreak/>
        <w:t>Warunki realizacji:</w:t>
      </w:r>
    </w:p>
    <w:p w:rsidR="00CB7EB7" w:rsidRPr="006A793E" w:rsidRDefault="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Zaleca się, aby zajęcia dydaktyczne odbywały się w 20</w:t>
      </w:r>
      <w:r w:rsidR="006C5FD4" w:rsidRPr="006A793E">
        <w:rPr>
          <w:rFonts w:ascii="Arial" w:hAnsi="Arial" w:cs="Arial"/>
          <w:color w:val="auto"/>
          <w:sz w:val="20"/>
          <w:szCs w:val="20"/>
        </w:rPr>
        <w:t>-</w:t>
      </w:r>
      <w:r w:rsidRPr="006A793E">
        <w:rPr>
          <w:rFonts w:ascii="Arial" w:hAnsi="Arial" w:cs="Arial"/>
          <w:color w:val="auto"/>
          <w:sz w:val="20"/>
          <w:szCs w:val="20"/>
        </w:rPr>
        <w:t>osobowych grupach. Proponowane metody nauczania: pokaz</w:t>
      </w:r>
      <w:r w:rsidR="00153B5C" w:rsidRPr="006A793E">
        <w:rPr>
          <w:rFonts w:ascii="Arial" w:hAnsi="Arial" w:cs="Arial"/>
          <w:color w:val="auto"/>
          <w:sz w:val="20"/>
          <w:szCs w:val="20"/>
        </w:rPr>
        <w:t>y</w:t>
      </w:r>
      <w:r w:rsidRPr="006A793E">
        <w:rPr>
          <w:rFonts w:ascii="Arial" w:hAnsi="Arial" w:cs="Arial"/>
          <w:color w:val="auto"/>
          <w:sz w:val="20"/>
          <w:szCs w:val="20"/>
        </w:rPr>
        <w:t xml:space="preserve"> z objaśnieniem, pokaz, metod</w:t>
      </w:r>
      <w:r w:rsidR="00153B5C" w:rsidRPr="006A793E">
        <w:rPr>
          <w:rFonts w:ascii="Arial" w:hAnsi="Arial" w:cs="Arial"/>
          <w:color w:val="auto"/>
          <w:sz w:val="20"/>
          <w:szCs w:val="20"/>
        </w:rPr>
        <w:t>a</w:t>
      </w:r>
      <w:r w:rsidRPr="006A793E">
        <w:rPr>
          <w:rFonts w:ascii="Arial" w:hAnsi="Arial" w:cs="Arial"/>
          <w:color w:val="auto"/>
          <w:sz w:val="20"/>
          <w:szCs w:val="20"/>
        </w:rPr>
        <w:t xml:space="preserve"> projektów, ćwicze</w:t>
      </w:r>
      <w:r w:rsidR="00153B5C" w:rsidRPr="006A793E">
        <w:rPr>
          <w:rFonts w:ascii="Arial" w:hAnsi="Arial" w:cs="Arial"/>
          <w:color w:val="auto"/>
          <w:sz w:val="20"/>
          <w:szCs w:val="20"/>
        </w:rPr>
        <w:t>nia</w:t>
      </w:r>
      <w:r w:rsidRPr="006A793E">
        <w:rPr>
          <w:rFonts w:ascii="Arial" w:hAnsi="Arial" w:cs="Arial"/>
          <w:color w:val="auto"/>
          <w:sz w:val="20"/>
          <w:szCs w:val="20"/>
        </w:rPr>
        <w:t>.</w:t>
      </w:r>
    </w:p>
    <w:p w:rsidR="006A793E" w:rsidRPr="006A793E" w:rsidRDefault="006A79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A793E" w:rsidRPr="006A793E" w:rsidRDefault="006A79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B7EB7" w:rsidRPr="006A793E" w:rsidRDefault="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A793E">
        <w:rPr>
          <w:rFonts w:ascii="Arial" w:hAnsi="Arial" w:cs="Arial"/>
          <w:b/>
          <w:color w:val="auto"/>
          <w:sz w:val="20"/>
          <w:szCs w:val="20"/>
        </w:rPr>
        <w:t>PROPONOWANE METODY SPRAWDZANIA OSIĄGNIĘĆ EDUKACYJNYCH UCZNIA</w:t>
      </w:r>
    </w:p>
    <w:p w:rsidR="00CB7EB7" w:rsidRPr="006A793E" w:rsidRDefault="00CB7EB7"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Ważnym elementem organizacji procesu dydaktycznego jest system sprawdzania i ocen</w:t>
      </w:r>
      <w:r w:rsidR="00153B5C" w:rsidRPr="006A793E">
        <w:rPr>
          <w:rFonts w:ascii="Arial" w:hAnsi="Arial" w:cs="Arial"/>
          <w:color w:val="auto"/>
          <w:sz w:val="20"/>
          <w:szCs w:val="20"/>
        </w:rPr>
        <w:t>iania</w:t>
      </w:r>
      <w:r w:rsidRPr="006A793E">
        <w:rPr>
          <w:rFonts w:ascii="Arial" w:hAnsi="Arial" w:cs="Arial"/>
          <w:color w:val="auto"/>
          <w:sz w:val="20"/>
          <w:szCs w:val="20"/>
        </w:rPr>
        <w:t xml:space="preserve"> osiągnięć szkolnych ucznia. Wskazane jest prowadzenie badań diagnostycznych, kształtujących i </w:t>
      </w:r>
      <w:proofErr w:type="spellStart"/>
      <w:r w:rsidRPr="006A793E">
        <w:rPr>
          <w:rFonts w:ascii="Arial" w:hAnsi="Arial" w:cs="Arial"/>
          <w:color w:val="auto"/>
          <w:sz w:val="20"/>
          <w:szCs w:val="20"/>
        </w:rPr>
        <w:t>sumatywnych</w:t>
      </w:r>
      <w:proofErr w:type="spellEnd"/>
      <w:r w:rsidRPr="006A793E">
        <w:rPr>
          <w:rFonts w:ascii="Arial" w:hAnsi="Arial" w:cs="Arial"/>
          <w:color w:val="auto"/>
          <w:sz w:val="20"/>
          <w:szCs w:val="20"/>
        </w:rPr>
        <w:t>.</w:t>
      </w:r>
    </w:p>
    <w:p w:rsidR="00CB7EB7" w:rsidRPr="006A793E" w:rsidRDefault="00CB7EB7"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Badania diagnostyczne, przeprowadzone przed rozpoczęciem procesu kształcenia, mają na celu sprawdzeni</w:t>
      </w:r>
      <w:r w:rsidR="00153B5C" w:rsidRPr="006A793E">
        <w:rPr>
          <w:rFonts w:ascii="Arial" w:hAnsi="Arial" w:cs="Arial"/>
          <w:color w:val="auto"/>
          <w:sz w:val="20"/>
          <w:szCs w:val="20"/>
        </w:rPr>
        <w:t>e</w:t>
      </w:r>
      <w:r w:rsidRPr="006A793E">
        <w:rPr>
          <w:rFonts w:ascii="Arial" w:hAnsi="Arial" w:cs="Arial"/>
          <w:color w:val="auto"/>
          <w:sz w:val="20"/>
          <w:szCs w:val="20"/>
        </w:rPr>
        <w:t xml:space="preserve"> poziomu wiadomości i umiejętności w zakresie potrzebnym do podjęcia nauki. Wyniki tych badań należy wykorzystać podczas planowania realizacji procesu kształcenia.</w:t>
      </w:r>
    </w:p>
    <w:p w:rsidR="00CB7EB7" w:rsidRPr="006A793E" w:rsidRDefault="00CB7EB7"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w:t>
      </w:r>
      <w:r w:rsidR="00153B5C" w:rsidRPr="006A793E">
        <w:rPr>
          <w:rFonts w:ascii="Arial" w:hAnsi="Arial" w:cs="Arial"/>
          <w:color w:val="auto"/>
          <w:sz w:val="20"/>
          <w:szCs w:val="20"/>
        </w:rPr>
        <w:t>rozwoju w taki sposób</w:t>
      </w:r>
      <w:r w:rsidRPr="006A793E">
        <w:rPr>
          <w:rFonts w:ascii="Arial" w:hAnsi="Arial" w:cs="Arial"/>
          <w:color w:val="auto"/>
          <w:sz w:val="20"/>
          <w:szCs w:val="20"/>
        </w:rPr>
        <w:t>, aby uczniowie osiągnęli założone cele kształcenia.</w:t>
      </w:r>
    </w:p>
    <w:p w:rsidR="00CB7EB7" w:rsidRPr="006A793E" w:rsidRDefault="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 xml:space="preserve">Badania </w:t>
      </w:r>
      <w:proofErr w:type="spellStart"/>
      <w:r w:rsidRPr="006A793E">
        <w:rPr>
          <w:rFonts w:ascii="Arial" w:hAnsi="Arial" w:cs="Arial"/>
          <w:color w:val="auto"/>
          <w:sz w:val="20"/>
          <w:szCs w:val="20"/>
        </w:rPr>
        <w:t>sumatywne</w:t>
      </w:r>
      <w:proofErr w:type="spellEnd"/>
      <w:r w:rsidRPr="006A793E">
        <w:rPr>
          <w:rFonts w:ascii="Arial" w:hAnsi="Arial" w:cs="Arial"/>
          <w:color w:val="auto"/>
          <w:sz w:val="20"/>
          <w:szCs w:val="20"/>
        </w:rPr>
        <w:t xml:space="preserve"> powinny być prowadzone po zakończeniu realizacji programu. Pozwalają one stwierdzić, w jakim stopniu </w:t>
      </w:r>
      <w:r w:rsidR="007F2D54" w:rsidRPr="006A793E">
        <w:rPr>
          <w:rFonts w:ascii="Arial" w:hAnsi="Arial" w:cs="Arial"/>
          <w:color w:val="auto"/>
          <w:sz w:val="20"/>
          <w:szCs w:val="20"/>
        </w:rPr>
        <w:t xml:space="preserve">zostały przez uczniów osiągnięte </w:t>
      </w:r>
      <w:r w:rsidRPr="006A793E">
        <w:rPr>
          <w:rFonts w:ascii="Arial" w:hAnsi="Arial" w:cs="Arial"/>
          <w:color w:val="auto"/>
          <w:sz w:val="20"/>
          <w:szCs w:val="20"/>
        </w:rPr>
        <w:t>założone cele kształcenia.</w:t>
      </w:r>
    </w:p>
    <w:p w:rsidR="00CB7EB7" w:rsidRPr="006A793E" w:rsidRDefault="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Sprawdzanie i ocenianie osiągnięć uczniów powinno odbywać się w sposób ciągły i systematyczny, przez cały czas realizacji programu. Wiedza może być sprawdz</w:t>
      </w:r>
      <w:r w:rsidR="00153B5C" w:rsidRPr="006A793E">
        <w:rPr>
          <w:rFonts w:ascii="Arial" w:hAnsi="Arial" w:cs="Arial"/>
          <w:color w:val="auto"/>
          <w:sz w:val="20"/>
          <w:szCs w:val="20"/>
        </w:rPr>
        <w:t>a</w:t>
      </w:r>
      <w:r w:rsidRPr="006A793E">
        <w:rPr>
          <w:rFonts w:ascii="Arial" w:hAnsi="Arial" w:cs="Arial"/>
          <w:color w:val="auto"/>
          <w:sz w:val="20"/>
          <w:szCs w:val="20"/>
        </w:rPr>
        <w:t>na za pomocą sprawdzianów ustnych i pisemnych oraz testów dydaktycznych pisemnych. Umiejętności praktyczne proponuje się sprawdzać poprzez obserwację czynności wykonywanych przez uczniów podczas realizacji ćwiczeń</w:t>
      </w:r>
      <w:r w:rsidR="00153B5C" w:rsidRPr="006A793E">
        <w:rPr>
          <w:rFonts w:ascii="Arial" w:hAnsi="Arial" w:cs="Arial"/>
          <w:color w:val="auto"/>
          <w:sz w:val="20"/>
          <w:szCs w:val="20"/>
        </w:rPr>
        <w:t xml:space="preserve"> oraz</w:t>
      </w:r>
      <w:r w:rsidR="0014467A">
        <w:rPr>
          <w:rFonts w:ascii="Arial" w:hAnsi="Arial" w:cs="Arial"/>
          <w:color w:val="auto"/>
          <w:sz w:val="20"/>
          <w:szCs w:val="20"/>
        </w:rPr>
        <w:t xml:space="preserve"> </w:t>
      </w:r>
      <w:r w:rsidR="00153B5C" w:rsidRPr="006A793E">
        <w:rPr>
          <w:rFonts w:ascii="Arial" w:hAnsi="Arial" w:cs="Arial"/>
          <w:color w:val="auto"/>
          <w:sz w:val="20"/>
          <w:szCs w:val="20"/>
        </w:rPr>
        <w:t xml:space="preserve">robienie </w:t>
      </w:r>
      <w:r w:rsidRPr="006A793E">
        <w:rPr>
          <w:rFonts w:ascii="Arial" w:hAnsi="Arial" w:cs="Arial"/>
          <w:color w:val="auto"/>
          <w:sz w:val="20"/>
          <w:szCs w:val="20"/>
        </w:rPr>
        <w:t xml:space="preserve">sprawdzianów </w:t>
      </w:r>
      <w:r w:rsidR="00153B5C" w:rsidRPr="006A793E">
        <w:rPr>
          <w:rFonts w:ascii="Arial" w:hAnsi="Arial" w:cs="Arial"/>
          <w:color w:val="auto"/>
          <w:sz w:val="20"/>
          <w:szCs w:val="20"/>
        </w:rPr>
        <w:t xml:space="preserve">i </w:t>
      </w:r>
      <w:r w:rsidRPr="006A793E">
        <w:rPr>
          <w:rFonts w:ascii="Arial" w:hAnsi="Arial" w:cs="Arial"/>
          <w:color w:val="auto"/>
          <w:sz w:val="20"/>
          <w:szCs w:val="20"/>
        </w:rPr>
        <w:t>testów praktycznych z zadaniami typu próba pracy.</w:t>
      </w:r>
    </w:p>
    <w:p w:rsidR="00CB7EB7" w:rsidRPr="006A793E" w:rsidRDefault="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Prowadzenie pomiaru dydaktycznego wymaga od nauczyciela określenia kryteriów i norm oceniania, opracowania testów osiągnięć szkolnych, arkuszy obserwacji i arkuszy oceny postępów.</w:t>
      </w:r>
    </w:p>
    <w:p w:rsidR="00CB7EB7" w:rsidRPr="006A793E" w:rsidRDefault="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Ocenian</w:t>
      </w:r>
      <w:r w:rsidR="00153B5C" w:rsidRPr="006A793E">
        <w:rPr>
          <w:rFonts w:ascii="Arial" w:hAnsi="Arial" w:cs="Arial"/>
          <w:color w:val="auto"/>
          <w:sz w:val="20"/>
          <w:szCs w:val="20"/>
        </w:rPr>
        <w:t>i</w:t>
      </w:r>
      <w:r w:rsidRPr="006A793E">
        <w:rPr>
          <w:rFonts w:ascii="Arial" w:hAnsi="Arial" w:cs="Arial"/>
          <w:color w:val="auto"/>
          <w:sz w:val="20"/>
          <w:szCs w:val="20"/>
        </w:rPr>
        <w:t>e powinno uświadamiać uczniowi poziom jego osiągnięć w stosunku do wymagań edukacyjnych,</w:t>
      </w:r>
      <w:r w:rsidR="00153B5C" w:rsidRPr="006A793E">
        <w:rPr>
          <w:rFonts w:ascii="Arial" w:hAnsi="Arial" w:cs="Arial"/>
          <w:color w:val="auto"/>
          <w:sz w:val="20"/>
          <w:szCs w:val="20"/>
        </w:rPr>
        <w:t xml:space="preserve"> a także</w:t>
      </w:r>
      <w:r w:rsidRPr="006A793E">
        <w:rPr>
          <w:rFonts w:ascii="Arial" w:hAnsi="Arial" w:cs="Arial"/>
          <w:color w:val="auto"/>
          <w:sz w:val="20"/>
          <w:szCs w:val="20"/>
        </w:rPr>
        <w:t xml:space="preserve"> wdrażać do systematycznej pracy, samokontroli i samooceny.</w:t>
      </w:r>
    </w:p>
    <w:p w:rsidR="00AD1F9F" w:rsidRPr="006A793E" w:rsidRDefault="00AD1F9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AD1F9F" w:rsidRPr="006A793E" w:rsidRDefault="00AD1F9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B7EB7" w:rsidRPr="006A793E" w:rsidRDefault="00CB7EB7" w:rsidP="00FC05B4">
      <w:pPr>
        <w:spacing w:line="360" w:lineRule="auto"/>
        <w:rPr>
          <w:rFonts w:ascii="Arial" w:hAnsi="Arial" w:cs="Arial"/>
          <w:b/>
          <w:color w:val="auto"/>
          <w:sz w:val="20"/>
          <w:szCs w:val="20"/>
        </w:rPr>
      </w:pPr>
      <w:r w:rsidRPr="006A793E">
        <w:rPr>
          <w:rFonts w:ascii="Arial" w:hAnsi="Arial" w:cs="Arial"/>
          <w:b/>
          <w:color w:val="auto"/>
          <w:sz w:val="20"/>
          <w:szCs w:val="20"/>
        </w:rPr>
        <w:t>PROPONOWANE METODY EWALUACJI PRZEDMIOTU</w:t>
      </w:r>
    </w:p>
    <w:p w:rsidR="00C074AF" w:rsidRPr="006A793E" w:rsidRDefault="00C074AF" w:rsidP="00976D4A">
      <w:pPr>
        <w:spacing w:line="360" w:lineRule="auto"/>
        <w:jc w:val="both"/>
        <w:rPr>
          <w:rFonts w:ascii="Arial" w:hAnsi="Arial" w:cs="Arial"/>
          <w:sz w:val="20"/>
          <w:szCs w:val="20"/>
        </w:rPr>
      </w:pPr>
      <w:r w:rsidRPr="006A793E">
        <w:rPr>
          <w:rFonts w:ascii="Arial" w:hAnsi="Arial" w:cs="Arial"/>
          <w:sz w:val="20"/>
          <w:szCs w:val="20"/>
        </w:rPr>
        <w:lastRenderedPageBreak/>
        <w:t xml:space="preserve">Celem ewaluowanego przedmiotu jest pozyskanie </w:t>
      </w:r>
      <w:r w:rsidR="00164E58" w:rsidRPr="006A793E">
        <w:rPr>
          <w:rFonts w:ascii="Arial" w:hAnsi="Arial" w:cs="Arial"/>
          <w:sz w:val="20"/>
          <w:szCs w:val="20"/>
        </w:rPr>
        <w:t xml:space="preserve">wiadomości </w:t>
      </w:r>
      <w:r w:rsidRPr="006A793E">
        <w:rPr>
          <w:rFonts w:ascii="Arial" w:hAnsi="Arial" w:cs="Arial"/>
          <w:sz w:val="20"/>
          <w:szCs w:val="20"/>
        </w:rPr>
        <w:t>o tworzonych warunkach do rozwijania umiejętności samodzielnego rozwiązywania problemów, w szczególności</w:t>
      </w:r>
      <w:r w:rsidR="00164E58" w:rsidRPr="006A793E">
        <w:rPr>
          <w:rFonts w:ascii="Arial" w:hAnsi="Arial" w:cs="Arial"/>
          <w:sz w:val="20"/>
          <w:szCs w:val="20"/>
        </w:rPr>
        <w:t xml:space="preserve"> wiedzy z zakresu</w:t>
      </w:r>
      <w:r w:rsidR="00153B5C" w:rsidRPr="006A793E">
        <w:rPr>
          <w:rFonts w:ascii="Arial" w:hAnsi="Arial" w:cs="Arial"/>
          <w:sz w:val="20"/>
          <w:szCs w:val="20"/>
        </w:rPr>
        <w:t>:</w:t>
      </w:r>
      <w:r w:rsidR="00950F98">
        <w:rPr>
          <w:rFonts w:ascii="Arial" w:hAnsi="Arial" w:cs="Arial"/>
          <w:sz w:val="20"/>
          <w:szCs w:val="20"/>
        </w:rPr>
        <w:t xml:space="preserve"> </w:t>
      </w:r>
      <w:r w:rsidRPr="006A793E">
        <w:rPr>
          <w:rFonts w:ascii="Arial" w:hAnsi="Arial" w:cs="Arial"/>
          <w:sz w:val="20"/>
          <w:szCs w:val="20"/>
        </w:rPr>
        <w:t>poznawani</w:t>
      </w:r>
      <w:r w:rsidR="00153B5C" w:rsidRPr="006A793E">
        <w:rPr>
          <w:rFonts w:ascii="Arial" w:hAnsi="Arial" w:cs="Arial"/>
          <w:sz w:val="20"/>
          <w:szCs w:val="20"/>
        </w:rPr>
        <w:t>a</w:t>
      </w:r>
      <w:r w:rsidRPr="006A793E">
        <w:rPr>
          <w:rFonts w:ascii="Arial" w:hAnsi="Arial" w:cs="Arial"/>
          <w:sz w:val="20"/>
          <w:szCs w:val="20"/>
        </w:rPr>
        <w:t xml:space="preserve"> roślin uprawnych, siedliska życia roślin, chorób i szkodników oraz chwastów roślin uprawnych, materiału siewnego roślin uprawnych, </w:t>
      </w:r>
      <w:r w:rsidR="00164E58" w:rsidRPr="006A793E">
        <w:rPr>
          <w:rFonts w:ascii="Arial" w:hAnsi="Arial" w:cs="Arial"/>
          <w:sz w:val="20"/>
          <w:szCs w:val="20"/>
        </w:rPr>
        <w:t>znajomości</w:t>
      </w:r>
      <w:r w:rsidR="0014467A">
        <w:rPr>
          <w:rFonts w:ascii="Arial" w:hAnsi="Arial" w:cs="Arial"/>
          <w:sz w:val="20"/>
          <w:szCs w:val="20"/>
        </w:rPr>
        <w:t xml:space="preserve"> </w:t>
      </w:r>
      <w:r w:rsidRPr="006A793E">
        <w:rPr>
          <w:rFonts w:ascii="Arial" w:hAnsi="Arial" w:cs="Arial"/>
          <w:sz w:val="20"/>
          <w:szCs w:val="20"/>
        </w:rPr>
        <w:t xml:space="preserve">zasad </w:t>
      </w:r>
      <w:r w:rsidRPr="006A793E">
        <w:rPr>
          <w:rFonts w:ascii="Arial" w:hAnsi="Arial" w:cs="Arial"/>
          <w:color w:val="auto"/>
          <w:sz w:val="20"/>
          <w:szCs w:val="20"/>
        </w:rPr>
        <w:t>oceny wartości rolniczej gleby,</w:t>
      </w:r>
      <w:r w:rsidRPr="006A793E">
        <w:rPr>
          <w:rFonts w:ascii="Arial" w:hAnsi="Arial" w:cs="Arial"/>
          <w:sz w:val="20"/>
          <w:szCs w:val="20"/>
        </w:rPr>
        <w:t xml:space="preserve"> przeprowadzania zabiegów uprawowych i melioracyjnych, nawożenia roślin, ochrony roślin, zmianowania roślin, prowadzenia produkcji roślinnej w zależności od warunków klimatyczno-glebowych i ekonomicznych regionu, stosowania narzędzi i maszyn w produkcji roślinnej, </w:t>
      </w:r>
      <w:r w:rsidR="00153B5C" w:rsidRPr="006A793E">
        <w:rPr>
          <w:rFonts w:ascii="Arial" w:hAnsi="Arial" w:cs="Arial"/>
          <w:sz w:val="20"/>
          <w:szCs w:val="20"/>
        </w:rPr>
        <w:t xml:space="preserve">znajomość </w:t>
      </w:r>
      <w:r w:rsidRPr="006A793E">
        <w:rPr>
          <w:rFonts w:ascii="Arial" w:hAnsi="Arial" w:cs="Arial"/>
          <w:sz w:val="20"/>
          <w:szCs w:val="20"/>
        </w:rPr>
        <w:t xml:space="preserve">zasad </w:t>
      </w:r>
      <w:r w:rsidR="008C29A4" w:rsidRPr="006A793E">
        <w:rPr>
          <w:rFonts w:ascii="Arial" w:hAnsi="Arial" w:cs="Arial"/>
          <w:sz w:val="20"/>
          <w:szCs w:val="20"/>
        </w:rPr>
        <w:t>Z</w:t>
      </w:r>
      <w:r w:rsidR="001D4D5E" w:rsidRPr="006A793E">
        <w:rPr>
          <w:rFonts w:ascii="Arial" w:hAnsi="Arial" w:cs="Arial"/>
          <w:sz w:val="20"/>
          <w:szCs w:val="20"/>
        </w:rPr>
        <w:t xml:space="preserve">wykłej </w:t>
      </w:r>
      <w:r w:rsidR="008C29A4" w:rsidRPr="006A793E">
        <w:rPr>
          <w:rFonts w:ascii="Arial" w:hAnsi="Arial" w:cs="Arial"/>
          <w:sz w:val="20"/>
          <w:szCs w:val="20"/>
        </w:rPr>
        <w:t>Do</w:t>
      </w:r>
      <w:r w:rsidR="001D4D5E" w:rsidRPr="006A793E">
        <w:rPr>
          <w:rFonts w:ascii="Arial" w:hAnsi="Arial" w:cs="Arial"/>
          <w:sz w:val="20"/>
          <w:szCs w:val="20"/>
        </w:rPr>
        <w:t xml:space="preserve">brej </w:t>
      </w:r>
      <w:r w:rsidR="008C29A4" w:rsidRPr="006A793E">
        <w:rPr>
          <w:rFonts w:ascii="Arial" w:hAnsi="Arial" w:cs="Arial"/>
          <w:sz w:val="20"/>
          <w:szCs w:val="20"/>
        </w:rPr>
        <w:t>P</w:t>
      </w:r>
      <w:r w:rsidR="001D4D5E" w:rsidRPr="006A793E">
        <w:rPr>
          <w:rFonts w:ascii="Arial" w:hAnsi="Arial" w:cs="Arial"/>
          <w:sz w:val="20"/>
          <w:szCs w:val="20"/>
        </w:rPr>
        <w:t xml:space="preserve">raktyki </w:t>
      </w:r>
      <w:r w:rsidR="008C29A4" w:rsidRPr="006A793E">
        <w:rPr>
          <w:rFonts w:ascii="Arial" w:hAnsi="Arial" w:cs="Arial"/>
          <w:sz w:val="20"/>
          <w:szCs w:val="20"/>
        </w:rPr>
        <w:t>R</w:t>
      </w:r>
      <w:r w:rsidRPr="006A793E">
        <w:rPr>
          <w:rFonts w:ascii="Arial" w:hAnsi="Arial" w:cs="Arial"/>
          <w:sz w:val="20"/>
          <w:szCs w:val="20"/>
        </w:rPr>
        <w:t xml:space="preserve">olniczej i </w:t>
      </w:r>
      <w:r w:rsidR="008C29A4" w:rsidRPr="006A793E">
        <w:rPr>
          <w:rFonts w:ascii="Arial" w:hAnsi="Arial" w:cs="Arial"/>
          <w:sz w:val="20"/>
          <w:szCs w:val="20"/>
        </w:rPr>
        <w:t>Z</w:t>
      </w:r>
      <w:r w:rsidRPr="006A793E">
        <w:rPr>
          <w:rFonts w:ascii="Arial" w:hAnsi="Arial" w:cs="Arial"/>
          <w:sz w:val="20"/>
          <w:szCs w:val="20"/>
        </w:rPr>
        <w:t xml:space="preserve">asad </w:t>
      </w:r>
      <w:r w:rsidR="008C29A4" w:rsidRPr="006A793E">
        <w:rPr>
          <w:rFonts w:ascii="Arial" w:hAnsi="Arial" w:cs="Arial"/>
          <w:sz w:val="20"/>
          <w:szCs w:val="20"/>
        </w:rPr>
        <w:t>W</w:t>
      </w:r>
      <w:r w:rsidRPr="006A793E">
        <w:rPr>
          <w:rFonts w:ascii="Arial" w:hAnsi="Arial" w:cs="Arial"/>
          <w:sz w:val="20"/>
          <w:szCs w:val="20"/>
        </w:rPr>
        <w:t xml:space="preserve">zajemnej </w:t>
      </w:r>
      <w:r w:rsidR="008C29A4" w:rsidRPr="006A793E">
        <w:rPr>
          <w:rFonts w:ascii="Arial" w:hAnsi="Arial" w:cs="Arial"/>
          <w:sz w:val="20"/>
          <w:szCs w:val="20"/>
        </w:rPr>
        <w:t>Z</w:t>
      </w:r>
      <w:r w:rsidRPr="006A793E">
        <w:rPr>
          <w:rFonts w:ascii="Arial" w:hAnsi="Arial" w:cs="Arial"/>
          <w:sz w:val="20"/>
          <w:szCs w:val="20"/>
        </w:rPr>
        <w:t xml:space="preserve">godności w produkcji roślinnej, zasad uprawy roślin metodami ekologicznymi, przechowywania i sprzedaży produktów pochodzenia roślinnego. Przedmiotem ewaluacji jest rozwijanie kompetencji praktycznych. Głównym problemem badawczym jest </w:t>
      </w:r>
      <w:r w:rsidR="002142B2" w:rsidRPr="006A793E">
        <w:rPr>
          <w:rFonts w:ascii="Arial" w:hAnsi="Arial" w:cs="Arial"/>
          <w:sz w:val="20"/>
          <w:szCs w:val="20"/>
        </w:rPr>
        <w:t>to, czy</w:t>
      </w:r>
      <w:r w:rsidRPr="006A793E">
        <w:rPr>
          <w:rFonts w:ascii="Arial" w:hAnsi="Arial" w:cs="Arial"/>
          <w:sz w:val="20"/>
          <w:szCs w:val="20"/>
        </w:rPr>
        <w:t xml:space="preserve"> w programie przedmiotu </w:t>
      </w:r>
      <w:r w:rsidR="003102BC" w:rsidRPr="006A793E">
        <w:rPr>
          <w:rFonts w:ascii="Arial" w:hAnsi="Arial" w:cs="Arial"/>
          <w:sz w:val="20"/>
          <w:szCs w:val="20"/>
        </w:rPr>
        <w:t>P</w:t>
      </w:r>
      <w:r w:rsidRPr="006A793E">
        <w:rPr>
          <w:rFonts w:ascii="Arial" w:hAnsi="Arial" w:cs="Arial"/>
          <w:sz w:val="20"/>
          <w:szCs w:val="20"/>
        </w:rPr>
        <w:t>rodukcja roślinna są tworzone warunki do rozwijani</w:t>
      </w:r>
      <w:r w:rsidR="00950F98">
        <w:rPr>
          <w:rFonts w:ascii="Arial" w:hAnsi="Arial" w:cs="Arial"/>
          <w:sz w:val="20"/>
          <w:szCs w:val="20"/>
        </w:rPr>
        <w:t xml:space="preserve">a </w:t>
      </w:r>
      <w:r w:rsidRPr="006A793E">
        <w:rPr>
          <w:rFonts w:ascii="Arial" w:hAnsi="Arial" w:cs="Arial"/>
          <w:sz w:val="20"/>
          <w:szCs w:val="20"/>
        </w:rPr>
        <w:t>u uczniów i słuchaczy umiejętności opisywania czynników siedliska, omawiania zabiegów uprawowych, klasyfikowania wartości użytkowej gleb, opisywania zjawiska degradacji i rekultywacji gleb oraz znaczenia podstawowych zabiegów uprawowych, omawiania zasad wykonywania podstawowych zabiegów uprawowych i melioracji wodnych, klasyfikowania nawozów, opisywania zasad odżywiania mineralnego roślin, omawiania zasad prawidłowego nawożenia roślin, charakteryzowania chorób, szkodników i chwastów roślin uprawnych oraz środków ochronnych w produkcji roślinnej, omawiania zabiegów pielęgnacyjnych w produkcji roślinnej, opisywania metod zapobiegania chorobom, szkodnikom i chwastom, opisywania sposobów stosowania środków ochrony roślin, określania rodzajów roślin uprawnych, opisywania zasad zmianowania roślin, opisywania przyrodniczych</w:t>
      </w:r>
      <w:r w:rsidR="003102BC" w:rsidRPr="006A793E">
        <w:rPr>
          <w:rFonts w:ascii="Arial" w:hAnsi="Arial" w:cs="Arial"/>
          <w:sz w:val="20"/>
          <w:szCs w:val="20"/>
        </w:rPr>
        <w:t xml:space="preserve"> i</w:t>
      </w:r>
      <w:r w:rsidRPr="006A793E">
        <w:rPr>
          <w:rFonts w:ascii="Arial" w:hAnsi="Arial" w:cs="Arial"/>
          <w:sz w:val="20"/>
          <w:szCs w:val="20"/>
        </w:rPr>
        <w:t xml:space="preserve"> agrotechnicznych</w:t>
      </w:r>
      <w:r w:rsidR="00950F98">
        <w:rPr>
          <w:rFonts w:ascii="Arial" w:hAnsi="Arial" w:cs="Arial"/>
          <w:sz w:val="20"/>
          <w:szCs w:val="20"/>
        </w:rPr>
        <w:t xml:space="preserve"> </w:t>
      </w:r>
      <w:r w:rsidRPr="006A793E">
        <w:rPr>
          <w:rFonts w:ascii="Arial" w:hAnsi="Arial" w:cs="Arial"/>
          <w:sz w:val="20"/>
          <w:szCs w:val="20"/>
        </w:rPr>
        <w:t>czynników zmianowania, układania płodozmianów, określania wymagań glebowych i klimatycznych roślin uprawnych, określania ekonomicznego produkcji roślinnej, opisywania produkcji nasiennej, opisywania obsługi narzędzi i maszyn w produkcji roślinnej, analizowania podstaw prawnych Zwykłej Dobrej Praktyki Rolniczej i Zasad Wzajemnej Zgodności, opisywania upraw roślin zgodnie ze Zwykłą Dobrą Praktyką Rolniczą</w:t>
      </w:r>
      <w:r w:rsidR="00950F98">
        <w:rPr>
          <w:rFonts w:ascii="Arial" w:hAnsi="Arial" w:cs="Arial"/>
          <w:sz w:val="20"/>
          <w:szCs w:val="20"/>
        </w:rPr>
        <w:t xml:space="preserve"> </w:t>
      </w:r>
      <w:r w:rsidRPr="006A793E">
        <w:rPr>
          <w:rFonts w:ascii="Arial" w:hAnsi="Arial" w:cs="Arial"/>
          <w:sz w:val="20"/>
          <w:szCs w:val="20"/>
        </w:rPr>
        <w:t>i Zasadami Wzajemnej Zgodności, opisywania upraw roślin w systemie ekologicznym i konwencjonalnym, określania zasad i warunków przechowywania produktów pochodzenia roślinnego, opisywania sposobów konfekcjonowania produktów pochodzenia roślinnego, opisywania zasad</w:t>
      </w:r>
      <w:r w:rsidR="003102BC" w:rsidRPr="006A793E">
        <w:rPr>
          <w:rFonts w:ascii="Arial" w:hAnsi="Arial" w:cs="Arial"/>
          <w:sz w:val="20"/>
          <w:szCs w:val="20"/>
        </w:rPr>
        <w:t>,</w:t>
      </w:r>
      <w:r w:rsidR="00950F98">
        <w:rPr>
          <w:rFonts w:ascii="Arial" w:hAnsi="Arial" w:cs="Arial"/>
          <w:sz w:val="20"/>
          <w:szCs w:val="20"/>
        </w:rPr>
        <w:t xml:space="preserve"> </w:t>
      </w:r>
      <w:r w:rsidR="003102BC" w:rsidRPr="006A793E">
        <w:rPr>
          <w:rFonts w:ascii="Arial" w:hAnsi="Arial" w:cs="Arial"/>
          <w:sz w:val="20"/>
          <w:szCs w:val="20"/>
        </w:rPr>
        <w:t xml:space="preserve">umiejętność </w:t>
      </w:r>
      <w:r w:rsidRPr="006A793E">
        <w:rPr>
          <w:rFonts w:ascii="Arial" w:hAnsi="Arial" w:cs="Arial"/>
          <w:sz w:val="20"/>
          <w:szCs w:val="20"/>
        </w:rPr>
        <w:t>prowadzeni</w:t>
      </w:r>
      <w:r w:rsidR="003102BC" w:rsidRPr="006A793E">
        <w:rPr>
          <w:rFonts w:ascii="Arial" w:hAnsi="Arial" w:cs="Arial"/>
          <w:sz w:val="20"/>
          <w:szCs w:val="20"/>
        </w:rPr>
        <w:t>a</w:t>
      </w:r>
      <w:r w:rsidRPr="006A793E">
        <w:rPr>
          <w:rFonts w:ascii="Arial" w:hAnsi="Arial" w:cs="Arial"/>
          <w:sz w:val="20"/>
          <w:szCs w:val="20"/>
        </w:rPr>
        <w:t xml:space="preserve"> sprzedaży bezpośredniej produktów pochodzenia roślinnego.</w:t>
      </w:r>
    </w:p>
    <w:p w:rsidR="003102BC" w:rsidRPr="006A793E" w:rsidRDefault="00C074AF" w:rsidP="00FC05B4">
      <w:pPr>
        <w:spacing w:line="360" w:lineRule="auto"/>
        <w:jc w:val="both"/>
        <w:rPr>
          <w:rFonts w:ascii="Arial" w:hAnsi="Arial" w:cs="Arial"/>
          <w:sz w:val="20"/>
          <w:szCs w:val="20"/>
        </w:rPr>
      </w:pPr>
      <w:r w:rsidRPr="006A793E">
        <w:rPr>
          <w:rFonts w:ascii="Arial" w:hAnsi="Arial" w:cs="Arial"/>
          <w:sz w:val="20"/>
          <w:szCs w:val="20"/>
        </w:rPr>
        <w:t xml:space="preserve">Zakresy badawcze określone przez pytania kluczowe będą rozpatrywane przez pryzmat następujących kryteriów: </w:t>
      </w:r>
    </w:p>
    <w:p w:rsidR="003102BC" w:rsidRPr="006A793E" w:rsidRDefault="00C074AF" w:rsidP="00976D4A">
      <w:pPr>
        <w:spacing w:line="360" w:lineRule="auto"/>
        <w:jc w:val="both"/>
        <w:rPr>
          <w:rFonts w:ascii="Arial" w:hAnsi="Arial" w:cs="Arial"/>
          <w:sz w:val="20"/>
          <w:szCs w:val="20"/>
        </w:rPr>
      </w:pPr>
      <w:r w:rsidRPr="006A793E">
        <w:rPr>
          <w:rFonts w:ascii="Arial" w:hAnsi="Arial" w:cs="Arial"/>
          <w:sz w:val="20"/>
          <w:szCs w:val="20"/>
        </w:rPr>
        <w:t>1. Trafność podejmowanych działań</w:t>
      </w:r>
      <w:r w:rsidR="003102BC" w:rsidRPr="006A793E">
        <w:rPr>
          <w:rFonts w:ascii="Arial" w:hAnsi="Arial" w:cs="Arial"/>
          <w:sz w:val="20"/>
          <w:szCs w:val="20"/>
        </w:rPr>
        <w:t xml:space="preserve">. </w:t>
      </w:r>
    </w:p>
    <w:p w:rsidR="003102BC" w:rsidRPr="006A793E" w:rsidRDefault="00C074AF">
      <w:pPr>
        <w:spacing w:line="360" w:lineRule="auto"/>
        <w:jc w:val="both"/>
        <w:rPr>
          <w:rFonts w:ascii="Arial" w:hAnsi="Arial" w:cs="Arial"/>
          <w:sz w:val="20"/>
          <w:szCs w:val="20"/>
        </w:rPr>
      </w:pPr>
      <w:r w:rsidRPr="006A793E">
        <w:rPr>
          <w:rFonts w:ascii="Arial" w:hAnsi="Arial" w:cs="Arial"/>
          <w:sz w:val="20"/>
          <w:szCs w:val="20"/>
        </w:rPr>
        <w:t xml:space="preserve">2. Efekty podejmowanych działań. </w:t>
      </w:r>
    </w:p>
    <w:p w:rsidR="003102BC" w:rsidRPr="006A793E" w:rsidRDefault="00C074AF">
      <w:pPr>
        <w:spacing w:line="360" w:lineRule="auto"/>
        <w:jc w:val="both"/>
        <w:rPr>
          <w:rFonts w:ascii="Arial" w:hAnsi="Arial" w:cs="Arial"/>
          <w:sz w:val="20"/>
          <w:szCs w:val="20"/>
        </w:rPr>
      </w:pPr>
      <w:r w:rsidRPr="006A793E">
        <w:rPr>
          <w:rFonts w:ascii="Arial" w:hAnsi="Arial" w:cs="Arial"/>
          <w:sz w:val="20"/>
          <w:szCs w:val="20"/>
        </w:rPr>
        <w:t xml:space="preserve">3. Poziom kompetencji technologicznych. </w:t>
      </w:r>
    </w:p>
    <w:p w:rsidR="003102BC" w:rsidRPr="006A793E" w:rsidRDefault="003102BC">
      <w:pPr>
        <w:spacing w:line="360" w:lineRule="auto"/>
        <w:jc w:val="both"/>
        <w:rPr>
          <w:rFonts w:ascii="Arial" w:hAnsi="Arial" w:cs="Arial"/>
          <w:sz w:val="20"/>
          <w:szCs w:val="20"/>
        </w:rPr>
      </w:pPr>
      <w:r w:rsidRPr="006A793E">
        <w:rPr>
          <w:rFonts w:ascii="Arial" w:hAnsi="Arial" w:cs="Arial"/>
          <w:sz w:val="20"/>
          <w:szCs w:val="20"/>
        </w:rPr>
        <w:t>4</w:t>
      </w:r>
      <w:r w:rsidR="00C074AF" w:rsidRPr="006A793E">
        <w:rPr>
          <w:rFonts w:ascii="Arial" w:hAnsi="Arial" w:cs="Arial"/>
          <w:sz w:val="20"/>
          <w:szCs w:val="20"/>
        </w:rPr>
        <w:t xml:space="preserve">. </w:t>
      </w:r>
      <w:r w:rsidRPr="006A793E">
        <w:rPr>
          <w:rFonts w:ascii="Arial" w:hAnsi="Arial" w:cs="Arial"/>
          <w:sz w:val="20"/>
          <w:szCs w:val="20"/>
        </w:rPr>
        <w:t>Umiejętność zastosowania w praktyce wiedzy zdobytej w trakcie zajęć.</w:t>
      </w:r>
    </w:p>
    <w:p w:rsidR="00C074AF" w:rsidRPr="006A793E" w:rsidRDefault="003102BC">
      <w:pPr>
        <w:spacing w:line="360" w:lineRule="auto"/>
        <w:jc w:val="both"/>
        <w:rPr>
          <w:rFonts w:ascii="Arial" w:hAnsi="Arial" w:cs="Arial"/>
          <w:sz w:val="20"/>
          <w:szCs w:val="20"/>
        </w:rPr>
      </w:pPr>
      <w:r w:rsidRPr="006A793E">
        <w:rPr>
          <w:rFonts w:ascii="Arial" w:hAnsi="Arial" w:cs="Arial"/>
          <w:sz w:val="20"/>
          <w:szCs w:val="20"/>
        </w:rPr>
        <w:t>5</w:t>
      </w:r>
      <w:r w:rsidR="00C074AF" w:rsidRPr="006A793E">
        <w:rPr>
          <w:rFonts w:ascii="Arial" w:hAnsi="Arial" w:cs="Arial"/>
          <w:sz w:val="20"/>
          <w:szCs w:val="20"/>
        </w:rPr>
        <w:t xml:space="preserve">. </w:t>
      </w:r>
      <w:r w:rsidRPr="006A793E">
        <w:rPr>
          <w:rFonts w:ascii="Arial" w:hAnsi="Arial" w:cs="Arial"/>
          <w:sz w:val="20"/>
          <w:szCs w:val="20"/>
        </w:rPr>
        <w:t>Warunki stwarzane</w:t>
      </w:r>
      <w:r w:rsidR="00C074AF" w:rsidRPr="006A793E">
        <w:rPr>
          <w:rFonts w:ascii="Arial" w:hAnsi="Arial" w:cs="Arial"/>
          <w:sz w:val="20"/>
          <w:szCs w:val="20"/>
        </w:rPr>
        <w:t xml:space="preserve"> do rozwoju uzdolnień i zainteresowań uczniów</w:t>
      </w:r>
      <w:r w:rsidRPr="006A793E">
        <w:rPr>
          <w:rFonts w:ascii="Arial" w:hAnsi="Arial" w:cs="Arial"/>
          <w:sz w:val="20"/>
          <w:szCs w:val="20"/>
        </w:rPr>
        <w:t>.</w:t>
      </w:r>
    </w:p>
    <w:p w:rsidR="00CB7EB7" w:rsidRPr="006A793E" w:rsidRDefault="00C074AF" w:rsidP="00FC05B4">
      <w:pPr>
        <w:spacing w:line="360" w:lineRule="auto"/>
        <w:jc w:val="both"/>
        <w:rPr>
          <w:rFonts w:ascii="Arial" w:hAnsi="Arial" w:cs="Arial"/>
          <w:sz w:val="20"/>
          <w:szCs w:val="20"/>
        </w:rPr>
      </w:pPr>
      <w:r w:rsidRPr="006A793E">
        <w:rPr>
          <w:rFonts w:ascii="Arial" w:hAnsi="Arial" w:cs="Arial"/>
          <w:sz w:val="20"/>
          <w:szCs w:val="20"/>
        </w:rPr>
        <w:t>Określono następujące sposoby zbierania danych</w:t>
      </w:r>
      <w:r w:rsidR="00455FC2" w:rsidRPr="006A793E">
        <w:rPr>
          <w:rFonts w:ascii="Arial" w:hAnsi="Arial" w:cs="Arial"/>
          <w:sz w:val="20"/>
          <w:szCs w:val="20"/>
        </w:rPr>
        <w:t xml:space="preserve"> – </w:t>
      </w:r>
      <w:r w:rsidRPr="006A793E">
        <w:rPr>
          <w:rFonts w:ascii="Arial" w:hAnsi="Arial" w:cs="Arial"/>
          <w:sz w:val="20"/>
          <w:szCs w:val="20"/>
        </w:rPr>
        <w:t>proces ewaluacji przeprowadzony według metod naturalnych: testy, kwestionariusz, ankiety dla uczniów, obserwacja, indywidualne</w:t>
      </w:r>
      <w:r w:rsidR="008C29A4" w:rsidRPr="006A793E">
        <w:rPr>
          <w:rFonts w:ascii="Arial" w:hAnsi="Arial" w:cs="Arial"/>
          <w:sz w:val="20"/>
          <w:szCs w:val="20"/>
        </w:rPr>
        <w:t xml:space="preserve"> rozmowy</w:t>
      </w:r>
      <w:r w:rsidRPr="006A793E">
        <w:rPr>
          <w:rFonts w:ascii="Arial" w:hAnsi="Arial" w:cs="Arial"/>
          <w:sz w:val="20"/>
          <w:szCs w:val="20"/>
        </w:rPr>
        <w:t xml:space="preserve"> z uczniami.</w:t>
      </w:r>
    </w:p>
    <w:p w:rsidR="00D30D32" w:rsidRPr="006A793E" w:rsidRDefault="00D30D32" w:rsidP="00BA2A79">
      <w:pPr>
        <w:spacing w:line="360" w:lineRule="auto"/>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lastRenderedPageBreak/>
        <w:t>NAZWA PRZEDMIOTU</w:t>
      </w:r>
    </w:p>
    <w:p w:rsidR="00D30D32" w:rsidRPr="006A793E" w:rsidRDefault="003102BC" w:rsidP="00FC05B4">
      <w:pPr>
        <w:shd w:val="clear" w:color="auto" w:fill="FFFFFF"/>
        <w:spacing w:line="360" w:lineRule="auto"/>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Hodowla</w:t>
      </w:r>
      <w:r w:rsidR="00D30D32" w:rsidRPr="006A793E">
        <w:rPr>
          <w:rFonts w:ascii="Arial" w:eastAsia="Calibri" w:hAnsi="Arial" w:cs="Arial"/>
          <w:b/>
          <w:color w:val="auto"/>
          <w:sz w:val="20"/>
          <w:szCs w:val="20"/>
          <w:lang w:eastAsia="en-US"/>
        </w:rPr>
        <w:t xml:space="preserve"> pszczół</w:t>
      </w:r>
    </w:p>
    <w:p w:rsidR="008C1DE1" w:rsidRPr="006A793E" w:rsidRDefault="008C1DE1" w:rsidP="00976D4A">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p>
    <w:p w:rsidR="004D7967"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 xml:space="preserve">Cele ogólne </w:t>
      </w:r>
    </w:p>
    <w:p w:rsidR="00E06917" w:rsidRPr="006A793E" w:rsidRDefault="00E06917">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Poznawanie zasad </w:t>
      </w:r>
      <w:proofErr w:type="spellStart"/>
      <w:r w:rsidR="00AD23C7" w:rsidRPr="006A793E">
        <w:rPr>
          <w:rFonts w:ascii="Arial" w:hAnsi="Arial" w:cs="Arial"/>
          <w:sz w:val="20"/>
          <w:szCs w:val="20"/>
        </w:rPr>
        <w:t>bhp</w:t>
      </w:r>
      <w:r w:rsidRPr="006A793E">
        <w:rPr>
          <w:rFonts w:ascii="Arial" w:eastAsia="Calibri" w:hAnsi="Arial" w:cs="Arial"/>
          <w:color w:val="auto"/>
          <w:sz w:val="20"/>
          <w:szCs w:val="20"/>
          <w:lang w:eastAsia="en-US"/>
        </w:rPr>
        <w:t>w</w:t>
      </w:r>
      <w:proofErr w:type="spellEnd"/>
      <w:r w:rsidRPr="006A793E">
        <w:rPr>
          <w:rFonts w:ascii="Arial" w:eastAsia="Calibri" w:hAnsi="Arial" w:cs="Arial"/>
          <w:color w:val="auto"/>
          <w:sz w:val="20"/>
          <w:szCs w:val="20"/>
          <w:lang w:eastAsia="en-US"/>
        </w:rPr>
        <w:t xml:space="preserve"> hodowli pszczół</w:t>
      </w:r>
      <w:r w:rsidR="0018571A" w:rsidRPr="006A793E">
        <w:rPr>
          <w:rFonts w:ascii="Arial" w:eastAsia="Calibri" w:hAnsi="Arial" w:cs="Arial"/>
          <w:color w:val="auto"/>
          <w:sz w:val="20"/>
          <w:szCs w:val="20"/>
          <w:lang w:eastAsia="en-US"/>
        </w:rPr>
        <w:t>.</w:t>
      </w:r>
    </w:p>
    <w:p w:rsidR="008C1DE1" w:rsidRPr="006A793E" w:rsidRDefault="008C1DE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przynależności systematycznej pszczół</w:t>
      </w:r>
      <w:r w:rsidR="0018571A" w:rsidRPr="006A793E">
        <w:rPr>
          <w:rFonts w:ascii="Arial" w:eastAsia="Calibri" w:hAnsi="Arial" w:cs="Arial"/>
          <w:color w:val="auto"/>
          <w:sz w:val="20"/>
          <w:szCs w:val="20"/>
          <w:lang w:eastAsia="en-US"/>
        </w:rPr>
        <w:t>.</w:t>
      </w:r>
    </w:p>
    <w:p w:rsidR="008C1DE1" w:rsidRPr="006A793E" w:rsidRDefault="008C1DE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morfologii, anatomii i fizjologii pszczoły miodnej</w:t>
      </w:r>
      <w:r w:rsidR="0018571A" w:rsidRPr="006A793E">
        <w:rPr>
          <w:rFonts w:ascii="Arial" w:eastAsia="Calibri" w:hAnsi="Arial" w:cs="Arial"/>
          <w:color w:val="auto"/>
          <w:sz w:val="20"/>
          <w:szCs w:val="20"/>
          <w:lang w:eastAsia="en-US"/>
        </w:rPr>
        <w:t>.</w:t>
      </w:r>
    </w:p>
    <w:p w:rsidR="008C1DE1" w:rsidRPr="006A793E" w:rsidRDefault="008C1DE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biologii pszczół</w:t>
      </w:r>
      <w:r w:rsidR="0018571A" w:rsidRPr="006A793E">
        <w:rPr>
          <w:rFonts w:ascii="Arial" w:eastAsia="Calibri" w:hAnsi="Arial" w:cs="Arial"/>
          <w:color w:val="auto"/>
          <w:sz w:val="20"/>
          <w:szCs w:val="20"/>
          <w:lang w:eastAsia="en-US"/>
        </w:rPr>
        <w:t>.</w:t>
      </w:r>
    </w:p>
    <w:p w:rsidR="008C1DE1" w:rsidRPr="006A793E" w:rsidRDefault="008C1DE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Poznawanie życia </w:t>
      </w:r>
      <w:r w:rsidR="003102BC" w:rsidRPr="006A793E">
        <w:rPr>
          <w:rFonts w:ascii="Arial" w:eastAsia="Calibri" w:hAnsi="Arial" w:cs="Arial"/>
          <w:color w:val="auto"/>
          <w:sz w:val="20"/>
          <w:szCs w:val="20"/>
          <w:lang w:eastAsia="en-US"/>
        </w:rPr>
        <w:t xml:space="preserve">rodziny pszczelej </w:t>
      </w:r>
      <w:r w:rsidRPr="006A793E">
        <w:rPr>
          <w:rFonts w:ascii="Arial" w:eastAsia="Calibri" w:hAnsi="Arial" w:cs="Arial"/>
          <w:color w:val="auto"/>
          <w:sz w:val="20"/>
          <w:szCs w:val="20"/>
          <w:lang w:eastAsia="en-US"/>
        </w:rPr>
        <w:t>w ciągu roku</w:t>
      </w:r>
      <w:r w:rsidR="0018571A" w:rsidRPr="006A793E">
        <w:rPr>
          <w:rFonts w:ascii="Arial" w:eastAsia="Calibri" w:hAnsi="Arial" w:cs="Arial"/>
          <w:color w:val="auto"/>
          <w:sz w:val="20"/>
          <w:szCs w:val="20"/>
          <w:lang w:eastAsia="en-US"/>
        </w:rPr>
        <w:t>.</w:t>
      </w:r>
    </w:p>
    <w:p w:rsidR="008C1DE1" w:rsidRPr="006A793E" w:rsidRDefault="008C1DE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metod wychowu matek pszczelich</w:t>
      </w:r>
      <w:r w:rsidR="0018571A" w:rsidRPr="006A793E">
        <w:rPr>
          <w:rFonts w:ascii="Arial" w:eastAsia="Calibri" w:hAnsi="Arial" w:cs="Arial"/>
          <w:color w:val="auto"/>
          <w:sz w:val="20"/>
          <w:szCs w:val="20"/>
          <w:lang w:eastAsia="en-US"/>
        </w:rPr>
        <w:t>.</w:t>
      </w:r>
    </w:p>
    <w:p w:rsidR="008C1DE1" w:rsidRPr="006A793E" w:rsidRDefault="008C1DE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Przestrzeganie zasad prowadzenia prac hodowlanych pszczół</w:t>
      </w:r>
      <w:r w:rsidR="0018571A" w:rsidRPr="006A793E">
        <w:rPr>
          <w:rFonts w:ascii="Arial" w:eastAsia="Calibri" w:hAnsi="Arial" w:cs="Arial"/>
          <w:color w:val="auto"/>
          <w:sz w:val="20"/>
          <w:szCs w:val="20"/>
          <w:lang w:eastAsia="en-US"/>
        </w:rPr>
        <w:t>.</w:t>
      </w:r>
    </w:p>
    <w:p w:rsidR="008C1DE1" w:rsidRPr="006A793E" w:rsidRDefault="008C1DE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chorób pszczół i produktów pszczelich</w:t>
      </w:r>
      <w:r w:rsidR="0018571A" w:rsidRPr="006A793E">
        <w:rPr>
          <w:rFonts w:ascii="Arial" w:eastAsia="Calibri" w:hAnsi="Arial" w:cs="Arial"/>
          <w:color w:val="auto"/>
          <w:sz w:val="20"/>
          <w:szCs w:val="20"/>
          <w:lang w:eastAsia="en-US"/>
        </w:rPr>
        <w:t>.</w:t>
      </w:r>
    </w:p>
    <w:p w:rsidR="008C1DE1" w:rsidRPr="006A793E" w:rsidRDefault="008C1DE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Kształtowanie umiejętności współpracy w grupie</w:t>
      </w:r>
      <w:r w:rsidR="0018571A" w:rsidRPr="006A793E">
        <w:rPr>
          <w:rFonts w:ascii="Arial" w:eastAsia="Calibri" w:hAnsi="Arial" w:cs="Arial"/>
          <w:color w:val="auto"/>
          <w:sz w:val="20"/>
          <w:szCs w:val="20"/>
          <w:lang w:eastAsia="en-US"/>
        </w:rPr>
        <w:t>.</w:t>
      </w:r>
    </w:p>
    <w:p w:rsidR="008C1DE1" w:rsidRPr="006A793E" w:rsidRDefault="008C1DE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Przestrzeganie zasad kultury i etyki zawodowej.</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Cele operacyjne</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Uczeń potrafi:</w:t>
      </w:r>
    </w:p>
    <w:p w:rsidR="00551225" w:rsidRPr="006A793E" w:rsidRDefault="00551225">
      <w:pPr>
        <w:pStyle w:val="Akapitzlist"/>
        <w:numPr>
          <w:ilvl w:val="0"/>
          <w:numId w:val="33"/>
        </w:numPr>
        <w:spacing w:line="360" w:lineRule="auto"/>
        <w:ind w:left="357" w:hanging="357"/>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określać zasady higieny w czasie</w:t>
      </w:r>
      <w:r w:rsidR="0014467A">
        <w:rPr>
          <w:rFonts w:ascii="Arial" w:eastAsia="Calibri" w:hAnsi="Arial" w:cs="Arial"/>
          <w:color w:val="auto"/>
          <w:sz w:val="20"/>
          <w:szCs w:val="20"/>
          <w:lang w:eastAsia="en-US"/>
        </w:rPr>
        <w:t xml:space="preserve"> </w:t>
      </w:r>
      <w:r w:rsidR="00634AC4" w:rsidRPr="006A793E">
        <w:rPr>
          <w:rFonts w:ascii="Arial" w:eastAsia="Calibri" w:hAnsi="Arial" w:cs="Arial"/>
          <w:color w:val="auto"/>
          <w:sz w:val="20"/>
          <w:szCs w:val="20"/>
          <w:lang w:eastAsia="en-US"/>
        </w:rPr>
        <w:t>hodowli pszczół,</w:t>
      </w:r>
    </w:p>
    <w:p w:rsidR="00E06917" w:rsidRPr="006A793E" w:rsidRDefault="00551225">
      <w:pPr>
        <w:pStyle w:val="Akapitzlist"/>
        <w:numPr>
          <w:ilvl w:val="0"/>
          <w:numId w:val="33"/>
        </w:numPr>
        <w:spacing w:line="360" w:lineRule="auto"/>
        <w:ind w:left="357" w:hanging="357"/>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charakteryzować zagrożenia związane z chorobami</w:t>
      </w:r>
      <w:r w:rsidR="00634AC4" w:rsidRPr="006A793E">
        <w:rPr>
          <w:rFonts w:ascii="Arial" w:eastAsia="Calibri" w:hAnsi="Arial" w:cs="Arial"/>
          <w:color w:val="auto"/>
          <w:sz w:val="20"/>
          <w:szCs w:val="20"/>
          <w:lang w:eastAsia="en-US"/>
        </w:rPr>
        <w:t xml:space="preserve"> odzwierzęcymi w czasie </w:t>
      </w:r>
      <w:r w:rsidRPr="006A793E">
        <w:rPr>
          <w:rFonts w:ascii="Arial" w:eastAsia="Calibri" w:hAnsi="Arial" w:cs="Arial"/>
          <w:color w:val="auto"/>
          <w:sz w:val="20"/>
          <w:szCs w:val="20"/>
          <w:lang w:eastAsia="en-US"/>
        </w:rPr>
        <w:t>hodowli pszc</w:t>
      </w:r>
      <w:r w:rsidR="00634AC4" w:rsidRPr="006A793E">
        <w:rPr>
          <w:rFonts w:ascii="Arial" w:eastAsia="Calibri" w:hAnsi="Arial" w:cs="Arial"/>
          <w:color w:val="auto"/>
          <w:sz w:val="20"/>
          <w:szCs w:val="20"/>
          <w:lang w:eastAsia="en-US"/>
        </w:rPr>
        <w:t>zół,</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określić cechy gatunkowe pszczół,</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charakteryzować funkcjonowanie narządów, układów i całego organizmu pszczoły,</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rozróżnić poszczególne osobniki pszczół oraz stadia rozwojowe czerwia pszczelego,</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określić właściwości biologiczne rodziny pszczelej,</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określić czynniki wpływające na pojawi</w:t>
      </w:r>
      <w:r w:rsidR="00961C15" w:rsidRPr="006A793E">
        <w:rPr>
          <w:rFonts w:ascii="Arial" w:eastAsia="Calibri" w:hAnsi="Arial" w:cs="Arial"/>
          <w:color w:val="auto"/>
          <w:sz w:val="20"/>
          <w:szCs w:val="20"/>
          <w:lang w:eastAsia="en-US"/>
        </w:rPr>
        <w:t>e</w:t>
      </w:r>
      <w:r w:rsidRPr="006A793E">
        <w:rPr>
          <w:rFonts w:ascii="Arial" w:eastAsia="Calibri" w:hAnsi="Arial" w:cs="Arial"/>
          <w:color w:val="auto"/>
          <w:sz w:val="20"/>
          <w:szCs w:val="20"/>
          <w:lang w:eastAsia="en-US"/>
        </w:rPr>
        <w:t>ni</w:t>
      </w:r>
      <w:r w:rsidR="00961C15" w:rsidRPr="006A793E">
        <w:rPr>
          <w:rFonts w:ascii="Arial" w:eastAsia="Calibri" w:hAnsi="Arial" w:cs="Arial"/>
          <w:color w:val="auto"/>
          <w:sz w:val="20"/>
          <w:szCs w:val="20"/>
          <w:lang w:eastAsia="en-US"/>
        </w:rPr>
        <w:t>e</w:t>
      </w:r>
      <w:r w:rsidRPr="006A793E">
        <w:rPr>
          <w:rFonts w:ascii="Arial" w:eastAsia="Calibri" w:hAnsi="Arial" w:cs="Arial"/>
          <w:color w:val="auto"/>
          <w:sz w:val="20"/>
          <w:szCs w:val="20"/>
          <w:lang w:eastAsia="en-US"/>
        </w:rPr>
        <w:t xml:space="preserve"> się nowej matki w rodzinie pszczelej,</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scharakteryzować różne </w:t>
      </w:r>
      <w:r w:rsidR="00961C15" w:rsidRPr="006A793E">
        <w:rPr>
          <w:rFonts w:ascii="Arial" w:eastAsia="Calibri" w:hAnsi="Arial" w:cs="Arial"/>
          <w:color w:val="auto"/>
          <w:sz w:val="20"/>
          <w:szCs w:val="20"/>
          <w:lang w:eastAsia="en-US"/>
        </w:rPr>
        <w:t xml:space="preserve">rodzaje </w:t>
      </w:r>
      <w:r w:rsidRPr="006A793E">
        <w:rPr>
          <w:rFonts w:ascii="Arial" w:eastAsia="Calibri" w:hAnsi="Arial" w:cs="Arial"/>
          <w:color w:val="auto"/>
          <w:sz w:val="20"/>
          <w:szCs w:val="20"/>
          <w:lang w:eastAsia="en-US"/>
        </w:rPr>
        <w:t xml:space="preserve">pszczół i rodzaje wykonywanej przez </w:t>
      </w:r>
      <w:proofErr w:type="spellStart"/>
      <w:r w:rsidRPr="006A793E">
        <w:rPr>
          <w:rFonts w:ascii="Arial" w:eastAsia="Calibri" w:hAnsi="Arial" w:cs="Arial"/>
          <w:color w:val="auto"/>
          <w:sz w:val="20"/>
          <w:szCs w:val="20"/>
          <w:lang w:eastAsia="en-US"/>
        </w:rPr>
        <w:t>niepracy</w:t>
      </w:r>
      <w:proofErr w:type="spellEnd"/>
      <w:r w:rsidRPr="006A793E">
        <w:rPr>
          <w:rFonts w:ascii="Arial" w:eastAsia="Calibri" w:hAnsi="Arial" w:cs="Arial"/>
          <w:color w:val="auto"/>
          <w:sz w:val="20"/>
          <w:szCs w:val="20"/>
          <w:lang w:eastAsia="en-US"/>
        </w:rPr>
        <w:t>,</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scharakteryzować przebieg rozwoju rodziny pszczelej w różnych porach roku,</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lastRenderedPageBreak/>
        <w:t>określić warunki i metody wychowu trutni i matek pszczelich,</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scharakteryzować wychów matek z przekładaniem larw pszczelich,</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unasiennianie matek pszczelich,</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wysyłkę matek pszczelich,</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scharakteryzować obowiązujące sposoby oceny pszczół,</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pasiekę hodowlaną,</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scharakteryzować przyczyny</w:t>
      </w:r>
      <w:r w:rsidR="00961C15" w:rsidRPr="006A793E">
        <w:rPr>
          <w:rFonts w:ascii="Arial" w:eastAsia="Calibri" w:hAnsi="Arial" w:cs="Arial"/>
          <w:color w:val="auto"/>
          <w:sz w:val="20"/>
          <w:szCs w:val="20"/>
          <w:lang w:eastAsia="en-US"/>
        </w:rPr>
        <w:t xml:space="preserve"> i</w:t>
      </w:r>
      <w:r w:rsidRPr="006A793E">
        <w:rPr>
          <w:rFonts w:ascii="Arial" w:eastAsia="Calibri" w:hAnsi="Arial" w:cs="Arial"/>
          <w:color w:val="auto"/>
          <w:sz w:val="20"/>
          <w:szCs w:val="20"/>
          <w:lang w:eastAsia="en-US"/>
        </w:rPr>
        <w:t xml:space="preserve"> objawy </w:t>
      </w:r>
      <w:r w:rsidR="00961C15" w:rsidRPr="006A793E">
        <w:rPr>
          <w:rFonts w:ascii="Arial" w:eastAsia="Calibri" w:hAnsi="Arial" w:cs="Arial"/>
          <w:color w:val="auto"/>
          <w:sz w:val="20"/>
          <w:szCs w:val="20"/>
          <w:lang w:eastAsia="en-US"/>
        </w:rPr>
        <w:t>chorób zakaźnych i niezakaźnych pszczół, a także</w:t>
      </w:r>
      <w:r w:rsidRPr="006A793E">
        <w:rPr>
          <w:rFonts w:ascii="Arial" w:eastAsia="Calibri" w:hAnsi="Arial" w:cs="Arial"/>
          <w:color w:val="auto"/>
          <w:sz w:val="20"/>
          <w:szCs w:val="20"/>
          <w:lang w:eastAsia="en-US"/>
        </w:rPr>
        <w:t xml:space="preserve"> sposoby zapobiegania</w:t>
      </w:r>
      <w:r w:rsidR="00961C15" w:rsidRPr="006A793E">
        <w:rPr>
          <w:rFonts w:ascii="Arial" w:eastAsia="Calibri" w:hAnsi="Arial" w:cs="Arial"/>
          <w:color w:val="auto"/>
          <w:sz w:val="20"/>
          <w:szCs w:val="20"/>
          <w:lang w:eastAsia="en-US"/>
        </w:rPr>
        <w:t xml:space="preserve"> im,</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sposoby zapobiegania szkodnik</w:t>
      </w:r>
      <w:r w:rsidR="00961C15" w:rsidRPr="006A793E">
        <w:rPr>
          <w:rFonts w:ascii="Arial" w:eastAsia="Calibri" w:hAnsi="Arial" w:cs="Arial"/>
          <w:color w:val="auto"/>
          <w:sz w:val="20"/>
          <w:szCs w:val="20"/>
          <w:lang w:eastAsia="en-US"/>
        </w:rPr>
        <w:t>om</w:t>
      </w:r>
      <w:r w:rsidRPr="006A793E">
        <w:rPr>
          <w:rFonts w:ascii="Arial" w:eastAsia="Calibri" w:hAnsi="Arial" w:cs="Arial"/>
          <w:color w:val="auto"/>
          <w:sz w:val="20"/>
          <w:szCs w:val="20"/>
          <w:lang w:eastAsia="en-US"/>
        </w:rPr>
        <w:t xml:space="preserve"> pszczół i produktów pasiecznych,</w:t>
      </w:r>
      <w:r w:rsidR="00961C15" w:rsidRPr="006A793E">
        <w:rPr>
          <w:rFonts w:ascii="Arial" w:eastAsia="Calibri" w:hAnsi="Arial" w:cs="Arial"/>
          <w:color w:val="auto"/>
          <w:sz w:val="20"/>
          <w:szCs w:val="20"/>
          <w:lang w:eastAsia="en-US"/>
        </w:rPr>
        <w:t xml:space="preserve"> a także metody ich zwalczania</w:t>
      </w:r>
      <w:r w:rsidR="003427C5">
        <w:rPr>
          <w:rFonts w:ascii="Arial" w:eastAsia="Calibri" w:hAnsi="Arial" w:cs="Arial"/>
          <w:color w:val="auto"/>
          <w:sz w:val="20"/>
          <w:szCs w:val="20"/>
          <w:lang w:eastAsia="en-US"/>
        </w:rPr>
        <w:t>,</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stosować przepisy prawa oraz bezpieczeństwa i higieny pracy dotyczące chorób pszczół,</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stosować techniki radzenia sobie ze stresem,</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współpracować w zespole.</w:t>
      </w:r>
    </w:p>
    <w:p w:rsidR="003371E2" w:rsidRPr="006A793E" w:rsidRDefault="003371E2">
      <w:pPr>
        <w:pBdr>
          <w:top w:val="none" w:sz="0" w:space="0" w:color="auto"/>
          <w:left w:val="none" w:sz="0" w:space="0" w:color="auto"/>
          <w:bottom w:val="none" w:sz="0" w:space="0" w:color="auto"/>
          <w:right w:val="none" w:sz="0" w:space="0" w:color="auto"/>
          <w:between w:val="none" w:sz="0" w:space="0" w:color="auto"/>
        </w:pBdr>
        <w:spacing w:line="360" w:lineRule="auto"/>
        <w:ind w:left="170" w:hanging="142"/>
        <w:rPr>
          <w:rFonts w:ascii="Arial" w:eastAsia="Calibri" w:hAnsi="Arial" w:cs="Arial"/>
          <w:color w:val="auto"/>
          <w:sz w:val="20"/>
          <w:szCs w:val="20"/>
          <w:lang w:eastAsia="en-US"/>
        </w:rPr>
      </w:pP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ind w:left="170" w:hanging="142"/>
        <w:rPr>
          <w:rFonts w:ascii="Arial" w:eastAsia="Calibri" w:hAnsi="Arial" w:cs="Arial"/>
          <w:color w:val="auto"/>
          <w:sz w:val="20"/>
          <w:szCs w:val="20"/>
          <w:lang w:eastAsia="en-US"/>
        </w:rPr>
      </w:pPr>
    </w:p>
    <w:p w:rsidR="003371E2" w:rsidRPr="006A793E" w:rsidRDefault="003371E2">
      <w:pPr>
        <w:spacing w:line="360" w:lineRule="auto"/>
        <w:rPr>
          <w:rFonts w:ascii="Arial" w:hAnsi="Arial" w:cs="Arial"/>
          <w:color w:val="auto"/>
          <w:sz w:val="20"/>
          <w:szCs w:val="20"/>
        </w:rPr>
      </w:pPr>
      <w:r w:rsidRPr="006A793E">
        <w:rPr>
          <w:rFonts w:ascii="Arial" w:hAnsi="Arial" w:cs="Arial"/>
          <w:b/>
          <w:color w:val="auto"/>
          <w:sz w:val="20"/>
          <w:szCs w:val="20"/>
        </w:rPr>
        <w:t xml:space="preserve">MATERIAŁ NAUCZANIA </w:t>
      </w:r>
    </w:p>
    <w:tbl>
      <w:tblPr>
        <w:tblStyle w:val="Tabela-Siatka12"/>
        <w:tblW w:w="14000" w:type="dxa"/>
        <w:tblLook w:val="04A0" w:firstRow="1" w:lastRow="0" w:firstColumn="1" w:lastColumn="0" w:noHBand="0" w:noVBand="1"/>
      </w:tblPr>
      <w:tblGrid>
        <w:gridCol w:w="1815"/>
        <w:gridCol w:w="1837"/>
        <w:gridCol w:w="1037"/>
        <w:gridCol w:w="3924"/>
        <w:gridCol w:w="3971"/>
        <w:gridCol w:w="1416"/>
      </w:tblGrid>
      <w:tr w:rsidR="008C1DE1" w:rsidRPr="008F4D1B" w:rsidTr="00FC05B4">
        <w:tc>
          <w:tcPr>
            <w:tcW w:w="1815" w:type="dxa"/>
            <w:vMerge w:val="restart"/>
            <w:vAlign w:val="center"/>
          </w:tcPr>
          <w:p w:rsidR="008C1DE1" w:rsidRPr="00976D4A" w:rsidRDefault="008C1DE1" w:rsidP="00AD1F9F">
            <w:pPr>
              <w:jc w:val="center"/>
              <w:rPr>
                <w:rFonts w:ascii="Arial" w:hAnsi="Arial" w:cs="Arial"/>
                <w:b/>
                <w:sz w:val="20"/>
                <w:szCs w:val="20"/>
              </w:rPr>
            </w:pPr>
            <w:r w:rsidRPr="00976D4A">
              <w:rPr>
                <w:rFonts w:ascii="Arial" w:hAnsi="Arial" w:cs="Arial"/>
                <w:b/>
                <w:sz w:val="20"/>
                <w:szCs w:val="20"/>
              </w:rPr>
              <w:t>Dział programowy</w:t>
            </w:r>
          </w:p>
        </w:tc>
        <w:tc>
          <w:tcPr>
            <w:tcW w:w="1837" w:type="dxa"/>
            <w:vMerge w:val="restart"/>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Tematy jednostek metodycznych</w:t>
            </w:r>
          </w:p>
        </w:tc>
        <w:tc>
          <w:tcPr>
            <w:tcW w:w="1037" w:type="dxa"/>
            <w:vMerge w:val="restart"/>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Liczba godz.</w:t>
            </w:r>
          </w:p>
        </w:tc>
        <w:tc>
          <w:tcPr>
            <w:tcW w:w="7895" w:type="dxa"/>
            <w:gridSpan w:val="2"/>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Wymagania programowe</w:t>
            </w:r>
          </w:p>
        </w:tc>
        <w:tc>
          <w:tcPr>
            <w:tcW w:w="1416" w:type="dxa"/>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Uwagi o realizacji</w:t>
            </w:r>
          </w:p>
        </w:tc>
      </w:tr>
      <w:tr w:rsidR="008C1DE1" w:rsidRPr="008F4D1B" w:rsidTr="00FC05B4">
        <w:tc>
          <w:tcPr>
            <w:tcW w:w="1815" w:type="dxa"/>
            <w:vMerge/>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p>
        </w:tc>
        <w:tc>
          <w:tcPr>
            <w:tcW w:w="1837" w:type="dxa"/>
            <w:vMerge/>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p>
        </w:tc>
        <w:tc>
          <w:tcPr>
            <w:tcW w:w="1037" w:type="dxa"/>
            <w:vMerge/>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p>
        </w:tc>
        <w:tc>
          <w:tcPr>
            <w:tcW w:w="3924" w:type="dxa"/>
            <w:vAlign w:val="center"/>
          </w:tcPr>
          <w:p w:rsidR="008C1DE1" w:rsidRPr="00FC05B4" w:rsidRDefault="00C613D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P</w:t>
            </w:r>
            <w:r w:rsidR="008C1DE1" w:rsidRPr="006A793E">
              <w:rPr>
                <w:rFonts w:ascii="Arial" w:hAnsi="Arial" w:cs="Arial"/>
                <w:b/>
                <w:sz w:val="20"/>
                <w:szCs w:val="20"/>
              </w:rPr>
              <w:t>odstawowe</w:t>
            </w:r>
          </w:p>
          <w:p w:rsidR="00C613D1" w:rsidRPr="00FC05B4" w:rsidRDefault="00C613D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Uczeń potrafi:</w:t>
            </w:r>
          </w:p>
        </w:tc>
        <w:tc>
          <w:tcPr>
            <w:tcW w:w="3971" w:type="dxa"/>
            <w:vAlign w:val="center"/>
          </w:tcPr>
          <w:p w:rsidR="008C1DE1" w:rsidRPr="00FC05B4" w:rsidRDefault="00C613D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P</w:t>
            </w:r>
            <w:r w:rsidR="008C1DE1" w:rsidRPr="006A793E">
              <w:rPr>
                <w:rFonts w:ascii="Arial" w:hAnsi="Arial" w:cs="Arial"/>
                <w:b/>
                <w:sz w:val="20"/>
                <w:szCs w:val="20"/>
              </w:rPr>
              <w:t>onadpodstawowe</w:t>
            </w:r>
          </w:p>
          <w:p w:rsidR="00C613D1" w:rsidRPr="00FC05B4" w:rsidRDefault="00C613D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Uczeń potrafi:</w:t>
            </w:r>
          </w:p>
        </w:tc>
        <w:tc>
          <w:tcPr>
            <w:tcW w:w="1416" w:type="dxa"/>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Etap realizacji</w:t>
            </w:r>
          </w:p>
        </w:tc>
      </w:tr>
      <w:tr w:rsidR="00F32A76" w:rsidRPr="008F4D1B" w:rsidTr="00FC05B4">
        <w:trPr>
          <w:trHeight w:val="891"/>
        </w:trPr>
        <w:tc>
          <w:tcPr>
            <w:tcW w:w="1815" w:type="dxa"/>
            <w:vMerge w:val="restart"/>
          </w:tcPr>
          <w:p w:rsidR="00F32A76" w:rsidRPr="00FC05B4" w:rsidRDefault="00F32A76" w:rsidP="00961C15">
            <w:pPr>
              <w:pBdr>
                <w:top w:val="nil"/>
                <w:left w:val="nil"/>
                <w:bottom w:val="nil"/>
                <w:right w:val="nil"/>
                <w:between w:val="nil"/>
              </w:pBdr>
              <w:ind w:left="0" w:firstLine="0"/>
              <w:rPr>
                <w:rFonts w:ascii="Arial" w:hAnsi="Arial" w:cs="Arial"/>
                <w:sz w:val="20"/>
                <w:szCs w:val="20"/>
              </w:rPr>
            </w:pPr>
            <w:r w:rsidRPr="00976D4A">
              <w:rPr>
                <w:rFonts w:ascii="Arial" w:hAnsi="Arial" w:cs="Arial"/>
                <w:sz w:val="20"/>
                <w:szCs w:val="20"/>
              </w:rPr>
              <w:t xml:space="preserve">I. </w:t>
            </w:r>
            <w:proofErr w:type="spellStart"/>
            <w:r w:rsidRPr="00976D4A">
              <w:rPr>
                <w:rFonts w:ascii="Arial" w:hAnsi="Arial" w:cs="Arial"/>
                <w:sz w:val="20"/>
                <w:szCs w:val="20"/>
              </w:rPr>
              <w:t>Zasad</w:t>
            </w:r>
            <w:r w:rsidR="00961C15" w:rsidRPr="006A793E">
              <w:rPr>
                <w:rFonts w:ascii="Arial" w:hAnsi="Arial" w:cs="Arial"/>
                <w:sz w:val="20"/>
                <w:szCs w:val="20"/>
              </w:rPr>
              <w:t>y</w:t>
            </w:r>
            <w:r w:rsidR="00AD23C7" w:rsidRPr="006A793E">
              <w:rPr>
                <w:rFonts w:ascii="Arial" w:hAnsi="Arial" w:cs="Arial"/>
                <w:sz w:val="20"/>
                <w:szCs w:val="20"/>
              </w:rPr>
              <w:t>bhp</w:t>
            </w:r>
            <w:proofErr w:type="spellEnd"/>
            <w:r w:rsidRPr="006A793E">
              <w:rPr>
                <w:rFonts w:ascii="Arial" w:hAnsi="Arial" w:cs="Arial"/>
                <w:sz w:val="20"/>
                <w:szCs w:val="20"/>
              </w:rPr>
              <w:br/>
              <w:t>w hodowli pszczół</w:t>
            </w:r>
          </w:p>
        </w:tc>
        <w:tc>
          <w:tcPr>
            <w:tcW w:w="1837" w:type="dxa"/>
          </w:tcPr>
          <w:p w:rsidR="00F32A76" w:rsidRPr="00FC05B4" w:rsidRDefault="00F32A76" w:rsidP="00961C15">
            <w:pPr>
              <w:pBdr>
                <w:top w:val="nil"/>
                <w:left w:val="nil"/>
                <w:bottom w:val="nil"/>
                <w:right w:val="nil"/>
                <w:between w:val="nil"/>
              </w:pBdr>
              <w:ind w:left="0" w:firstLine="0"/>
              <w:rPr>
                <w:rFonts w:ascii="Arial" w:hAnsi="Arial" w:cs="Arial"/>
                <w:bCs/>
                <w:sz w:val="20"/>
                <w:szCs w:val="20"/>
              </w:rPr>
            </w:pPr>
            <w:r w:rsidRPr="006A793E">
              <w:rPr>
                <w:rFonts w:ascii="Arial" w:hAnsi="Arial" w:cs="Arial"/>
                <w:bCs/>
                <w:sz w:val="20"/>
                <w:szCs w:val="20"/>
              </w:rPr>
              <w:t>1. Higiena w czasie hodowli pszczół</w:t>
            </w:r>
          </w:p>
        </w:tc>
        <w:tc>
          <w:tcPr>
            <w:tcW w:w="1037" w:type="dxa"/>
          </w:tcPr>
          <w:p w:rsidR="00F32A76" w:rsidRPr="00FC05B4" w:rsidRDefault="00F32A76"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F32A76" w:rsidRPr="006A793E" w:rsidRDefault="00961C15" w:rsidP="00FC05B4">
            <w:pPr>
              <w:ind w:left="155" w:firstLine="0"/>
              <w:contextualSpacing/>
              <w:rPr>
                <w:rFonts w:ascii="Arial" w:hAnsi="Arial" w:cs="Arial"/>
                <w:color w:val="000000"/>
                <w:sz w:val="20"/>
                <w:szCs w:val="20"/>
              </w:rPr>
            </w:pPr>
            <w:r w:rsidRPr="006A793E">
              <w:rPr>
                <w:rFonts w:ascii="Arial" w:hAnsi="Arial" w:cs="Arial"/>
                <w:sz w:val="20"/>
                <w:szCs w:val="20"/>
              </w:rPr>
              <w:t xml:space="preserve">- </w:t>
            </w:r>
            <w:r w:rsidR="002D5DCF" w:rsidRPr="006A793E">
              <w:rPr>
                <w:rFonts w:ascii="Arial" w:hAnsi="Arial" w:cs="Arial"/>
                <w:sz w:val="20"/>
                <w:szCs w:val="20"/>
              </w:rPr>
              <w:t>wymienić sposoby higieny w czasie hodowli pszczół</w:t>
            </w:r>
          </w:p>
        </w:tc>
        <w:tc>
          <w:tcPr>
            <w:tcW w:w="3971" w:type="dxa"/>
          </w:tcPr>
          <w:p w:rsidR="00F32A76" w:rsidRPr="006A793E" w:rsidRDefault="00961C15" w:rsidP="00FC05B4">
            <w:pPr>
              <w:ind w:left="0" w:firstLine="0"/>
              <w:contextualSpacing/>
              <w:rPr>
                <w:rFonts w:ascii="Arial" w:hAnsi="Arial" w:cs="Arial"/>
                <w:color w:val="000000"/>
                <w:sz w:val="20"/>
                <w:szCs w:val="20"/>
              </w:rPr>
            </w:pPr>
            <w:r w:rsidRPr="006A793E">
              <w:rPr>
                <w:rFonts w:ascii="Arial" w:hAnsi="Arial" w:cs="Arial"/>
                <w:sz w:val="20"/>
                <w:szCs w:val="20"/>
              </w:rPr>
              <w:t xml:space="preserve">- </w:t>
            </w:r>
            <w:r w:rsidR="002D5DCF" w:rsidRPr="006A793E">
              <w:rPr>
                <w:rFonts w:ascii="Arial" w:hAnsi="Arial" w:cs="Arial"/>
                <w:sz w:val="20"/>
                <w:szCs w:val="20"/>
              </w:rPr>
              <w:t xml:space="preserve">scharakteryzować </w:t>
            </w:r>
            <w:r w:rsidR="00336FB9" w:rsidRPr="006A793E">
              <w:rPr>
                <w:rFonts w:ascii="Arial" w:hAnsi="Arial" w:cs="Arial"/>
                <w:sz w:val="20"/>
                <w:szCs w:val="20"/>
              </w:rPr>
              <w:t>zasady</w:t>
            </w:r>
            <w:r w:rsidR="002D5DCF" w:rsidRPr="006A793E">
              <w:rPr>
                <w:rFonts w:ascii="Arial" w:hAnsi="Arial" w:cs="Arial"/>
                <w:sz w:val="20"/>
                <w:szCs w:val="20"/>
              </w:rPr>
              <w:t xml:space="preserve"> higieny</w:t>
            </w:r>
            <w:r w:rsidR="00336FB9" w:rsidRPr="006A793E">
              <w:rPr>
                <w:rFonts w:ascii="Arial" w:hAnsi="Arial" w:cs="Arial"/>
                <w:sz w:val="20"/>
                <w:szCs w:val="20"/>
              </w:rPr>
              <w:t xml:space="preserve"> w czasie hodowli pszczół</w:t>
            </w:r>
          </w:p>
          <w:p w:rsidR="00C10F92" w:rsidRPr="00FC05B4" w:rsidRDefault="00961C15" w:rsidP="00FC05B4">
            <w:pPr>
              <w:rPr>
                <w:rFonts w:ascii="Arial" w:hAnsi="Arial" w:cs="Arial"/>
                <w:sz w:val="20"/>
                <w:szCs w:val="20"/>
              </w:rPr>
            </w:pPr>
            <w:r w:rsidRPr="006A793E">
              <w:rPr>
                <w:rFonts w:ascii="Arial" w:hAnsi="Arial" w:cs="Arial"/>
                <w:sz w:val="20"/>
                <w:szCs w:val="20"/>
              </w:rPr>
              <w:t xml:space="preserve">- </w:t>
            </w:r>
            <w:r w:rsidR="00C10F92" w:rsidRPr="00FC05B4">
              <w:rPr>
                <w:rFonts w:ascii="Arial" w:hAnsi="Arial" w:cs="Arial"/>
                <w:sz w:val="20"/>
                <w:szCs w:val="20"/>
              </w:rPr>
              <w:t xml:space="preserve">scharakteryzować </w:t>
            </w:r>
            <w:r w:rsidR="00336FB9" w:rsidRPr="00FC05B4">
              <w:rPr>
                <w:rFonts w:ascii="Arial" w:hAnsi="Arial" w:cs="Arial"/>
                <w:sz w:val="20"/>
                <w:szCs w:val="20"/>
              </w:rPr>
              <w:t>profilaktykę rozprzestrzeniania</w:t>
            </w:r>
            <w:r w:rsidR="00C10F92" w:rsidRPr="00FC05B4">
              <w:rPr>
                <w:rFonts w:ascii="Arial" w:hAnsi="Arial" w:cs="Arial"/>
                <w:sz w:val="20"/>
                <w:szCs w:val="20"/>
              </w:rPr>
              <w:t xml:space="preserve"> się chorób i pasożytów w czasie hodowli pszczół</w:t>
            </w:r>
          </w:p>
        </w:tc>
        <w:tc>
          <w:tcPr>
            <w:tcW w:w="1416" w:type="dxa"/>
          </w:tcPr>
          <w:p w:rsidR="00F32A76" w:rsidRPr="00FC05B4" w:rsidRDefault="00F32A76"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F32A76" w:rsidRPr="008F4D1B" w:rsidTr="00FC05B4">
        <w:trPr>
          <w:trHeight w:val="282"/>
        </w:trPr>
        <w:tc>
          <w:tcPr>
            <w:tcW w:w="1815" w:type="dxa"/>
            <w:vMerge/>
          </w:tcPr>
          <w:p w:rsidR="00F32A76" w:rsidRPr="00FC05B4" w:rsidRDefault="00F32A76" w:rsidP="00AD1F9F">
            <w:pPr>
              <w:pBdr>
                <w:top w:val="nil"/>
                <w:left w:val="nil"/>
                <w:bottom w:val="nil"/>
                <w:right w:val="nil"/>
                <w:between w:val="nil"/>
              </w:pBdr>
              <w:ind w:left="0" w:firstLine="0"/>
              <w:rPr>
                <w:rFonts w:ascii="Arial" w:hAnsi="Arial" w:cs="Arial"/>
                <w:sz w:val="20"/>
                <w:szCs w:val="20"/>
              </w:rPr>
            </w:pPr>
          </w:p>
        </w:tc>
        <w:tc>
          <w:tcPr>
            <w:tcW w:w="1837" w:type="dxa"/>
          </w:tcPr>
          <w:p w:rsidR="00F32A76" w:rsidRPr="00FC05B4" w:rsidRDefault="00F32A76" w:rsidP="00AD1F9F">
            <w:pPr>
              <w:pBdr>
                <w:top w:val="nil"/>
                <w:left w:val="nil"/>
                <w:bottom w:val="nil"/>
                <w:right w:val="nil"/>
                <w:between w:val="nil"/>
              </w:pBdr>
              <w:ind w:left="0" w:firstLine="0"/>
              <w:rPr>
                <w:rFonts w:ascii="Arial" w:hAnsi="Arial" w:cs="Arial"/>
                <w:bCs/>
                <w:sz w:val="20"/>
                <w:szCs w:val="20"/>
              </w:rPr>
            </w:pPr>
            <w:r w:rsidRPr="00976D4A">
              <w:rPr>
                <w:rFonts w:ascii="Arial" w:hAnsi="Arial" w:cs="Arial"/>
                <w:bCs/>
                <w:sz w:val="20"/>
                <w:szCs w:val="20"/>
              </w:rPr>
              <w:t xml:space="preserve">2. </w:t>
            </w:r>
            <w:r w:rsidR="00961C15" w:rsidRPr="006A793E">
              <w:rPr>
                <w:rFonts w:ascii="Arial" w:hAnsi="Arial" w:cs="Arial"/>
                <w:bCs/>
                <w:sz w:val="20"/>
                <w:szCs w:val="20"/>
              </w:rPr>
              <w:t>O</w:t>
            </w:r>
            <w:r w:rsidRPr="006A793E">
              <w:rPr>
                <w:rFonts w:ascii="Arial" w:hAnsi="Arial" w:cs="Arial"/>
                <w:bCs/>
                <w:sz w:val="20"/>
                <w:szCs w:val="20"/>
              </w:rPr>
              <w:t xml:space="preserve">dzwierzęce </w:t>
            </w:r>
            <w:r w:rsidR="00961C15" w:rsidRPr="006A793E">
              <w:rPr>
                <w:rFonts w:ascii="Arial" w:hAnsi="Arial" w:cs="Arial"/>
                <w:bCs/>
                <w:sz w:val="20"/>
                <w:szCs w:val="20"/>
              </w:rPr>
              <w:t>choroby</w:t>
            </w:r>
            <w:r w:rsidRPr="006A793E">
              <w:rPr>
                <w:rFonts w:ascii="Arial" w:hAnsi="Arial" w:cs="Arial"/>
                <w:bCs/>
                <w:sz w:val="20"/>
                <w:szCs w:val="20"/>
              </w:rPr>
              <w:t xml:space="preserve"> pszczół</w:t>
            </w:r>
          </w:p>
        </w:tc>
        <w:tc>
          <w:tcPr>
            <w:tcW w:w="1037" w:type="dxa"/>
          </w:tcPr>
          <w:p w:rsidR="00F32A76" w:rsidRPr="00FC05B4" w:rsidRDefault="00F32A76"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F32A76" w:rsidRPr="006A793E" w:rsidRDefault="00961C15" w:rsidP="00FC05B4">
            <w:pPr>
              <w:ind w:left="0" w:firstLine="0"/>
              <w:contextualSpacing/>
              <w:rPr>
                <w:rFonts w:ascii="Arial" w:hAnsi="Arial" w:cs="Arial"/>
                <w:color w:val="000000"/>
                <w:sz w:val="20"/>
                <w:szCs w:val="20"/>
              </w:rPr>
            </w:pPr>
            <w:r w:rsidRPr="006A793E">
              <w:rPr>
                <w:rFonts w:ascii="Arial" w:hAnsi="Arial" w:cs="Arial"/>
                <w:sz w:val="20"/>
                <w:szCs w:val="20"/>
              </w:rPr>
              <w:t xml:space="preserve">- </w:t>
            </w:r>
            <w:r w:rsidR="002D5DCF" w:rsidRPr="006A793E">
              <w:rPr>
                <w:rFonts w:ascii="Arial" w:hAnsi="Arial" w:cs="Arial"/>
                <w:sz w:val="20"/>
                <w:szCs w:val="20"/>
              </w:rPr>
              <w:t xml:space="preserve">wymienić odzwierzęce </w:t>
            </w:r>
            <w:r w:rsidRPr="006A793E">
              <w:rPr>
                <w:rFonts w:ascii="Arial" w:hAnsi="Arial" w:cs="Arial"/>
                <w:sz w:val="20"/>
                <w:szCs w:val="20"/>
              </w:rPr>
              <w:t xml:space="preserve">choroby </w:t>
            </w:r>
            <w:r w:rsidR="002D5DCF" w:rsidRPr="006A793E">
              <w:rPr>
                <w:rFonts w:ascii="Arial" w:hAnsi="Arial" w:cs="Arial"/>
                <w:sz w:val="20"/>
                <w:szCs w:val="20"/>
              </w:rPr>
              <w:t>pszczół</w:t>
            </w:r>
          </w:p>
        </w:tc>
        <w:tc>
          <w:tcPr>
            <w:tcW w:w="3971" w:type="dxa"/>
          </w:tcPr>
          <w:p w:rsidR="002D5DCF" w:rsidRPr="006A793E" w:rsidRDefault="00961C15" w:rsidP="00FC05B4">
            <w:pPr>
              <w:ind w:left="13" w:firstLine="0"/>
              <w:contextualSpacing/>
              <w:rPr>
                <w:rFonts w:ascii="Arial" w:hAnsi="Arial" w:cs="Arial"/>
                <w:color w:val="000000"/>
                <w:sz w:val="20"/>
                <w:szCs w:val="20"/>
              </w:rPr>
            </w:pPr>
            <w:r w:rsidRPr="006A793E">
              <w:rPr>
                <w:rFonts w:ascii="Arial" w:hAnsi="Arial" w:cs="Arial"/>
                <w:sz w:val="20"/>
                <w:szCs w:val="20"/>
              </w:rPr>
              <w:t xml:space="preserve">- </w:t>
            </w:r>
            <w:r w:rsidR="002D5DCF" w:rsidRPr="006A793E">
              <w:rPr>
                <w:rFonts w:ascii="Arial" w:hAnsi="Arial" w:cs="Arial"/>
                <w:sz w:val="20"/>
                <w:szCs w:val="20"/>
              </w:rPr>
              <w:t>scharakteryzować odzwierzęce</w:t>
            </w:r>
            <w:r w:rsidRPr="006A793E">
              <w:rPr>
                <w:rFonts w:ascii="Arial" w:hAnsi="Arial" w:cs="Arial"/>
                <w:sz w:val="20"/>
                <w:szCs w:val="20"/>
              </w:rPr>
              <w:t xml:space="preserve"> choroby</w:t>
            </w:r>
            <w:r w:rsidR="002D5DCF" w:rsidRPr="006A793E">
              <w:rPr>
                <w:rFonts w:ascii="Arial" w:hAnsi="Arial" w:cs="Arial"/>
                <w:sz w:val="20"/>
                <w:szCs w:val="20"/>
              </w:rPr>
              <w:t xml:space="preserve"> pszczół</w:t>
            </w:r>
          </w:p>
          <w:p w:rsidR="00C10F92" w:rsidRPr="006A793E" w:rsidRDefault="00961C15" w:rsidP="00FC05B4">
            <w:pPr>
              <w:ind w:left="0" w:firstLine="0"/>
              <w:contextualSpacing/>
              <w:rPr>
                <w:rFonts w:ascii="Arial" w:hAnsi="Arial" w:cs="Arial"/>
                <w:color w:val="000000"/>
                <w:sz w:val="20"/>
                <w:szCs w:val="20"/>
              </w:rPr>
            </w:pPr>
            <w:r w:rsidRPr="006A793E">
              <w:rPr>
                <w:rFonts w:ascii="Arial" w:hAnsi="Arial" w:cs="Arial"/>
                <w:sz w:val="20"/>
                <w:szCs w:val="20"/>
              </w:rPr>
              <w:t xml:space="preserve">- </w:t>
            </w:r>
            <w:r w:rsidR="002D5DCF" w:rsidRPr="006A793E">
              <w:rPr>
                <w:rFonts w:ascii="Arial" w:hAnsi="Arial" w:cs="Arial"/>
                <w:sz w:val="20"/>
                <w:szCs w:val="20"/>
              </w:rPr>
              <w:t xml:space="preserve">scharakteryzować </w:t>
            </w:r>
            <w:r w:rsidR="00336FB9" w:rsidRPr="006A793E">
              <w:rPr>
                <w:rFonts w:ascii="Arial" w:hAnsi="Arial" w:cs="Arial"/>
                <w:sz w:val="20"/>
                <w:szCs w:val="20"/>
              </w:rPr>
              <w:t xml:space="preserve">profilaktykę </w:t>
            </w:r>
            <w:r w:rsidR="002D5DCF" w:rsidRPr="006A793E">
              <w:rPr>
                <w:rFonts w:ascii="Arial" w:hAnsi="Arial" w:cs="Arial"/>
                <w:sz w:val="20"/>
                <w:szCs w:val="20"/>
              </w:rPr>
              <w:t xml:space="preserve">odzwierzęcych </w:t>
            </w:r>
            <w:r w:rsidRPr="006A793E">
              <w:rPr>
                <w:rFonts w:ascii="Arial" w:hAnsi="Arial" w:cs="Arial"/>
                <w:sz w:val="20"/>
                <w:szCs w:val="20"/>
              </w:rPr>
              <w:t xml:space="preserve">chorób </w:t>
            </w:r>
            <w:r w:rsidR="002D5DCF" w:rsidRPr="006A793E">
              <w:rPr>
                <w:rFonts w:ascii="Arial" w:hAnsi="Arial" w:cs="Arial"/>
                <w:sz w:val="20"/>
                <w:szCs w:val="20"/>
              </w:rPr>
              <w:t>pszczół</w:t>
            </w:r>
          </w:p>
        </w:tc>
        <w:tc>
          <w:tcPr>
            <w:tcW w:w="1416" w:type="dxa"/>
          </w:tcPr>
          <w:p w:rsidR="00F32A76" w:rsidRPr="00FC05B4" w:rsidRDefault="00F32A76"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467"/>
        </w:trPr>
        <w:tc>
          <w:tcPr>
            <w:tcW w:w="1815" w:type="dxa"/>
            <w:vMerge w:val="restart"/>
          </w:tcPr>
          <w:p w:rsidR="008C1DE1" w:rsidRPr="00FC05B4" w:rsidRDefault="005F1276" w:rsidP="00AD1F9F">
            <w:pPr>
              <w:pBdr>
                <w:top w:val="nil"/>
                <w:left w:val="nil"/>
                <w:bottom w:val="nil"/>
                <w:right w:val="nil"/>
                <w:between w:val="nil"/>
              </w:pBdr>
              <w:ind w:left="0" w:firstLine="0"/>
              <w:rPr>
                <w:rFonts w:ascii="Arial" w:hAnsi="Arial" w:cs="Arial"/>
                <w:sz w:val="20"/>
                <w:szCs w:val="20"/>
              </w:rPr>
            </w:pPr>
            <w:r w:rsidRPr="00976D4A">
              <w:rPr>
                <w:rFonts w:ascii="Arial" w:hAnsi="Arial" w:cs="Arial"/>
                <w:sz w:val="20"/>
                <w:szCs w:val="20"/>
              </w:rPr>
              <w:t>I</w:t>
            </w:r>
            <w:r w:rsidR="008C1DE1" w:rsidRPr="006A793E">
              <w:rPr>
                <w:rFonts w:ascii="Arial" w:hAnsi="Arial" w:cs="Arial"/>
                <w:sz w:val="20"/>
                <w:szCs w:val="20"/>
              </w:rPr>
              <w:t>I. Systematyka pszczół</w:t>
            </w: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bCs/>
                <w:sz w:val="20"/>
                <w:szCs w:val="20"/>
              </w:rPr>
            </w:pPr>
            <w:r w:rsidRPr="006A793E">
              <w:rPr>
                <w:rFonts w:ascii="Arial" w:hAnsi="Arial" w:cs="Arial"/>
                <w:bCs/>
                <w:sz w:val="20"/>
                <w:szCs w:val="20"/>
              </w:rPr>
              <w:t>1. Systematyka pszczoły</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poszczególne jednostki taksonomiczne</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gatunki rodzaju </w:t>
            </w:r>
            <w:r w:rsidR="00961C15" w:rsidRPr="0014467A">
              <w:rPr>
                <w:rFonts w:ascii="Arial" w:hAnsi="Arial" w:cs="Arial"/>
                <w:sz w:val="20"/>
                <w:szCs w:val="20"/>
              </w:rPr>
              <w:t>A</w:t>
            </w:r>
            <w:r w:rsidRPr="0014467A">
              <w:rPr>
                <w:rFonts w:ascii="Arial" w:hAnsi="Arial" w:cs="Arial"/>
                <w:sz w:val="20"/>
                <w:szCs w:val="20"/>
              </w:rPr>
              <w:t>pis</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rozróżnić poszczególne gatunki pszczół</w:t>
            </w:r>
          </w:p>
          <w:p w:rsidR="008C1DE1" w:rsidRPr="0014467A" w:rsidRDefault="008C1DE1" w:rsidP="00961C15">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lastRenderedPageBreak/>
              <w:t>wymienić dowody potwierdzające istnieni</w:t>
            </w:r>
            <w:r w:rsidR="00961C15" w:rsidRPr="0014467A">
              <w:rPr>
                <w:rFonts w:ascii="Arial" w:hAnsi="Arial" w:cs="Arial"/>
                <w:sz w:val="20"/>
                <w:szCs w:val="20"/>
              </w:rPr>
              <w:t>e</w:t>
            </w:r>
            <w:r w:rsidRPr="0014467A">
              <w:rPr>
                <w:rFonts w:ascii="Arial" w:hAnsi="Arial" w:cs="Arial"/>
                <w:sz w:val="20"/>
                <w:szCs w:val="20"/>
              </w:rPr>
              <w:t xml:space="preserve"> pszczół na przestrzeni dziejów </w:t>
            </w:r>
          </w:p>
        </w:tc>
        <w:tc>
          <w:tcPr>
            <w:tcW w:w="3971" w:type="dxa"/>
          </w:tcPr>
          <w:p w:rsidR="008C1DE1" w:rsidRPr="0014467A" w:rsidRDefault="008C1DE1" w:rsidP="00961C15">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lastRenderedPageBreak/>
              <w:t>określać miejsce pszczoły miodnej w świecie zwierząt</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scharakteryzować rodzaje pszczołowatych</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lastRenderedPageBreak/>
              <w:t>wskazać zasięg geograficzny pszczoły miodnej</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scharakteryzować rozwój pszczoły na przestrzeni wiek</w:t>
            </w:r>
            <w:r w:rsidR="00961C15" w:rsidRPr="0014467A">
              <w:rPr>
                <w:rFonts w:ascii="Arial" w:hAnsi="Arial" w:cs="Arial"/>
                <w:sz w:val="20"/>
                <w:szCs w:val="20"/>
              </w:rPr>
              <w:t>ów</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przytaczać ewolucyjne przystosowania roślin i owadów zapylających do pełnienia swoich funkcji</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lastRenderedPageBreak/>
              <w:t>Klasa I</w:t>
            </w:r>
          </w:p>
        </w:tc>
      </w:tr>
      <w:tr w:rsidR="008C1DE1" w:rsidRPr="008F4D1B" w:rsidTr="00FC05B4">
        <w:trPr>
          <w:trHeight w:val="624"/>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bCs/>
                <w:sz w:val="20"/>
                <w:szCs w:val="20"/>
              </w:rPr>
            </w:pPr>
            <w:r w:rsidRPr="006A793E">
              <w:rPr>
                <w:rFonts w:ascii="Arial" w:hAnsi="Arial" w:cs="Arial"/>
                <w:bCs/>
                <w:sz w:val="20"/>
                <w:szCs w:val="20"/>
              </w:rPr>
              <w:t>2. Rasy pszczoły miodnej</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rasy pszczoły miodnej</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zdefiniować pojęcia: rasa geograficzna, rodzaj, linia hodowlana</w:t>
            </w:r>
          </w:p>
          <w:p w:rsidR="008C1DE1" w:rsidRPr="0014467A" w:rsidRDefault="00A61FFD"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w:t>
            </w:r>
            <w:r w:rsidR="008C1DE1" w:rsidRPr="0014467A">
              <w:rPr>
                <w:rFonts w:ascii="Arial" w:hAnsi="Arial" w:cs="Arial"/>
                <w:sz w:val="20"/>
                <w:szCs w:val="20"/>
              </w:rPr>
              <w:t xml:space="preserve"> nazwę łacińską pszczoły środkowoeuropejskiej, kraińskiej, kaukaskiej i włoskiej</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rozróżnić rasy pszczół w Polsce</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cechy morfologiczne pszczoły środkowoeuropejskiej, kraińskiej, kaukaskiej i włoskiej</w:t>
            </w:r>
          </w:p>
        </w:tc>
        <w:tc>
          <w:tcPr>
            <w:tcW w:w="3971"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scharakteryzować rasy pszczół europejskich</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scharakteryzować cechy biologiczne </w:t>
            </w:r>
            <w:r w:rsidR="003217BF" w:rsidRPr="0014467A">
              <w:rPr>
                <w:rFonts w:ascii="Arial" w:hAnsi="Arial" w:cs="Arial"/>
                <w:sz w:val="20"/>
                <w:szCs w:val="20"/>
              </w:rPr>
              <w:br/>
            </w:r>
            <w:r w:rsidRPr="0014467A">
              <w:rPr>
                <w:rFonts w:ascii="Arial" w:hAnsi="Arial" w:cs="Arial"/>
                <w:sz w:val="20"/>
                <w:szCs w:val="20"/>
              </w:rPr>
              <w:t>i zachowania pszczoły środkowoeuropejskiej, kraińskiej, kaukaskiej i włoskiej</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624"/>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14467A" w:rsidRDefault="008C1DE1" w:rsidP="00AD1F9F">
            <w:pPr>
              <w:pBdr>
                <w:top w:val="nil"/>
                <w:left w:val="nil"/>
                <w:bottom w:val="nil"/>
                <w:right w:val="nil"/>
                <w:between w:val="nil"/>
              </w:pBdr>
              <w:ind w:left="0" w:firstLine="0"/>
              <w:rPr>
                <w:rFonts w:ascii="Arial" w:hAnsi="Arial" w:cs="Arial"/>
                <w:bCs/>
                <w:sz w:val="20"/>
                <w:szCs w:val="20"/>
              </w:rPr>
            </w:pPr>
            <w:r w:rsidRPr="0014467A">
              <w:rPr>
                <w:rFonts w:ascii="Arial" w:hAnsi="Arial" w:cs="Arial"/>
                <w:bCs/>
                <w:sz w:val="20"/>
                <w:szCs w:val="20"/>
              </w:rPr>
              <w:t>3. Dziko żyjące pszczołowate</w:t>
            </w:r>
          </w:p>
        </w:tc>
        <w:tc>
          <w:tcPr>
            <w:tcW w:w="1037" w:type="dxa"/>
          </w:tcPr>
          <w:p w:rsidR="008C1DE1" w:rsidRPr="0014467A"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gatunki </w:t>
            </w:r>
            <w:r w:rsidRPr="0014467A">
              <w:rPr>
                <w:rFonts w:ascii="Arial" w:hAnsi="Arial" w:cs="Arial"/>
                <w:bCs/>
                <w:sz w:val="20"/>
                <w:szCs w:val="20"/>
              </w:rPr>
              <w:t>dziko żyjących pszczołowatych</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rozróżnić gatunki </w:t>
            </w:r>
            <w:r w:rsidRPr="0014467A">
              <w:rPr>
                <w:rFonts w:ascii="Arial" w:hAnsi="Arial" w:cs="Arial"/>
                <w:bCs/>
                <w:sz w:val="20"/>
                <w:szCs w:val="20"/>
              </w:rPr>
              <w:t>dziko żyjących pszczołowatych</w:t>
            </w:r>
          </w:p>
          <w:p w:rsidR="008C1DE1" w:rsidRPr="0014467A" w:rsidRDefault="008C1DE1" w:rsidP="00DA56D4">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cechy morfologiczne </w:t>
            </w:r>
            <w:r w:rsidRPr="0014467A">
              <w:rPr>
                <w:rFonts w:ascii="Arial" w:hAnsi="Arial" w:cs="Arial"/>
                <w:bCs/>
                <w:sz w:val="20"/>
                <w:szCs w:val="20"/>
              </w:rPr>
              <w:t>dziko żyjących pszczołowatych</w:t>
            </w:r>
          </w:p>
        </w:tc>
        <w:tc>
          <w:tcPr>
            <w:tcW w:w="3971"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scharakteryzować gatunki </w:t>
            </w:r>
            <w:r w:rsidRPr="0014467A">
              <w:rPr>
                <w:rFonts w:ascii="Arial" w:hAnsi="Arial" w:cs="Arial"/>
                <w:bCs/>
                <w:sz w:val="20"/>
                <w:szCs w:val="20"/>
              </w:rPr>
              <w:t>dziko żyjących pszczołowatych</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scharakteryzować cechy biologiczne </w:t>
            </w:r>
            <w:r w:rsidR="003217BF" w:rsidRPr="0014467A">
              <w:rPr>
                <w:rFonts w:ascii="Arial" w:hAnsi="Arial" w:cs="Arial"/>
                <w:sz w:val="20"/>
                <w:szCs w:val="20"/>
              </w:rPr>
              <w:br/>
            </w:r>
            <w:r w:rsidRPr="0014467A">
              <w:rPr>
                <w:rFonts w:ascii="Arial" w:hAnsi="Arial" w:cs="Arial"/>
                <w:sz w:val="20"/>
                <w:szCs w:val="20"/>
              </w:rPr>
              <w:t xml:space="preserve">i zachowania </w:t>
            </w:r>
            <w:r w:rsidRPr="0014467A">
              <w:rPr>
                <w:rFonts w:ascii="Arial" w:hAnsi="Arial" w:cs="Arial"/>
                <w:bCs/>
                <w:sz w:val="20"/>
                <w:szCs w:val="20"/>
              </w:rPr>
              <w:t>dziko żyjących pszczołowatych</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841"/>
        </w:trPr>
        <w:tc>
          <w:tcPr>
            <w:tcW w:w="1815" w:type="dxa"/>
            <w:vMerge w:val="restart"/>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976D4A">
              <w:rPr>
                <w:rFonts w:ascii="Arial" w:hAnsi="Arial" w:cs="Arial"/>
                <w:sz w:val="20"/>
                <w:szCs w:val="20"/>
              </w:rPr>
              <w:t>I</w:t>
            </w:r>
            <w:r w:rsidR="005F1276" w:rsidRPr="006A793E">
              <w:rPr>
                <w:rFonts w:ascii="Arial" w:hAnsi="Arial" w:cs="Arial"/>
                <w:sz w:val="20"/>
                <w:szCs w:val="20"/>
              </w:rPr>
              <w:t>I</w:t>
            </w:r>
            <w:r w:rsidRPr="006A793E">
              <w:rPr>
                <w:rFonts w:ascii="Arial" w:hAnsi="Arial" w:cs="Arial"/>
                <w:sz w:val="20"/>
                <w:szCs w:val="20"/>
              </w:rPr>
              <w:t xml:space="preserve">I. Morfologia </w:t>
            </w:r>
            <w:r w:rsidR="00683FBB" w:rsidRPr="006A793E">
              <w:rPr>
                <w:rFonts w:ascii="Arial" w:hAnsi="Arial" w:cs="Arial"/>
                <w:sz w:val="20"/>
                <w:szCs w:val="20"/>
              </w:rPr>
              <w:br/>
            </w:r>
            <w:r w:rsidRPr="006A793E">
              <w:rPr>
                <w:rFonts w:ascii="Arial" w:hAnsi="Arial" w:cs="Arial"/>
                <w:sz w:val="20"/>
                <w:szCs w:val="20"/>
              </w:rPr>
              <w:t>i anatomia pszczoły</w:t>
            </w:r>
          </w:p>
        </w:tc>
        <w:tc>
          <w:tcPr>
            <w:tcW w:w="1837" w:type="dxa"/>
          </w:tcPr>
          <w:p w:rsidR="008C1DE1" w:rsidRPr="0014467A" w:rsidRDefault="008C1DE1" w:rsidP="00AD1F9F">
            <w:pPr>
              <w:pBdr>
                <w:top w:val="nil"/>
                <w:left w:val="nil"/>
                <w:bottom w:val="nil"/>
                <w:right w:val="nil"/>
                <w:between w:val="nil"/>
              </w:pBdr>
              <w:ind w:left="0" w:firstLine="0"/>
              <w:rPr>
                <w:rFonts w:ascii="Arial" w:hAnsi="Arial" w:cs="Arial"/>
                <w:sz w:val="20"/>
                <w:szCs w:val="20"/>
              </w:rPr>
            </w:pPr>
            <w:r w:rsidRPr="0014467A">
              <w:rPr>
                <w:rFonts w:ascii="Arial" w:hAnsi="Arial" w:cs="Arial"/>
                <w:sz w:val="20"/>
                <w:szCs w:val="20"/>
              </w:rPr>
              <w:t>1. Budowa zewnętrzna pszczoły miodnej</w:t>
            </w:r>
          </w:p>
        </w:tc>
        <w:tc>
          <w:tcPr>
            <w:tcW w:w="1037" w:type="dxa"/>
          </w:tcPr>
          <w:p w:rsidR="008C1DE1" w:rsidRPr="0014467A"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części ciała pszczoły</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rozróżnić poszczególne osobniki pszczół</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rozpoznawać poszczególne osobniki pszczół</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elementy składowe okrywy ciała pszczoły, głowy, tułowia i odwłoka</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określ</w:t>
            </w:r>
            <w:r w:rsidR="00DA56D4" w:rsidRPr="0014467A">
              <w:rPr>
                <w:rFonts w:ascii="Arial" w:hAnsi="Arial" w:cs="Arial"/>
                <w:sz w:val="20"/>
                <w:szCs w:val="20"/>
              </w:rPr>
              <w:t>ić</w:t>
            </w:r>
            <w:r w:rsidRPr="0014467A">
              <w:rPr>
                <w:rFonts w:ascii="Arial" w:hAnsi="Arial" w:cs="Arial"/>
                <w:sz w:val="20"/>
                <w:szCs w:val="20"/>
              </w:rPr>
              <w:t xml:space="preserve"> funkcje poszczególnych elementów ciała pszczoły</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gruczoły związane z budową morfologiczną</w:t>
            </w:r>
          </w:p>
        </w:tc>
        <w:tc>
          <w:tcPr>
            <w:tcW w:w="3971"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scharakteryzować różnice w budowie morfologicznej poszczególnych osobników pszczół</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opisywać budowę zewnętrzną pszczoły miodnej</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charakteryzować rąbek filcowy jako cechę taksonomiczną pszczół</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wykazać cechy rasowe wynikające </w:t>
            </w:r>
            <w:r w:rsidR="003217BF" w:rsidRPr="0014467A">
              <w:rPr>
                <w:rFonts w:ascii="Arial" w:hAnsi="Arial" w:cs="Arial"/>
                <w:sz w:val="20"/>
                <w:szCs w:val="20"/>
              </w:rPr>
              <w:br/>
            </w:r>
            <w:r w:rsidRPr="0014467A">
              <w:rPr>
                <w:rFonts w:ascii="Arial" w:hAnsi="Arial" w:cs="Arial"/>
                <w:sz w:val="20"/>
                <w:szCs w:val="20"/>
              </w:rPr>
              <w:t>z budowy morfologicznej pszczoły</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zidentyfikować gruczoły związane </w:t>
            </w:r>
            <w:r w:rsidR="003217BF" w:rsidRPr="0014467A">
              <w:rPr>
                <w:rFonts w:ascii="Arial" w:hAnsi="Arial" w:cs="Arial"/>
                <w:sz w:val="20"/>
                <w:szCs w:val="20"/>
              </w:rPr>
              <w:br/>
            </w:r>
            <w:r w:rsidRPr="0014467A">
              <w:rPr>
                <w:rFonts w:ascii="Arial" w:hAnsi="Arial" w:cs="Arial"/>
                <w:sz w:val="20"/>
                <w:szCs w:val="20"/>
              </w:rPr>
              <w:t>z budową morfologiczną</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475"/>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14467A" w:rsidRDefault="008C1DE1" w:rsidP="00AD1F9F">
            <w:pPr>
              <w:pBdr>
                <w:top w:val="nil"/>
                <w:left w:val="nil"/>
                <w:bottom w:val="nil"/>
                <w:right w:val="nil"/>
                <w:between w:val="nil"/>
              </w:pBdr>
              <w:ind w:left="0" w:firstLine="0"/>
              <w:rPr>
                <w:rFonts w:ascii="Arial" w:hAnsi="Arial" w:cs="Arial"/>
                <w:sz w:val="20"/>
                <w:szCs w:val="20"/>
              </w:rPr>
            </w:pPr>
            <w:r w:rsidRPr="0014467A">
              <w:rPr>
                <w:rFonts w:ascii="Arial" w:hAnsi="Arial" w:cs="Arial"/>
                <w:sz w:val="20"/>
                <w:szCs w:val="20"/>
              </w:rPr>
              <w:t>2. Budowa anatomiczna pszczoły miodnej</w:t>
            </w:r>
          </w:p>
        </w:tc>
        <w:tc>
          <w:tcPr>
            <w:tcW w:w="1037" w:type="dxa"/>
          </w:tcPr>
          <w:p w:rsidR="008C1DE1" w:rsidRPr="0014467A"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układy budowy anatomicznej ciała pszczoły</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rozpoznawać poszczególne układy </w:t>
            </w:r>
            <w:r w:rsidR="00C975A4" w:rsidRPr="0014467A">
              <w:rPr>
                <w:rFonts w:ascii="Arial" w:hAnsi="Arial" w:cs="Arial"/>
                <w:sz w:val="20"/>
                <w:szCs w:val="20"/>
              </w:rPr>
              <w:br/>
            </w:r>
            <w:r w:rsidRPr="0014467A">
              <w:rPr>
                <w:rFonts w:ascii="Arial" w:hAnsi="Arial" w:cs="Arial"/>
                <w:sz w:val="20"/>
                <w:szCs w:val="20"/>
              </w:rPr>
              <w:lastRenderedPageBreak/>
              <w:t>u pszczoły</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elementy składowe poszczególnych układów</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określ</w:t>
            </w:r>
            <w:r w:rsidR="00DA56D4" w:rsidRPr="0014467A">
              <w:rPr>
                <w:rFonts w:ascii="Arial" w:hAnsi="Arial" w:cs="Arial"/>
                <w:sz w:val="20"/>
                <w:szCs w:val="20"/>
              </w:rPr>
              <w:t>ić</w:t>
            </w:r>
            <w:r w:rsidRPr="0014467A">
              <w:rPr>
                <w:rFonts w:ascii="Arial" w:hAnsi="Arial" w:cs="Arial"/>
                <w:sz w:val="20"/>
                <w:szCs w:val="20"/>
              </w:rPr>
              <w:t xml:space="preserve"> funkcje poszczególnych układów ciała pszczoły</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gruczoły związane z budową anatomiczną</w:t>
            </w:r>
          </w:p>
        </w:tc>
        <w:tc>
          <w:tcPr>
            <w:tcW w:w="3971"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lastRenderedPageBreak/>
              <w:t>scharakteryzować różnice w budowie anatomicznej poszczególnych osobników pszczół</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lastRenderedPageBreak/>
              <w:t>opisywać budowę anatomiczną pszczoły miodnej</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zidentyfikować gruczoły związane </w:t>
            </w:r>
            <w:r w:rsidR="003217BF" w:rsidRPr="0014467A">
              <w:rPr>
                <w:rFonts w:ascii="Arial" w:hAnsi="Arial" w:cs="Arial"/>
                <w:sz w:val="20"/>
                <w:szCs w:val="20"/>
              </w:rPr>
              <w:br/>
            </w:r>
            <w:r w:rsidRPr="0014467A">
              <w:rPr>
                <w:rFonts w:ascii="Arial" w:hAnsi="Arial" w:cs="Arial"/>
                <w:sz w:val="20"/>
                <w:szCs w:val="20"/>
              </w:rPr>
              <w:t>z budową anatomiczną</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wyjaśnić rolę ciała tłuszczowego </w:t>
            </w:r>
            <w:r w:rsidR="003217BF" w:rsidRPr="0014467A">
              <w:rPr>
                <w:rFonts w:ascii="Arial" w:hAnsi="Arial" w:cs="Arial"/>
                <w:sz w:val="20"/>
                <w:szCs w:val="20"/>
              </w:rPr>
              <w:br/>
            </w:r>
            <w:r w:rsidRPr="0014467A">
              <w:rPr>
                <w:rFonts w:ascii="Arial" w:hAnsi="Arial" w:cs="Arial"/>
                <w:sz w:val="20"/>
                <w:szCs w:val="20"/>
              </w:rPr>
              <w:t>u pszczoły</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porównać budowę poszczególnych układów pszczoły z kręgowcami</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lastRenderedPageBreak/>
              <w:t>Klasa I</w:t>
            </w:r>
          </w:p>
        </w:tc>
      </w:tr>
      <w:tr w:rsidR="008C1DE1" w:rsidRPr="008F4D1B" w:rsidTr="00FC05B4">
        <w:trPr>
          <w:trHeight w:val="475"/>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14467A" w:rsidRDefault="008C1DE1" w:rsidP="00AD1F9F">
            <w:pPr>
              <w:pBdr>
                <w:top w:val="nil"/>
                <w:left w:val="nil"/>
                <w:bottom w:val="nil"/>
                <w:right w:val="nil"/>
                <w:between w:val="nil"/>
              </w:pBdr>
              <w:ind w:left="0" w:firstLine="0"/>
              <w:rPr>
                <w:rFonts w:ascii="Arial" w:hAnsi="Arial" w:cs="Arial"/>
                <w:sz w:val="20"/>
                <w:szCs w:val="20"/>
              </w:rPr>
            </w:pPr>
            <w:r w:rsidRPr="0014467A">
              <w:rPr>
                <w:rFonts w:ascii="Arial" w:hAnsi="Arial" w:cs="Arial"/>
                <w:sz w:val="20"/>
                <w:szCs w:val="20"/>
              </w:rPr>
              <w:t>3. Rozwój osobniczy pszczół</w:t>
            </w:r>
          </w:p>
        </w:tc>
        <w:tc>
          <w:tcPr>
            <w:tcW w:w="1037" w:type="dxa"/>
          </w:tcPr>
          <w:p w:rsidR="008C1DE1" w:rsidRPr="0014467A"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AD1F9F">
            <w:pPr>
              <w:numPr>
                <w:ilvl w:val="0"/>
                <w:numId w:val="54"/>
              </w:numPr>
              <w:ind w:left="170" w:hanging="142"/>
              <w:contextualSpacing/>
              <w:rPr>
                <w:rFonts w:ascii="Arial" w:hAnsi="Arial" w:cs="Arial"/>
                <w:sz w:val="20"/>
                <w:szCs w:val="20"/>
              </w:rPr>
            </w:pPr>
            <w:r w:rsidRPr="0014467A">
              <w:rPr>
                <w:rFonts w:ascii="Arial" w:hAnsi="Arial" w:cs="Arial"/>
                <w:sz w:val="20"/>
                <w:szCs w:val="20"/>
              </w:rPr>
              <w:t xml:space="preserve">zdefiniować pojęcia: jajeczko, larwa, larwa zwinięta, larwa wyprostowana, poczwarka, imago, czerw otwarty </w:t>
            </w:r>
            <w:r w:rsidR="006A793E" w:rsidRPr="0014467A">
              <w:rPr>
                <w:rFonts w:ascii="Arial" w:hAnsi="Arial" w:cs="Arial"/>
                <w:sz w:val="20"/>
                <w:szCs w:val="20"/>
              </w:rPr>
              <w:br/>
            </w:r>
            <w:r w:rsidRPr="0014467A">
              <w:rPr>
                <w:rFonts w:ascii="Arial" w:hAnsi="Arial" w:cs="Arial"/>
                <w:sz w:val="20"/>
                <w:szCs w:val="20"/>
              </w:rPr>
              <w:t>i kryty, histoliza</w:t>
            </w:r>
          </w:p>
          <w:p w:rsidR="008C1DE1" w:rsidRPr="0014467A" w:rsidRDefault="008C1DE1" w:rsidP="00DA56D4">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w:t>
            </w:r>
            <w:r w:rsidR="00DA56D4" w:rsidRPr="0014467A">
              <w:rPr>
                <w:rFonts w:ascii="Arial" w:hAnsi="Arial" w:cs="Arial"/>
                <w:sz w:val="20"/>
                <w:szCs w:val="20"/>
              </w:rPr>
              <w:t xml:space="preserve">i rozpoznawać </w:t>
            </w:r>
            <w:r w:rsidRPr="0014467A">
              <w:rPr>
                <w:rFonts w:ascii="Arial" w:hAnsi="Arial" w:cs="Arial"/>
                <w:sz w:val="20"/>
                <w:szCs w:val="20"/>
              </w:rPr>
              <w:t>stadia rozwojowe u pszczół</w:t>
            </w:r>
          </w:p>
        </w:tc>
        <w:tc>
          <w:tcPr>
            <w:tcW w:w="3971"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opisać budowę jaja, larwy i poczwarki</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określać warunki rozwoju czerwiu</w:t>
            </w:r>
          </w:p>
          <w:p w:rsidR="008C1DE1" w:rsidRPr="0014467A" w:rsidRDefault="008C1DE1" w:rsidP="00AD1F9F">
            <w:pPr>
              <w:pBdr>
                <w:top w:val="nil"/>
                <w:left w:val="nil"/>
                <w:bottom w:val="nil"/>
                <w:right w:val="nil"/>
                <w:between w:val="nil"/>
              </w:pBdr>
              <w:ind w:left="0" w:firstLine="0"/>
              <w:contextualSpacing/>
              <w:rPr>
                <w:rFonts w:ascii="Arial" w:hAnsi="Arial" w:cs="Arial"/>
                <w:sz w:val="20"/>
                <w:szCs w:val="20"/>
              </w:rPr>
            </w:pP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242"/>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14467A" w:rsidRDefault="008C1DE1" w:rsidP="00AD1F9F">
            <w:pPr>
              <w:pBdr>
                <w:top w:val="nil"/>
                <w:left w:val="nil"/>
                <w:bottom w:val="nil"/>
                <w:right w:val="nil"/>
                <w:between w:val="nil"/>
              </w:pBdr>
              <w:ind w:left="0" w:firstLine="0"/>
              <w:rPr>
                <w:rFonts w:ascii="Arial" w:hAnsi="Arial" w:cs="Arial"/>
                <w:sz w:val="20"/>
                <w:szCs w:val="20"/>
              </w:rPr>
            </w:pPr>
            <w:r w:rsidRPr="0014467A">
              <w:rPr>
                <w:rFonts w:ascii="Arial" w:hAnsi="Arial" w:cs="Arial"/>
                <w:bCs/>
                <w:sz w:val="20"/>
                <w:szCs w:val="20"/>
              </w:rPr>
              <w:t xml:space="preserve">4. Morfologia, anatomia </w:t>
            </w:r>
            <w:r w:rsidR="00C975A4" w:rsidRPr="0014467A">
              <w:rPr>
                <w:rFonts w:ascii="Arial" w:hAnsi="Arial" w:cs="Arial"/>
                <w:bCs/>
                <w:sz w:val="20"/>
                <w:szCs w:val="20"/>
              </w:rPr>
              <w:br/>
            </w:r>
            <w:r w:rsidRPr="0014467A">
              <w:rPr>
                <w:rFonts w:ascii="Arial" w:hAnsi="Arial" w:cs="Arial"/>
                <w:bCs/>
                <w:sz w:val="20"/>
                <w:szCs w:val="20"/>
              </w:rPr>
              <w:t>i fizjologia dziko żyjących pszczołowatych</w:t>
            </w:r>
          </w:p>
        </w:tc>
        <w:tc>
          <w:tcPr>
            <w:tcW w:w="1037" w:type="dxa"/>
          </w:tcPr>
          <w:p w:rsidR="008C1DE1" w:rsidRPr="0014467A"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rozpoznać poszczególne osobniki dziko żyjących pszczołowatych na podstawie budowy morfologicznej</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rozróżnić stadia rozwojowe dziko żyjących pszczołowatych </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wskazać położenie poszczególnych narządów i układów pszczoły </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określić funkcję narządów i układów u dziko żyjących pszczołowatych</w:t>
            </w:r>
          </w:p>
        </w:tc>
        <w:tc>
          <w:tcPr>
            <w:tcW w:w="3971"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opisać wygląd zewnętrzny dziko żyjących pszczołowatych</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opisać budowę anatomiczną dziko żyjących pszczołowatych</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scharakteryzować postacie dziko żyjących pszczołowatych i rodzaje wykonywanej przez nie pracy</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opisać procesy życiowe zachodzące w organizmach dziko żyjących pszczołowatych w różnych porach roku</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850"/>
        </w:trPr>
        <w:tc>
          <w:tcPr>
            <w:tcW w:w="1815" w:type="dxa"/>
            <w:vMerge w:val="restart"/>
          </w:tcPr>
          <w:p w:rsidR="008C1DE1" w:rsidRPr="00FC05B4" w:rsidRDefault="005F1276" w:rsidP="00AD1F9F">
            <w:pPr>
              <w:pBdr>
                <w:top w:val="nil"/>
                <w:left w:val="nil"/>
                <w:bottom w:val="nil"/>
                <w:right w:val="nil"/>
                <w:between w:val="nil"/>
              </w:pBdr>
              <w:tabs>
                <w:tab w:val="left" w:pos="870"/>
              </w:tabs>
              <w:ind w:left="0" w:firstLine="0"/>
              <w:rPr>
                <w:rFonts w:ascii="Arial" w:hAnsi="Arial" w:cs="Arial"/>
                <w:sz w:val="20"/>
                <w:szCs w:val="20"/>
              </w:rPr>
            </w:pPr>
            <w:r w:rsidRPr="00976D4A">
              <w:rPr>
                <w:rFonts w:ascii="Arial" w:hAnsi="Arial" w:cs="Arial"/>
                <w:sz w:val="20"/>
                <w:szCs w:val="20"/>
              </w:rPr>
              <w:t>IV</w:t>
            </w:r>
            <w:r w:rsidR="008C1DE1" w:rsidRPr="006A793E">
              <w:rPr>
                <w:rFonts w:ascii="Arial" w:hAnsi="Arial" w:cs="Arial"/>
                <w:sz w:val="20"/>
                <w:szCs w:val="20"/>
              </w:rPr>
              <w:t>. Biologia pszczół</w:t>
            </w:r>
          </w:p>
        </w:tc>
        <w:tc>
          <w:tcPr>
            <w:tcW w:w="1837" w:type="dxa"/>
          </w:tcPr>
          <w:p w:rsidR="008C1DE1" w:rsidRPr="0014467A" w:rsidRDefault="008C1DE1" w:rsidP="00AD1F9F">
            <w:pPr>
              <w:pBdr>
                <w:top w:val="nil"/>
                <w:left w:val="nil"/>
                <w:bottom w:val="nil"/>
                <w:right w:val="nil"/>
                <w:between w:val="nil"/>
              </w:pBdr>
              <w:ind w:left="0" w:firstLine="0"/>
              <w:rPr>
                <w:rFonts w:ascii="Arial" w:hAnsi="Arial" w:cs="Arial"/>
                <w:sz w:val="20"/>
                <w:szCs w:val="20"/>
              </w:rPr>
            </w:pPr>
            <w:r w:rsidRPr="0014467A">
              <w:rPr>
                <w:rFonts w:ascii="Arial" w:hAnsi="Arial" w:cs="Arial"/>
                <w:sz w:val="20"/>
                <w:szCs w:val="20"/>
              </w:rPr>
              <w:t>1. Biologia matki pszczelej</w:t>
            </w:r>
          </w:p>
        </w:tc>
        <w:tc>
          <w:tcPr>
            <w:tcW w:w="1037" w:type="dxa"/>
          </w:tcPr>
          <w:p w:rsidR="008C1DE1" w:rsidRPr="0014467A"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DA56D4"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wyjaśnić </w:t>
            </w:r>
            <w:r w:rsidR="008C1DE1" w:rsidRPr="0014467A">
              <w:rPr>
                <w:rFonts w:ascii="Arial" w:hAnsi="Arial" w:cs="Arial"/>
                <w:sz w:val="20"/>
                <w:szCs w:val="20"/>
              </w:rPr>
              <w:t>pojęcia</w:t>
            </w:r>
            <w:r w:rsidRPr="0014467A">
              <w:rPr>
                <w:rFonts w:ascii="Arial" w:hAnsi="Arial" w:cs="Arial"/>
                <w:sz w:val="20"/>
                <w:szCs w:val="20"/>
              </w:rPr>
              <w:t>:</w:t>
            </w:r>
            <w:r w:rsidR="008C1DE1" w:rsidRPr="0014467A">
              <w:rPr>
                <w:rFonts w:ascii="Arial" w:hAnsi="Arial" w:cs="Arial"/>
                <w:sz w:val="20"/>
                <w:szCs w:val="20"/>
              </w:rPr>
              <w:t xml:space="preserve"> matka unasieniona, </w:t>
            </w:r>
            <w:proofErr w:type="spellStart"/>
            <w:r w:rsidR="008C1DE1" w:rsidRPr="0014467A">
              <w:rPr>
                <w:rFonts w:ascii="Arial" w:hAnsi="Arial" w:cs="Arial"/>
                <w:sz w:val="20"/>
                <w:szCs w:val="20"/>
              </w:rPr>
              <w:t>trutowa,strutowiała</w:t>
            </w:r>
            <w:proofErr w:type="spellEnd"/>
            <w:r w:rsidR="008C1DE1" w:rsidRPr="0014467A">
              <w:rPr>
                <w:rFonts w:ascii="Arial" w:hAnsi="Arial" w:cs="Arial"/>
                <w:sz w:val="20"/>
                <w:szCs w:val="20"/>
              </w:rPr>
              <w:t>, trutówki anatomiczne i fizjologiczne, lot orientacyjny i weselny, znamię weselne, matecznik ratunkowy, rojowy i z cichej wymiany</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rozróżnić mateczniki i matki pszczele</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rozpoznać śpiewy matek pszczelich</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funkcje substancji matecznej w rodzinie pszczelej</w:t>
            </w:r>
          </w:p>
        </w:tc>
        <w:tc>
          <w:tcPr>
            <w:tcW w:w="3971"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analizować jakość poszczególnych matek pszczelich</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określić wpływ pogody na zdolność do unasienniania przez matkę pszczelą</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uzasadnić wpływ wieku matki pszczelej na </w:t>
            </w:r>
            <w:r w:rsidR="00DA56D4" w:rsidRPr="0014467A">
              <w:rPr>
                <w:rFonts w:ascii="Arial" w:hAnsi="Arial" w:cs="Arial"/>
                <w:sz w:val="20"/>
                <w:szCs w:val="20"/>
              </w:rPr>
              <w:t xml:space="preserve">liczbę </w:t>
            </w:r>
            <w:r w:rsidRPr="0014467A">
              <w:rPr>
                <w:rFonts w:ascii="Arial" w:hAnsi="Arial" w:cs="Arial"/>
                <w:sz w:val="20"/>
                <w:szCs w:val="20"/>
              </w:rPr>
              <w:t>składanych jaj</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opisać loty matki pszczelej i proces składania jaj</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ilość wydzielonej substancji matecznej w zależności od wieku matki i sezonu</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1119"/>
        </w:trPr>
        <w:tc>
          <w:tcPr>
            <w:tcW w:w="1815" w:type="dxa"/>
            <w:vMerge/>
          </w:tcPr>
          <w:p w:rsidR="008C1DE1" w:rsidRPr="00FC05B4" w:rsidRDefault="008C1DE1" w:rsidP="00AD1F9F">
            <w:pPr>
              <w:pBdr>
                <w:top w:val="nil"/>
                <w:left w:val="nil"/>
                <w:bottom w:val="nil"/>
                <w:right w:val="nil"/>
                <w:between w:val="nil"/>
              </w:pBdr>
              <w:tabs>
                <w:tab w:val="left" w:pos="870"/>
              </w:tabs>
              <w:ind w:left="0" w:firstLine="0"/>
              <w:rPr>
                <w:rFonts w:ascii="Arial" w:hAnsi="Arial" w:cs="Arial"/>
                <w:sz w:val="20"/>
                <w:szCs w:val="20"/>
              </w:rPr>
            </w:pPr>
          </w:p>
        </w:tc>
        <w:tc>
          <w:tcPr>
            <w:tcW w:w="1837" w:type="dxa"/>
          </w:tcPr>
          <w:p w:rsidR="008C1DE1" w:rsidRPr="0014467A" w:rsidRDefault="008C1DE1" w:rsidP="00AD1F9F">
            <w:pPr>
              <w:pBdr>
                <w:top w:val="nil"/>
                <w:left w:val="nil"/>
                <w:bottom w:val="nil"/>
                <w:right w:val="nil"/>
                <w:between w:val="nil"/>
              </w:pBdr>
              <w:ind w:left="0" w:firstLine="0"/>
              <w:rPr>
                <w:rFonts w:ascii="Arial" w:hAnsi="Arial" w:cs="Arial"/>
                <w:sz w:val="20"/>
                <w:szCs w:val="20"/>
              </w:rPr>
            </w:pPr>
            <w:r w:rsidRPr="0014467A">
              <w:rPr>
                <w:rFonts w:ascii="Arial" w:hAnsi="Arial" w:cs="Arial"/>
                <w:sz w:val="20"/>
                <w:szCs w:val="20"/>
              </w:rPr>
              <w:t>2. Biologia trutnia</w:t>
            </w:r>
          </w:p>
        </w:tc>
        <w:tc>
          <w:tcPr>
            <w:tcW w:w="1037" w:type="dxa"/>
          </w:tcPr>
          <w:p w:rsidR="008C1DE1" w:rsidRPr="0014467A"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braki w przystosowaniu trutni do wykonywania pracy wynikające </w:t>
            </w:r>
            <w:r w:rsidR="00C975A4" w:rsidRPr="0014467A">
              <w:rPr>
                <w:rFonts w:ascii="Arial" w:hAnsi="Arial" w:cs="Arial"/>
                <w:sz w:val="20"/>
                <w:szCs w:val="20"/>
              </w:rPr>
              <w:br/>
            </w:r>
            <w:r w:rsidRPr="0014467A">
              <w:rPr>
                <w:rFonts w:ascii="Arial" w:hAnsi="Arial" w:cs="Arial"/>
                <w:sz w:val="20"/>
                <w:szCs w:val="20"/>
              </w:rPr>
              <w:t>z budowy morfologicznej i anatomicznej trutni</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identyfikować miejsce gromadzenia się trutni</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określić porę występowania trutni </w:t>
            </w:r>
            <w:r w:rsidR="00C975A4" w:rsidRPr="0014467A">
              <w:rPr>
                <w:rFonts w:ascii="Arial" w:hAnsi="Arial" w:cs="Arial"/>
                <w:sz w:val="20"/>
                <w:szCs w:val="20"/>
              </w:rPr>
              <w:br/>
            </w:r>
            <w:r w:rsidRPr="0014467A">
              <w:rPr>
                <w:rFonts w:ascii="Arial" w:hAnsi="Arial" w:cs="Arial"/>
                <w:sz w:val="20"/>
                <w:szCs w:val="20"/>
              </w:rPr>
              <w:t>w rodzinie pszczelej,</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określić porę lotów trutni</w:t>
            </w:r>
          </w:p>
        </w:tc>
        <w:tc>
          <w:tcPr>
            <w:tcW w:w="3971"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uzasadnić wpływ odległości z jakiej trutnie mogą unasien</w:t>
            </w:r>
            <w:r w:rsidR="00DA56D4" w:rsidRPr="0014467A">
              <w:rPr>
                <w:rFonts w:ascii="Arial" w:hAnsi="Arial" w:cs="Arial"/>
                <w:sz w:val="20"/>
                <w:szCs w:val="20"/>
              </w:rPr>
              <w:t>n</w:t>
            </w:r>
            <w:r w:rsidRPr="0014467A">
              <w:rPr>
                <w:rFonts w:ascii="Arial" w:hAnsi="Arial" w:cs="Arial"/>
                <w:sz w:val="20"/>
                <w:szCs w:val="20"/>
              </w:rPr>
              <w:t>iać matkę pszczelą</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282"/>
        </w:trPr>
        <w:tc>
          <w:tcPr>
            <w:tcW w:w="1815" w:type="dxa"/>
            <w:vMerge/>
          </w:tcPr>
          <w:p w:rsidR="008C1DE1" w:rsidRPr="00FC05B4" w:rsidRDefault="008C1DE1" w:rsidP="00AD1F9F">
            <w:pPr>
              <w:pBdr>
                <w:top w:val="nil"/>
                <w:left w:val="nil"/>
                <w:bottom w:val="nil"/>
                <w:right w:val="nil"/>
                <w:between w:val="nil"/>
              </w:pBdr>
              <w:tabs>
                <w:tab w:val="left" w:pos="870"/>
              </w:tabs>
              <w:ind w:left="0" w:firstLine="0"/>
              <w:rPr>
                <w:rFonts w:ascii="Arial" w:hAnsi="Arial" w:cs="Arial"/>
                <w:sz w:val="20"/>
                <w:szCs w:val="20"/>
              </w:rPr>
            </w:pPr>
          </w:p>
        </w:tc>
        <w:tc>
          <w:tcPr>
            <w:tcW w:w="1837" w:type="dxa"/>
          </w:tcPr>
          <w:p w:rsidR="008C1DE1" w:rsidRPr="0014467A" w:rsidRDefault="008C1DE1" w:rsidP="00AD1F9F">
            <w:pPr>
              <w:pBdr>
                <w:top w:val="nil"/>
                <w:left w:val="nil"/>
                <w:bottom w:val="nil"/>
                <w:right w:val="nil"/>
                <w:between w:val="nil"/>
              </w:pBdr>
              <w:ind w:left="0" w:firstLine="0"/>
              <w:rPr>
                <w:rFonts w:ascii="Arial" w:hAnsi="Arial" w:cs="Arial"/>
                <w:sz w:val="20"/>
                <w:szCs w:val="20"/>
              </w:rPr>
            </w:pPr>
            <w:r w:rsidRPr="0014467A">
              <w:rPr>
                <w:rFonts w:ascii="Arial" w:hAnsi="Arial" w:cs="Arial"/>
                <w:sz w:val="20"/>
                <w:szCs w:val="20"/>
              </w:rPr>
              <w:t>3. Biologia robotnicy</w:t>
            </w:r>
          </w:p>
        </w:tc>
        <w:tc>
          <w:tcPr>
            <w:tcW w:w="1037" w:type="dxa"/>
          </w:tcPr>
          <w:p w:rsidR="008C1DE1" w:rsidRPr="0014467A"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pacing w:val="-10"/>
                <w:sz w:val="20"/>
                <w:szCs w:val="20"/>
              </w:rPr>
            </w:pPr>
            <w:r w:rsidRPr="0014467A">
              <w:rPr>
                <w:rFonts w:ascii="Arial" w:hAnsi="Arial" w:cs="Arial"/>
                <w:spacing w:val="-10"/>
                <w:sz w:val="20"/>
                <w:szCs w:val="20"/>
              </w:rPr>
              <w:t xml:space="preserve">definiować pojęcia; karmicielka, </w:t>
            </w:r>
            <w:proofErr w:type="spellStart"/>
            <w:r w:rsidRPr="0014467A">
              <w:rPr>
                <w:rFonts w:ascii="Arial" w:hAnsi="Arial" w:cs="Arial"/>
                <w:spacing w:val="-10"/>
                <w:sz w:val="20"/>
                <w:szCs w:val="20"/>
              </w:rPr>
              <w:t>woszczarka</w:t>
            </w:r>
            <w:proofErr w:type="spellEnd"/>
            <w:r w:rsidRPr="0014467A">
              <w:rPr>
                <w:rFonts w:ascii="Arial" w:hAnsi="Arial" w:cs="Arial"/>
                <w:spacing w:val="-10"/>
                <w:sz w:val="20"/>
                <w:szCs w:val="20"/>
              </w:rPr>
              <w:t>, strażniczka, pszczoła ulowa i lotna, taniec okrężny, sierpowaty, wywijany, alarmowy, rojowy, radości, czyszczący i masażowy, wziątek, nakrop, miód i kit pszczeli (propolis), ziarnko pyłku, pyłek, obnóże pyłkowe</w:t>
            </w:r>
          </w:p>
          <w:p w:rsidR="008C1DE1" w:rsidRPr="0014467A" w:rsidRDefault="008C1DE1" w:rsidP="00AD1F9F">
            <w:pPr>
              <w:numPr>
                <w:ilvl w:val="0"/>
                <w:numId w:val="54"/>
              </w:numPr>
              <w:ind w:left="170" w:hanging="142"/>
              <w:contextualSpacing/>
              <w:rPr>
                <w:rFonts w:ascii="Arial" w:hAnsi="Arial" w:cs="Arial"/>
                <w:sz w:val="20"/>
                <w:szCs w:val="20"/>
              </w:rPr>
            </w:pPr>
            <w:r w:rsidRPr="0014467A">
              <w:rPr>
                <w:rFonts w:ascii="Arial" w:hAnsi="Arial" w:cs="Arial"/>
                <w:sz w:val="20"/>
                <w:szCs w:val="20"/>
              </w:rPr>
              <w:t>wymienić rodzaje pszczół robotnic</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funkcje pszczół robotnic </w:t>
            </w:r>
            <w:r w:rsidR="00C975A4" w:rsidRPr="0014467A">
              <w:rPr>
                <w:rFonts w:ascii="Arial" w:hAnsi="Arial" w:cs="Arial"/>
                <w:sz w:val="20"/>
                <w:szCs w:val="20"/>
              </w:rPr>
              <w:br/>
            </w:r>
            <w:r w:rsidRPr="0014467A">
              <w:rPr>
                <w:rFonts w:ascii="Arial" w:hAnsi="Arial" w:cs="Arial"/>
                <w:sz w:val="20"/>
                <w:szCs w:val="20"/>
              </w:rPr>
              <w:t>w rodzinie pszczelej</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warunki wypacania wosku, wytwarzania mleczka i jadu pszczelego</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rozróżnia</w:t>
            </w:r>
            <w:r w:rsidR="00DA56D4" w:rsidRPr="0014467A">
              <w:rPr>
                <w:rFonts w:ascii="Arial" w:hAnsi="Arial" w:cs="Arial"/>
                <w:sz w:val="20"/>
                <w:szCs w:val="20"/>
              </w:rPr>
              <w:t>ć</w:t>
            </w:r>
            <w:r w:rsidRPr="0014467A">
              <w:rPr>
                <w:rFonts w:ascii="Arial" w:hAnsi="Arial" w:cs="Arial"/>
                <w:sz w:val="20"/>
                <w:szCs w:val="20"/>
              </w:rPr>
              <w:t xml:space="preserve"> plastry pszczele</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identyfikować komórki pszczele, trutowe, mateczniki, przejściowe</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rozróżnić tańce pszczół</w:t>
            </w:r>
          </w:p>
        </w:tc>
        <w:tc>
          <w:tcPr>
            <w:tcW w:w="3971"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opisać pracę </w:t>
            </w:r>
            <w:r w:rsidR="00DA56D4" w:rsidRPr="0014467A">
              <w:rPr>
                <w:rFonts w:ascii="Arial" w:hAnsi="Arial" w:cs="Arial"/>
                <w:sz w:val="20"/>
                <w:szCs w:val="20"/>
              </w:rPr>
              <w:t xml:space="preserve">wykonywaną </w:t>
            </w:r>
            <w:r w:rsidRPr="0014467A">
              <w:rPr>
                <w:rFonts w:ascii="Arial" w:hAnsi="Arial" w:cs="Arial"/>
                <w:sz w:val="20"/>
                <w:szCs w:val="20"/>
              </w:rPr>
              <w:t>przez poszczególne rodzaje pszczół</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scharakteryzować przegrę</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charakteryzować proces wytwarzania wosku pszczelego i budowy plastrów</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porównać pracę poszczególnych grup pszczół</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przewidzieć zachowanie się pszczół w zależności od czynników zewnętrznych</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przewidzieć zachowanie się zbieraczek w zależności od czynników zewnętrznych</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szkicować tańce pszczół</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1119"/>
        </w:trPr>
        <w:tc>
          <w:tcPr>
            <w:tcW w:w="1815" w:type="dxa"/>
            <w:vMerge/>
          </w:tcPr>
          <w:p w:rsidR="008C1DE1" w:rsidRPr="00FC05B4" w:rsidRDefault="008C1DE1" w:rsidP="00AD1F9F">
            <w:pPr>
              <w:pBdr>
                <w:top w:val="nil"/>
                <w:left w:val="nil"/>
                <w:bottom w:val="nil"/>
                <w:right w:val="nil"/>
                <w:between w:val="nil"/>
              </w:pBdr>
              <w:tabs>
                <w:tab w:val="left" w:pos="870"/>
              </w:tabs>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4. Życie rodziny pszczele</w:t>
            </w:r>
            <w:r w:rsidR="00DA56D4" w:rsidRPr="006A793E">
              <w:rPr>
                <w:rFonts w:ascii="Arial" w:hAnsi="Arial" w:cs="Arial"/>
                <w:sz w:val="20"/>
                <w:szCs w:val="20"/>
              </w:rPr>
              <w:t>j</w:t>
            </w:r>
            <w:r w:rsidRPr="006A793E">
              <w:rPr>
                <w:rFonts w:ascii="Arial" w:hAnsi="Arial" w:cs="Arial"/>
                <w:sz w:val="20"/>
                <w:szCs w:val="20"/>
              </w:rPr>
              <w:t xml:space="preserve"> w ciągu roku</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definiować pojęcia; pierwszy oblot, oblot </w:t>
            </w:r>
            <w:proofErr w:type="spellStart"/>
            <w:r w:rsidRPr="0014467A">
              <w:rPr>
                <w:rFonts w:ascii="Arial" w:hAnsi="Arial" w:cs="Arial"/>
                <w:sz w:val="20"/>
                <w:szCs w:val="20"/>
              </w:rPr>
              <w:t>śródzimowy</w:t>
            </w:r>
            <w:proofErr w:type="spellEnd"/>
            <w:r w:rsidRPr="0014467A">
              <w:rPr>
                <w:rFonts w:ascii="Arial" w:hAnsi="Arial" w:cs="Arial"/>
                <w:sz w:val="20"/>
                <w:szCs w:val="20"/>
              </w:rPr>
              <w:t>, przegra, nastrój rojowy, rójka, plaster pszczeli, trutowy, plaster jasny (dziewiczy), brązowy, plast</w:t>
            </w:r>
            <w:r w:rsidR="00E33DB5" w:rsidRPr="0014467A">
              <w:rPr>
                <w:rFonts w:ascii="Arial" w:hAnsi="Arial" w:cs="Arial"/>
                <w:sz w:val="20"/>
                <w:szCs w:val="20"/>
              </w:rPr>
              <w:t>er</w:t>
            </w:r>
            <w:r w:rsidRPr="0014467A">
              <w:rPr>
                <w:rFonts w:ascii="Arial" w:hAnsi="Arial" w:cs="Arial"/>
                <w:sz w:val="20"/>
                <w:szCs w:val="20"/>
              </w:rPr>
              <w:t xml:space="preserve"> ciemny (stary), komórka robocza i trutowa</w:t>
            </w:r>
          </w:p>
          <w:p w:rsidR="008C1DE1" w:rsidRPr="0014467A" w:rsidRDefault="008C1DE1" w:rsidP="00AD1F9F">
            <w:pPr>
              <w:numPr>
                <w:ilvl w:val="0"/>
                <w:numId w:val="54"/>
              </w:numPr>
              <w:ind w:left="170" w:hanging="142"/>
              <w:contextualSpacing/>
              <w:rPr>
                <w:rFonts w:ascii="Arial" w:hAnsi="Arial" w:cs="Arial"/>
                <w:sz w:val="20"/>
                <w:szCs w:val="20"/>
              </w:rPr>
            </w:pPr>
            <w:r w:rsidRPr="0014467A">
              <w:rPr>
                <w:rFonts w:ascii="Arial" w:hAnsi="Arial" w:cs="Arial"/>
                <w:sz w:val="20"/>
                <w:szCs w:val="20"/>
              </w:rPr>
              <w:t>rozróżnić rodzaje komórek i plastrów pszczelich</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w:t>
            </w:r>
            <w:r w:rsidR="00E33DB5" w:rsidRPr="0014467A">
              <w:rPr>
                <w:rFonts w:ascii="Arial" w:hAnsi="Arial" w:cs="Arial"/>
                <w:sz w:val="20"/>
                <w:szCs w:val="20"/>
              </w:rPr>
              <w:t xml:space="preserve">i rozróżnić </w:t>
            </w:r>
            <w:r w:rsidRPr="0014467A">
              <w:rPr>
                <w:rFonts w:ascii="Arial" w:hAnsi="Arial" w:cs="Arial"/>
                <w:sz w:val="20"/>
                <w:szCs w:val="20"/>
              </w:rPr>
              <w:t>okresy w życiu rodziny pszczelej</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określić liczebność robotnic w rodzinie </w:t>
            </w:r>
            <w:r w:rsidR="00E33DB5" w:rsidRPr="0014467A">
              <w:rPr>
                <w:rFonts w:ascii="Arial" w:hAnsi="Arial" w:cs="Arial"/>
                <w:sz w:val="20"/>
                <w:szCs w:val="20"/>
              </w:rPr>
              <w:t xml:space="preserve">w ciągu </w:t>
            </w:r>
            <w:r w:rsidRPr="0014467A">
              <w:rPr>
                <w:rFonts w:ascii="Arial" w:hAnsi="Arial" w:cs="Arial"/>
                <w:sz w:val="20"/>
                <w:szCs w:val="20"/>
              </w:rPr>
              <w:t>roku</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przyczyny powstawania </w:t>
            </w:r>
            <w:r w:rsidRPr="0014467A">
              <w:rPr>
                <w:rFonts w:ascii="Arial" w:hAnsi="Arial" w:cs="Arial"/>
                <w:sz w:val="20"/>
                <w:szCs w:val="20"/>
              </w:rPr>
              <w:lastRenderedPageBreak/>
              <w:t>nastroju rojowego</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rozróżnić roje pszczele</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charakterystyczne objawy okresu po pożytku</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prace pszczół podczas trwającego pożytku i po </w:t>
            </w:r>
            <w:r w:rsidR="00E33DB5" w:rsidRPr="0014467A">
              <w:rPr>
                <w:rFonts w:ascii="Arial" w:hAnsi="Arial" w:cs="Arial"/>
                <w:sz w:val="20"/>
                <w:szCs w:val="20"/>
              </w:rPr>
              <w:t>nim</w:t>
            </w:r>
          </w:p>
          <w:p w:rsidR="008C1DE1" w:rsidRPr="0014467A" w:rsidRDefault="00A61FFD"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opisać </w:t>
            </w:r>
            <w:r w:rsidR="008C1DE1" w:rsidRPr="0014467A">
              <w:rPr>
                <w:rFonts w:ascii="Arial" w:hAnsi="Arial" w:cs="Arial"/>
                <w:sz w:val="20"/>
                <w:szCs w:val="20"/>
              </w:rPr>
              <w:t>budowę z</w:t>
            </w:r>
            <w:r w:rsidR="00C975A4" w:rsidRPr="0014467A">
              <w:rPr>
                <w:rFonts w:ascii="Arial" w:hAnsi="Arial" w:cs="Arial"/>
                <w:sz w:val="20"/>
                <w:szCs w:val="20"/>
              </w:rPr>
              <w:t>imowego kłębu rodziny pszczelej</w:t>
            </w:r>
          </w:p>
        </w:tc>
        <w:tc>
          <w:tcPr>
            <w:tcW w:w="3971"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lastRenderedPageBreak/>
              <w:t>opisać budowę gniazda pszczelego</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scharakteryzować pierwszy oblot pszczół wiosną</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analizować potrzeby pszczół </w:t>
            </w:r>
            <w:r w:rsidR="003217BF" w:rsidRPr="0014467A">
              <w:rPr>
                <w:rFonts w:ascii="Arial" w:hAnsi="Arial" w:cs="Arial"/>
                <w:sz w:val="20"/>
                <w:szCs w:val="20"/>
              </w:rPr>
              <w:br/>
            </w:r>
            <w:r w:rsidRPr="0014467A">
              <w:rPr>
                <w:rFonts w:ascii="Arial" w:hAnsi="Arial" w:cs="Arial"/>
                <w:sz w:val="20"/>
                <w:szCs w:val="20"/>
              </w:rPr>
              <w:t>w różnych porach roku</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ocenić wpływ poszczególnych warunków na rozwój rodziny pszczelej</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uzasadnić gospodarczy wpływ rójki na wydajność pasieki</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scharakteryzować poszczególne przyczyny nastroju rojowego</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opisać przebieg rójki w rodzinie pszczelej</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lastRenderedPageBreak/>
              <w:t xml:space="preserve">scharakteryzować prace </w:t>
            </w:r>
            <w:r w:rsidR="00E33DB5" w:rsidRPr="0014467A">
              <w:rPr>
                <w:rFonts w:ascii="Arial" w:hAnsi="Arial" w:cs="Arial"/>
                <w:sz w:val="20"/>
                <w:szCs w:val="20"/>
              </w:rPr>
              <w:t xml:space="preserve">wykonane </w:t>
            </w:r>
            <w:r w:rsidRPr="0014467A">
              <w:rPr>
                <w:rFonts w:ascii="Arial" w:hAnsi="Arial" w:cs="Arial"/>
                <w:sz w:val="20"/>
                <w:szCs w:val="20"/>
              </w:rPr>
              <w:t xml:space="preserve">przez pszczoły podczas pożytku i po </w:t>
            </w:r>
            <w:r w:rsidR="00E33DB5" w:rsidRPr="0014467A">
              <w:rPr>
                <w:rFonts w:ascii="Arial" w:hAnsi="Arial" w:cs="Arial"/>
                <w:sz w:val="20"/>
                <w:szCs w:val="20"/>
              </w:rPr>
              <w:t>nim</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scharakteryzować siłę rodziny zazimowanych pszczół</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określić wpływ siły rodziny pszczelej na jej zimowlę</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lastRenderedPageBreak/>
              <w:t>Klasa I</w:t>
            </w:r>
          </w:p>
        </w:tc>
      </w:tr>
      <w:tr w:rsidR="008C1DE1" w:rsidRPr="008F4D1B" w:rsidTr="00FC05B4">
        <w:trPr>
          <w:trHeight w:val="1119"/>
        </w:trPr>
        <w:tc>
          <w:tcPr>
            <w:tcW w:w="1815" w:type="dxa"/>
            <w:vMerge/>
          </w:tcPr>
          <w:p w:rsidR="008C1DE1" w:rsidRPr="00FC05B4" w:rsidRDefault="008C1DE1" w:rsidP="00AD1F9F">
            <w:pPr>
              <w:pBdr>
                <w:top w:val="nil"/>
                <w:left w:val="nil"/>
                <w:bottom w:val="nil"/>
                <w:right w:val="nil"/>
                <w:between w:val="nil"/>
              </w:pBdr>
              <w:tabs>
                <w:tab w:val="left" w:pos="870"/>
              </w:tabs>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5. Gniazdo pszczołowatych</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rozpoznać gniazda dziko żyjących pszczołowatych</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materiały używane do budowy gniazda przez dziko żyjące pszczołowate</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wyliczyć gniazda dziko żyjących pszczołowatych</w:t>
            </w:r>
          </w:p>
        </w:tc>
        <w:tc>
          <w:tcPr>
            <w:tcW w:w="3971" w:type="dxa"/>
          </w:tcPr>
          <w:p w:rsidR="008C1DE1" w:rsidRPr="0014467A" w:rsidRDefault="00AF1D60"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określić </w:t>
            </w:r>
            <w:r w:rsidR="008C1DE1" w:rsidRPr="0014467A">
              <w:rPr>
                <w:rFonts w:ascii="Arial" w:hAnsi="Arial" w:cs="Arial"/>
                <w:sz w:val="20"/>
                <w:szCs w:val="20"/>
              </w:rPr>
              <w:t xml:space="preserve">miejsca gniazdowania dziko żyjących pszczołowatych </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opisać technikę budowania gniazda przez dziko żyjące pszczołowate</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charakteryzować budowę gniazda przez poszczególne dziko żyjące pszczołowate</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424"/>
        </w:trPr>
        <w:tc>
          <w:tcPr>
            <w:tcW w:w="1815" w:type="dxa"/>
            <w:vMerge w:val="restart"/>
          </w:tcPr>
          <w:p w:rsidR="008C1DE1" w:rsidRPr="00976D4A" w:rsidRDefault="008C1DE1" w:rsidP="00AD1F9F">
            <w:pPr>
              <w:rPr>
                <w:rFonts w:ascii="Arial" w:hAnsi="Arial" w:cs="Arial"/>
                <w:sz w:val="20"/>
                <w:szCs w:val="20"/>
              </w:rPr>
            </w:pPr>
            <w:r w:rsidRPr="00976D4A">
              <w:rPr>
                <w:rFonts w:ascii="Arial" w:hAnsi="Arial" w:cs="Arial"/>
                <w:sz w:val="20"/>
                <w:szCs w:val="20"/>
              </w:rPr>
              <w:t>V. Wychów matek pszczelich</w:t>
            </w: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1. Wychów matek pszczelich i trutni</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definiować pojęcia: mat</w:t>
            </w:r>
            <w:r w:rsidR="00E33DB5" w:rsidRPr="0014467A">
              <w:rPr>
                <w:rFonts w:ascii="Arial" w:hAnsi="Arial" w:cs="Arial"/>
                <w:sz w:val="20"/>
                <w:szCs w:val="20"/>
              </w:rPr>
              <w:t>k</w:t>
            </w:r>
            <w:r w:rsidRPr="0014467A">
              <w:rPr>
                <w:rFonts w:ascii="Arial" w:hAnsi="Arial" w:cs="Arial"/>
                <w:sz w:val="20"/>
                <w:szCs w:val="20"/>
              </w:rPr>
              <w:t>a zarodowa, reprodukcyjna i użytkowa, rodzina mateczna i ojcowska, wychowująca</w:t>
            </w:r>
            <w:r w:rsidR="00E33DB5" w:rsidRPr="0014467A">
              <w:rPr>
                <w:rFonts w:ascii="Arial" w:hAnsi="Arial" w:cs="Arial"/>
                <w:sz w:val="20"/>
                <w:szCs w:val="20"/>
              </w:rPr>
              <w:t>,</w:t>
            </w:r>
            <w:r w:rsidRPr="0014467A">
              <w:rPr>
                <w:rFonts w:ascii="Arial" w:hAnsi="Arial" w:cs="Arial"/>
                <w:sz w:val="20"/>
                <w:szCs w:val="20"/>
              </w:rPr>
              <w:t xml:space="preserve"> piastująca, starter, ramka hodowlana (koreczkowa, </w:t>
            </w:r>
            <w:proofErr w:type="spellStart"/>
            <w:r w:rsidRPr="0014467A">
              <w:rPr>
                <w:rFonts w:ascii="Arial" w:hAnsi="Arial" w:cs="Arial"/>
                <w:sz w:val="20"/>
                <w:szCs w:val="20"/>
              </w:rPr>
              <w:t>klateczkowa</w:t>
            </w:r>
            <w:proofErr w:type="spellEnd"/>
            <w:r w:rsidRPr="0014467A">
              <w:rPr>
                <w:rFonts w:ascii="Arial" w:hAnsi="Arial" w:cs="Arial"/>
                <w:sz w:val="20"/>
                <w:szCs w:val="20"/>
              </w:rPr>
              <w:t xml:space="preserve">, </w:t>
            </w:r>
            <w:proofErr w:type="spellStart"/>
            <w:r w:rsidRPr="0014467A">
              <w:rPr>
                <w:rFonts w:ascii="Arial" w:hAnsi="Arial" w:cs="Arial"/>
                <w:sz w:val="20"/>
                <w:szCs w:val="20"/>
              </w:rPr>
              <w:t>Jentera</w:t>
            </w:r>
            <w:proofErr w:type="spellEnd"/>
            <w:r w:rsidRPr="0014467A">
              <w:rPr>
                <w:rFonts w:ascii="Arial" w:hAnsi="Arial" w:cs="Arial"/>
                <w:sz w:val="20"/>
                <w:szCs w:val="20"/>
              </w:rPr>
              <w:t>)</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hodowlane matki pszczele</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opisać przygotowanie rodziny wychowującej</w:t>
            </w:r>
          </w:p>
          <w:p w:rsidR="008C1DE1" w:rsidRPr="0014467A" w:rsidRDefault="00A61FFD"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wskazać </w:t>
            </w:r>
            <w:r w:rsidR="008C1DE1" w:rsidRPr="0014467A">
              <w:rPr>
                <w:rFonts w:ascii="Arial" w:hAnsi="Arial" w:cs="Arial"/>
                <w:sz w:val="20"/>
                <w:szCs w:val="20"/>
              </w:rPr>
              <w:t>metody wychowu matek pszczelich z przekładaniem i bez przekładania larw</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fazy wychowu matek pszczelich i trutni</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czynniki wpływające na przyjęcie larw</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sprzęt do wychowu matek pszczelich i trutni</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wady larw, mateczników </w:t>
            </w:r>
            <w:r w:rsidR="00C975A4" w:rsidRPr="0014467A">
              <w:rPr>
                <w:rFonts w:ascii="Arial" w:hAnsi="Arial" w:cs="Arial"/>
                <w:sz w:val="20"/>
                <w:szCs w:val="20"/>
              </w:rPr>
              <w:br/>
            </w:r>
            <w:r w:rsidRPr="0014467A">
              <w:rPr>
                <w:rFonts w:ascii="Arial" w:hAnsi="Arial" w:cs="Arial"/>
                <w:sz w:val="20"/>
                <w:szCs w:val="20"/>
              </w:rPr>
              <w:t>i matek pszczelich</w:t>
            </w:r>
          </w:p>
          <w:p w:rsidR="008C1DE1" w:rsidRPr="0014467A" w:rsidRDefault="00A61FFD"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wskazać </w:t>
            </w:r>
            <w:r w:rsidR="008C1DE1" w:rsidRPr="0014467A">
              <w:rPr>
                <w:rFonts w:ascii="Arial" w:hAnsi="Arial" w:cs="Arial"/>
                <w:sz w:val="20"/>
                <w:szCs w:val="20"/>
              </w:rPr>
              <w:t>zasady obsługi punktu kopulacyjnego i trutowiska</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rozpoznać sprzęt do sztucznej </w:t>
            </w:r>
            <w:r w:rsidRPr="0014467A">
              <w:rPr>
                <w:rFonts w:ascii="Arial" w:hAnsi="Arial" w:cs="Arial"/>
                <w:sz w:val="20"/>
                <w:szCs w:val="20"/>
              </w:rPr>
              <w:lastRenderedPageBreak/>
              <w:t>inseminacji</w:t>
            </w:r>
          </w:p>
        </w:tc>
        <w:tc>
          <w:tcPr>
            <w:tcW w:w="3971"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lastRenderedPageBreak/>
              <w:t>przygotow</w:t>
            </w:r>
            <w:r w:rsidR="003217BF" w:rsidRPr="0014467A">
              <w:rPr>
                <w:rFonts w:ascii="Arial" w:hAnsi="Arial" w:cs="Arial"/>
                <w:sz w:val="20"/>
                <w:szCs w:val="20"/>
              </w:rPr>
              <w:t>ać rodziny pszczele do wychowu</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prowadzić wychów matek pszczelich z wykorzystaniem naturalnych komórek pszc</w:t>
            </w:r>
            <w:r w:rsidR="003217BF" w:rsidRPr="0014467A">
              <w:rPr>
                <w:rFonts w:ascii="Arial" w:hAnsi="Arial" w:cs="Arial"/>
                <w:sz w:val="20"/>
                <w:szCs w:val="20"/>
              </w:rPr>
              <w:t>zelich oraz sztucznych miseczek</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brakować mateczniki i matki pszczele</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znakować matki pszczele</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przygotować uliki weselne i skrzynki do przetrzymywania matek pszczelich </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tworzyć rodzinki weselne </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obsługiwać rodzinki weselne na trutowisku</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sporządzić przykładowy kalendarz wychowu matek pszczelich</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dobrać sprzęt do wychowu matek pszczelich i trutni</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prowadzić obsługę punktu kopulacyjnego i trutowiska</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opisać technikę sztucznej inseminacji matek pszczelich</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II</w:t>
            </w:r>
          </w:p>
        </w:tc>
      </w:tr>
      <w:tr w:rsidR="008C1DE1" w:rsidRPr="008F4D1B" w:rsidTr="00FC05B4">
        <w:trPr>
          <w:trHeight w:val="933"/>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2. Wymiana matek pszczelich</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w:t>
            </w:r>
            <w:r w:rsidR="00E33DB5" w:rsidRPr="0014467A">
              <w:rPr>
                <w:rFonts w:ascii="Arial" w:hAnsi="Arial" w:cs="Arial"/>
                <w:sz w:val="20"/>
                <w:szCs w:val="20"/>
              </w:rPr>
              <w:t>ć</w:t>
            </w:r>
            <w:r w:rsidRPr="0014467A">
              <w:rPr>
                <w:rFonts w:ascii="Arial" w:hAnsi="Arial" w:cs="Arial"/>
                <w:sz w:val="20"/>
                <w:szCs w:val="20"/>
              </w:rPr>
              <w:t xml:space="preserve"> czynniki wpływające na przyjęcie matek pszczelich</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w:t>
            </w:r>
            <w:r w:rsidR="00E33DB5" w:rsidRPr="0014467A">
              <w:rPr>
                <w:rFonts w:ascii="Arial" w:hAnsi="Arial" w:cs="Arial"/>
                <w:sz w:val="20"/>
                <w:szCs w:val="20"/>
              </w:rPr>
              <w:t>ć</w:t>
            </w:r>
            <w:r w:rsidRPr="0014467A">
              <w:rPr>
                <w:rFonts w:ascii="Arial" w:hAnsi="Arial" w:cs="Arial"/>
                <w:sz w:val="20"/>
                <w:szCs w:val="20"/>
              </w:rPr>
              <w:t xml:space="preserve"> właściwości matki pszczelej</w:t>
            </w:r>
            <w:r w:rsidR="00E33DB5" w:rsidRPr="0014467A">
              <w:rPr>
                <w:rFonts w:ascii="Arial" w:hAnsi="Arial" w:cs="Arial"/>
                <w:sz w:val="20"/>
                <w:szCs w:val="20"/>
              </w:rPr>
              <w:t xml:space="preserve"> oraz określić</w:t>
            </w:r>
            <w:r w:rsidRPr="0014467A">
              <w:rPr>
                <w:rFonts w:ascii="Arial" w:hAnsi="Arial" w:cs="Arial"/>
                <w:sz w:val="20"/>
                <w:szCs w:val="20"/>
              </w:rPr>
              <w:t xml:space="preserve"> stan rodziny i warunki środowiska na przyjęcie matek pszczelich</w:t>
            </w:r>
          </w:p>
        </w:tc>
        <w:tc>
          <w:tcPr>
            <w:tcW w:w="3971"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prowadzić wymianę matek pszczelich w różnych porach roku</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scharakteryzować czynniki wpływające na przyjęcie matek pszczelich</w:t>
            </w:r>
          </w:p>
        </w:tc>
        <w:tc>
          <w:tcPr>
            <w:tcW w:w="1416" w:type="dxa"/>
          </w:tcPr>
          <w:p w:rsidR="008C1DE1" w:rsidRPr="00976D4A" w:rsidRDefault="008C1DE1" w:rsidP="00AD1F9F">
            <w:pPr>
              <w:jc w:val="center"/>
              <w:rPr>
                <w:rFonts w:ascii="Arial" w:hAnsi="Arial" w:cs="Arial"/>
                <w:sz w:val="20"/>
                <w:szCs w:val="20"/>
              </w:rPr>
            </w:pPr>
            <w:r w:rsidRPr="00976D4A">
              <w:rPr>
                <w:rFonts w:ascii="Arial" w:hAnsi="Arial" w:cs="Arial"/>
                <w:sz w:val="20"/>
                <w:szCs w:val="20"/>
              </w:rPr>
              <w:t>Klasa II</w:t>
            </w:r>
          </w:p>
        </w:tc>
      </w:tr>
      <w:tr w:rsidR="008C1DE1" w:rsidRPr="008F4D1B" w:rsidTr="00FC05B4">
        <w:trPr>
          <w:trHeight w:val="282"/>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3. Zasady pracy hodowlanej</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zdefiniować pojęcia: wartość użytkowa i hodowlana, cechy użytkowe </w:t>
            </w:r>
            <w:r w:rsidR="006A793E" w:rsidRPr="0014467A">
              <w:rPr>
                <w:rFonts w:ascii="Arial" w:hAnsi="Arial" w:cs="Arial"/>
                <w:sz w:val="20"/>
                <w:szCs w:val="20"/>
              </w:rPr>
              <w:br/>
            </w:r>
            <w:r w:rsidRPr="0014467A">
              <w:rPr>
                <w:rFonts w:ascii="Arial" w:hAnsi="Arial" w:cs="Arial"/>
                <w:sz w:val="20"/>
                <w:szCs w:val="20"/>
              </w:rPr>
              <w:t xml:space="preserve">i hodowlane, tempo czerwienia, obfitość czerwienia, długowieczność pszczół, intensywność gromadzenia zapasów, </w:t>
            </w:r>
            <w:proofErr w:type="spellStart"/>
            <w:r w:rsidRPr="0014467A">
              <w:rPr>
                <w:rFonts w:ascii="Arial" w:hAnsi="Arial" w:cs="Arial"/>
                <w:sz w:val="20"/>
                <w:szCs w:val="20"/>
              </w:rPr>
              <w:t>rojliwość</w:t>
            </w:r>
            <w:proofErr w:type="spellEnd"/>
            <w:r w:rsidRPr="0014467A">
              <w:rPr>
                <w:rFonts w:ascii="Arial" w:hAnsi="Arial" w:cs="Arial"/>
                <w:sz w:val="20"/>
                <w:szCs w:val="20"/>
              </w:rPr>
              <w:t>, trzymanie się plastrów, wierność kwiatowa, zimotrwałość, siła rodziny, odporność na choroby</w:t>
            </w:r>
          </w:p>
          <w:p w:rsidR="008C1DE1" w:rsidRPr="0014467A" w:rsidRDefault="00C975A4"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etapy pracy hodowlanej</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cech</w:t>
            </w:r>
            <w:r w:rsidR="00C97E48" w:rsidRPr="0014467A">
              <w:rPr>
                <w:rFonts w:ascii="Arial" w:hAnsi="Arial" w:cs="Arial"/>
                <w:sz w:val="20"/>
                <w:szCs w:val="20"/>
              </w:rPr>
              <w:t>y</w:t>
            </w:r>
            <w:r w:rsidRPr="0014467A">
              <w:rPr>
                <w:rFonts w:ascii="Arial" w:hAnsi="Arial" w:cs="Arial"/>
                <w:sz w:val="20"/>
                <w:szCs w:val="20"/>
              </w:rPr>
              <w:t xml:space="preserve"> użytkowe i h</w:t>
            </w:r>
            <w:r w:rsidR="00C975A4" w:rsidRPr="0014467A">
              <w:rPr>
                <w:rFonts w:ascii="Arial" w:hAnsi="Arial" w:cs="Arial"/>
                <w:sz w:val="20"/>
                <w:szCs w:val="20"/>
              </w:rPr>
              <w:t>odowlane pszczół</w:t>
            </w:r>
          </w:p>
          <w:p w:rsidR="008C1DE1" w:rsidRPr="0014467A" w:rsidRDefault="00A61FFD"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wskazać </w:t>
            </w:r>
            <w:r w:rsidR="00C975A4" w:rsidRPr="0014467A">
              <w:rPr>
                <w:rFonts w:ascii="Arial" w:hAnsi="Arial" w:cs="Arial"/>
                <w:sz w:val="20"/>
                <w:szCs w:val="20"/>
              </w:rPr>
              <w:t>cel doboru u pszczół</w:t>
            </w:r>
          </w:p>
          <w:p w:rsidR="008C1DE1" w:rsidRPr="0014467A" w:rsidRDefault="00C975A4"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cel krzyżowań międzyrasowych i heterozyjnych</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w:t>
            </w:r>
            <w:r w:rsidR="00C975A4" w:rsidRPr="0014467A">
              <w:rPr>
                <w:rFonts w:ascii="Arial" w:hAnsi="Arial" w:cs="Arial"/>
                <w:sz w:val="20"/>
                <w:szCs w:val="20"/>
              </w:rPr>
              <w:t>ć inne kierunki hodowli pszczół</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określić potrzebę prowadzenia ho</w:t>
            </w:r>
            <w:r w:rsidR="00C975A4" w:rsidRPr="0014467A">
              <w:rPr>
                <w:rFonts w:ascii="Arial" w:hAnsi="Arial" w:cs="Arial"/>
                <w:sz w:val="20"/>
                <w:szCs w:val="20"/>
              </w:rPr>
              <w:t>dowli w populacjach zamkniętych</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rejony hodowli zamkniętej </w:t>
            </w:r>
            <w:r w:rsidR="00C975A4" w:rsidRPr="0014467A">
              <w:rPr>
                <w:rFonts w:ascii="Arial" w:hAnsi="Arial" w:cs="Arial"/>
                <w:sz w:val="20"/>
                <w:szCs w:val="20"/>
              </w:rPr>
              <w:t>pszczół</w:t>
            </w:r>
          </w:p>
        </w:tc>
        <w:tc>
          <w:tcPr>
            <w:tcW w:w="3971"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objaśnić różnicę selekcyjną i postęp hodowlany</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scharakteryzować etapy pracy hodowlanej</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uzasadnić potrzebę znajomości cech użytkowych i hodowlanych</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uzasadnić potrzebę prowadzenia krzyżowań międzyrasowych </w:t>
            </w:r>
            <w:r w:rsidR="006A793E" w:rsidRPr="0014467A">
              <w:rPr>
                <w:rFonts w:ascii="Arial" w:hAnsi="Arial" w:cs="Arial"/>
                <w:sz w:val="20"/>
                <w:szCs w:val="20"/>
              </w:rPr>
              <w:br/>
            </w:r>
            <w:r w:rsidRPr="0014467A">
              <w:rPr>
                <w:rFonts w:ascii="Arial" w:hAnsi="Arial" w:cs="Arial"/>
                <w:sz w:val="20"/>
                <w:szCs w:val="20"/>
              </w:rPr>
              <w:t>i heterozyjnych</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wykazać różnice między doborem grupowy</w:t>
            </w:r>
            <w:r w:rsidR="00C97E48" w:rsidRPr="0014467A">
              <w:rPr>
                <w:rFonts w:ascii="Arial" w:hAnsi="Arial" w:cs="Arial"/>
                <w:sz w:val="20"/>
                <w:szCs w:val="20"/>
              </w:rPr>
              <w:t>m</w:t>
            </w:r>
            <w:r w:rsidRPr="0014467A">
              <w:rPr>
                <w:rFonts w:ascii="Arial" w:hAnsi="Arial" w:cs="Arial"/>
                <w:sz w:val="20"/>
                <w:szCs w:val="20"/>
              </w:rPr>
              <w:t xml:space="preserve"> a indywidualnym</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opisać potrzebę prowadzenia oceny hodowlanej innych kierunków</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scharakteryzować </w:t>
            </w:r>
            <w:proofErr w:type="spellStart"/>
            <w:r w:rsidRPr="0014467A">
              <w:rPr>
                <w:rFonts w:ascii="Arial" w:hAnsi="Arial" w:cs="Arial"/>
                <w:sz w:val="20"/>
                <w:szCs w:val="20"/>
              </w:rPr>
              <w:t>hodowlęw</w:t>
            </w:r>
            <w:proofErr w:type="spellEnd"/>
            <w:r w:rsidRPr="0014467A">
              <w:rPr>
                <w:rFonts w:ascii="Arial" w:hAnsi="Arial" w:cs="Arial"/>
                <w:sz w:val="20"/>
                <w:szCs w:val="20"/>
              </w:rPr>
              <w:t xml:space="preserve"> populacjach zamkniętych</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prowadzić ocenę wartości użytkowej i hodowlanej pszczół i ich mieszańców</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obliczyć wydajność miodową rodziny pszczelej </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prowadzić dokumentację hodowlaną</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II</w:t>
            </w:r>
          </w:p>
        </w:tc>
      </w:tr>
      <w:tr w:rsidR="008C1DE1" w:rsidRPr="008F4D1B" w:rsidTr="00FC05B4">
        <w:trPr>
          <w:trHeight w:val="1456"/>
        </w:trPr>
        <w:tc>
          <w:tcPr>
            <w:tcW w:w="1815" w:type="dxa"/>
            <w:vMerge w:val="restart"/>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976D4A">
              <w:rPr>
                <w:rFonts w:ascii="Arial" w:hAnsi="Arial" w:cs="Arial"/>
                <w:sz w:val="20"/>
                <w:szCs w:val="20"/>
              </w:rPr>
              <w:t>V</w:t>
            </w:r>
            <w:r w:rsidR="005F1276" w:rsidRPr="006A793E">
              <w:rPr>
                <w:rFonts w:ascii="Arial" w:hAnsi="Arial" w:cs="Arial"/>
                <w:sz w:val="20"/>
                <w:szCs w:val="20"/>
              </w:rPr>
              <w:t>I</w:t>
            </w:r>
            <w:r w:rsidRPr="006A793E">
              <w:rPr>
                <w:rFonts w:ascii="Arial" w:hAnsi="Arial" w:cs="Arial"/>
                <w:sz w:val="20"/>
                <w:szCs w:val="20"/>
              </w:rPr>
              <w:t xml:space="preserve">. Choroby pszczół </w:t>
            </w:r>
            <w:r w:rsidR="00C97E48" w:rsidRPr="006A793E">
              <w:rPr>
                <w:rFonts w:ascii="Arial" w:hAnsi="Arial" w:cs="Arial"/>
                <w:sz w:val="20"/>
                <w:szCs w:val="20"/>
              </w:rPr>
              <w:t>i skażenie</w:t>
            </w:r>
            <w:r w:rsidR="00C975A4" w:rsidRPr="006A793E">
              <w:rPr>
                <w:rFonts w:ascii="Arial" w:hAnsi="Arial" w:cs="Arial"/>
                <w:sz w:val="20"/>
                <w:szCs w:val="20"/>
              </w:rPr>
              <w:br/>
            </w:r>
            <w:r w:rsidRPr="006A793E">
              <w:rPr>
                <w:rFonts w:ascii="Arial" w:hAnsi="Arial" w:cs="Arial"/>
                <w:sz w:val="20"/>
                <w:szCs w:val="20"/>
              </w:rPr>
              <w:t>produktów pszczelich</w:t>
            </w:r>
          </w:p>
        </w:tc>
        <w:tc>
          <w:tcPr>
            <w:tcW w:w="1837" w:type="dxa"/>
          </w:tcPr>
          <w:p w:rsidR="008C1DE1" w:rsidRPr="00FC05B4" w:rsidRDefault="000B381F" w:rsidP="003371E2">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1</w:t>
            </w:r>
            <w:r w:rsidR="008C1DE1" w:rsidRPr="006A793E">
              <w:rPr>
                <w:rFonts w:ascii="Arial" w:hAnsi="Arial" w:cs="Arial"/>
                <w:sz w:val="20"/>
                <w:szCs w:val="20"/>
              </w:rPr>
              <w:t xml:space="preserve">. Choroby czerwiu, pszczół </w:t>
            </w:r>
            <w:r w:rsidR="003371E2" w:rsidRPr="006A793E">
              <w:rPr>
                <w:rFonts w:ascii="Arial" w:hAnsi="Arial" w:cs="Arial"/>
                <w:sz w:val="20"/>
                <w:szCs w:val="20"/>
              </w:rPr>
              <w:br/>
            </w:r>
            <w:r w:rsidR="008C1DE1" w:rsidRPr="006A793E">
              <w:rPr>
                <w:rFonts w:ascii="Arial" w:hAnsi="Arial" w:cs="Arial"/>
                <w:sz w:val="20"/>
                <w:szCs w:val="20"/>
              </w:rPr>
              <w:t xml:space="preserve">i </w:t>
            </w:r>
            <w:r w:rsidR="00C97E48" w:rsidRPr="006A793E">
              <w:rPr>
                <w:rFonts w:ascii="Arial" w:hAnsi="Arial" w:cs="Arial"/>
                <w:sz w:val="20"/>
                <w:szCs w:val="20"/>
              </w:rPr>
              <w:t xml:space="preserve">skażenie </w:t>
            </w:r>
            <w:r w:rsidR="008C1DE1" w:rsidRPr="006A793E">
              <w:rPr>
                <w:rFonts w:ascii="Arial" w:hAnsi="Arial" w:cs="Arial"/>
                <w:sz w:val="20"/>
                <w:szCs w:val="20"/>
              </w:rPr>
              <w:t>produktów pszczelich</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zawartość apteczki pasiecznej</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rozpoznać choroby pszczół i </w:t>
            </w:r>
            <w:r w:rsidR="00C97E48" w:rsidRPr="0014467A">
              <w:rPr>
                <w:rFonts w:ascii="Arial" w:hAnsi="Arial" w:cs="Arial"/>
                <w:sz w:val="20"/>
                <w:szCs w:val="20"/>
              </w:rPr>
              <w:t xml:space="preserve">skażenie </w:t>
            </w:r>
            <w:r w:rsidRPr="0014467A">
              <w:rPr>
                <w:rFonts w:ascii="Arial" w:hAnsi="Arial" w:cs="Arial"/>
                <w:sz w:val="20"/>
                <w:szCs w:val="20"/>
              </w:rPr>
              <w:t xml:space="preserve">produktów pasiecznych </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choroby pszczół zwalczane </w:t>
            </w:r>
            <w:r w:rsidR="00C975A4" w:rsidRPr="0014467A">
              <w:rPr>
                <w:rFonts w:ascii="Arial" w:hAnsi="Arial" w:cs="Arial"/>
                <w:sz w:val="20"/>
                <w:szCs w:val="20"/>
              </w:rPr>
              <w:br/>
            </w:r>
            <w:r w:rsidRPr="0014467A">
              <w:rPr>
                <w:rFonts w:ascii="Arial" w:hAnsi="Arial" w:cs="Arial"/>
                <w:sz w:val="20"/>
                <w:szCs w:val="20"/>
              </w:rPr>
              <w:t>z urzędu</w:t>
            </w:r>
          </w:p>
        </w:tc>
        <w:tc>
          <w:tcPr>
            <w:tcW w:w="3971" w:type="dxa"/>
          </w:tcPr>
          <w:p w:rsidR="008C1DE1" w:rsidRPr="0014467A" w:rsidRDefault="008C1DE1" w:rsidP="00AD1F9F">
            <w:pPr>
              <w:numPr>
                <w:ilvl w:val="0"/>
                <w:numId w:val="54"/>
              </w:numPr>
              <w:ind w:left="170" w:hanging="142"/>
              <w:contextualSpacing/>
              <w:rPr>
                <w:rFonts w:ascii="Arial" w:hAnsi="Arial" w:cs="Arial"/>
                <w:sz w:val="20"/>
                <w:szCs w:val="20"/>
              </w:rPr>
            </w:pPr>
            <w:r w:rsidRPr="0014467A">
              <w:rPr>
                <w:rFonts w:ascii="Arial" w:hAnsi="Arial" w:cs="Arial"/>
                <w:sz w:val="20"/>
                <w:szCs w:val="20"/>
              </w:rPr>
              <w:t xml:space="preserve">opisać czynniki chorobotwórcze </w:t>
            </w:r>
            <w:r w:rsidR="006A793E" w:rsidRPr="0014467A">
              <w:rPr>
                <w:rFonts w:ascii="Arial" w:hAnsi="Arial" w:cs="Arial"/>
                <w:sz w:val="20"/>
                <w:szCs w:val="20"/>
              </w:rPr>
              <w:br/>
            </w:r>
            <w:r w:rsidRPr="0014467A">
              <w:rPr>
                <w:rFonts w:ascii="Arial" w:hAnsi="Arial" w:cs="Arial"/>
                <w:sz w:val="20"/>
                <w:szCs w:val="20"/>
              </w:rPr>
              <w:t xml:space="preserve">u pszczół </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pobrać próbki pszczół, czerwiu </w:t>
            </w:r>
            <w:r w:rsidR="003217BF" w:rsidRPr="0014467A">
              <w:rPr>
                <w:rFonts w:ascii="Arial" w:hAnsi="Arial" w:cs="Arial"/>
                <w:sz w:val="20"/>
                <w:szCs w:val="20"/>
              </w:rPr>
              <w:br/>
            </w:r>
            <w:r w:rsidRPr="0014467A">
              <w:rPr>
                <w:rFonts w:ascii="Arial" w:hAnsi="Arial" w:cs="Arial"/>
                <w:sz w:val="20"/>
                <w:szCs w:val="20"/>
              </w:rPr>
              <w:t xml:space="preserve">i produktów pszczelich </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opisać choroby niezaraźliwe, zaraźliwe i pasożytnicze pszczół, czerwiu i </w:t>
            </w:r>
            <w:r w:rsidR="00C97E48" w:rsidRPr="0014467A">
              <w:rPr>
                <w:rFonts w:ascii="Arial" w:hAnsi="Arial" w:cs="Arial"/>
                <w:sz w:val="20"/>
                <w:szCs w:val="20"/>
              </w:rPr>
              <w:t xml:space="preserve">skażenie </w:t>
            </w:r>
            <w:r w:rsidRPr="0014467A">
              <w:rPr>
                <w:rFonts w:ascii="Arial" w:hAnsi="Arial" w:cs="Arial"/>
                <w:sz w:val="20"/>
                <w:szCs w:val="20"/>
              </w:rPr>
              <w:t>produktów pasiecznych</w:t>
            </w:r>
            <w:r w:rsidR="00455FC2" w:rsidRPr="0014467A">
              <w:rPr>
                <w:rFonts w:ascii="Arial" w:hAnsi="Arial" w:cs="Arial"/>
                <w:sz w:val="20"/>
                <w:szCs w:val="20"/>
              </w:rPr>
              <w:t xml:space="preserve"> – </w:t>
            </w:r>
            <w:r w:rsidRPr="0014467A">
              <w:rPr>
                <w:rFonts w:ascii="Arial" w:hAnsi="Arial" w:cs="Arial"/>
                <w:sz w:val="20"/>
                <w:szCs w:val="20"/>
              </w:rPr>
              <w:t xml:space="preserve">scharakteryzować przepisy prawa w przypadku wytruć pszczół środkami </w:t>
            </w:r>
            <w:r w:rsidRPr="0014467A">
              <w:rPr>
                <w:rFonts w:ascii="Arial" w:hAnsi="Arial" w:cs="Arial"/>
                <w:sz w:val="20"/>
                <w:szCs w:val="20"/>
              </w:rPr>
              <w:lastRenderedPageBreak/>
              <w:t>ochrony roślin</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sporządzić protokół z wytruć pszczół</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lastRenderedPageBreak/>
              <w:t>Klasa II</w:t>
            </w:r>
          </w:p>
        </w:tc>
      </w:tr>
      <w:tr w:rsidR="008C1DE1" w:rsidRPr="008F4D1B" w:rsidTr="00FC05B4">
        <w:trPr>
          <w:trHeight w:val="1456"/>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FC05B4" w:rsidRDefault="000B381F"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2</w:t>
            </w:r>
            <w:r w:rsidR="008C1DE1" w:rsidRPr="006A793E">
              <w:rPr>
                <w:rFonts w:ascii="Arial" w:hAnsi="Arial" w:cs="Arial"/>
                <w:sz w:val="20"/>
                <w:szCs w:val="20"/>
              </w:rPr>
              <w:t>. Profilaktyka</w:t>
            </w:r>
            <w:r w:rsidR="00C975A4" w:rsidRPr="006A793E">
              <w:rPr>
                <w:rFonts w:ascii="Arial" w:hAnsi="Arial" w:cs="Arial"/>
                <w:sz w:val="20"/>
                <w:szCs w:val="20"/>
              </w:rPr>
              <w:br/>
            </w:r>
            <w:r w:rsidR="008C1DE1" w:rsidRPr="006A793E">
              <w:rPr>
                <w:rFonts w:ascii="Arial" w:hAnsi="Arial" w:cs="Arial"/>
                <w:sz w:val="20"/>
                <w:szCs w:val="20"/>
              </w:rPr>
              <w:t>i zwalczanie chorób</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A61FFD"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w:t>
            </w:r>
            <w:r w:rsidR="008C1DE1" w:rsidRPr="0014467A">
              <w:rPr>
                <w:rFonts w:ascii="Arial" w:hAnsi="Arial" w:cs="Arial"/>
                <w:sz w:val="20"/>
                <w:szCs w:val="20"/>
              </w:rPr>
              <w:t>zasady hi</w:t>
            </w:r>
            <w:r w:rsidR="00C975A4" w:rsidRPr="0014467A">
              <w:rPr>
                <w:rFonts w:ascii="Arial" w:hAnsi="Arial" w:cs="Arial"/>
                <w:sz w:val="20"/>
                <w:szCs w:val="20"/>
              </w:rPr>
              <w:t>gienicznego prowadzenia pasieki</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rozróżnić środki odkażające i lecznicze</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rozróżnić sposoby odkażania pasieki</w:t>
            </w:r>
          </w:p>
        </w:tc>
        <w:tc>
          <w:tcPr>
            <w:tcW w:w="3971" w:type="dxa"/>
          </w:tcPr>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określić zasady higienicznego prowadzenia pasieki </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określić obowiązujące procedury postępowania w przypadku wystąpienia chorób zwalczanych z urzędu </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prowadzić dezynfekcje ramek i plastrów </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przesiedlić rodziny pszczele </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zapobiegać chorobom niezaraźliwym </w:t>
            </w:r>
            <w:r w:rsidR="003217BF" w:rsidRPr="0014467A">
              <w:rPr>
                <w:rFonts w:ascii="Arial" w:hAnsi="Arial" w:cs="Arial"/>
                <w:sz w:val="20"/>
                <w:szCs w:val="20"/>
              </w:rPr>
              <w:br/>
            </w:r>
            <w:r w:rsidRPr="0014467A">
              <w:rPr>
                <w:rFonts w:ascii="Arial" w:hAnsi="Arial" w:cs="Arial"/>
                <w:sz w:val="20"/>
                <w:szCs w:val="20"/>
              </w:rPr>
              <w:t xml:space="preserve">i zaraźliwym pszczół i czerwiu </w:t>
            </w:r>
          </w:p>
          <w:p w:rsidR="008C1DE1"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prowadzić leczenie rodzin pszczelich dotkniętych chorobą niezaraźliwą lub zaraźliwą </w:t>
            </w:r>
          </w:p>
          <w:p w:rsidR="007E2E0D" w:rsidRPr="0014467A"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zabezpieczyć plastry pszczele przed szkodnikami</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II</w:t>
            </w:r>
          </w:p>
        </w:tc>
      </w:tr>
      <w:tr w:rsidR="008C1DE1" w:rsidRPr="008F4D1B" w:rsidTr="00FC05B4">
        <w:trPr>
          <w:trHeight w:val="64"/>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jc w:val="right"/>
              <w:rPr>
                <w:rFonts w:ascii="Arial" w:hAnsi="Arial" w:cs="Arial"/>
                <w:b/>
                <w:sz w:val="20"/>
                <w:szCs w:val="20"/>
              </w:rPr>
            </w:pPr>
            <w:r w:rsidRPr="006A793E">
              <w:rPr>
                <w:rFonts w:ascii="Arial" w:hAnsi="Arial" w:cs="Arial"/>
                <w:b/>
                <w:sz w:val="20"/>
                <w:szCs w:val="20"/>
              </w:rPr>
              <w:t>Razem</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p>
        </w:tc>
        <w:tc>
          <w:tcPr>
            <w:tcW w:w="3924" w:type="dxa"/>
          </w:tcPr>
          <w:p w:rsidR="008C1DE1" w:rsidRPr="00FC05B4" w:rsidRDefault="008C1DE1" w:rsidP="00AD1F9F">
            <w:pPr>
              <w:pBdr>
                <w:top w:val="nil"/>
                <w:left w:val="nil"/>
                <w:bottom w:val="nil"/>
                <w:right w:val="nil"/>
                <w:between w:val="nil"/>
              </w:pBdr>
              <w:ind w:left="155" w:firstLine="0"/>
              <w:contextualSpacing/>
              <w:rPr>
                <w:rFonts w:ascii="Arial" w:hAnsi="Arial" w:cs="Arial"/>
                <w:sz w:val="20"/>
                <w:szCs w:val="20"/>
              </w:rPr>
            </w:pPr>
          </w:p>
        </w:tc>
        <w:tc>
          <w:tcPr>
            <w:tcW w:w="3971" w:type="dxa"/>
          </w:tcPr>
          <w:p w:rsidR="008C1DE1" w:rsidRPr="00FC05B4" w:rsidRDefault="008C1DE1" w:rsidP="00AD1F9F">
            <w:pPr>
              <w:pBdr>
                <w:top w:val="nil"/>
                <w:left w:val="nil"/>
                <w:bottom w:val="nil"/>
                <w:right w:val="nil"/>
                <w:between w:val="nil"/>
              </w:pBdr>
              <w:ind w:left="155" w:firstLine="0"/>
              <w:contextualSpacing/>
              <w:rPr>
                <w:rFonts w:ascii="Arial" w:hAnsi="Arial" w:cs="Arial"/>
                <w:sz w:val="20"/>
                <w:szCs w:val="20"/>
              </w:rPr>
            </w:pP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r>
    </w:tbl>
    <w:p w:rsidR="003371E2" w:rsidRPr="00976D4A" w:rsidRDefault="003371E2"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3371E2" w:rsidRPr="006A793E" w:rsidRDefault="003371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b/>
          <w:color w:val="auto"/>
          <w:sz w:val="20"/>
          <w:szCs w:val="20"/>
          <w:lang w:eastAsia="en-US"/>
        </w:rPr>
        <w:t>PROCEDURY OSIĄGANIA CELÓW KSZTAŁCENIA PRZEDMIOTU</w:t>
      </w:r>
    </w:p>
    <w:p w:rsidR="008C1DE1" w:rsidRPr="006A793E" w:rsidRDefault="008C1DE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Program nauczania </w:t>
      </w:r>
      <w:r w:rsidR="00C97E48" w:rsidRPr="006A793E">
        <w:rPr>
          <w:rFonts w:ascii="Arial" w:eastAsia="Calibri" w:hAnsi="Arial" w:cs="Arial"/>
          <w:color w:val="auto"/>
          <w:sz w:val="20"/>
          <w:szCs w:val="20"/>
          <w:lang w:eastAsia="en-US"/>
        </w:rPr>
        <w:t>przedmiotu</w:t>
      </w:r>
      <w:r w:rsidR="00950F98">
        <w:rPr>
          <w:rFonts w:ascii="Arial" w:eastAsia="Calibri" w:hAnsi="Arial" w:cs="Arial"/>
          <w:color w:val="auto"/>
          <w:sz w:val="20"/>
          <w:szCs w:val="20"/>
          <w:lang w:eastAsia="en-US"/>
        </w:rPr>
        <w:t xml:space="preserve"> </w:t>
      </w:r>
      <w:r w:rsidR="00C97E48" w:rsidRPr="006A793E">
        <w:rPr>
          <w:rFonts w:ascii="Arial" w:eastAsia="Calibri" w:hAnsi="Arial" w:cs="Arial"/>
          <w:color w:val="auto"/>
          <w:sz w:val="20"/>
          <w:szCs w:val="20"/>
          <w:lang w:eastAsia="en-US"/>
        </w:rPr>
        <w:t>H</w:t>
      </w:r>
      <w:r w:rsidRPr="006A793E">
        <w:rPr>
          <w:rFonts w:ascii="Arial" w:eastAsia="Calibri" w:hAnsi="Arial" w:cs="Arial"/>
          <w:color w:val="auto"/>
          <w:sz w:val="20"/>
          <w:szCs w:val="20"/>
          <w:lang w:eastAsia="en-US"/>
        </w:rPr>
        <w:t>odowl</w:t>
      </w:r>
      <w:r w:rsidR="00C97E48" w:rsidRPr="006A793E">
        <w:rPr>
          <w:rFonts w:ascii="Arial" w:eastAsia="Calibri" w:hAnsi="Arial" w:cs="Arial"/>
          <w:color w:val="auto"/>
          <w:sz w:val="20"/>
          <w:szCs w:val="20"/>
          <w:lang w:eastAsia="en-US"/>
        </w:rPr>
        <w:t>a</w:t>
      </w:r>
      <w:r w:rsidRPr="006A793E">
        <w:rPr>
          <w:rFonts w:ascii="Arial" w:eastAsia="Calibri" w:hAnsi="Arial" w:cs="Arial"/>
          <w:color w:val="auto"/>
          <w:sz w:val="20"/>
          <w:szCs w:val="20"/>
          <w:lang w:eastAsia="en-US"/>
        </w:rPr>
        <w:t xml:space="preserve"> pszczół należy realizować w różnych formach organizacyjnych dostosowanych do treści i metod kształcenia. Stosowane metody i formy organizacyjne pracy uczniów powinny zapewnić osiągnięcie założonych celów kształcenia w programie nauczania. Wymaga to takiej organizacji kształcenia</w:t>
      </w:r>
      <w:r w:rsidR="00C97E48" w:rsidRPr="006A793E">
        <w:rPr>
          <w:rFonts w:ascii="Arial" w:eastAsia="Calibri" w:hAnsi="Arial" w:cs="Arial"/>
          <w:color w:val="auto"/>
          <w:sz w:val="20"/>
          <w:szCs w:val="20"/>
          <w:lang w:eastAsia="en-US"/>
        </w:rPr>
        <w:t>,</w:t>
      </w:r>
      <w:r w:rsidRPr="006A793E">
        <w:rPr>
          <w:rFonts w:ascii="Arial" w:eastAsia="Calibri" w:hAnsi="Arial" w:cs="Arial"/>
          <w:color w:val="auto"/>
          <w:sz w:val="20"/>
          <w:szCs w:val="20"/>
          <w:lang w:eastAsia="en-US"/>
        </w:rPr>
        <w:t xml:space="preserve"> w której proces uczenia się uczniów będzie dominować nad procesem nauczania, dlatego też szczególną uwagę należy zwrócić na dobrze zorganizowaną, samodzielną, kierowaną przez nauczyciela pracę uczniów.</w:t>
      </w:r>
    </w:p>
    <w:p w:rsidR="008C1DE1" w:rsidRPr="006A793E" w:rsidRDefault="008C1DE1"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W trakcie realizacji programu nauczania należy zwrócić uwagę na samokształcenie uczniów oraz na korzystanie z różnych źródeł informacji,</w:t>
      </w:r>
      <w:r w:rsidR="00C97E48" w:rsidRPr="006A793E">
        <w:rPr>
          <w:rFonts w:ascii="Arial" w:eastAsia="Calibri" w:hAnsi="Arial" w:cs="Arial"/>
          <w:color w:val="auto"/>
          <w:sz w:val="20"/>
          <w:szCs w:val="20"/>
          <w:lang w:eastAsia="en-US"/>
        </w:rPr>
        <w:t xml:space="preserve"> takich</w:t>
      </w:r>
      <w:r w:rsidRPr="006A793E">
        <w:rPr>
          <w:rFonts w:ascii="Arial" w:eastAsia="Calibri" w:hAnsi="Arial" w:cs="Arial"/>
          <w:color w:val="auto"/>
          <w:sz w:val="20"/>
          <w:szCs w:val="20"/>
          <w:lang w:eastAsia="en-US"/>
        </w:rPr>
        <w:t xml:space="preserve"> jak podręczniki, poradniki, normy, katalogi, instrukcje i pozatekstowe źródła informacji. Treści kształcenia powinny być aktualne i uwzględniać rzetelne materiały, narzędzia i sprzęt.</w:t>
      </w:r>
    </w:p>
    <w:p w:rsidR="008C1DE1" w:rsidRPr="006A793E" w:rsidRDefault="008C1DE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lastRenderedPageBreak/>
        <w:t>Wskazane jest wykorzystywanie filmów dydaktycznych i specjalistycznych programów komputerowych, organizowanie wycieczek dydaktycznych do gospodarstw pasiecznych, na targi i wystawy pszczelarskie.</w:t>
      </w:r>
    </w:p>
    <w:p w:rsidR="008C1DE1" w:rsidRPr="006A793E" w:rsidRDefault="008C1DE1"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Nauczyciele kierujący procesem kształcenia umiejętności uczniów powinni udzielać </w:t>
      </w:r>
      <w:r w:rsidR="00C97E48" w:rsidRPr="006A793E">
        <w:rPr>
          <w:rFonts w:ascii="Arial" w:eastAsia="Calibri" w:hAnsi="Arial" w:cs="Arial"/>
          <w:color w:val="auto"/>
          <w:sz w:val="20"/>
          <w:szCs w:val="20"/>
          <w:lang w:eastAsia="en-US"/>
        </w:rPr>
        <w:t xml:space="preserve">im </w:t>
      </w:r>
      <w:r w:rsidRPr="006A793E">
        <w:rPr>
          <w:rFonts w:ascii="Arial" w:eastAsia="Calibri" w:hAnsi="Arial" w:cs="Arial"/>
          <w:color w:val="auto"/>
          <w:sz w:val="20"/>
          <w:szCs w:val="20"/>
          <w:lang w:eastAsia="en-US"/>
        </w:rPr>
        <w:t>pomocy w rozwiązywaniu problemów związanych z realizacją zadań</w:t>
      </w:r>
      <w:r w:rsidR="00C97E48" w:rsidRPr="006A793E">
        <w:rPr>
          <w:rFonts w:ascii="Arial" w:eastAsia="Calibri" w:hAnsi="Arial" w:cs="Arial"/>
          <w:color w:val="auto"/>
          <w:sz w:val="20"/>
          <w:szCs w:val="20"/>
          <w:lang w:eastAsia="en-US"/>
        </w:rPr>
        <w:t xml:space="preserve"> oraz</w:t>
      </w:r>
      <w:r w:rsidRPr="006A793E">
        <w:rPr>
          <w:rFonts w:ascii="Arial" w:eastAsia="Calibri" w:hAnsi="Arial" w:cs="Arial"/>
          <w:color w:val="auto"/>
          <w:sz w:val="20"/>
          <w:szCs w:val="20"/>
          <w:lang w:eastAsia="en-US"/>
        </w:rPr>
        <w:t xml:space="preserve"> sterować tempem pracy z uwzględnieniem predyspozycji oraz doświadczeń uczniów. Ponadto powinni rozwijać zainteresowanie zawodem, wskazywać możliwości dalszego kształcenia, zdobywania nowych umiejętności i kwalifikacji zawodowych.</w:t>
      </w:r>
    </w:p>
    <w:p w:rsidR="003371E2" w:rsidRPr="006A793E" w:rsidRDefault="003371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8C1DE1" w:rsidRPr="00FC05B4" w:rsidRDefault="003371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W</w:t>
      </w:r>
      <w:r w:rsidR="008C1DE1" w:rsidRPr="00FC05B4">
        <w:rPr>
          <w:rFonts w:ascii="Arial" w:eastAsia="Calibri" w:hAnsi="Arial" w:cs="Arial"/>
          <w:b/>
          <w:color w:val="auto"/>
          <w:sz w:val="20"/>
          <w:szCs w:val="20"/>
          <w:lang w:eastAsia="en-US"/>
        </w:rPr>
        <w:t>arunki realizacji</w:t>
      </w:r>
      <w:r w:rsidRPr="00976D4A">
        <w:rPr>
          <w:rFonts w:ascii="Arial" w:eastAsia="Calibri" w:hAnsi="Arial" w:cs="Arial"/>
          <w:b/>
          <w:color w:val="auto"/>
          <w:sz w:val="20"/>
          <w:szCs w:val="20"/>
          <w:lang w:eastAsia="en-US"/>
        </w:rPr>
        <w:t>:</w:t>
      </w:r>
    </w:p>
    <w:p w:rsidR="00B27CD7"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76D4A">
        <w:rPr>
          <w:rFonts w:ascii="Arial" w:eastAsia="Calibri" w:hAnsi="Arial" w:cs="Arial"/>
          <w:color w:val="auto"/>
          <w:sz w:val="20"/>
          <w:szCs w:val="20"/>
          <w:lang w:eastAsia="en-US"/>
        </w:rPr>
        <w:t>Zaleca się, aby zajęcia dydaktyczne odbywał</w:t>
      </w:r>
      <w:r w:rsidRPr="006A793E">
        <w:rPr>
          <w:rFonts w:ascii="Arial" w:eastAsia="Calibri" w:hAnsi="Arial" w:cs="Arial"/>
          <w:color w:val="auto"/>
          <w:sz w:val="20"/>
          <w:szCs w:val="20"/>
          <w:lang w:eastAsia="en-US"/>
        </w:rPr>
        <w:t>y się w 20</w:t>
      </w:r>
      <w:r w:rsidR="006C5FD4" w:rsidRPr="006A793E">
        <w:rPr>
          <w:rFonts w:ascii="Arial" w:eastAsia="Calibri" w:hAnsi="Arial" w:cs="Arial"/>
          <w:color w:val="auto"/>
          <w:sz w:val="20"/>
          <w:szCs w:val="20"/>
          <w:lang w:eastAsia="en-US"/>
        </w:rPr>
        <w:t>-</w:t>
      </w:r>
      <w:r w:rsidRPr="006A793E">
        <w:rPr>
          <w:rFonts w:ascii="Arial" w:eastAsia="Calibri" w:hAnsi="Arial" w:cs="Arial"/>
          <w:color w:val="auto"/>
          <w:sz w:val="20"/>
          <w:szCs w:val="20"/>
          <w:lang w:eastAsia="en-US"/>
        </w:rPr>
        <w:t xml:space="preserve">osobowych grupach. </w:t>
      </w:r>
      <w:r w:rsidR="00C97E48" w:rsidRPr="006A793E">
        <w:rPr>
          <w:rFonts w:ascii="Arial" w:eastAsia="Calibri" w:hAnsi="Arial" w:cs="Arial"/>
          <w:color w:val="auto"/>
          <w:sz w:val="20"/>
          <w:szCs w:val="20"/>
          <w:lang w:eastAsia="en-US"/>
        </w:rPr>
        <w:t>Wskazuje się, aby stosować następujące</w:t>
      </w:r>
      <w:r w:rsidRPr="006A793E">
        <w:rPr>
          <w:rFonts w:ascii="Arial" w:eastAsia="Calibri" w:hAnsi="Arial" w:cs="Arial"/>
          <w:color w:val="auto"/>
          <w:sz w:val="20"/>
          <w:szCs w:val="20"/>
          <w:lang w:eastAsia="en-US"/>
        </w:rPr>
        <w:t xml:space="preserve"> metod</w:t>
      </w:r>
      <w:r w:rsidR="00C97E48" w:rsidRPr="006A793E">
        <w:rPr>
          <w:rFonts w:ascii="Arial" w:eastAsia="Calibri" w:hAnsi="Arial" w:cs="Arial"/>
          <w:color w:val="auto"/>
          <w:sz w:val="20"/>
          <w:szCs w:val="20"/>
          <w:lang w:eastAsia="en-US"/>
        </w:rPr>
        <w:t>y</w:t>
      </w:r>
      <w:r w:rsidRPr="006A793E">
        <w:rPr>
          <w:rFonts w:ascii="Arial" w:eastAsia="Calibri" w:hAnsi="Arial" w:cs="Arial"/>
          <w:color w:val="auto"/>
          <w:sz w:val="20"/>
          <w:szCs w:val="20"/>
          <w:lang w:eastAsia="en-US"/>
        </w:rPr>
        <w:t xml:space="preserve"> nauczania: pokaz z objaśnieniem, pokaz, metod</w:t>
      </w:r>
      <w:r w:rsidR="00C97E48" w:rsidRPr="006A793E">
        <w:rPr>
          <w:rFonts w:ascii="Arial" w:eastAsia="Calibri" w:hAnsi="Arial" w:cs="Arial"/>
          <w:color w:val="auto"/>
          <w:sz w:val="20"/>
          <w:szCs w:val="20"/>
          <w:lang w:eastAsia="en-US"/>
        </w:rPr>
        <w:t>a</w:t>
      </w:r>
      <w:r w:rsidRPr="006A793E">
        <w:rPr>
          <w:rFonts w:ascii="Arial" w:eastAsia="Calibri" w:hAnsi="Arial" w:cs="Arial"/>
          <w:color w:val="auto"/>
          <w:sz w:val="20"/>
          <w:szCs w:val="20"/>
          <w:lang w:eastAsia="en-US"/>
        </w:rPr>
        <w:t xml:space="preserve"> projektów, ćwicze</w:t>
      </w:r>
      <w:r w:rsidR="00C97E48" w:rsidRPr="006A793E">
        <w:rPr>
          <w:rFonts w:ascii="Arial" w:eastAsia="Calibri" w:hAnsi="Arial" w:cs="Arial"/>
          <w:color w:val="auto"/>
          <w:sz w:val="20"/>
          <w:szCs w:val="20"/>
          <w:lang w:eastAsia="en-US"/>
        </w:rPr>
        <w:t>nia.</w:t>
      </w:r>
    </w:p>
    <w:p w:rsidR="003371E2" w:rsidRPr="006A793E" w:rsidRDefault="003371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3371E2" w:rsidRPr="006A793E" w:rsidRDefault="003371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C613D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PROPONOWANE METODY SPRAWDZANIA OSIĄGNIĘĆ EDUKACYJNYCH UCZNIA/SŁUCHACZA</w:t>
      </w:r>
    </w:p>
    <w:p w:rsidR="008C1DE1" w:rsidRPr="006A793E" w:rsidRDefault="008C1DE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Ważnym elementem organizacji procesu dydaktycznego jest system sprawdzania i ocen</w:t>
      </w:r>
      <w:r w:rsidR="00C97E48" w:rsidRPr="006A793E">
        <w:rPr>
          <w:rFonts w:ascii="Arial" w:eastAsia="Calibri" w:hAnsi="Arial" w:cs="Arial"/>
          <w:color w:val="auto"/>
          <w:sz w:val="20"/>
          <w:szCs w:val="20"/>
          <w:lang w:eastAsia="en-US"/>
        </w:rPr>
        <w:t>iania</w:t>
      </w:r>
      <w:r w:rsidRPr="006A793E">
        <w:rPr>
          <w:rFonts w:ascii="Arial" w:eastAsia="Calibri" w:hAnsi="Arial" w:cs="Arial"/>
          <w:color w:val="auto"/>
          <w:sz w:val="20"/>
          <w:szCs w:val="20"/>
          <w:lang w:eastAsia="en-US"/>
        </w:rPr>
        <w:t xml:space="preserve"> osiągnięć szkolnych ucznia. Wskazane jest prowadzenie badań diagnostycznych, kształtujących i </w:t>
      </w:r>
      <w:proofErr w:type="spellStart"/>
      <w:r w:rsidRPr="006A793E">
        <w:rPr>
          <w:rFonts w:ascii="Arial" w:eastAsia="Calibri" w:hAnsi="Arial" w:cs="Arial"/>
          <w:color w:val="auto"/>
          <w:sz w:val="20"/>
          <w:szCs w:val="20"/>
          <w:lang w:eastAsia="en-US"/>
        </w:rPr>
        <w:t>sumatywnych</w:t>
      </w:r>
      <w:proofErr w:type="spellEnd"/>
      <w:r w:rsidRPr="006A793E">
        <w:rPr>
          <w:rFonts w:ascii="Arial" w:eastAsia="Calibri" w:hAnsi="Arial" w:cs="Arial"/>
          <w:color w:val="auto"/>
          <w:sz w:val="20"/>
          <w:szCs w:val="20"/>
          <w:lang w:eastAsia="en-US"/>
        </w:rPr>
        <w:t>.</w:t>
      </w:r>
    </w:p>
    <w:p w:rsidR="008C1DE1" w:rsidRPr="006A793E" w:rsidRDefault="008C1DE1"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Badania diagnostyczne, przeprowadzone przed rozpoczęciem procesu kształcenia, mają na celu sprawdzeni</w:t>
      </w:r>
      <w:r w:rsidR="00C97E48" w:rsidRPr="006A793E">
        <w:rPr>
          <w:rFonts w:ascii="Arial" w:eastAsia="Calibri" w:hAnsi="Arial" w:cs="Arial"/>
          <w:color w:val="auto"/>
          <w:sz w:val="20"/>
          <w:szCs w:val="20"/>
          <w:lang w:eastAsia="en-US"/>
        </w:rPr>
        <w:t>e</w:t>
      </w:r>
      <w:r w:rsidRPr="006A793E">
        <w:rPr>
          <w:rFonts w:ascii="Arial" w:eastAsia="Calibri" w:hAnsi="Arial" w:cs="Arial"/>
          <w:color w:val="auto"/>
          <w:sz w:val="20"/>
          <w:szCs w:val="20"/>
          <w:lang w:eastAsia="en-US"/>
        </w:rPr>
        <w:t xml:space="preserve"> poziomu wiadomości i umiejętności w zakresie potrzebnym do podjęcia nauki. Wyniki tych badań należy wykorzystać podczas planowania realizacji procesu kształcenia.</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w:t>
      </w:r>
      <w:r w:rsidR="00C97E48" w:rsidRPr="006A793E">
        <w:rPr>
          <w:rFonts w:ascii="Arial" w:eastAsia="Calibri" w:hAnsi="Arial" w:cs="Arial"/>
          <w:color w:val="auto"/>
          <w:sz w:val="20"/>
          <w:szCs w:val="20"/>
          <w:lang w:eastAsia="en-US"/>
        </w:rPr>
        <w:t xml:space="preserve">rozwoju w </w:t>
      </w:r>
      <w:r w:rsidRPr="006A793E">
        <w:rPr>
          <w:rFonts w:ascii="Arial" w:eastAsia="Calibri" w:hAnsi="Arial" w:cs="Arial"/>
          <w:color w:val="auto"/>
          <w:sz w:val="20"/>
          <w:szCs w:val="20"/>
          <w:lang w:eastAsia="en-US"/>
        </w:rPr>
        <w:t>tak</w:t>
      </w:r>
      <w:r w:rsidR="00C97E48" w:rsidRPr="006A793E">
        <w:rPr>
          <w:rFonts w:ascii="Arial" w:eastAsia="Calibri" w:hAnsi="Arial" w:cs="Arial"/>
          <w:color w:val="auto"/>
          <w:sz w:val="20"/>
          <w:szCs w:val="20"/>
          <w:lang w:eastAsia="en-US"/>
        </w:rPr>
        <w:t>i sposób</w:t>
      </w:r>
      <w:r w:rsidRPr="006A793E">
        <w:rPr>
          <w:rFonts w:ascii="Arial" w:eastAsia="Calibri" w:hAnsi="Arial" w:cs="Arial"/>
          <w:color w:val="auto"/>
          <w:sz w:val="20"/>
          <w:szCs w:val="20"/>
          <w:lang w:eastAsia="en-US"/>
        </w:rPr>
        <w:t>, aby uczniowie osiągnęli założone cele kształcenia.</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Badania </w:t>
      </w:r>
      <w:proofErr w:type="spellStart"/>
      <w:r w:rsidRPr="006A793E">
        <w:rPr>
          <w:rFonts w:ascii="Arial" w:eastAsia="Calibri" w:hAnsi="Arial" w:cs="Arial"/>
          <w:color w:val="auto"/>
          <w:sz w:val="20"/>
          <w:szCs w:val="20"/>
          <w:lang w:eastAsia="en-US"/>
        </w:rPr>
        <w:t>sumatywne</w:t>
      </w:r>
      <w:proofErr w:type="spellEnd"/>
      <w:r w:rsidRPr="006A793E">
        <w:rPr>
          <w:rFonts w:ascii="Arial" w:eastAsia="Calibri" w:hAnsi="Arial" w:cs="Arial"/>
          <w:color w:val="auto"/>
          <w:sz w:val="20"/>
          <w:szCs w:val="20"/>
          <w:lang w:eastAsia="en-US"/>
        </w:rPr>
        <w:t xml:space="preserve"> powinny być prowadzone po zakończeniu realizacji programu. Pozwalają one stwierdzić, w jakim stopniu</w:t>
      </w:r>
      <w:r w:rsidR="0014467A">
        <w:rPr>
          <w:rFonts w:ascii="Arial" w:eastAsia="Calibri" w:hAnsi="Arial" w:cs="Arial"/>
          <w:color w:val="auto"/>
          <w:sz w:val="20"/>
          <w:szCs w:val="20"/>
          <w:lang w:eastAsia="en-US"/>
        </w:rPr>
        <w:t xml:space="preserve"> </w:t>
      </w:r>
      <w:r w:rsidR="006A585B" w:rsidRPr="006A793E">
        <w:rPr>
          <w:rFonts w:ascii="Arial" w:hAnsi="Arial" w:cs="Arial"/>
          <w:color w:val="auto"/>
          <w:sz w:val="20"/>
          <w:szCs w:val="20"/>
        </w:rPr>
        <w:t>zostały przez uczniów osiągnięte</w:t>
      </w:r>
      <w:r w:rsidRPr="006A793E">
        <w:rPr>
          <w:rFonts w:ascii="Arial" w:eastAsia="Calibri" w:hAnsi="Arial" w:cs="Arial"/>
          <w:color w:val="auto"/>
          <w:sz w:val="20"/>
          <w:szCs w:val="20"/>
          <w:lang w:eastAsia="en-US"/>
        </w:rPr>
        <w:t xml:space="preserve"> założone cele kształcenia.</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Sprawdzanie i ocenianie osiągnięć uczniów powinno odbywać się w sposób ciągły i systematyczny, przez cały czas realizacji programu. Wiedza może być sprawdz</w:t>
      </w:r>
      <w:r w:rsidR="000B5692" w:rsidRPr="006A793E">
        <w:rPr>
          <w:rFonts w:ascii="Arial" w:eastAsia="Calibri" w:hAnsi="Arial" w:cs="Arial"/>
          <w:color w:val="auto"/>
          <w:sz w:val="20"/>
          <w:szCs w:val="20"/>
          <w:lang w:eastAsia="en-US"/>
        </w:rPr>
        <w:t>a</w:t>
      </w:r>
      <w:r w:rsidRPr="006A793E">
        <w:rPr>
          <w:rFonts w:ascii="Arial" w:eastAsia="Calibri" w:hAnsi="Arial" w:cs="Arial"/>
          <w:color w:val="auto"/>
          <w:sz w:val="20"/>
          <w:szCs w:val="20"/>
          <w:lang w:eastAsia="en-US"/>
        </w:rPr>
        <w:t>na za pomocą sprawdzianów ustnych i pisemnych oraz testów dydaktycznych pisemnych. Umiejętności praktyczne proponuje się sprawdzać poprzez obserwację czynności wykonywanych przez uczniów podczas realizacji ćwiczeń</w:t>
      </w:r>
      <w:r w:rsidR="000B5692" w:rsidRPr="006A793E">
        <w:rPr>
          <w:rFonts w:ascii="Arial" w:eastAsia="Calibri" w:hAnsi="Arial" w:cs="Arial"/>
          <w:color w:val="auto"/>
          <w:sz w:val="20"/>
          <w:szCs w:val="20"/>
          <w:lang w:eastAsia="en-US"/>
        </w:rPr>
        <w:t xml:space="preserve"> oraz robie</w:t>
      </w:r>
      <w:r w:rsidRPr="006A793E">
        <w:rPr>
          <w:rFonts w:ascii="Arial" w:eastAsia="Calibri" w:hAnsi="Arial" w:cs="Arial"/>
          <w:color w:val="auto"/>
          <w:sz w:val="20"/>
          <w:szCs w:val="20"/>
          <w:lang w:eastAsia="en-US"/>
        </w:rPr>
        <w:t xml:space="preserve">nie sprawdzianów praktycznych </w:t>
      </w:r>
      <w:r w:rsidR="000B5692" w:rsidRPr="006A793E">
        <w:rPr>
          <w:rFonts w:ascii="Arial" w:eastAsia="Calibri" w:hAnsi="Arial" w:cs="Arial"/>
          <w:color w:val="auto"/>
          <w:sz w:val="20"/>
          <w:szCs w:val="20"/>
          <w:lang w:eastAsia="en-US"/>
        </w:rPr>
        <w:t xml:space="preserve">i </w:t>
      </w:r>
      <w:r w:rsidRPr="006A793E">
        <w:rPr>
          <w:rFonts w:ascii="Arial" w:eastAsia="Calibri" w:hAnsi="Arial" w:cs="Arial"/>
          <w:color w:val="auto"/>
          <w:sz w:val="20"/>
          <w:szCs w:val="20"/>
          <w:lang w:eastAsia="en-US"/>
        </w:rPr>
        <w:t>testów praktycznych z zadaniami typu próba pracy.</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lastRenderedPageBreak/>
        <w:t>Prowadzenie pomiaru dydaktycznego wymaga od nauczyciela określenia kryteriów i norm oceniania, opracowania testów osiągnięć szkolnych, arkuszy obserwacji i arkuszy oceny postępów.</w:t>
      </w:r>
    </w:p>
    <w:p w:rsidR="00B27CD7"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Ocenian</w:t>
      </w:r>
      <w:r w:rsidR="000B5692" w:rsidRPr="006A793E">
        <w:rPr>
          <w:rFonts w:ascii="Arial" w:eastAsia="Calibri" w:hAnsi="Arial" w:cs="Arial"/>
          <w:color w:val="auto"/>
          <w:sz w:val="20"/>
          <w:szCs w:val="20"/>
          <w:lang w:eastAsia="en-US"/>
        </w:rPr>
        <w:t>i</w:t>
      </w:r>
      <w:r w:rsidRPr="006A793E">
        <w:rPr>
          <w:rFonts w:ascii="Arial" w:eastAsia="Calibri" w:hAnsi="Arial" w:cs="Arial"/>
          <w:color w:val="auto"/>
          <w:sz w:val="20"/>
          <w:szCs w:val="20"/>
          <w:lang w:eastAsia="en-US"/>
        </w:rPr>
        <w:t>e powinno uświadamiać uczniowi poziom jego osiągnięć w stosunku do wymagań edukacyjnych,</w:t>
      </w:r>
      <w:r w:rsidR="000B5692" w:rsidRPr="006A793E">
        <w:rPr>
          <w:rFonts w:ascii="Arial" w:eastAsia="Calibri" w:hAnsi="Arial" w:cs="Arial"/>
          <w:color w:val="auto"/>
          <w:sz w:val="20"/>
          <w:szCs w:val="20"/>
          <w:lang w:eastAsia="en-US"/>
        </w:rPr>
        <w:t xml:space="preserve"> a także</w:t>
      </w:r>
      <w:r w:rsidRPr="006A793E">
        <w:rPr>
          <w:rFonts w:ascii="Arial" w:eastAsia="Calibri" w:hAnsi="Arial" w:cs="Arial"/>
          <w:color w:val="auto"/>
          <w:sz w:val="20"/>
          <w:szCs w:val="20"/>
          <w:lang w:eastAsia="en-US"/>
        </w:rPr>
        <w:t xml:space="preserve"> wdrażać do systematycznej pracy, samokontroli i samoceny.</w:t>
      </w:r>
    </w:p>
    <w:p w:rsidR="003371E2" w:rsidRPr="006A793E" w:rsidRDefault="003371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3371E2" w:rsidRPr="006A793E" w:rsidRDefault="003371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PROPONOWANE METODY EWALUACJI PRZEDMIOTU</w:t>
      </w:r>
    </w:p>
    <w:p w:rsidR="008C1DE1" w:rsidRPr="006A793E" w:rsidRDefault="008C1DE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Celem ewaluowanego przedmiotu </w:t>
      </w:r>
      <w:r w:rsidR="000B5692" w:rsidRPr="006A793E">
        <w:rPr>
          <w:rFonts w:ascii="Arial" w:eastAsia="Calibri" w:hAnsi="Arial" w:cs="Arial"/>
          <w:color w:val="auto"/>
          <w:sz w:val="20"/>
          <w:szCs w:val="20"/>
          <w:lang w:eastAsia="en-US"/>
        </w:rPr>
        <w:t>H</w:t>
      </w:r>
      <w:r w:rsidRPr="006A793E">
        <w:rPr>
          <w:rFonts w:ascii="Arial" w:eastAsia="Calibri" w:hAnsi="Arial" w:cs="Arial"/>
          <w:color w:val="auto"/>
          <w:sz w:val="20"/>
          <w:szCs w:val="20"/>
          <w:lang w:eastAsia="en-US"/>
        </w:rPr>
        <w:t>odowl</w:t>
      </w:r>
      <w:r w:rsidR="000B5692" w:rsidRPr="006A793E">
        <w:rPr>
          <w:rFonts w:ascii="Arial" w:eastAsia="Calibri" w:hAnsi="Arial" w:cs="Arial"/>
          <w:color w:val="auto"/>
          <w:sz w:val="20"/>
          <w:szCs w:val="20"/>
          <w:lang w:eastAsia="en-US"/>
        </w:rPr>
        <w:t>a</w:t>
      </w:r>
      <w:r w:rsidRPr="006A793E">
        <w:rPr>
          <w:rFonts w:ascii="Arial" w:eastAsia="Calibri" w:hAnsi="Arial" w:cs="Arial"/>
          <w:color w:val="auto"/>
          <w:sz w:val="20"/>
          <w:szCs w:val="20"/>
          <w:lang w:eastAsia="en-US"/>
        </w:rPr>
        <w:t xml:space="preserve"> pszczół jest pozyskanie </w:t>
      </w:r>
      <w:r w:rsidR="00164E58" w:rsidRPr="006A793E">
        <w:rPr>
          <w:rFonts w:ascii="Arial" w:eastAsia="Calibri" w:hAnsi="Arial" w:cs="Arial"/>
          <w:color w:val="auto"/>
          <w:sz w:val="20"/>
          <w:szCs w:val="20"/>
          <w:lang w:eastAsia="en-US"/>
        </w:rPr>
        <w:t xml:space="preserve">wiadomości </w:t>
      </w:r>
      <w:r w:rsidRPr="006A793E">
        <w:rPr>
          <w:rFonts w:ascii="Arial" w:eastAsia="Calibri" w:hAnsi="Arial" w:cs="Arial"/>
          <w:color w:val="auto"/>
          <w:sz w:val="20"/>
          <w:szCs w:val="20"/>
          <w:lang w:eastAsia="en-US"/>
        </w:rPr>
        <w:t>o tworzonych warunkach do rozwijania umiejętności samodzielnego rozwiązywania problemów, w szczególności</w:t>
      </w:r>
      <w:r w:rsidR="00164E58" w:rsidRPr="006A793E">
        <w:rPr>
          <w:rFonts w:ascii="Arial" w:eastAsia="Calibri" w:hAnsi="Arial" w:cs="Arial"/>
          <w:color w:val="auto"/>
          <w:sz w:val="20"/>
          <w:szCs w:val="20"/>
          <w:lang w:eastAsia="en-US"/>
        </w:rPr>
        <w:t xml:space="preserve"> wiedzy z zakresu</w:t>
      </w:r>
      <w:r w:rsidR="000B5692" w:rsidRPr="006A793E">
        <w:rPr>
          <w:rFonts w:ascii="Arial" w:eastAsia="Calibri" w:hAnsi="Arial" w:cs="Arial"/>
          <w:color w:val="auto"/>
          <w:sz w:val="20"/>
          <w:szCs w:val="20"/>
          <w:lang w:eastAsia="en-US"/>
        </w:rPr>
        <w:t>: określania</w:t>
      </w:r>
      <w:r w:rsidRPr="006A793E">
        <w:rPr>
          <w:rFonts w:ascii="Arial" w:eastAsia="Calibri" w:hAnsi="Arial" w:cs="Arial"/>
          <w:color w:val="auto"/>
          <w:sz w:val="20"/>
          <w:szCs w:val="20"/>
          <w:lang w:eastAsia="en-US"/>
        </w:rPr>
        <w:t xml:space="preserve"> ras pszczół, budowy morfologicznej i anatomicznej pszczół, biologii pszczół i ich życia, wychowu matek pszczelich, chorób pszczół, przestrzegania zasad bezpieczeństwa i higieny pracy oraz przestrzeganie przepisów prawa dotyczących ochrony przeciwpożarowej i ochrony środowiska w pszczelarstwie. </w:t>
      </w:r>
    </w:p>
    <w:p w:rsidR="000B5692" w:rsidRPr="006A793E" w:rsidRDefault="008C1DE1"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Przedmiotem ewaluacji jest rozwijanie kompetencji teoretycznych. Głównym problemem badawczym jest </w:t>
      </w:r>
      <w:r w:rsidR="002142B2" w:rsidRPr="006A793E">
        <w:rPr>
          <w:rFonts w:ascii="Arial" w:eastAsia="Calibri" w:hAnsi="Arial" w:cs="Arial"/>
          <w:color w:val="auto"/>
          <w:sz w:val="20"/>
          <w:szCs w:val="20"/>
          <w:lang w:eastAsia="en-US"/>
        </w:rPr>
        <w:t>to, czy</w:t>
      </w:r>
      <w:r w:rsidRPr="006A793E">
        <w:rPr>
          <w:rFonts w:ascii="Arial" w:eastAsia="Calibri" w:hAnsi="Arial" w:cs="Arial"/>
          <w:color w:val="auto"/>
          <w:sz w:val="20"/>
          <w:szCs w:val="20"/>
          <w:lang w:eastAsia="en-US"/>
        </w:rPr>
        <w:t xml:space="preserve"> w programie przedmiotu </w:t>
      </w:r>
      <w:r w:rsidR="000B5692" w:rsidRPr="006A793E">
        <w:rPr>
          <w:rFonts w:ascii="Arial" w:eastAsia="Calibri" w:hAnsi="Arial" w:cs="Arial"/>
          <w:color w:val="auto"/>
          <w:sz w:val="20"/>
          <w:szCs w:val="20"/>
          <w:lang w:eastAsia="en-US"/>
        </w:rPr>
        <w:t>Hodowla</w:t>
      </w:r>
      <w:r w:rsidRPr="006A793E">
        <w:rPr>
          <w:rFonts w:ascii="Arial" w:eastAsia="Calibri" w:hAnsi="Arial" w:cs="Arial"/>
          <w:color w:val="auto"/>
          <w:sz w:val="20"/>
          <w:szCs w:val="20"/>
          <w:lang w:eastAsia="en-US"/>
        </w:rPr>
        <w:t xml:space="preserve"> pszczół są tworzone warunki do rozwijania u uczniów i słuchaczy umiejętności </w:t>
      </w:r>
      <w:r w:rsidRPr="006A793E">
        <w:rPr>
          <w:rFonts w:ascii="Arial" w:eastAsia="Calibri" w:hAnsi="Arial" w:cs="Arial"/>
          <w:bCs/>
          <w:color w:val="auto"/>
          <w:sz w:val="20"/>
          <w:szCs w:val="20"/>
          <w:lang w:eastAsia="en-US"/>
        </w:rPr>
        <w:t>wykorzystania</w:t>
      </w:r>
      <w:r w:rsidRPr="006A793E">
        <w:rPr>
          <w:rFonts w:ascii="Arial" w:eastAsia="Calibri" w:hAnsi="Arial" w:cs="Arial"/>
          <w:color w:val="auto"/>
          <w:sz w:val="20"/>
          <w:szCs w:val="20"/>
          <w:lang w:eastAsia="en-US"/>
        </w:rPr>
        <w:t xml:space="preserve"> wiedzy </w:t>
      </w:r>
      <w:r w:rsidR="000B5692" w:rsidRPr="006A793E">
        <w:rPr>
          <w:rFonts w:ascii="Arial" w:eastAsia="Calibri" w:hAnsi="Arial" w:cs="Arial"/>
          <w:color w:val="auto"/>
          <w:sz w:val="20"/>
          <w:szCs w:val="20"/>
          <w:lang w:eastAsia="en-US"/>
        </w:rPr>
        <w:t>na temat</w:t>
      </w:r>
      <w:r w:rsidRPr="006A793E">
        <w:rPr>
          <w:rFonts w:ascii="Arial" w:eastAsia="Calibri" w:hAnsi="Arial" w:cs="Arial"/>
          <w:color w:val="auto"/>
          <w:sz w:val="20"/>
          <w:szCs w:val="20"/>
          <w:lang w:eastAsia="en-US"/>
        </w:rPr>
        <w:t xml:space="preserve"> biologii pszczół i ich życia, wychowu matek pszczelich, chorób pszczół, przestrzegania zasad bezpieczeństwa i higieny pracy oraz przestrzegani</w:t>
      </w:r>
      <w:r w:rsidR="000B5692" w:rsidRPr="006A793E">
        <w:rPr>
          <w:rFonts w:ascii="Arial" w:eastAsia="Calibri" w:hAnsi="Arial" w:cs="Arial"/>
          <w:color w:val="auto"/>
          <w:sz w:val="20"/>
          <w:szCs w:val="20"/>
          <w:lang w:eastAsia="en-US"/>
        </w:rPr>
        <w:t>a</w:t>
      </w:r>
      <w:r w:rsidRPr="006A793E">
        <w:rPr>
          <w:rFonts w:ascii="Arial" w:eastAsia="Calibri" w:hAnsi="Arial" w:cs="Arial"/>
          <w:color w:val="auto"/>
          <w:sz w:val="20"/>
          <w:szCs w:val="20"/>
          <w:lang w:eastAsia="en-US"/>
        </w:rPr>
        <w:t xml:space="preserve"> przepisów prawa dotyczących ochrony przeciwpożarowej i ochrony środowiska w pszczelarstwie i dziko żyjących pszczołowatych</w:t>
      </w:r>
      <w:r w:rsidRPr="00976D4A">
        <w:rPr>
          <w:rFonts w:ascii="Arial" w:eastAsia="Calibri" w:hAnsi="Arial" w:cs="Arial"/>
          <w:bCs/>
          <w:color w:val="auto"/>
          <w:sz w:val="20"/>
          <w:szCs w:val="20"/>
          <w:lang w:eastAsia="en-US"/>
        </w:rPr>
        <w:t xml:space="preserve">. </w:t>
      </w:r>
      <w:r w:rsidRPr="006A793E">
        <w:rPr>
          <w:rFonts w:ascii="Arial" w:eastAsia="Calibri" w:hAnsi="Arial" w:cs="Arial"/>
          <w:color w:val="auto"/>
          <w:sz w:val="20"/>
          <w:szCs w:val="20"/>
          <w:lang w:eastAsia="en-US"/>
        </w:rPr>
        <w:t xml:space="preserve">Zakresy badawcze określone przez pytania kluczowe będą rozpatrywane przez pryzmat następujących kryteriów: </w:t>
      </w:r>
    </w:p>
    <w:p w:rsidR="000B5692"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1. Trafność podejmowanych działań. </w:t>
      </w:r>
    </w:p>
    <w:p w:rsidR="000B5692"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2. Efekty podejmowanych działań. </w:t>
      </w:r>
    </w:p>
    <w:p w:rsidR="000B5692"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3. </w:t>
      </w:r>
      <w:r w:rsidR="000B5692" w:rsidRPr="006A793E">
        <w:rPr>
          <w:rFonts w:ascii="Arial" w:eastAsia="Calibri" w:hAnsi="Arial" w:cs="Arial"/>
          <w:color w:val="auto"/>
          <w:sz w:val="20"/>
          <w:szCs w:val="20"/>
          <w:lang w:eastAsia="en-US"/>
        </w:rPr>
        <w:t>Umiejętność zastosowania w praktyce wiedzy zdobytej w trakcie zajęć.</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4. </w:t>
      </w:r>
      <w:r w:rsidR="000B5692" w:rsidRPr="006A793E">
        <w:rPr>
          <w:rFonts w:ascii="Arial" w:eastAsia="Calibri" w:hAnsi="Arial" w:cs="Arial"/>
          <w:color w:val="auto"/>
          <w:sz w:val="20"/>
          <w:szCs w:val="20"/>
          <w:lang w:eastAsia="en-US"/>
        </w:rPr>
        <w:t>Warunki stwarzane do rozwoju uzdolnień i zainteresowań uczniów.</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Określono następujące sposoby zbierania danych</w:t>
      </w:r>
      <w:r w:rsidR="00455FC2" w:rsidRPr="006A793E">
        <w:rPr>
          <w:rFonts w:ascii="Arial" w:eastAsia="Calibri" w:hAnsi="Arial" w:cs="Arial"/>
          <w:color w:val="auto"/>
          <w:sz w:val="20"/>
          <w:szCs w:val="20"/>
          <w:lang w:eastAsia="en-US"/>
        </w:rPr>
        <w:t xml:space="preserve"> – </w:t>
      </w:r>
      <w:r w:rsidRPr="006A793E">
        <w:rPr>
          <w:rFonts w:ascii="Arial" w:eastAsia="Calibri" w:hAnsi="Arial" w:cs="Arial"/>
          <w:color w:val="auto"/>
          <w:sz w:val="20"/>
          <w:szCs w:val="20"/>
          <w:lang w:eastAsia="en-US"/>
        </w:rPr>
        <w:t>proces ewaluacji przeprowadzony według metod naturalnych: testy, kwestionariusz, ankiety dla uczniów, obserwacja, indywidualne</w:t>
      </w:r>
      <w:r w:rsidR="008C29A4" w:rsidRPr="006A793E">
        <w:rPr>
          <w:rFonts w:ascii="Arial" w:eastAsia="Calibri" w:hAnsi="Arial" w:cs="Arial"/>
          <w:color w:val="auto"/>
          <w:sz w:val="20"/>
          <w:szCs w:val="20"/>
          <w:lang w:eastAsia="en-US"/>
        </w:rPr>
        <w:t xml:space="preserve"> rozmowy</w:t>
      </w:r>
      <w:r w:rsidRPr="006A793E">
        <w:rPr>
          <w:rFonts w:ascii="Arial" w:eastAsia="Calibri" w:hAnsi="Arial" w:cs="Arial"/>
          <w:color w:val="auto"/>
          <w:sz w:val="20"/>
          <w:szCs w:val="20"/>
          <w:lang w:eastAsia="en-US"/>
        </w:rPr>
        <w:t xml:space="preserve"> z uczniami.</w:t>
      </w:r>
    </w:p>
    <w:p w:rsidR="00CB7EB7" w:rsidRPr="006A793E" w:rsidRDefault="00CB7EB7" w:rsidP="00FC05B4">
      <w:pPr>
        <w:spacing w:line="360" w:lineRule="auto"/>
        <w:rPr>
          <w:rFonts w:ascii="Arial" w:hAnsi="Arial" w:cs="Arial"/>
          <w:color w:val="auto"/>
          <w:sz w:val="20"/>
          <w:szCs w:val="20"/>
        </w:rPr>
      </w:pPr>
    </w:p>
    <w:p w:rsidR="0035735E" w:rsidRPr="006A793E" w:rsidRDefault="0035735E" w:rsidP="00FC05B4">
      <w:pPr>
        <w:spacing w:line="360" w:lineRule="auto"/>
        <w:rPr>
          <w:rFonts w:ascii="Arial" w:hAnsi="Arial" w:cs="Arial"/>
          <w:color w:val="auto"/>
          <w:sz w:val="20"/>
          <w:szCs w:val="20"/>
        </w:rPr>
      </w:pPr>
      <w:r w:rsidRPr="006A793E">
        <w:rPr>
          <w:rFonts w:ascii="Arial" w:hAnsi="Arial" w:cs="Arial"/>
          <w:color w:val="auto"/>
          <w:sz w:val="20"/>
          <w:szCs w:val="20"/>
        </w:rPr>
        <w:br w:type="page"/>
      </w:r>
    </w:p>
    <w:p w:rsidR="0035735E" w:rsidRPr="006A793E" w:rsidRDefault="0035735E" w:rsidP="00976D4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A793E">
        <w:rPr>
          <w:rFonts w:ascii="Arial" w:hAnsi="Arial" w:cs="Arial"/>
          <w:b/>
          <w:color w:val="auto"/>
          <w:sz w:val="20"/>
          <w:szCs w:val="20"/>
        </w:rPr>
        <w:lastRenderedPageBreak/>
        <w:t>NAZWA PRZEDMIOTU</w:t>
      </w:r>
    </w:p>
    <w:p w:rsidR="0035735E" w:rsidRPr="006A793E" w:rsidRDefault="0035735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A793E">
        <w:rPr>
          <w:rFonts w:ascii="Arial" w:hAnsi="Arial" w:cs="Arial"/>
          <w:b/>
          <w:color w:val="auto"/>
          <w:sz w:val="20"/>
          <w:szCs w:val="20"/>
        </w:rPr>
        <w:t>Gospodarka pasieczna</w:t>
      </w:r>
    </w:p>
    <w:p w:rsidR="00AF2F74" w:rsidRPr="006A793E" w:rsidRDefault="00AF2F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D7967" w:rsidRPr="006A793E" w:rsidRDefault="00797328">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 xml:space="preserve">Cele ogólne </w:t>
      </w:r>
    </w:p>
    <w:p w:rsidR="00797328" w:rsidRPr="006A793E" w:rsidRDefault="00797328">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zasad zakładania pasieki</w:t>
      </w:r>
      <w:r w:rsidR="0018571A" w:rsidRPr="006A793E">
        <w:rPr>
          <w:rFonts w:ascii="Arial" w:eastAsia="Calibri" w:hAnsi="Arial" w:cs="Arial"/>
          <w:color w:val="auto"/>
          <w:sz w:val="20"/>
          <w:szCs w:val="20"/>
          <w:lang w:eastAsia="en-US"/>
        </w:rPr>
        <w:t>.</w:t>
      </w:r>
    </w:p>
    <w:p w:rsidR="00797328" w:rsidRPr="006A793E" w:rsidRDefault="00797328">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Przestrzeganie zasad prowadzenia wiosennej obsługi pasieki</w:t>
      </w:r>
      <w:r w:rsidR="0018571A" w:rsidRPr="006A793E">
        <w:rPr>
          <w:rFonts w:ascii="Arial" w:eastAsia="Calibri" w:hAnsi="Arial" w:cs="Arial"/>
          <w:color w:val="auto"/>
          <w:sz w:val="20"/>
          <w:szCs w:val="20"/>
          <w:lang w:eastAsia="en-US"/>
        </w:rPr>
        <w:t>.</w:t>
      </w:r>
    </w:p>
    <w:p w:rsidR="00797328" w:rsidRPr="006A793E" w:rsidRDefault="00797328">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metod zapobiegania nastrojowi rojowemu</w:t>
      </w:r>
      <w:r w:rsidR="0018571A" w:rsidRPr="006A793E">
        <w:rPr>
          <w:rFonts w:ascii="Arial" w:eastAsia="Calibri" w:hAnsi="Arial" w:cs="Arial"/>
          <w:color w:val="auto"/>
          <w:sz w:val="20"/>
          <w:szCs w:val="20"/>
          <w:lang w:eastAsia="en-US"/>
        </w:rPr>
        <w:t>.</w:t>
      </w:r>
    </w:p>
    <w:p w:rsidR="00797328" w:rsidRPr="006A793E" w:rsidRDefault="00797328">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zasad prowadzenia pasieki wędrownej</w:t>
      </w:r>
      <w:r w:rsidR="0018571A" w:rsidRPr="006A793E">
        <w:rPr>
          <w:rFonts w:ascii="Arial" w:eastAsia="Calibri" w:hAnsi="Arial" w:cs="Arial"/>
          <w:color w:val="auto"/>
          <w:sz w:val="20"/>
          <w:szCs w:val="20"/>
          <w:lang w:eastAsia="en-US"/>
        </w:rPr>
        <w:t>.</w:t>
      </w:r>
    </w:p>
    <w:p w:rsidR="00797328" w:rsidRPr="006A793E" w:rsidRDefault="00797328">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zasad przygotowywania pasieki do zimowli</w:t>
      </w:r>
      <w:r w:rsidR="0018571A" w:rsidRPr="006A793E">
        <w:rPr>
          <w:rFonts w:ascii="Arial" w:eastAsia="Calibri" w:hAnsi="Arial" w:cs="Arial"/>
          <w:color w:val="auto"/>
          <w:sz w:val="20"/>
          <w:szCs w:val="20"/>
          <w:lang w:eastAsia="en-US"/>
        </w:rPr>
        <w:t>.</w:t>
      </w:r>
    </w:p>
    <w:p w:rsidR="00797328" w:rsidRPr="006A793E" w:rsidRDefault="00797328">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różnych kierunków produkcji pasiecznej</w:t>
      </w:r>
      <w:r w:rsidR="0018571A" w:rsidRPr="006A793E">
        <w:rPr>
          <w:rFonts w:ascii="Arial" w:eastAsia="Calibri" w:hAnsi="Arial" w:cs="Arial"/>
          <w:color w:val="auto"/>
          <w:sz w:val="20"/>
          <w:szCs w:val="20"/>
          <w:lang w:eastAsia="en-US"/>
        </w:rPr>
        <w:t>.</w:t>
      </w:r>
    </w:p>
    <w:p w:rsidR="00797328" w:rsidRPr="006A793E" w:rsidRDefault="00797328">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Kształtowanie umiejętności współdziałania w grupie</w:t>
      </w:r>
      <w:r w:rsidR="0018571A" w:rsidRPr="006A793E">
        <w:rPr>
          <w:rFonts w:ascii="Arial" w:eastAsia="Calibri" w:hAnsi="Arial" w:cs="Arial"/>
          <w:color w:val="auto"/>
          <w:sz w:val="20"/>
          <w:szCs w:val="20"/>
          <w:lang w:eastAsia="en-US"/>
        </w:rPr>
        <w:t>.</w:t>
      </w:r>
    </w:p>
    <w:p w:rsidR="00797328" w:rsidRPr="006A793E" w:rsidRDefault="00797328">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Przestrzeganie zasad kultury i etyki zawodowej.</w:t>
      </w:r>
    </w:p>
    <w:p w:rsidR="00797328" w:rsidRPr="006A793E" w:rsidRDefault="00797328">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p>
    <w:p w:rsidR="00797328" w:rsidRPr="006A793E" w:rsidRDefault="00797328">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Cele operacyjne</w:t>
      </w:r>
    </w:p>
    <w:p w:rsidR="00797328" w:rsidRPr="006A793E" w:rsidRDefault="00797328">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Uczeń potrafi:</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określać zasady zakładania pasiek,</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rozpoznawać podstawowy sprzęt i urządzenia pasieczne,</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kierować rozwojem rodziny pszczelej w ciągu roku,</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gospodarkę wędrowną,</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ekologiczną gospodarkę pasieczną,</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powiększać pasiekę,</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określać przyczyny nastroju rojowego,</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tworzyć nowe rodziny pszczele,</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wykonywać główne przeglądy rodzin pszczelich,</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dokarmiać i podkarmiać rodziny pszczele,</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miodobranie,</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lastRenderedPageBreak/>
        <w:t>wymieniać matki pszczele w rodzinach pszczelich,</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dokumentację pasieczną,</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posługiwać się sprzętem pasiecznym,</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chów dziko żyjących pszczołowatych,</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dobierać media robocze,</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stosować techniki radzenia sobie ze stresem,</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współdziałać w </w:t>
      </w:r>
      <w:r w:rsidR="00336FB9" w:rsidRPr="006A793E">
        <w:rPr>
          <w:rFonts w:ascii="Arial" w:eastAsia="Calibri" w:hAnsi="Arial" w:cs="Arial"/>
          <w:color w:val="auto"/>
          <w:sz w:val="20"/>
          <w:szCs w:val="20"/>
          <w:lang w:eastAsia="en-US"/>
        </w:rPr>
        <w:t>zespole.</w:t>
      </w:r>
    </w:p>
    <w:p w:rsidR="003371E2" w:rsidRPr="006A793E" w:rsidRDefault="003371E2"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p>
    <w:p w:rsidR="003371E2" w:rsidRPr="006A793E" w:rsidRDefault="003371E2"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p>
    <w:p w:rsidR="003371E2" w:rsidRPr="00FC05B4" w:rsidRDefault="003371E2" w:rsidP="00FC05B4">
      <w:pPr>
        <w:spacing w:line="360" w:lineRule="auto"/>
        <w:rPr>
          <w:rFonts w:ascii="Arial" w:hAnsi="Arial" w:cs="Arial"/>
          <w:color w:val="auto"/>
          <w:sz w:val="20"/>
          <w:szCs w:val="20"/>
        </w:rPr>
      </w:pPr>
      <w:r w:rsidRPr="006A793E">
        <w:rPr>
          <w:rFonts w:ascii="Arial" w:hAnsi="Arial" w:cs="Arial"/>
          <w:b/>
          <w:color w:val="auto"/>
          <w:sz w:val="20"/>
          <w:szCs w:val="20"/>
        </w:rPr>
        <w:t xml:space="preserve">MATERIAŁ NAUCZANIA </w:t>
      </w:r>
    </w:p>
    <w:tbl>
      <w:tblPr>
        <w:tblStyle w:val="Tabela-Siatka13"/>
        <w:tblW w:w="14000" w:type="dxa"/>
        <w:tblLook w:val="04A0" w:firstRow="1" w:lastRow="0" w:firstColumn="1" w:lastColumn="0" w:noHBand="0" w:noVBand="1"/>
      </w:tblPr>
      <w:tblGrid>
        <w:gridCol w:w="1815"/>
        <w:gridCol w:w="1837"/>
        <w:gridCol w:w="992"/>
        <w:gridCol w:w="4122"/>
        <w:gridCol w:w="3818"/>
        <w:gridCol w:w="1416"/>
      </w:tblGrid>
      <w:tr w:rsidR="00797328" w:rsidRPr="008F4D1B" w:rsidTr="00FC05B4">
        <w:tc>
          <w:tcPr>
            <w:tcW w:w="1815" w:type="dxa"/>
            <w:vMerge w:val="restart"/>
            <w:vAlign w:val="center"/>
          </w:tcPr>
          <w:p w:rsidR="00797328" w:rsidRPr="008F4D1B" w:rsidRDefault="00797328" w:rsidP="003371E2">
            <w:pPr>
              <w:jc w:val="center"/>
              <w:rPr>
                <w:rFonts w:ascii="Arial" w:hAnsi="Arial" w:cs="Arial"/>
                <w:b/>
                <w:sz w:val="20"/>
                <w:szCs w:val="20"/>
              </w:rPr>
            </w:pPr>
            <w:r w:rsidRPr="008F4D1B">
              <w:rPr>
                <w:rFonts w:ascii="Arial" w:hAnsi="Arial" w:cs="Arial"/>
                <w:b/>
                <w:sz w:val="20"/>
                <w:szCs w:val="20"/>
              </w:rPr>
              <w:t>Dział programowy</w:t>
            </w:r>
          </w:p>
        </w:tc>
        <w:tc>
          <w:tcPr>
            <w:tcW w:w="1837" w:type="dxa"/>
            <w:vMerge w:val="restart"/>
            <w:vAlign w:val="center"/>
          </w:tcPr>
          <w:p w:rsidR="00797328" w:rsidRPr="008F4D1B" w:rsidRDefault="00797328" w:rsidP="003371E2">
            <w:pPr>
              <w:jc w:val="center"/>
              <w:rPr>
                <w:rFonts w:ascii="Arial" w:hAnsi="Arial" w:cs="Arial"/>
                <w:b/>
                <w:sz w:val="20"/>
                <w:szCs w:val="20"/>
              </w:rPr>
            </w:pPr>
            <w:r w:rsidRPr="008F4D1B">
              <w:rPr>
                <w:rFonts w:ascii="Arial" w:hAnsi="Arial" w:cs="Arial"/>
                <w:b/>
                <w:sz w:val="20"/>
                <w:szCs w:val="20"/>
              </w:rPr>
              <w:t>Tematy jednostek metodycznych</w:t>
            </w:r>
          </w:p>
        </w:tc>
        <w:tc>
          <w:tcPr>
            <w:tcW w:w="992" w:type="dxa"/>
            <w:vMerge w:val="restart"/>
            <w:vAlign w:val="center"/>
          </w:tcPr>
          <w:p w:rsidR="00797328" w:rsidRPr="008F4D1B" w:rsidRDefault="00797328" w:rsidP="003371E2">
            <w:pPr>
              <w:jc w:val="center"/>
              <w:rPr>
                <w:rFonts w:ascii="Arial" w:hAnsi="Arial" w:cs="Arial"/>
                <w:b/>
                <w:sz w:val="20"/>
                <w:szCs w:val="20"/>
              </w:rPr>
            </w:pPr>
            <w:r w:rsidRPr="008F4D1B">
              <w:rPr>
                <w:rFonts w:ascii="Arial" w:hAnsi="Arial" w:cs="Arial"/>
                <w:b/>
                <w:sz w:val="20"/>
                <w:szCs w:val="20"/>
              </w:rPr>
              <w:t>Liczba godz.</w:t>
            </w:r>
          </w:p>
        </w:tc>
        <w:tc>
          <w:tcPr>
            <w:tcW w:w="7940" w:type="dxa"/>
            <w:gridSpan w:val="2"/>
            <w:vAlign w:val="center"/>
          </w:tcPr>
          <w:p w:rsidR="00797328" w:rsidRPr="008F4D1B" w:rsidRDefault="00797328" w:rsidP="003371E2">
            <w:pPr>
              <w:jc w:val="center"/>
              <w:rPr>
                <w:rFonts w:ascii="Arial" w:hAnsi="Arial" w:cs="Arial"/>
                <w:b/>
                <w:sz w:val="20"/>
                <w:szCs w:val="20"/>
              </w:rPr>
            </w:pPr>
            <w:r w:rsidRPr="008F4D1B">
              <w:rPr>
                <w:rFonts w:ascii="Arial" w:hAnsi="Arial" w:cs="Arial"/>
                <w:b/>
                <w:sz w:val="20"/>
                <w:szCs w:val="20"/>
              </w:rPr>
              <w:t>Wymagania programowe</w:t>
            </w:r>
          </w:p>
        </w:tc>
        <w:tc>
          <w:tcPr>
            <w:tcW w:w="1416" w:type="dxa"/>
            <w:vAlign w:val="center"/>
          </w:tcPr>
          <w:p w:rsidR="00797328" w:rsidRPr="008F4D1B" w:rsidRDefault="00797328" w:rsidP="003371E2">
            <w:pPr>
              <w:jc w:val="center"/>
              <w:rPr>
                <w:rFonts w:ascii="Arial" w:hAnsi="Arial" w:cs="Arial"/>
                <w:b/>
                <w:sz w:val="20"/>
                <w:szCs w:val="20"/>
              </w:rPr>
            </w:pPr>
            <w:r w:rsidRPr="008F4D1B">
              <w:rPr>
                <w:rFonts w:ascii="Arial" w:hAnsi="Arial" w:cs="Arial"/>
                <w:b/>
                <w:sz w:val="20"/>
                <w:szCs w:val="20"/>
              </w:rPr>
              <w:t>Uwagi o realizacji</w:t>
            </w:r>
          </w:p>
        </w:tc>
      </w:tr>
      <w:tr w:rsidR="00797328" w:rsidRPr="008F4D1B" w:rsidTr="00FC05B4">
        <w:tc>
          <w:tcPr>
            <w:tcW w:w="1815" w:type="dxa"/>
            <w:vMerge/>
            <w:vAlign w:val="center"/>
          </w:tcPr>
          <w:p w:rsidR="00797328" w:rsidRPr="008F4D1B" w:rsidRDefault="00797328" w:rsidP="003371E2">
            <w:pPr>
              <w:jc w:val="center"/>
              <w:rPr>
                <w:rFonts w:ascii="Arial" w:hAnsi="Arial" w:cs="Arial"/>
                <w:b/>
                <w:sz w:val="20"/>
                <w:szCs w:val="20"/>
              </w:rPr>
            </w:pPr>
          </w:p>
        </w:tc>
        <w:tc>
          <w:tcPr>
            <w:tcW w:w="1837" w:type="dxa"/>
            <w:vMerge/>
            <w:vAlign w:val="center"/>
          </w:tcPr>
          <w:p w:rsidR="00797328" w:rsidRPr="008F4D1B" w:rsidRDefault="00797328" w:rsidP="003371E2">
            <w:pPr>
              <w:jc w:val="center"/>
              <w:rPr>
                <w:rFonts w:ascii="Arial" w:hAnsi="Arial" w:cs="Arial"/>
                <w:b/>
                <w:sz w:val="20"/>
                <w:szCs w:val="20"/>
              </w:rPr>
            </w:pPr>
          </w:p>
        </w:tc>
        <w:tc>
          <w:tcPr>
            <w:tcW w:w="992" w:type="dxa"/>
            <w:vMerge/>
            <w:vAlign w:val="center"/>
          </w:tcPr>
          <w:p w:rsidR="00797328" w:rsidRPr="008F4D1B" w:rsidRDefault="00797328" w:rsidP="003371E2">
            <w:pPr>
              <w:jc w:val="center"/>
              <w:rPr>
                <w:rFonts w:ascii="Arial" w:hAnsi="Arial" w:cs="Arial"/>
                <w:b/>
                <w:sz w:val="20"/>
                <w:szCs w:val="20"/>
              </w:rPr>
            </w:pPr>
          </w:p>
        </w:tc>
        <w:tc>
          <w:tcPr>
            <w:tcW w:w="4122" w:type="dxa"/>
            <w:vAlign w:val="center"/>
          </w:tcPr>
          <w:p w:rsidR="00797328" w:rsidRPr="008F4D1B" w:rsidRDefault="00C613D1" w:rsidP="003371E2">
            <w:pPr>
              <w:jc w:val="center"/>
              <w:rPr>
                <w:rFonts w:ascii="Arial" w:hAnsi="Arial" w:cs="Arial"/>
                <w:b/>
                <w:sz w:val="20"/>
                <w:szCs w:val="20"/>
              </w:rPr>
            </w:pPr>
            <w:r w:rsidRPr="008F4D1B">
              <w:rPr>
                <w:rFonts w:ascii="Arial" w:hAnsi="Arial" w:cs="Arial"/>
                <w:b/>
                <w:sz w:val="20"/>
                <w:szCs w:val="20"/>
              </w:rPr>
              <w:t>P</w:t>
            </w:r>
            <w:r w:rsidR="00797328" w:rsidRPr="008F4D1B">
              <w:rPr>
                <w:rFonts w:ascii="Arial" w:hAnsi="Arial" w:cs="Arial"/>
                <w:b/>
                <w:sz w:val="20"/>
                <w:szCs w:val="20"/>
              </w:rPr>
              <w:t>odstawowe</w:t>
            </w:r>
          </w:p>
          <w:p w:rsidR="00C613D1" w:rsidRPr="008F4D1B" w:rsidRDefault="00C613D1" w:rsidP="003371E2">
            <w:pPr>
              <w:jc w:val="center"/>
              <w:rPr>
                <w:rFonts w:ascii="Arial" w:hAnsi="Arial" w:cs="Arial"/>
                <w:b/>
                <w:sz w:val="20"/>
                <w:szCs w:val="20"/>
              </w:rPr>
            </w:pPr>
            <w:r w:rsidRPr="008F4D1B">
              <w:rPr>
                <w:rFonts w:ascii="Arial" w:hAnsi="Arial" w:cs="Arial"/>
                <w:b/>
                <w:sz w:val="20"/>
                <w:szCs w:val="20"/>
              </w:rPr>
              <w:t>Uczeń potrafi:</w:t>
            </w:r>
          </w:p>
        </w:tc>
        <w:tc>
          <w:tcPr>
            <w:tcW w:w="3818" w:type="dxa"/>
            <w:vAlign w:val="center"/>
          </w:tcPr>
          <w:p w:rsidR="00797328" w:rsidRPr="008F4D1B" w:rsidRDefault="00C613D1" w:rsidP="003371E2">
            <w:pPr>
              <w:jc w:val="center"/>
              <w:rPr>
                <w:rFonts w:ascii="Arial" w:hAnsi="Arial" w:cs="Arial"/>
                <w:b/>
                <w:sz w:val="20"/>
                <w:szCs w:val="20"/>
              </w:rPr>
            </w:pPr>
            <w:r w:rsidRPr="008F4D1B">
              <w:rPr>
                <w:rFonts w:ascii="Arial" w:hAnsi="Arial" w:cs="Arial"/>
                <w:b/>
                <w:sz w:val="20"/>
                <w:szCs w:val="20"/>
              </w:rPr>
              <w:t>P</w:t>
            </w:r>
            <w:r w:rsidR="00797328" w:rsidRPr="008F4D1B">
              <w:rPr>
                <w:rFonts w:ascii="Arial" w:hAnsi="Arial" w:cs="Arial"/>
                <w:b/>
                <w:sz w:val="20"/>
                <w:szCs w:val="20"/>
              </w:rPr>
              <w:t>onadpodstawowe</w:t>
            </w:r>
          </w:p>
          <w:p w:rsidR="00C613D1" w:rsidRPr="008F4D1B" w:rsidRDefault="00C613D1" w:rsidP="003371E2">
            <w:pPr>
              <w:jc w:val="center"/>
              <w:rPr>
                <w:rFonts w:ascii="Arial" w:hAnsi="Arial" w:cs="Arial"/>
                <w:b/>
                <w:sz w:val="20"/>
                <w:szCs w:val="20"/>
              </w:rPr>
            </w:pPr>
            <w:r w:rsidRPr="008F4D1B">
              <w:rPr>
                <w:rFonts w:ascii="Arial" w:hAnsi="Arial" w:cs="Arial"/>
                <w:b/>
                <w:sz w:val="20"/>
                <w:szCs w:val="20"/>
              </w:rPr>
              <w:t>Uczeń potrafi:</w:t>
            </w:r>
          </w:p>
        </w:tc>
        <w:tc>
          <w:tcPr>
            <w:tcW w:w="1416" w:type="dxa"/>
            <w:vAlign w:val="center"/>
          </w:tcPr>
          <w:p w:rsidR="00797328" w:rsidRPr="008F4D1B" w:rsidRDefault="00797328" w:rsidP="003371E2">
            <w:pPr>
              <w:jc w:val="center"/>
              <w:rPr>
                <w:rFonts w:ascii="Arial" w:hAnsi="Arial" w:cs="Arial"/>
                <w:b/>
                <w:sz w:val="20"/>
                <w:szCs w:val="20"/>
              </w:rPr>
            </w:pPr>
            <w:r w:rsidRPr="008F4D1B">
              <w:rPr>
                <w:rFonts w:ascii="Arial" w:hAnsi="Arial" w:cs="Arial"/>
                <w:b/>
                <w:sz w:val="20"/>
                <w:szCs w:val="20"/>
              </w:rPr>
              <w:t>Etap realizacji</w:t>
            </w:r>
          </w:p>
        </w:tc>
      </w:tr>
      <w:tr w:rsidR="00797328" w:rsidRPr="008F4D1B" w:rsidTr="00FC05B4">
        <w:trPr>
          <w:trHeight w:val="467"/>
        </w:trPr>
        <w:tc>
          <w:tcPr>
            <w:tcW w:w="1815" w:type="dxa"/>
            <w:vMerge w:val="restart"/>
          </w:tcPr>
          <w:p w:rsidR="00797328" w:rsidRPr="008F4D1B" w:rsidRDefault="00797328" w:rsidP="003371E2">
            <w:pPr>
              <w:rPr>
                <w:rFonts w:ascii="Arial" w:hAnsi="Arial" w:cs="Arial"/>
                <w:sz w:val="20"/>
                <w:szCs w:val="20"/>
              </w:rPr>
            </w:pPr>
            <w:r w:rsidRPr="008F4D1B">
              <w:rPr>
                <w:rFonts w:ascii="Arial" w:hAnsi="Arial" w:cs="Arial"/>
                <w:sz w:val="20"/>
                <w:szCs w:val="20"/>
              </w:rPr>
              <w:t>I. Podstawy pszczelarstwa</w:t>
            </w:r>
          </w:p>
        </w:tc>
        <w:tc>
          <w:tcPr>
            <w:tcW w:w="1837" w:type="dxa"/>
          </w:tcPr>
          <w:p w:rsidR="00797328" w:rsidRPr="008F4D1B" w:rsidRDefault="00797328" w:rsidP="003371E2">
            <w:pPr>
              <w:rPr>
                <w:rFonts w:ascii="Arial" w:hAnsi="Arial" w:cs="Arial"/>
                <w:b/>
                <w:sz w:val="20"/>
                <w:szCs w:val="20"/>
              </w:rPr>
            </w:pPr>
            <w:r w:rsidRPr="008F4D1B">
              <w:rPr>
                <w:rFonts w:ascii="Arial" w:hAnsi="Arial" w:cs="Arial"/>
                <w:bCs/>
                <w:sz w:val="20"/>
                <w:szCs w:val="20"/>
              </w:rPr>
              <w:t>1.</w:t>
            </w:r>
            <w:r w:rsidRPr="008F4D1B">
              <w:rPr>
                <w:rFonts w:ascii="Arial" w:hAnsi="Arial" w:cs="Arial"/>
                <w:sz w:val="20"/>
                <w:szCs w:val="20"/>
              </w:rPr>
              <w:t xml:space="preserve"> Dzieje psz</w:t>
            </w:r>
            <w:r w:rsidR="00C975A4" w:rsidRPr="008F4D1B">
              <w:rPr>
                <w:rFonts w:ascii="Arial" w:hAnsi="Arial" w:cs="Arial"/>
                <w:sz w:val="20"/>
                <w:szCs w:val="20"/>
              </w:rPr>
              <w:t>czelarstwa na ziemiach polskich</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rozróżnić </w:t>
            </w:r>
            <w:r w:rsidR="00C975A4" w:rsidRPr="0014467A">
              <w:rPr>
                <w:rFonts w:ascii="Arial" w:hAnsi="Arial" w:cs="Arial"/>
                <w:sz w:val="20"/>
                <w:szCs w:val="20"/>
              </w:rPr>
              <w:t>okresy w dziejach pszczelarstwa</w:t>
            </w:r>
          </w:p>
          <w:p w:rsidR="00797328" w:rsidRPr="0014467A" w:rsidRDefault="00797328" w:rsidP="003371E2">
            <w:pPr>
              <w:numPr>
                <w:ilvl w:val="0"/>
                <w:numId w:val="55"/>
              </w:numPr>
              <w:autoSpaceDE w:val="0"/>
              <w:autoSpaceDN w:val="0"/>
              <w:adjustRightInd w:val="0"/>
              <w:ind w:left="170" w:hanging="142"/>
              <w:rPr>
                <w:rFonts w:ascii="Arial" w:hAnsi="Arial" w:cs="Arial"/>
                <w:sz w:val="20"/>
                <w:szCs w:val="20"/>
              </w:rPr>
            </w:pPr>
            <w:r w:rsidRPr="0014467A">
              <w:rPr>
                <w:rFonts w:ascii="Arial" w:hAnsi="Arial" w:cs="Arial"/>
                <w:sz w:val="20"/>
                <w:szCs w:val="20"/>
              </w:rPr>
              <w:t>wymienić pionierów postępu w pszczelarstwie</w:t>
            </w:r>
          </w:p>
          <w:p w:rsidR="00797328" w:rsidRPr="0014467A" w:rsidRDefault="00A61FFD"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wskazać</w:t>
            </w:r>
            <w:r w:rsidR="0014467A">
              <w:rPr>
                <w:rFonts w:ascii="Arial" w:hAnsi="Arial" w:cs="Arial"/>
                <w:sz w:val="20"/>
                <w:szCs w:val="20"/>
              </w:rPr>
              <w:t xml:space="preserve"> </w:t>
            </w:r>
            <w:r w:rsidR="00797328" w:rsidRPr="0014467A">
              <w:rPr>
                <w:rFonts w:ascii="Arial" w:hAnsi="Arial" w:cs="Arial"/>
                <w:sz w:val="20"/>
                <w:szCs w:val="20"/>
              </w:rPr>
              <w:t>główne zasługi poszczególnych pionierów pszczelarstwa</w:t>
            </w:r>
          </w:p>
          <w:p w:rsidR="00797328" w:rsidRPr="0014467A" w:rsidRDefault="00300946" w:rsidP="009159AE">
            <w:pPr>
              <w:numPr>
                <w:ilvl w:val="0"/>
                <w:numId w:val="55"/>
              </w:numPr>
              <w:ind w:left="170" w:hanging="142"/>
              <w:contextualSpacing/>
              <w:rPr>
                <w:rFonts w:ascii="Arial" w:hAnsi="Arial" w:cs="Arial"/>
                <w:sz w:val="20"/>
                <w:szCs w:val="20"/>
              </w:rPr>
            </w:pPr>
            <w:r w:rsidRPr="0014467A">
              <w:rPr>
                <w:rFonts w:ascii="Arial" w:hAnsi="Arial" w:cs="Arial"/>
                <w:sz w:val="20"/>
                <w:szCs w:val="20"/>
              </w:rPr>
              <w:t>wymienić</w:t>
            </w:r>
            <w:r w:rsidR="0014467A">
              <w:rPr>
                <w:rFonts w:ascii="Arial" w:hAnsi="Arial" w:cs="Arial"/>
                <w:sz w:val="20"/>
                <w:szCs w:val="20"/>
              </w:rPr>
              <w:t xml:space="preserve"> </w:t>
            </w:r>
            <w:r w:rsidR="009159AE" w:rsidRPr="0014467A">
              <w:rPr>
                <w:rFonts w:ascii="Arial" w:hAnsi="Arial" w:cs="Arial"/>
                <w:sz w:val="20"/>
                <w:szCs w:val="20"/>
              </w:rPr>
              <w:t xml:space="preserve">i rozróżnić </w:t>
            </w:r>
            <w:r w:rsidR="00797328" w:rsidRPr="0014467A">
              <w:rPr>
                <w:rFonts w:ascii="Arial" w:hAnsi="Arial" w:cs="Arial"/>
                <w:sz w:val="20"/>
                <w:szCs w:val="20"/>
              </w:rPr>
              <w:t xml:space="preserve">ule nierozbieralne </w:t>
            </w:r>
            <w:r w:rsidR="00C975A4" w:rsidRPr="0014467A">
              <w:rPr>
                <w:rFonts w:ascii="Arial" w:hAnsi="Arial" w:cs="Arial"/>
                <w:sz w:val="20"/>
                <w:szCs w:val="20"/>
              </w:rPr>
              <w:t>i rozbieralne</w:t>
            </w:r>
          </w:p>
        </w:tc>
        <w:tc>
          <w:tcPr>
            <w:tcW w:w="3818" w:type="dxa"/>
          </w:tcPr>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scharakteryzować okresy w dziejach pszczelarstwa,</w:t>
            </w:r>
          </w:p>
          <w:p w:rsidR="00797328" w:rsidRPr="0014467A" w:rsidRDefault="00300946"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opisać</w:t>
            </w:r>
            <w:r w:rsidR="00797328" w:rsidRPr="0014467A">
              <w:rPr>
                <w:rFonts w:ascii="Arial" w:hAnsi="Arial" w:cs="Arial"/>
                <w:sz w:val="20"/>
                <w:szCs w:val="20"/>
              </w:rPr>
              <w:t xml:space="preserve"> ule nierozbieralne i rozbieralne</w:t>
            </w:r>
          </w:p>
        </w:tc>
        <w:tc>
          <w:tcPr>
            <w:tcW w:w="1416" w:type="dxa"/>
          </w:tcPr>
          <w:p w:rsidR="00797328" w:rsidRPr="008F4D1B" w:rsidRDefault="00797328" w:rsidP="003371E2">
            <w:pPr>
              <w:jc w:val="center"/>
              <w:rPr>
                <w:rFonts w:ascii="Arial" w:hAnsi="Arial" w:cs="Arial"/>
                <w:sz w:val="20"/>
                <w:szCs w:val="20"/>
              </w:rPr>
            </w:pPr>
            <w:r w:rsidRPr="008F4D1B">
              <w:rPr>
                <w:rFonts w:ascii="Arial" w:hAnsi="Arial" w:cs="Arial"/>
                <w:sz w:val="20"/>
                <w:szCs w:val="20"/>
              </w:rPr>
              <w:t>Klasa II</w:t>
            </w:r>
          </w:p>
        </w:tc>
      </w:tr>
      <w:tr w:rsidR="00797328" w:rsidRPr="008F4D1B" w:rsidTr="00FC05B4">
        <w:trPr>
          <w:trHeight w:val="624"/>
        </w:trPr>
        <w:tc>
          <w:tcPr>
            <w:tcW w:w="1815" w:type="dxa"/>
            <w:vMerge/>
          </w:tcPr>
          <w:p w:rsidR="00797328" w:rsidRPr="008F4D1B" w:rsidRDefault="00797328" w:rsidP="003371E2">
            <w:pPr>
              <w:rPr>
                <w:rFonts w:ascii="Arial" w:hAnsi="Arial" w:cs="Arial"/>
                <w:sz w:val="20"/>
                <w:szCs w:val="20"/>
              </w:rPr>
            </w:pPr>
          </w:p>
        </w:tc>
        <w:tc>
          <w:tcPr>
            <w:tcW w:w="1837" w:type="dxa"/>
          </w:tcPr>
          <w:p w:rsidR="00797328" w:rsidRPr="008F4D1B" w:rsidRDefault="00797328" w:rsidP="003371E2">
            <w:pPr>
              <w:rPr>
                <w:rFonts w:ascii="Arial" w:hAnsi="Arial" w:cs="Arial"/>
                <w:bCs/>
                <w:sz w:val="20"/>
                <w:szCs w:val="20"/>
              </w:rPr>
            </w:pPr>
            <w:r w:rsidRPr="008F4D1B">
              <w:rPr>
                <w:rFonts w:ascii="Arial" w:hAnsi="Arial" w:cs="Arial"/>
                <w:sz w:val="20"/>
                <w:szCs w:val="20"/>
              </w:rPr>
              <w:t>2. Zakładanie pasieki</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14467A" w:rsidRDefault="00797328" w:rsidP="003371E2">
            <w:pPr>
              <w:numPr>
                <w:ilvl w:val="0"/>
                <w:numId w:val="55"/>
              </w:numPr>
              <w:autoSpaceDE w:val="0"/>
              <w:autoSpaceDN w:val="0"/>
              <w:adjustRightInd w:val="0"/>
              <w:ind w:left="170" w:hanging="142"/>
              <w:rPr>
                <w:rFonts w:ascii="Arial" w:hAnsi="Arial" w:cs="Arial"/>
                <w:sz w:val="20"/>
                <w:szCs w:val="20"/>
              </w:rPr>
            </w:pPr>
            <w:r w:rsidRPr="0014467A">
              <w:rPr>
                <w:rFonts w:ascii="Arial" w:hAnsi="Arial" w:cs="Arial"/>
                <w:sz w:val="20"/>
                <w:szCs w:val="20"/>
              </w:rPr>
              <w:t>określić zasady zachowania się pszczelarza na pasieczysku i podczas</w:t>
            </w:r>
            <w:r w:rsidR="0014467A">
              <w:rPr>
                <w:rFonts w:ascii="Arial" w:hAnsi="Arial" w:cs="Arial"/>
                <w:sz w:val="20"/>
                <w:szCs w:val="20"/>
              </w:rPr>
              <w:t xml:space="preserve"> </w:t>
            </w:r>
            <w:r w:rsidRPr="0014467A">
              <w:rPr>
                <w:rFonts w:ascii="Arial" w:hAnsi="Arial" w:cs="Arial"/>
                <w:sz w:val="20"/>
                <w:szCs w:val="20"/>
              </w:rPr>
              <w:t>przeglądów</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 czynniki wywołujące agresywność u pszczół</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 typy pasiek</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 typy uli</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 części składowe ula,</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 elementy wyposażenia wewnętrznego ula</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lastRenderedPageBreak/>
              <w:t>wymienia walory dobrego miejsca na pasieczysko</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 wady i zalety poszczególnych materiałów używanych do budowy uli</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 sposoby konserwacji sprzętu pasiecznego</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dobrać materiały do konserwacji</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 rodzaje uli i ulików weselnych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rozróżnić urządzenia i budowle pasieczne</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 rodzaje przeglądów</w:t>
            </w:r>
          </w:p>
          <w:p w:rsidR="00797328" w:rsidRPr="0014467A" w:rsidRDefault="00797328" w:rsidP="003371E2">
            <w:pPr>
              <w:numPr>
                <w:ilvl w:val="0"/>
                <w:numId w:val="55"/>
              </w:numPr>
              <w:pBdr>
                <w:top w:val="nil"/>
                <w:left w:val="nil"/>
                <w:bottom w:val="nil"/>
                <w:right w:val="nil"/>
                <w:between w:val="nil"/>
              </w:pBdr>
              <w:ind w:left="170" w:hanging="142"/>
              <w:contextualSpacing/>
              <w:rPr>
                <w:rFonts w:cs="Calibri"/>
                <w:sz w:val="20"/>
                <w:szCs w:val="20"/>
              </w:rPr>
            </w:pPr>
            <w:r w:rsidRPr="0014467A">
              <w:rPr>
                <w:rFonts w:ascii="Arial" w:hAnsi="Arial" w:cs="Arial"/>
                <w:sz w:val="20"/>
                <w:szCs w:val="20"/>
              </w:rPr>
              <w:t>wymienić sprzęt do</w:t>
            </w:r>
            <w:r w:rsidR="009159AE" w:rsidRPr="0014467A">
              <w:rPr>
                <w:rFonts w:ascii="Arial" w:hAnsi="Arial" w:cs="Arial"/>
                <w:sz w:val="20"/>
                <w:szCs w:val="20"/>
              </w:rPr>
              <w:t>:</w:t>
            </w:r>
            <w:r w:rsidRPr="0014467A">
              <w:rPr>
                <w:rFonts w:ascii="Arial" w:hAnsi="Arial" w:cs="Arial"/>
                <w:sz w:val="20"/>
                <w:szCs w:val="20"/>
              </w:rPr>
              <w:t xml:space="preserve"> miodobrania pozyskiwania obnóży pyłkowych </w:t>
            </w:r>
            <w:r w:rsidR="00C975A4" w:rsidRPr="0014467A">
              <w:rPr>
                <w:rFonts w:ascii="Arial" w:hAnsi="Arial" w:cs="Arial"/>
                <w:sz w:val="20"/>
                <w:szCs w:val="20"/>
              </w:rPr>
              <w:br/>
            </w:r>
            <w:r w:rsidRPr="0014467A">
              <w:rPr>
                <w:rFonts w:ascii="Arial" w:hAnsi="Arial" w:cs="Arial"/>
                <w:sz w:val="20"/>
                <w:szCs w:val="20"/>
              </w:rPr>
              <w:t>i pierzgi, wychowu matek pszczelich</w:t>
            </w:r>
            <w:r w:rsidR="00C975A4" w:rsidRPr="0014467A">
              <w:rPr>
                <w:rFonts w:ascii="Arial" w:hAnsi="Arial" w:cs="Arial"/>
                <w:sz w:val="20"/>
                <w:szCs w:val="20"/>
              </w:rPr>
              <w:br/>
            </w:r>
            <w:r w:rsidRPr="0014467A">
              <w:rPr>
                <w:rFonts w:ascii="Arial" w:hAnsi="Arial" w:cs="Arial"/>
                <w:sz w:val="20"/>
                <w:szCs w:val="20"/>
              </w:rPr>
              <w:t>i tworzenia odkładów, dokarmiania rodzin, pozyskiwania kitu i jadu pszczelego</w:t>
            </w:r>
          </w:p>
        </w:tc>
        <w:tc>
          <w:tcPr>
            <w:tcW w:w="3818" w:type="dxa"/>
          </w:tcPr>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lastRenderedPageBreak/>
              <w:t>przedstawić postępowanie w przypadku pożądlenia przez pszczoły</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charakteryzować zachowanie</w:t>
            </w:r>
            <w:r w:rsidR="0014467A">
              <w:rPr>
                <w:rFonts w:ascii="Arial" w:hAnsi="Arial" w:cs="Arial"/>
                <w:sz w:val="20"/>
                <w:szCs w:val="20"/>
              </w:rPr>
              <w:t xml:space="preserve"> </w:t>
            </w:r>
            <w:r w:rsidRPr="0014467A">
              <w:rPr>
                <w:rFonts w:ascii="Arial" w:hAnsi="Arial" w:cs="Arial"/>
                <w:sz w:val="20"/>
                <w:szCs w:val="20"/>
              </w:rPr>
              <w:t>pszczelarza w różnych porach roku</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dobrać miejsce na ustawienie pasieki</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urządzić pasieczysko</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scharakteryzować</w:t>
            </w:r>
            <w:r w:rsidR="0014467A">
              <w:rPr>
                <w:rFonts w:ascii="Arial" w:hAnsi="Arial" w:cs="Arial"/>
                <w:sz w:val="20"/>
                <w:szCs w:val="20"/>
              </w:rPr>
              <w:t xml:space="preserve"> </w:t>
            </w:r>
            <w:r w:rsidRPr="0014467A">
              <w:rPr>
                <w:rFonts w:ascii="Arial" w:hAnsi="Arial" w:cs="Arial"/>
                <w:sz w:val="20"/>
                <w:szCs w:val="20"/>
              </w:rPr>
              <w:t>typy pasiek</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dokonać wyboru typu ula</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scharakteryzować ule wykonan</w:t>
            </w:r>
            <w:r w:rsidR="009159AE" w:rsidRPr="0014467A">
              <w:rPr>
                <w:rFonts w:ascii="Arial" w:hAnsi="Arial" w:cs="Arial"/>
                <w:sz w:val="20"/>
                <w:szCs w:val="20"/>
              </w:rPr>
              <w:t>e</w:t>
            </w:r>
            <w:r w:rsidRPr="0014467A">
              <w:rPr>
                <w:rFonts w:ascii="Arial" w:hAnsi="Arial" w:cs="Arial"/>
                <w:sz w:val="20"/>
                <w:szCs w:val="20"/>
              </w:rPr>
              <w:t xml:space="preserve"> ze słomy, </w:t>
            </w:r>
            <w:r w:rsidR="009159AE" w:rsidRPr="0014467A">
              <w:rPr>
                <w:rFonts w:ascii="Arial" w:hAnsi="Arial" w:cs="Arial"/>
                <w:sz w:val="20"/>
                <w:szCs w:val="20"/>
              </w:rPr>
              <w:t xml:space="preserve">z </w:t>
            </w:r>
            <w:r w:rsidRPr="0014467A">
              <w:rPr>
                <w:rFonts w:ascii="Arial" w:hAnsi="Arial" w:cs="Arial"/>
                <w:sz w:val="20"/>
                <w:szCs w:val="20"/>
              </w:rPr>
              <w:t xml:space="preserve">drewna, płyt pilśniowych </w:t>
            </w:r>
            <w:r w:rsidR="003217BF" w:rsidRPr="0014467A">
              <w:rPr>
                <w:rFonts w:ascii="Arial" w:hAnsi="Arial" w:cs="Arial"/>
                <w:sz w:val="20"/>
                <w:szCs w:val="20"/>
              </w:rPr>
              <w:br/>
            </w:r>
            <w:r w:rsidRPr="0014467A">
              <w:rPr>
                <w:rFonts w:ascii="Arial" w:hAnsi="Arial" w:cs="Arial"/>
                <w:sz w:val="20"/>
                <w:szCs w:val="20"/>
              </w:rPr>
              <w:lastRenderedPageBreak/>
              <w:t>i tworzyw sztucznych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scharakteryzować ule i uliki weselne,</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opisać urządzenia i budowle pasieczne</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prowadzić przegląd rodziny pszczelej w różnych porach roku</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dobrać sprzęt pasieczny do poszczególnych działalności pasiecznych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scharakteryzować typy uli uznanych </w:t>
            </w:r>
            <w:r w:rsidR="003217BF" w:rsidRPr="0014467A">
              <w:rPr>
                <w:rFonts w:ascii="Arial" w:hAnsi="Arial" w:cs="Arial"/>
                <w:sz w:val="20"/>
                <w:szCs w:val="20"/>
              </w:rPr>
              <w:br/>
            </w:r>
            <w:r w:rsidRPr="0014467A">
              <w:rPr>
                <w:rFonts w:ascii="Arial" w:hAnsi="Arial" w:cs="Arial"/>
                <w:sz w:val="20"/>
                <w:szCs w:val="20"/>
              </w:rPr>
              <w:t>w Polsce</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szacować wartość rodzin pszczelich</w:t>
            </w:r>
          </w:p>
          <w:p w:rsidR="00797328" w:rsidRPr="0014467A" w:rsidRDefault="00797328" w:rsidP="003371E2">
            <w:pPr>
              <w:numPr>
                <w:ilvl w:val="0"/>
                <w:numId w:val="55"/>
              </w:numPr>
              <w:ind w:left="170" w:hanging="142"/>
              <w:contextualSpacing/>
              <w:jc w:val="both"/>
              <w:rPr>
                <w:rFonts w:ascii="Arial" w:hAnsi="Arial" w:cs="Arial"/>
                <w:sz w:val="20"/>
                <w:szCs w:val="20"/>
              </w:rPr>
            </w:pPr>
            <w:r w:rsidRPr="0014467A">
              <w:rPr>
                <w:rFonts w:ascii="Arial" w:hAnsi="Arial" w:cs="Arial"/>
                <w:sz w:val="20"/>
                <w:szCs w:val="20"/>
              </w:rPr>
              <w:t>dobrać materiały do budowy uli</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opisać miejsce na ustawienie pasieki</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omówić wymiary i budowę uli</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ocenić</w:t>
            </w:r>
            <w:r w:rsidR="0014467A">
              <w:rPr>
                <w:rFonts w:ascii="Arial" w:hAnsi="Arial" w:cs="Arial"/>
                <w:sz w:val="20"/>
                <w:szCs w:val="20"/>
              </w:rPr>
              <w:t xml:space="preserve"> </w:t>
            </w:r>
            <w:r w:rsidRPr="0014467A">
              <w:rPr>
                <w:rFonts w:ascii="Arial" w:hAnsi="Arial" w:cs="Arial"/>
                <w:sz w:val="20"/>
                <w:szCs w:val="20"/>
              </w:rPr>
              <w:t>wartość rodzin pszczelich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scharakteryzować wady i zalety poszczególnych form nabywania pszczół</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scharakteryzować poszczególne materiały wykorzystywane do budowy uli</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omówić wady i zalety poszczególnych materiałów używanych do budowy uli</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scharakteryzować sposoby konserwacji uli i sprzętu pasiecznego</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ocenić przydatność poszczególnych ulików weselnych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określić wymagania stawiane budowlom pasiecznym tj. pawilony pasieczne, pracownie pasieczne itp.</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analizować tendencje w zakresie </w:t>
            </w:r>
          </w:p>
          <w:p w:rsidR="00797328" w:rsidRPr="0014467A" w:rsidRDefault="00797328" w:rsidP="009159AE">
            <w:pPr>
              <w:ind w:firstLine="0"/>
              <w:contextualSpacing/>
              <w:rPr>
                <w:rFonts w:ascii="Arial" w:hAnsi="Arial" w:cs="Arial"/>
                <w:sz w:val="20"/>
                <w:szCs w:val="20"/>
              </w:rPr>
            </w:pPr>
            <w:r w:rsidRPr="0014467A">
              <w:rPr>
                <w:rFonts w:ascii="Arial" w:hAnsi="Arial" w:cs="Arial"/>
                <w:sz w:val="20"/>
                <w:szCs w:val="20"/>
              </w:rPr>
              <w:t>modyfikacji sprzętu pasiecznego</w:t>
            </w:r>
          </w:p>
        </w:tc>
        <w:tc>
          <w:tcPr>
            <w:tcW w:w="1416" w:type="dxa"/>
          </w:tcPr>
          <w:p w:rsidR="00797328" w:rsidRPr="008F4D1B" w:rsidRDefault="00797328" w:rsidP="003371E2">
            <w:pPr>
              <w:jc w:val="center"/>
              <w:rPr>
                <w:rFonts w:ascii="Arial" w:hAnsi="Arial" w:cs="Arial"/>
                <w:sz w:val="20"/>
                <w:szCs w:val="20"/>
              </w:rPr>
            </w:pPr>
            <w:r w:rsidRPr="008F4D1B">
              <w:rPr>
                <w:rFonts w:ascii="Arial" w:hAnsi="Arial" w:cs="Arial"/>
                <w:sz w:val="20"/>
                <w:szCs w:val="20"/>
              </w:rPr>
              <w:lastRenderedPageBreak/>
              <w:t>Klasa II</w:t>
            </w:r>
          </w:p>
        </w:tc>
      </w:tr>
      <w:tr w:rsidR="00797328" w:rsidRPr="008F4D1B" w:rsidTr="00FC05B4">
        <w:trPr>
          <w:trHeight w:val="624"/>
        </w:trPr>
        <w:tc>
          <w:tcPr>
            <w:tcW w:w="1815" w:type="dxa"/>
            <w:vMerge/>
          </w:tcPr>
          <w:p w:rsidR="00797328" w:rsidRPr="008F4D1B" w:rsidRDefault="00797328" w:rsidP="003371E2">
            <w:pPr>
              <w:rPr>
                <w:rFonts w:ascii="Arial" w:hAnsi="Arial" w:cs="Arial"/>
                <w:sz w:val="20"/>
                <w:szCs w:val="20"/>
              </w:rPr>
            </w:pPr>
          </w:p>
        </w:tc>
        <w:tc>
          <w:tcPr>
            <w:tcW w:w="1837" w:type="dxa"/>
          </w:tcPr>
          <w:p w:rsidR="00797328" w:rsidRPr="008F4D1B" w:rsidRDefault="00797328" w:rsidP="003371E2">
            <w:pPr>
              <w:rPr>
                <w:rFonts w:ascii="Arial" w:hAnsi="Arial" w:cs="Arial"/>
                <w:bCs/>
                <w:sz w:val="20"/>
                <w:szCs w:val="20"/>
              </w:rPr>
            </w:pPr>
            <w:r w:rsidRPr="008F4D1B">
              <w:rPr>
                <w:rFonts w:ascii="Arial" w:hAnsi="Arial" w:cs="Arial"/>
                <w:bCs/>
                <w:sz w:val="20"/>
                <w:szCs w:val="20"/>
              </w:rPr>
              <w:t xml:space="preserve">3. </w:t>
            </w:r>
            <w:r w:rsidRPr="008F4D1B">
              <w:rPr>
                <w:rFonts w:ascii="Arial" w:hAnsi="Arial" w:cs="Arial"/>
                <w:sz w:val="20"/>
                <w:szCs w:val="20"/>
              </w:rPr>
              <w:t>Podstawy użytkowania pszczół</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wymienić czynniki wpływające na produkcję miodową i woskową </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 kierunki użytkowania pszczół</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rozróżniać czynniki wpływające na </w:t>
            </w:r>
            <w:r w:rsidRPr="0014467A">
              <w:rPr>
                <w:rFonts w:ascii="Arial" w:hAnsi="Arial" w:cs="Arial"/>
                <w:sz w:val="20"/>
                <w:szCs w:val="20"/>
              </w:rPr>
              <w:lastRenderedPageBreak/>
              <w:t>liczebność pszczół</w:t>
            </w:r>
          </w:p>
        </w:tc>
        <w:tc>
          <w:tcPr>
            <w:tcW w:w="3818" w:type="dxa"/>
          </w:tcPr>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lastRenderedPageBreak/>
              <w:t xml:space="preserve">określić czynniki kształtujące środowisko wpływające na produkcję miodową </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określić czynniki wpływające na </w:t>
            </w:r>
            <w:r w:rsidRPr="0014467A">
              <w:rPr>
                <w:rFonts w:ascii="Arial" w:hAnsi="Arial" w:cs="Arial"/>
                <w:sz w:val="20"/>
                <w:szCs w:val="20"/>
              </w:rPr>
              <w:lastRenderedPageBreak/>
              <w:t xml:space="preserve">liczebność pszczół </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opisać czynniki wpływające na działalność zapylającą pszczół </w:t>
            </w:r>
          </w:p>
        </w:tc>
        <w:tc>
          <w:tcPr>
            <w:tcW w:w="1416" w:type="dxa"/>
          </w:tcPr>
          <w:p w:rsidR="00797328" w:rsidRPr="008F4D1B" w:rsidRDefault="00797328" w:rsidP="003371E2">
            <w:pPr>
              <w:jc w:val="center"/>
              <w:rPr>
                <w:rFonts w:ascii="Arial" w:hAnsi="Arial" w:cs="Arial"/>
                <w:sz w:val="20"/>
                <w:szCs w:val="20"/>
              </w:rPr>
            </w:pPr>
            <w:r w:rsidRPr="008F4D1B">
              <w:rPr>
                <w:rFonts w:ascii="Arial" w:hAnsi="Arial" w:cs="Arial"/>
                <w:sz w:val="20"/>
                <w:szCs w:val="20"/>
              </w:rPr>
              <w:lastRenderedPageBreak/>
              <w:t>Klasa II</w:t>
            </w:r>
          </w:p>
        </w:tc>
      </w:tr>
      <w:tr w:rsidR="00797328" w:rsidRPr="008F4D1B" w:rsidTr="00FC05B4">
        <w:trPr>
          <w:trHeight w:val="707"/>
        </w:trPr>
        <w:tc>
          <w:tcPr>
            <w:tcW w:w="1815" w:type="dxa"/>
            <w:vMerge/>
          </w:tcPr>
          <w:p w:rsidR="00797328" w:rsidRPr="008F4D1B" w:rsidRDefault="00797328" w:rsidP="003371E2">
            <w:pPr>
              <w:rPr>
                <w:rFonts w:ascii="Arial" w:hAnsi="Arial" w:cs="Arial"/>
                <w:sz w:val="20"/>
                <w:szCs w:val="20"/>
              </w:rPr>
            </w:pPr>
          </w:p>
        </w:tc>
        <w:tc>
          <w:tcPr>
            <w:tcW w:w="1837" w:type="dxa"/>
          </w:tcPr>
          <w:p w:rsidR="00797328" w:rsidRPr="008F4D1B" w:rsidRDefault="00797328" w:rsidP="003371E2">
            <w:pPr>
              <w:rPr>
                <w:rFonts w:ascii="Arial" w:hAnsi="Arial" w:cs="Arial"/>
                <w:sz w:val="20"/>
                <w:szCs w:val="20"/>
              </w:rPr>
            </w:pPr>
            <w:r w:rsidRPr="008F4D1B">
              <w:rPr>
                <w:rFonts w:ascii="Arial" w:hAnsi="Arial" w:cs="Arial"/>
                <w:sz w:val="20"/>
                <w:szCs w:val="20"/>
              </w:rPr>
              <w:t>4. Kierowanie rozwojem rodzin pszczelich</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definiować pojęcia</w:t>
            </w:r>
            <w:r w:rsidR="009159AE" w:rsidRPr="0014467A">
              <w:rPr>
                <w:rFonts w:ascii="Arial" w:hAnsi="Arial" w:cs="Arial"/>
                <w:sz w:val="20"/>
                <w:szCs w:val="20"/>
              </w:rPr>
              <w:t>:</w:t>
            </w:r>
            <w:r w:rsidRPr="0014467A">
              <w:rPr>
                <w:rFonts w:ascii="Arial" w:hAnsi="Arial" w:cs="Arial"/>
                <w:sz w:val="20"/>
                <w:szCs w:val="20"/>
              </w:rPr>
              <w:t xml:space="preserve"> przegląd rodziny pszczelej, wgląd, podkarmianie</w:t>
            </w:r>
            <w:r w:rsidR="00C975A4" w:rsidRPr="0014467A">
              <w:rPr>
                <w:rFonts w:ascii="Arial" w:hAnsi="Arial" w:cs="Arial"/>
                <w:sz w:val="20"/>
                <w:szCs w:val="20"/>
              </w:rPr>
              <w:br/>
            </w:r>
            <w:r w:rsidRPr="0014467A">
              <w:rPr>
                <w:rFonts w:ascii="Arial" w:hAnsi="Arial" w:cs="Arial"/>
                <w:sz w:val="20"/>
                <w:szCs w:val="20"/>
              </w:rPr>
              <w:t>i dokarmianie pszczół, miodobranie, odkład, zsypaniec, nalot, na pół lotu</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 warunki rozwoju rodziny pszczelej w różnych porach roku</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rozróżnić metody przyspieszania rozwoju rodzin pszczelich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określić cele przeglądów rodzin pszczelich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rozróżnić przeglądy rodzin pszczelich,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rozpoznać anormalne stany w rodzinach pszczelich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 metody wyrównywania siły rodzin pszczelich w pasiece</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 naturalne i sztuczne pokarmy dla pszczół</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określić roczne spożycie naturalnych pokarmów przez rodzinę pszczelą</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określić siłę i strukturę rodzin pszczelich w </w:t>
            </w:r>
            <w:r w:rsidR="00C975A4" w:rsidRPr="0014467A">
              <w:rPr>
                <w:rFonts w:ascii="Arial" w:hAnsi="Arial" w:cs="Arial"/>
                <w:sz w:val="20"/>
                <w:szCs w:val="20"/>
              </w:rPr>
              <w:t>okresie wykorzystania pożytków</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określić optymalne warunki rozwoju rodzin pszczelich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określić ilość, jakość i właściwe ułożenie zapasów zimowych</w:t>
            </w:r>
          </w:p>
        </w:tc>
        <w:tc>
          <w:tcPr>
            <w:tcW w:w="3818" w:type="dxa"/>
          </w:tcPr>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kierować rozwojem</w:t>
            </w:r>
            <w:r w:rsidR="009159AE" w:rsidRPr="0014467A">
              <w:rPr>
                <w:rFonts w:ascii="Arial" w:hAnsi="Arial" w:cs="Arial"/>
                <w:sz w:val="20"/>
                <w:szCs w:val="20"/>
              </w:rPr>
              <w:t xml:space="preserve"> rodziny pszczelej</w:t>
            </w:r>
            <w:r w:rsidRPr="0014467A">
              <w:rPr>
                <w:rFonts w:ascii="Arial" w:hAnsi="Arial" w:cs="Arial"/>
                <w:sz w:val="20"/>
                <w:szCs w:val="20"/>
              </w:rPr>
              <w:t xml:space="preserve"> w różnych porach roku </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dobrać metody przyspieszania rozwoju rodzin pszczelich do istniejących warunków pogodowych </w:t>
            </w:r>
            <w:r w:rsidR="003217BF" w:rsidRPr="0014467A">
              <w:rPr>
                <w:rFonts w:ascii="Arial" w:hAnsi="Arial" w:cs="Arial"/>
                <w:sz w:val="20"/>
                <w:szCs w:val="20"/>
              </w:rPr>
              <w:br/>
            </w:r>
            <w:r w:rsidRPr="0014467A">
              <w:rPr>
                <w:rFonts w:ascii="Arial" w:hAnsi="Arial" w:cs="Arial"/>
                <w:sz w:val="20"/>
                <w:szCs w:val="20"/>
              </w:rPr>
              <w:t xml:space="preserve">i </w:t>
            </w:r>
            <w:proofErr w:type="spellStart"/>
            <w:r w:rsidRPr="0014467A">
              <w:rPr>
                <w:rFonts w:ascii="Arial" w:hAnsi="Arial" w:cs="Arial"/>
                <w:sz w:val="20"/>
                <w:szCs w:val="20"/>
              </w:rPr>
              <w:t>pożytkowych</w:t>
            </w:r>
            <w:proofErr w:type="spellEnd"/>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charakteryzować metody przyspieszania rozwoju rodzin pszczelich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prowadzić główne przeglądy</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likwidować anormalne stany </w:t>
            </w:r>
            <w:r w:rsidR="003217BF" w:rsidRPr="0014467A">
              <w:rPr>
                <w:rFonts w:ascii="Arial" w:hAnsi="Arial" w:cs="Arial"/>
                <w:sz w:val="20"/>
                <w:szCs w:val="20"/>
              </w:rPr>
              <w:br/>
            </w:r>
            <w:r w:rsidRPr="0014467A">
              <w:rPr>
                <w:rFonts w:ascii="Arial" w:hAnsi="Arial" w:cs="Arial"/>
                <w:sz w:val="20"/>
                <w:szCs w:val="20"/>
              </w:rPr>
              <w:t>w rodzinach pszczelich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opisać główne przeglądy</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dobrać metody mające na celu wyrównani</w:t>
            </w:r>
            <w:r w:rsidR="009159AE" w:rsidRPr="0014467A">
              <w:rPr>
                <w:rFonts w:ascii="Arial" w:hAnsi="Arial" w:cs="Arial"/>
                <w:sz w:val="20"/>
                <w:szCs w:val="20"/>
              </w:rPr>
              <w:t>e</w:t>
            </w:r>
            <w:r w:rsidRPr="0014467A">
              <w:rPr>
                <w:rFonts w:ascii="Arial" w:hAnsi="Arial" w:cs="Arial"/>
                <w:sz w:val="20"/>
                <w:szCs w:val="20"/>
              </w:rPr>
              <w:t xml:space="preserve"> siły rodzin pszczelich </w:t>
            </w:r>
            <w:r w:rsidR="003217BF" w:rsidRPr="0014467A">
              <w:rPr>
                <w:rFonts w:ascii="Arial" w:hAnsi="Arial" w:cs="Arial"/>
                <w:sz w:val="20"/>
                <w:szCs w:val="20"/>
              </w:rPr>
              <w:br/>
            </w:r>
            <w:r w:rsidRPr="0014467A">
              <w:rPr>
                <w:rFonts w:ascii="Arial" w:hAnsi="Arial" w:cs="Arial"/>
                <w:sz w:val="20"/>
                <w:szCs w:val="20"/>
              </w:rPr>
              <w:t>w pasiece</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prowadzić poszerzanie i ścieśnianie gniazda pszczelego</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przygotować rodziny pszczele do wykorzystania pożytków</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analizować siłę i strukturę rodzin pszczelich w okresie wykorzystania pożytków</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przygotować rodziny pszczele do zimowania</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zastosować </w:t>
            </w:r>
            <w:proofErr w:type="spellStart"/>
            <w:r w:rsidRPr="0014467A">
              <w:rPr>
                <w:rFonts w:ascii="Arial" w:hAnsi="Arial" w:cs="Arial"/>
                <w:sz w:val="20"/>
                <w:szCs w:val="20"/>
              </w:rPr>
              <w:t>właściwąizolację</w:t>
            </w:r>
            <w:proofErr w:type="spellEnd"/>
            <w:r w:rsidRPr="0014467A">
              <w:rPr>
                <w:rFonts w:ascii="Arial" w:hAnsi="Arial" w:cs="Arial"/>
                <w:sz w:val="20"/>
                <w:szCs w:val="20"/>
              </w:rPr>
              <w:t xml:space="preserve"> </w:t>
            </w:r>
            <w:r w:rsidR="003217BF" w:rsidRPr="0014467A">
              <w:rPr>
                <w:rFonts w:ascii="Arial" w:hAnsi="Arial" w:cs="Arial"/>
                <w:sz w:val="20"/>
                <w:szCs w:val="20"/>
              </w:rPr>
              <w:br/>
            </w:r>
            <w:r w:rsidRPr="0014467A">
              <w:rPr>
                <w:rFonts w:ascii="Arial" w:hAnsi="Arial" w:cs="Arial"/>
                <w:sz w:val="20"/>
                <w:szCs w:val="20"/>
              </w:rPr>
              <w:t>i wentylację w gnieździe rodziny pszczelej</w:t>
            </w:r>
          </w:p>
        </w:tc>
        <w:tc>
          <w:tcPr>
            <w:tcW w:w="1416" w:type="dxa"/>
          </w:tcPr>
          <w:p w:rsidR="00797328" w:rsidRPr="00FC05B4" w:rsidRDefault="00797328" w:rsidP="003371E2">
            <w:pPr>
              <w:pBdr>
                <w:top w:val="nil"/>
                <w:left w:val="nil"/>
                <w:bottom w:val="nil"/>
                <w:right w:val="nil"/>
                <w:between w:val="nil"/>
              </w:pBdr>
              <w:ind w:left="0" w:firstLine="0"/>
              <w:jc w:val="center"/>
              <w:rPr>
                <w:sz w:val="20"/>
                <w:szCs w:val="20"/>
              </w:rPr>
            </w:pPr>
            <w:r w:rsidRPr="008F4D1B">
              <w:rPr>
                <w:rFonts w:ascii="Arial" w:hAnsi="Arial" w:cs="Arial"/>
                <w:sz w:val="20"/>
                <w:szCs w:val="20"/>
              </w:rPr>
              <w:t>Klasa II</w:t>
            </w:r>
          </w:p>
        </w:tc>
      </w:tr>
      <w:tr w:rsidR="00797328" w:rsidRPr="008F4D1B" w:rsidTr="00FC05B4">
        <w:trPr>
          <w:trHeight w:val="475"/>
        </w:trPr>
        <w:tc>
          <w:tcPr>
            <w:tcW w:w="1815" w:type="dxa"/>
            <w:vMerge/>
          </w:tcPr>
          <w:p w:rsidR="00797328" w:rsidRPr="008F4D1B" w:rsidRDefault="00797328" w:rsidP="003371E2">
            <w:pPr>
              <w:rPr>
                <w:rFonts w:ascii="Arial" w:hAnsi="Arial" w:cs="Arial"/>
                <w:sz w:val="20"/>
                <w:szCs w:val="20"/>
              </w:rPr>
            </w:pPr>
          </w:p>
        </w:tc>
        <w:tc>
          <w:tcPr>
            <w:tcW w:w="1837" w:type="dxa"/>
          </w:tcPr>
          <w:p w:rsidR="00797328" w:rsidRPr="008F4D1B" w:rsidRDefault="00797328" w:rsidP="003371E2">
            <w:pPr>
              <w:rPr>
                <w:rFonts w:ascii="Arial" w:hAnsi="Arial" w:cs="Arial"/>
                <w:sz w:val="20"/>
                <w:szCs w:val="20"/>
              </w:rPr>
            </w:pPr>
            <w:r w:rsidRPr="008F4D1B">
              <w:rPr>
                <w:rFonts w:ascii="Arial" w:hAnsi="Arial" w:cs="Arial"/>
                <w:bCs/>
                <w:sz w:val="20"/>
                <w:szCs w:val="20"/>
              </w:rPr>
              <w:t>5. Powiększanie pasieki</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definiować pojęcia: odkład, nalot, na pół lotu, z dwu trzecia, składaniec, zsypaniec, nastrój rojowy</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rozpoznawać objawy nastroju rojowego</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wymienić metody zapobiegania </w:t>
            </w:r>
            <w:r w:rsidR="00C975A4" w:rsidRPr="0014467A">
              <w:rPr>
                <w:rFonts w:ascii="Arial" w:hAnsi="Arial" w:cs="Arial"/>
                <w:sz w:val="20"/>
                <w:szCs w:val="20"/>
              </w:rPr>
              <w:br/>
            </w:r>
            <w:r w:rsidRPr="0014467A">
              <w:rPr>
                <w:rFonts w:ascii="Arial" w:hAnsi="Arial" w:cs="Arial"/>
                <w:sz w:val="20"/>
                <w:szCs w:val="20"/>
              </w:rPr>
              <w:t>i zwalczania nastroju rojowego</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lastRenderedPageBreak/>
              <w:t>wymienić zasady łączenia rodzin pszczelich w różnych porach roku</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 wady i zalety poszczególnych metod tworzenia rodzin pszczelich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 wady i zalety poszczególnych metod tworzenia rodzin pszczelich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określić terminy tworzenia nowych rodzin pszczelich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rozróżnić sposoby racjonalnego rozmnażania rodzin pszczelich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 sposoby łączenia rodzin pszczelich</w:t>
            </w:r>
          </w:p>
        </w:tc>
        <w:tc>
          <w:tcPr>
            <w:tcW w:w="3818" w:type="dxa"/>
          </w:tcPr>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lastRenderedPageBreak/>
              <w:t>zapobiegać nastr</w:t>
            </w:r>
            <w:r w:rsidR="008D723D" w:rsidRPr="0014467A">
              <w:rPr>
                <w:rFonts w:ascii="Arial" w:hAnsi="Arial" w:cs="Arial"/>
                <w:sz w:val="20"/>
                <w:szCs w:val="20"/>
              </w:rPr>
              <w:t>ojowi</w:t>
            </w:r>
            <w:r w:rsidRPr="0014467A">
              <w:rPr>
                <w:rFonts w:ascii="Arial" w:hAnsi="Arial" w:cs="Arial"/>
                <w:sz w:val="20"/>
                <w:szCs w:val="20"/>
              </w:rPr>
              <w:t xml:space="preserve"> rojow</w:t>
            </w:r>
            <w:r w:rsidR="008D723D" w:rsidRPr="0014467A">
              <w:rPr>
                <w:rFonts w:ascii="Arial" w:hAnsi="Arial" w:cs="Arial"/>
                <w:sz w:val="20"/>
                <w:szCs w:val="20"/>
              </w:rPr>
              <w:t>emu</w:t>
            </w:r>
            <w:r w:rsidRPr="0014467A">
              <w:rPr>
                <w:rFonts w:ascii="Arial" w:hAnsi="Arial" w:cs="Arial"/>
                <w:sz w:val="20"/>
                <w:szCs w:val="20"/>
              </w:rPr>
              <w:t xml:space="preserve"> w rodzinie pszczelej</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likwidować nastrój rojowy w rodzinie pszczelej</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dobrać metody tworzenia nowych rodzin pszczelich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lastRenderedPageBreak/>
              <w:t>analizować wpływ rójki na wyniki produkcyjne rodzin pszczelich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wykorzystać roje i pszczoły rojowe</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analizować wady i zalety poszczególnych metod tworzenia rodzin pszczelich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charakteryzować</w:t>
            </w:r>
            <w:r w:rsidR="0014467A">
              <w:rPr>
                <w:rFonts w:ascii="Arial" w:hAnsi="Arial" w:cs="Arial"/>
                <w:sz w:val="20"/>
                <w:szCs w:val="20"/>
              </w:rPr>
              <w:t xml:space="preserve"> </w:t>
            </w:r>
            <w:r w:rsidRPr="0014467A">
              <w:rPr>
                <w:rFonts w:ascii="Arial" w:hAnsi="Arial" w:cs="Arial"/>
                <w:sz w:val="20"/>
                <w:szCs w:val="20"/>
              </w:rPr>
              <w:t>sposoby racjonalnego rozmnażania rodzin pszczelich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kontrolować budowę plastrów </w:t>
            </w:r>
            <w:r w:rsidR="006A793E" w:rsidRPr="0014467A">
              <w:rPr>
                <w:rFonts w:ascii="Arial" w:hAnsi="Arial" w:cs="Arial"/>
                <w:sz w:val="20"/>
                <w:szCs w:val="20"/>
              </w:rPr>
              <w:br/>
            </w:r>
            <w:r w:rsidRPr="0014467A">
              <w:rPr>
                <w:rFonts w:ascii="Arial" w:hAnsi="Arial" w:cs="Arial"/>
                <w:sz w:val="20"/>
                <w:szCs w:val="20"/>
              </w:rPr>
              <w:t xml:space="preserve">w ramce pracy </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tworzyć nowe rodziny: odkłady dzielenie rodzin „na pół lotu”, naloty, </w:t>
            </w:r>
            <w:r w:rsidR="003217BF" w:rsidRPr="0014467A">
              <w:rPr>
                <w:rFonts w:ascii="Arial" w:hAnsi="Arial" w:cs="Arial"/>
                <w:sz w:val="20"/>
                <w:szCs w:val="20"/>
              </w:rPr>
              <w:br/>
            </w:r>
            <w:r w:rsidRPr="0014467A">
              <w:rPr>
                <w:rFonts w:ascii="Arial" w:hAnsi="Arial" w:cs="Arial"/>
                <w:sz w:val="20"/>
                <w:szCs w:val="20"/>
              </w:rPr>
              <w:t xml:space="preserve">„z dwóch trzecich” </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łączyć rodziny pszczele</w:t>
            </w:r>
          </w:p>
        </w:tc>
        <w:tc>
          <w:tcPr>
            <w:tcW w:w="1416" w:type="dxa"/>
          </w:tcPr>
          <w:p w:rsidR="00797328" w:rsidRPr="00FC05B4" w:rsidRDefault="00797328" w:rsidP="003371E2">
            <w:pPr>
              <w:pBdr>
                <w:top w:val="nil"/>
                <w:left w:val="nil"/>
                <w:bottom w:val="nil"/>
                <w:right w:val="nil"/>
                <w:between w:val="nil"/>
              </w:pBdr>
              <w:ind w:left="0" w:firstLine="0"/>
              <w:jc w:val="center"/>
              <w:rPr>
                <w:sz w:val="20"/>
                <w:szCs w:val="20"/>
              </w:rPr>
            </w:pPr>
            <w:r w:rsidRPr="008F4D1B">
              <w:rPr>
                <w:rFonts w:ascii="Arial" w:hAnsi="Arial" w:cs="Arial"/>
                <w:sz w:val="20"/>
                <w:szCs w:val="20"/>
              </w:rPr>
              <w:lastRenderedPageBreak/>
              <w:t>Klasa II</w:t>
            </w:r>
          </w:p>
        </w:tc>
      </w:tr>
      <w:tr w:rsidR="00797328" w:rsidRPr="008F4D1B" w:rsidTr="00FC05B4">
        <w:trPr>
          <w:trHeight w:val="475"/>
        </w:trPr>
        <w:tc>
          <w:tcPr>
            <w:tcW w:w="1815" w:type="dxa"/>
            <w:vMerge/>
          </w:tcPr>
          <w:p w:rsidR="00797328" w:rsidRPr="008F4D1B" w:rsidRDefault="00797328" w:rsidP="003371E2">
            <w:pPr>
              <w:rPr>
                <w:rFonts w:ascii="Arial" w:hAnsi="Arial" w:cs="Arial"/>
                <w:sz w:val="20"/>
                <w:szCs w:val="20"/>
              </w:rPr>
            </w:pPr>
          </w:p>
        </w:tc>
        <w:tc>
          <w:tcPr>
            <w:tcW w:w="1837" w:type="dxa"/>
          </w:tcPr>
          <w:p w:rsidR="00797328" w:rsidRPr="008F4D1B" w:rsidRDefault="00797328" w:rsidP="003371E2">
            <w:pPr>
              <w:rPr>
                <w:rFonts w:ascii="Arial" w:hAnsi="Arial" w:cs="Arial"/>
                <w:sz w:val="20"/>
                <w:szCs w:val="20"/>
              </w:rPr>
            </w:pPr>
            <w:r w:rsidRPr="008F4D1B">
              <w:rPr>
                <w:rFonts w:ascii="Arial" w:hAnsi="Arial" w:cs="Arial"/>
                <w:bCs/>
                <w:sz w:val="20"/>
                <w:szCs w:val="20"/>
              </w:rPr>
              <w:t>6. Gospodarka wędrowna</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określić cel i znaczenie wędrówek </w:t>
            </w:r>
            <w:r w:rsidR="00C975A4" w:rsidRPr="0014467A">
              <w:rPr>
                <w:rFonts w:ascii="Arial" w:hAnsi="Arial" w:cs="Arial"/>
                <w:sz w:val="20"/>
                <w:szCs w:val="20"/>
              </w:rPr>
              <w:br/>
            </w:r>
            <w:r w:rsidRPr="0014467A">
              <w:rPr>
                <w:rFonts w:ascii="Arial" w:hAnsi="Arial" w:cs="Arial"/>
                <w:sz w:val="20"/>
                <w:szCs w:val="20"/>
              </w:rPr>
              <w:t>z pszczołami</w:t>
            </w:r>
          </w:p>
          <w:p w:rsidR="00797328" w:rsidRPr="0014467A" w:rsidRDefault="00A61FFD"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w:t>
            </w:r>
            <w:r w:rsidR="00CE3DF7">
              <w:rPr>
                <w:rFonts w:ascii="Arial" w:hAnsi="Arial" w:cs="Arial"/>
                <w:sz w:val="20"/>
                <w:szCs w:val="20"/>
              </w:rPr>
              <w:t xml:space="preserve"> </w:t>
            </w:r>
            <w:r w:rsidR="00797328" w:rsidRPr="0014467A">
              <w:rPr>
                <w:rFonts w:ascii="Arial" w:hAnsi="Arial" w:cs="Arial"/>
                <w:sz w:val="20"/>
                <w:szCs w:val="20"/>
              </w:rPr>
              <w:t>zasady prowadzenia pasieki wędrownej</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 potrzebną dokumentację do prowadzenia wędrownej gospodarki pasiecznej</w:t>
            </w:r>
          </w:p>
          <w:p w:rsidR="00797328" w:rsidRPr="0014467A" w:rsidRDefault="00A61FFD"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w:t>
            </w:r>
            <w:r w:rsidR="00CE3DF7">
              <w:rPr>
                <w:rFonts w:ascii="Arial" w:hAnsi="Arial" w:cs="Arial"/>
                <w:sz w:val="20"/>
                <w:szCs w:val="20"/>
              </w:rPr>
              <w:t xml:space="preserve"> </w:t>
            </w:r>
            <w:r w:rsidR="00797328" w:rsidRPr="0014467A">
              <w:rPr>
                <w:rFonts w:ascii="Arial" w:hAnsi="Arial" w:cs="Arial"/>
                <w:sz w:val="20"/>
                <w:szCs w:val="20"/>
              </w:rPr>
              <w:t>przepisy prawa dotyczące przewozu pszczół i dzierżawy pasieczyska</w:t>
            </w:r>
          </w:p>
          <w:p w:rsidR="00797328" w:rsidRPr="0014467A" w:rsidRDefault="00A61FFD"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w:t>
            </w:r>
            <w:r w:rsidR="00CE3DF7">
              <w:rPr>
                <w:rFonts w:ascii="Arial" w:hAnsi="Arial" w:cs="Arial"/>
                <w:sz w:val="20"/>
                <w:szCs w:val="20"/>
              </w:rPr>
              <w:t xml:space="preserve"> </w:t>
            </w:r>
            <w:r w:rsidR="00797328" w:rsidRPr="0014467A">
              <w:rPr>
                <w:rFonts w:ascii="Arial" w:hAnsi="Arial" w:cs="Arial"/>
                <w:sz w:val="20"/>
                <w:szCs w:val="20"/>
              </w:rPr>
              <w:t>zasady prowadzenia transportu rodzin pszczelich różnymi sposobami</w:t>
            </w:r>
          </w:p>
        </w:tc>
        <w:tc>
          <w:tcPr>
            <w:tcW w:w="3818" w:type="dxa"/>
          </w:tcPr>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charakteryzować zasady prowadzenia pasieki wędrownej</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dostosować pasiekę do gospodarki wędrownej </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wybrać stanowisko dla pasieki wędrownej </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prowadzić dokumentację ula kontrolnego </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stosować przepisy prawa dotyczące przewozu pszczół i dzierżawy pasieczyska</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przygotować rodzinę pszczelą do transportu </w:t>
            </w:r>
          </w:p>
          <w:p w:rsidR="00797328" w:rsidRPr="0014467A" w:rsidRDefault="00797328" w:rsidP="003371E2">
            <w:pPr>
              <w:numPr>
                <w:ilvl w:val="0"/>
                <w:numId w:val="55"/>
              </w:numPr>
              <w:ind w:left="170" w:hanging="142"/>
              <w:contextualSpacing/>
              <w:rPr>
                <w:rFonts w:ascii="Arial" w:hAnsi="Arial" w:cs="Arial"/>
                <w:sz w:val="20"/>
                <w:szCs w:val="20"/>
              </w:rPr>
            </w:pPr>
            <w:proofErr w:type="spellStart"/>
            <w:r w:rsidRPr="0014467A">
              <w:rPr>
                <w:rFonts w:ascii="Arial" w:hAnsi="Arial" w:cs="Arial"/>
                <w:sz w:val="20"/>
                <w:szCs w:val="20"/>
              </w:rPr>
              <w:t>transportowaćrodziny</w:t>
            </w:r>
            <w:proofErr w:type="spellEnd"/>
            <w:r w:rsidRPr="0014467A">
              <w:rPr>
                <w:rFonts w:ascii="Arial" w:hAnsi="Arial" w:cs="Arial"/>
                <w:sz w:val="20"/>
                <w:szCs w:val="20"/>
              </w:rPr>
              <w:t xml:space="preserve"> pszczele </w:t>
            </w:r>
            <w:r w:rsidR="003217BF" w:rsidRPr="0014467A">
              <w:rPr>
                <w:rFonts w:ascii="Arial" w:hAnsi="Arial" w:cs="Arial"/>
                <w:sz w:val="20"/>
                <w:szCs w:val="20"/>
              </w:rPr>
              <w:br/>
            </w:r>
            <w:r w:rsidRPr="0014467A">
              <w:rPr>
                <w:rFonts w:ascii="Arial" w:hAnsi="Arial" w:cs="Arial"/>
                <w:sz w:val="20"/>
                <w:szCs w:val="20"/>
              </w:rPr>
              <w:t xml:space="preserve">w różnych porach doby </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opiekować się rodzinami podczas wędrówki</w:t>
            </w:r>
          </w:p>
        </w:tc>
        <w:tc>
          <w:tcPr>
            <w:tcW w:w="1416" w:type="dxa"/>
          </w:tcPr>
          <w:p w:rsidR="00797328" w:rsidRPr="00FC05B4" w:rsidRDefault="00797328" w:rsidP="003371E2">
            <w:pPr>
              <w:pBdr>
                <w:top w:val="nil"/>
                <w:left w:val="nil"/>
                <w:bottom w:val="nil"/>
                <w:right w:val="nil"/>
                <w:between w:val="nil"/>
              </w:pBdr>
              <w:ind w:left="0" w:firstLine="0"/>
              <w:jc w:val="center"/>
              <w:rPr>
                <w:sz w:val="20"/>
                <w:szCs w:val="20"/>
              </w:rPr>
            </w:pPr>
            <w:r w:rsidRPr="008F4D1B">
              <w:rPr>
                <w:rFonts w:ascii="Arial" w:hAnsi="Arial" w:cs="Arial"/>
                <w:sz w:val="20"/>
                <w:szCs w:val="20"/>
              </w:rPr>
              <w:t>Klasa II</w:t>
            </w:r>
            <w:r w:rsidR="008D723D">
              <w:rPr>
                <w:rFonts w:ascii="Arial" w:hAnsi="Arial" w:cs="Arial"/>
                <w:sz w:val="20"/>
                <w:szCs w:val="20"/>
              </w:rPr>
              <w:t>–</w:t>
            </w:r>
            <w:r w:rsidRPr="008F4D1B">
              <w:rPr>
                <w:rFonts w:ascii="Arial" w:hAnsi="Arial" w:cs="Arial"/>
                <w:sz w:val="20"/>
                <w:szCs w:val="20"/>
              </w:rPr>
              <w:t>III</w:t>
            </w:r>
          </w:p>
        </w:tc>
      </w:tr>
      <w:tr w:rsidR="00797328" w:rsidRPr="008F4D1B" w:rsidTr="00FC05B4">
        <w:trPr>
          <w:trHeight w:val="242"/>
        </w:trPr>
        <w:tc>
          <w:tcPr>
            <w:tcW w:w="1815" w:type="dxa"/>
            <w:vMerge/>
          </w:tcPr>
          <w:p w:rsidR="00797328" w:rsidRPr="008F4D1B" w:rsidRDefault="00797328" w:rsidP="003371E2">
            <w:pPr>
              <w:rPr>
                <w:rFonts w:ascii="Arial" w:hAnsi="Arial" w:cs="Arial"/>
                <w:sz w:val="20"/>
                <w:szCs w:val="20"/>
              </w:rPr>
            </w:pPr>
          </w:p>
        </w:tc>
        <w:tc>
          <w:tcPr>
            <w:tcW w:w="1837" w:type="dxa"/>
          </w:tcPr>
          <w:p w:rsidR="00797328" w:rsidRPr="008F4D1B" w:rsidRDefault="00797328" w:rsidP="003371E2">
            <w:pPr>
              <w:rPr>
                <w:rFonts w:ascii="Arial" w:hAnsi="Arial" w:cs="Arial"/>
                <w:sz w:val="20"/>
                <w:szCs w:val="20"/>
              </w:rPr>
            </w:pPr>
            <w:r w:rsidRPr="008F4D1B">
              <w:rPr>
                <w:rFonts w:ascii="Arial" w:hAnsi="Arial" w:cs="Arial"/>
                <w:bCs/>
                <w:sz w:val="20"/>
                <w:szCs w:val="20"/>
              </w:rPr>
              <w:t>7. Produkcja ekologiczna</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określić wymagania stawiane pasiekom ekologicznym </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 sposoby leczeni</w:t>
            </w:r>
            <w:r w:rsidR="008D723D" w:rsidRPr="0014467A">
              <w:rPr>
                <w:rFonts w:ascii="Arial" w:hAnsi="Arial" w:cs="Arial"/>
                <w:sz w:val="20"/>
                <w:szCs w:val="20"/>
              </w:rPr>
              <w:t>a</w:t>
            </w:r>
            <w:r w:rsidRPr="0014467A">
              <w:rPr>
                <w:rFonts w:ascii="Arial" w:hAnsi="Arial" w:cs="Arial"/>
                <w:sz w:val="20"/>
                <w:szCs w:val="20"/>
              </w:rPr>
              <w:t xml:space="preserve"> rodzin pszczelich dotkniętych chorobą niezaraźliwą lub zaraźliwą dozwolonymi </w:t>
            </w:r>
            <w:r w:rsidRPr="0014467A">
              <w:rPr>
                <w:rFonts w:ascii="Arial" w:hAnsi="Arial" w:cs="Arial"/>
                <w:sz w:val="20"/>
                <w:szCs w:val="20"/>
              </w:rPr>
              <w:lastRenderedPageBreak/>
              <w:t>środkami dla pasieki ekologicznej</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rozróżnić biologiczne metody zwalczania chorób i szkodników pszczół</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wymieniać materiały wykorzystywane </w:t>
            </w:r>
            <w:r w:rsidR="00C975A4" w:rsidRPr="0014467A">
              <w:rPr>
                <w:rFonts w:ascii="Arial" w:hAnsi="Arial" w:cs="Arial"/>
                <w:sz w:val="20"/>
                <w:szCs w:val="20"/>
              </w:rPr>
              <w:br/>
            </w:r>
            <w:r w:rsidRPr="0014467A">
              <w:rPr>
                <w:rFonts w:ascii="Arial" w:hAnsi="Arial" w:cs="Arial"/>
                <w:sz w:val="20"/>
                <w:szCs w:val="20"/>
              </w:rPr>
              <w:t>w ekologicznej produkcji pasiecznej</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określić wymagania dotyczące miejsc na pasieczysko</w:t>
            </w:r>
          </w:p>
        </w:tc>
        <w:tc>
          <w:tcPr>
            <w:tcW w:w="3818" w:type="dxa"/>
          </w:tcPr>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lastRenderedPageBreak/>
              <w:t xml:space="preserve">wybrać miejsce na pasieczysko </w:t>
            </w:r>
            <w:r w:rsidR="003217BF" w:rsidRPr="0014467A">
              <w:rPr>
                <w:rFonts w:ascii="Arial" w:hAnsi="Arial" w:cs="Arial"/>
                <w:sz w:val="20"/>
                <w:szCs w:val="20"/>
              </w:rPr>
              <w:br/>
            </w:r>
            <w:r w:rsidRPr="0014467A">
              <w:rPr>
                <w:rFonts w:ascii="Arial" w:hAnsi="Arial" w:cs="Arial"/>
                <w:sz w:val="20"/>
                <w:szCs w:val="20"/>
              </w:rPr>
              <w:t xml:space="preserve">i pasiekę dla pasieki ekologicznej </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dobrać pożytki i miejsca dla pasieki ekologicznej </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dobrać sprzęt pasieczny do pasieki </w:t>
            </w:r>
            <w:r w:rsidRPr="0014467A">
              <w:rPr>
                <w:rFonts w:ascii="Arial" w:hAnsi="Arial" w:cs="Arial"/>
                <w:sz w:val="20"/>
                <w:szCs w:val="20"/>
              </w:rPr>
              <w:lastRenderedPageBreak/>
              <w:t xml:space="preserve">ekologicznej </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charakteryzować biologiczne zwalczanie chorób i szkodników pszczół</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prowadzić gospodarkę pasieczną zgodnie z wymogami ekologicznej hodowli pszczół </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dokarmiać i podkarmiać rodziny pszczele pokarmami dozwolonymi </w:t>
            </w:r>
            <w:r w:rsidR="003217BF" w:rsidRPr="0014467A">
              <w:rPr>
                <w:rFonts w:ascii="Arial" w:hAnsi="Arial" w:cs="Arial"/>
                <w:sz w:val="20"/>
                <w:szCs w:val="20"/>
              </w:rPr>
              <w:br/>
            </w:r>
            <w:r w:rsidRPr="0014467A">
              <w:rPr>
                <w:rFonts w:ascii="Arial" w:hAnsi="Arial" w:cs="Arial"/>
                <w:sz w:val="20"/>
                <w:szCs w:val="20"/>
              </w:rPr>
              <w:t xml:space="preserve">w produkcji ekologicznej </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prowadzić leczenie rodzin pszczelich dotkniętych chorobą niezaraźliwą lub zaraźliwą dozwolonymi środkami dla pasieki ekologicznej</w:t>
            </w:r>
          </w:p>
        </w:tc>
        <w:tc>
          <w:tcPr>
            <w:tcW w:w="1416" w:type="dxa"/>
          </w:tcPr>
          <w:p w:rsidR="00797328" w:rsidRPr="008F4D1B" w:rsidRDefault="00797328" w:rsidP="003371E2">
            <w:pPr>
              <w:jc w:val="center"/>
              <w:rPr>
                <w:rFonts w:ascii="Arial" w:hAnsi="Arial" w:cs="Arial"/>
                <w:sz w:val="20"/>
                <w:szCs w:val="20"/>
              </w:rPr>
            </w:pPr>
            <w:r w:rsidRPr="008F4D1B">
              <w:rPr>
                <w:rFonts w:ascii="Arial" w:hAnsi="Arial" w:cs="Arial"/>
                <w:sz w:val="20"/>
                <w:szCs w:val="20"/>
              </w:rPr>
              <w:lastRenderedPageBreak/>
              <w:t>Klasa III</w:t>
            </w:r>
          </w:p>
        </w:tc>
      </w:tr>
      <w:tr w:rsidR="00797328" w:rsidRPr="008F4D1B" w:rsidTr="00FC05B4">
        <w:trPr>
          <w:trHeight w:val="694"/>
        </w:trPr>
        <w:tc>
          <w:tcPr>
            <w:tcW w:w="1815" w:type="dxa"/>
            <w:vMerge w:val="restart"/>
          </w:tcPr>
          <w:p w:rsidR="00797328" w:rsidRPr="008F4D1B" w:rsidRDefault="00797328" w:rsidP="003371E2">
            <w:pPr>
              <w:tabs>
                <w:tab w:val="left" w:pos="870"/>
              </w:tabs>
              <w:rPr>
                <w:rFonts w:ascii="Arial" w:hAnsi="Arial" w:cs="Arial"/>
                <w:sz w:val="20"/>
                <w:szCs w:val="20"/>
              </w:rPr>
            </w:pPr>
          </w:p>
        </w:tc>
        <w:tc>
          <w:tcPr>
            <w:tcW w:w="1837" w:type="dxa"/>
          </w:tcPr>
          <w:p w:rsidR="00797328" w:rsidRPr="008F4D1B" w:rsidRDefault="00797328" w:rsidP="003371E2">
            <w:pPr>
              <w:rPr>
                <w:rFonts w:ascii="Arial" w:hAnsi="Arial" w:cs="Arial"/>
                <w:sz w:val="20"/>
                <w:szCs w:val="20"/>
              </w:rPr>
            </w:pPr>
            <w:r w:rsidRPr="008F4D1B">
              <w:rPr>
                <w:rFonts w:ascii="Arial" w:hAnsi="Arial" w:cs="Arial"/>
                <w:sz w:val="20"/>
                <w:szCs w:val="20"/>
              </w:rPr>
              <w:t>8. Pozyskiwanie produktów pasiecznych</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 kierunki produkcji pasiecznej</w:t>
            </w:r>
          </w:p>
          <w:p w:rsidR="00797328" w:rsidRPr="0014467A" w:rsidRDefault="00A61FFD"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wskazać</w:t>
            </w:r>
            <w:r w:rsidR="0014467A">
              <w:rPr>
                <w:rFonts w:ascii="Arial" w:hAnsi="Arial" w:cs="Arial"/>
                <w:sz w:val="20"/>
                <w:szCs w:val="20"/>
              </w:rPr>
              <w:t xml:space="preserve"> </w:t>
            </w:r>
            <w:r w:rsidR="00797328" w:rsidRPr="0014467A">
              <w:rPr>
                <w:rFonts w:ascii="Arial" w:hAnsi="Arial" w:cs="Arial"/>
                <w:sz w:val="20"/>
                <w:szCs w:val="20"/>
              </w:rPr>
              <w:t>warunki prowadzenia różnych kierunków produkcji pasiecznej</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określić termin miodobrania</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w:t>
            </w:r>
            <w:r w:rsidR="008D723D" w:rsidRPr="0014467A">
              <w:rPr>
                <w:rFonts w:ascii="Arial" w:hAnsi="Arial" w:cs="Arial"/>
                <w:sz w:val="20"/>
                <w:szCs w:val="20"/>
              </w:rPr>
              <w:t>ć</w:t>
            </w:r>
            <w:r w:rsidRPr="0014467A">
              <w:rPr>
                <w:rFonts w:ascii="Arial" w:hAnsi="Arial" w:cs="Arial"/>
                <w:sz w:val="20"/>
                <w:szCs w:val="20"/>
              </w:rPr>
              <w:t xml:space="preserve"> sposoby odbioru plastrów </w:t>
            </w:r>
            <w:r w:rsidR="00C975A4" w:rsidRPr="0014467A">
              <w:rPr>
                <w:rFonts w:ascii="Arial" w:hAnsi="Arial" w:cs="Arial"/>
                <w:sz w:val="20"/>
                <w:szCs w:val="20"/>
              </w:rPr>
              <w:br/>
            </w:r>
            <w:r w:rsidRPr="0014467A">
              <w:rPr>
                <w:rFonts w:ascii="Arial" w:hAnsi="Arial" w:cs="Arial"/>
                <w:sz w:val="20"/>
                <w:szCs w:val="20"/>
              </w:rPr>
              <w:t>z miodem</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odbierać plastry z miodem rodzinom pszczelim</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prowadzić odsklepianie i wirowanie plastrów z miodem</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wymienić produkty pasieczne</w:t>
            </w:r>
            <w:r w:rsidR="008D723D" w:rsidRPr="0014467A">
              <w:rPr>
                <w:rFonts w:ascii="Arial" w:hAnsi="Arial" w:cs="Arial"/>
                <w:sz w:val="20"/>
                <w:szCs w:val="20"/>
              </w:rPr>
              <w:t>:</w:t>
            </w:r>
            <w:r w:rsidRPr="0014467A">
              <w:rPr>
                <w:rFonts w:ascii="Arial" w:hAnsi="Arial" w:cs="Arial"/>
                <w:sz w:val="20"/>
                <w:szCs w:val="20"/>
              </w:rPr>
              <w:t xml:space="preserve"> miód sekcyjny i plastowy, obnóża pyłkowe </w:t>
            </w:r>
            <w:r w:rsidR="00C975A4" w:rsidRPr="0014467A">
              <w:rPr>
                <w:rFonts w:ascii="Arial" w:hAnsi="Arial" w:cs="Arial"/>
                <w:sz w:val="20"/>
                <w:szCs w:val="20"/>
              </w:rPr>
              <w:br/>
            </w:r>
            <w:r w:rsidRPr="0014467A">
              <w:rPr>
                <w:rFonts w:ascii="Arial" w:hAnsi="Arial" w:cs="Arial"/>
                <w:sz w:val="20"/>
                <w:szCs w:val="20"/>
              </w:rPr>
              <w:t>i pierzga, wosk, mleczko pszczele, propolis i jad pszczeli</w:t>
            </w:r>
          </w:p>
          <w:p w:rsidR="00797328" w:rsidRPr="0014467A" w:rsidRDefault="00A61FFD"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wskazać</w:t>
            </w:r>
            <w:r w:rsidR="00CE3DF7">
              <w:rPr>
                <w:rFonts w:ascii="Arial" w:hAnsi="Arial" w:cs="Arial"/>
                <w:sz w:val="20"/>
                <w:szCs w:val="20"/>
              </w:rPr>
              <w:t xml:space="preserve"> </w:t>
            </w:r>
            <w:r w:rsidR="00797328" w:rsidRPr="0014467A">
              <w:rPr>
                <w:rFonts w:ascii="Arial" w:hAnsi="Arial" w:cs="Arial"/>
                <w:sz w:val="20"/>
                <w:szCs w:val="20"/>
              </w:rPr>
              <w:t>warunki pozyskiwania produktów pszczelich</w:t>
            </w:r>
          </w:p>
        </w:tc>
        <w:tc>
          <w:tcPr>
            <w:tcW w:w="3818" w:type="dxa"/>
          </w:tcPr>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wykonać miodobranie </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pozyskać i konserwować obnóża pyłkowe,</w:t>
            </w:r>
            <w:r w:rsidR="0014467A">
              <w:rPr>
                <w:rFonts w:ascii="Arial" w:hAnsi="Arial" w:cs="Arial"/>
                <w:sz w:val="20"/>
                <w:szCs w:val="20"/>
              </w:rPr>
              <w:t xml:space="preserve"> </w:t>
            </w:r>
            <w:r w:rsidRPr="0014467A">
              <w:rPr>
                <w:rFonts w:ascii="Arial" w:hAnsi="Arial" w:cs="Arial"/>
                <w:sz w:val="20"/>
                <w:szCs w:val="20"/>
              </w:rPr>
              <w:t xml:space="preserve">pierzgę, mleczko pszczele, propolis i jad pszczeli </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prowadzić wytop, klarowanie i bielenie wosku </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prowadzić przechowywanie produktów pasiecznych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przygotować sprzęt i pomieszczenia do miodobrania</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dobrać sposoby postępowania </w:t>
            </w:r>
            <w:r w:rsidR="003217BF" w:rsidRPr="0014467A">
              <w:rPr>
                <w:rFonts w:ascii="Arial" w:hAnsi="Arial" w:cs="Arial"/>
                <w:sz w:val="20"/>
                <w:szCs w:val="20"/>
              </w:rPr>
              <w:br/>
            </w:r>
            <w:r w:rsidRPr="0014467A">
              <w:rPr>
                <w:rFonts w:ascii="Arial" w:hAnsi="Arial" w:cs="Arial"/>
                <w:sz w:val="20"/>
                <w:szCs w:val="20"/>
              </w:rPr>
              <w:t>z miodem i plastrami po odwirowaniu</w:t>
            </w:r>
          </w:p>
          <w:p w:rsidR="00797328" w:rsidRPr="0014467A" w:rsidRDefault="00797328" w:rsidP="003371E2">
            <w:pPr>
              <w:rPr>
                <w:rFonts w:ascii="Arial" w:hAnsi="Arial" w:cs="Arial"/>
                <w:sz w:val="20"/>
                <w:szCs w:val="20"/>
              </w:rPr>
            </w:pPr>
          </w:p>
        </w:tc>
        <w:tc>
          <w:tcPr>
            <w:tcW w:w="1416" w:type="dxa"/>
          </w:tcPr>
          <w:p w:rsidR="00797328" w:rsidRPr="00FC05B4" w:rsidRDefault="00797328" w:rsidP="003371E2">
            <w:pPr>
              <w:pBdr>
                <w:top w:val="nil"/>
                <w:left w:val="nil"/>
                <w:bottom w:val="nil"/>
                <w:right w:val="nil"/>
                <w:between w:val="nil"/>
              </w:pBdr>
              <w:ind w:left="0" w:firstLine="0"/>
              <w:jc w:val="center"/>
              <w:rPr>
                <w:sz w:val="20"/>
                <w:szCs w:val="20"/>
              </w:rPr>
            </w:pPr>
            <w:r w:rsidRPr="008F4D1B">
              <w:rPr>
                <w:rFonts w:ascii="Arial" w:hAnsi="Arial" w:cs="Arial"/>
                <w:sz w:val="20"/>
                <w:szCs w:val="20"/>
              </w:rPr>
              <w:t>Klasa III</w:t>
            </w:r>
          </w:p>
        </w:tc>
      </w:tr>
      <w:tr w:rsidR="00797328" w:rsidRPr="008F4D1B" w:rsidTr="00FC05B4">
        <w:trPr>
          <w:trHeight w:val="1119"/>
        </w:trPr>
        <w:tc>
          <w:tcPr>
            <w:tcW w:w="1815" w:type="dxa"/>
            <w:vMerge/>
          </w:tcPr>
          <w:p w:rsidR="00797328" w:rsidRPr="008F4D1B" w:rsidRDefault="00797328" w:rsidP="003371E2">
            <w:pPr>
              <w:tabs>
                <w:tab w:val="left" w:pos="870"/>
              </w:tabs>
              <w:rPr>
                <w:rFonts w:ascii="Arial" w:hAnsi="Arial" w:cs="Arial"/>
                <w:sz w:val="20"/>
                <w:szCs w:val="20"/>
              </w:rPr>
            </w:pPr>
          </w:p>
        </w:tc>
        <w:tc>
          <w:tcPr>
            <w:tcW w:w="1837" w:type="dxa"/>
          </w:tcPr>
          <w:p w:rsidR="00797328" w:rsidRPr="008F4D1B" w:rsidRDefault="00797328" w:rsidP="003371E2">
            <w:pPr>
              <w:rPr>
                <w:rFonts w:ascii="Arial" w:hAnsi="Arial" w:cs="Arial"/>
                <w:sz w:val="20"/>
                <w:szCs w:val="20"/>
              </w:rPr>
            </w:pPr>
            <w:r w:rsidRPr="008F4D1B">
              <w:rPr>
                <w:rFonts w:ascii="Arial" w:hAnsi="Arial" w:cs="Arial"/>
                <w:sz w:val="20"/>
                <w:szCs w:val="20"/>
              </w:rPr>
              <w:t>9. Chów dziko żyjących pszczołowatych</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określić zasięg lotów roboczych dziko żyjących pszczołowatych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określić efektywność zapylania przez poszczególne gatunki pszczołowatych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rozróżnić metody chowu dziko żyjących pszczołowatych</w:t>
            </w:r>
          </w:p>
          <w:p w:rsidR="00797328" w:rsidRPr="0014467A" w:rsidRDefault="00A61FFD"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rozpoznać</w:t>
            </w:r>
            <w:r w:rsidR="0014467A">
              <w:rPr>
                <w:rFonts w:ascii="Arial" w:hAnsi="Arial" w:cs="Arial"/>
                <w:sz w:val="20"/>
                <w:szCs w:val="20"/>
              </w:rPr>
              <w:t xml:space="preserve"> </w:t>
            </w:r>
            <w:r w:rsidR="00797328" w:rsidRPr="0014467A">
              <w:rPr>
                <w:rFonts w:ascii="Arial" w:hAnsi="Arial" w:cs="Arial"/>
                <w:sz w:val="20"/>
                <w:szCs w:val="20"/>
              </w:rPr>
              <w:t xml:space="preserve">siedliska dziko żyjących </w:t>
            </w:r>
            <w:r w:rsidR="00797328" w:rsidRPr="0014467A">
              <w:rPr>
                <w:rFonts w:ascii="Arial" w:hAnsi="Arial" w:cs="Arial"/>
                <w:sz w:val="20"/>
                <w:szCs w:val="20"/>
              </w:rPr>
              <w:lastRenderedPageBreak/>
              <w:t>pszczołowatych</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rozróżnić metody rozmnażania dziko żyjących pszczołowatych</w:t>
            </w:r>
          </w:p>
        </w:tc>
        <w:tc>
          <w:tcPr>
            <w:tcW w:w="3818" w:type="dxa"/>
          </w:tcPr>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lastRenderedPageBreak/>
              <w:t xml:space="preserve">opisać dzienną aktywność pszczołowatych </w:t>
            </w:r>
          </w:p>
          <w:p w:rsidR="00797328" w:rsidRPr="0014467A" w:rsidRDefault="003217BF"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charakteryzować wywóz dziko </w:t>
            </w:r>
            <w:r w:rsidR="00797328" w:rsidRPr="0014467A">
              <w:rPr>
                <w:rFonts w:ascii="Arial" w:hAnsi="Arial" w:cs="Arial"/>
                <w:sz w:val="20"/>
                <w:szCs w:val="20"/>
              </w:rPr>
              <w:t>żyjących pszczołowatych na uprawy</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 xml:space="preserve">opisać warunki przygotowywania siedlisk dla dziko żyjących pszczołowatych </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lastRenderedPageBreak/>
              <w:t>prowadzić</w:t>
            </w:r>
            <w:r w:rsidR="0014467A">
              <w:rPr>
                <w:rFonts w:ascii="Arial" w:hAnsi="Arial" w:cs="Arial"/>
                <w:sz w:val="20"/>
                <w:szCs w:val="20"/>
              </w:rPr>
              <w:t xml:space="preserve"> </w:t>
            </w:r>
            <w:r w:rsidRPr="0014467A">
              <w:rPr>
                <w:rFonts w:ascii="Arial" w:hAnsi="Arial" w:cs="Arial"/>
                <w:sz w:val="20"/>
                <w:szCs w:val="20"/>
              </w:rPr>
              <w:t>zimowlę dziko żyjących pszczołowatych</w:t>
            </w:r>
          </w:p>
          <w:p w:rsidR="00797328" w:rsidRPr="0014467A" w:rsidRDefault="003217BF"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prowadzi</w:t>
            </w:r>
            <w:r w:rsidR="00797328" w:rsidRPr="0014467A">
              <w:rPr>
                <w:rFonts w:ascii="Arial" w:hAnsi="Arial" w:cs="Arial"/>
                <w:sz w:val="20"/>
                <w:szCs w:val="20"/>
              </w:rPr>
              <w:t xml:space="preserve">ć zasiedlanie przygotowanych siedlisk dla pszczołowatych </w:t>
            </w:r>
          </w:p>
          <w:p w:rsidR="00797328" w:rsidRPr="0014467A" w:rsidRDefault="00797328" w:rsidP="003371E2">
            <w:pPr>
              <w:numPr>
                <w:ilvl w:val="0"/>
                <w:numId w:val="55"/>
              </w:numPr>
              <w:ind w:left="170" w:hanging="142"/>
              <w:contextualSpacing/>
              <w:rPr>
                <w:rFonts w:ascii="Arial" w:hAnsi="Arial" w:cs="Arial"/>
                <w:sz w:val="20"/>
                <w:szCs w:val="20"/>
              </w:rPr>
            </w:pPr>
            <w:r w:rsidRPr="0014467A">
              <w:rPr>
                <w:rFonts w:ascii="Arial" w:hAnsi="Arial" w:cs="Arial"/>
                <w:sz w:val="20"/>
                <w:szCs w:val="20"/>
              </w:rPr>
              <w:t>rozm</w:t>
            </w:r>
            <w:r w:rsidR="00C86B5D" w:rsidRPr="0014467A">
              <w:rPr>
                <w:rFonts w:ascii="Arial" w:hAnsi="Arial" w:cs="Arial"/>
                <w:sz w:val="20"/>
                <w:szCs w:val="20"/>
              </w:rPr>
              <w:t>nażać dziko żyjące pszczołowate</w:t>
            </w:r>
          </w:p>
        </w:tc>
        <w:tc>
          <w:tcPr>
            <w:tcW w:w="1416" w:type="dxa"/>
          </w:tcPr>
          <w:p w:rsidR="00797328" w:rsidRPr="008F4D1B" w:rsidRDefault="00797328" w:rsidP="003371E2">
            <w:pPr>
              <w:rPr>
                <w:rFonts w:ascii="Arial" w:hAnsi="Arial" w:cs="Arial"/>
                <w:sz w:val="20"/>
                <w:szCs w:val="20"/>
              </w:rPr>
            </w:pPr>
            <w:r w:rsidRPr="008F4D1B">
              <w:rPr>
                <w:rFonts w:ascii="Arial" w:hAnsi="Arial" w:cs="Arial"/>
                <w:sz w:val="20"/>
                <w:szCs w:val="20"/>
              </w:rPr>
              <w:lastRenderedPageBreak/>
              <w:t>Klasa III</w:t>
            </w:r>
          </w:p>
        </w:tc>
      </w:tr>
      <w:tr w:rsidR="00797328" w:rsidRPr="008F4D1B" w:rsidTr="00FC05B4">
        <w:trPr>
          <w:trHeight w:val="60"/>
        </w:trPr>
        <w:tc>
          <w:tcPr>
            <w:tcW w:w="1815" w:type="dxa"/>
            <w:vMerge/>
          </w:tcPr>
          <w:p w:rsidR="00797328" w:rsidRPr="008F4D1B" w:rsidRDefault="00797328" w:rsidP="003371E2">
            <w:pPr>
              <w:rPr>
                <w:rFonts w:ascii="Arial" w:hAnsi="Arial" w:cs="Arial"/>
                <w:sz w:val="20"/>
                <w:szCs w:val="20"/>
              </w:rPr>
            </w:pPr>
          </w:p>
        </w:tc>
        <w:tc>
          <w:tcPr>
            <w:tcW w:w="1837" w:type="dxa"/>
          </w:tcPr>
          <w:p w:rsidR="00797328" w:rsidRPr="008F4D1B" w:rsidRDefault="00797328" w:rsidP="003371E2">
            <w:pPr>
              <w:jc w:val="right"/>
              <w:rPr>
                <w:rFonts w:ascii="Arial" w:hAnsi="Arial" w:cs="Arial"/>
                <w:b/>
                <w:sz w:val="20"/>
                <w:szCs w:val="20"/>
              </w:rPr>
            </w:pPr>
            <w:r w:rsidRPr="008F4D1B">
              <w:rPr>
                <w:rFonts w:ascii="Arial" w:hAnsi="Arial" w:cs="Arial"/>
                <w:b/>
                <w:sz w:val="20"/>
                <w:szCs w:val="20"/>
              </w:rPr>
              <w:t>Razem</w:t>
            </w:r>
          </w:p>
        </w:tc>
        <w:tc>
          <w:tcPr>
            <w:tcW w:w="992" w:type="dxa"/>
          </w:tcPr>
          <w:p w:rsidR="00797328" w:rsidRPr="008F4D1B" w:rsidRDefault="00797328" w:rsidP="003371E2">
            <w:pPr>
              <w:jc w:val="center"/>
              <w:rPr>
                <w:rFonts w:ascii="Arial" w:hAnsi="Arial" w:cs="Arial"/>
                <w:b/>
                <w:sz w:val="20"/>
                <w:szCs w:val="20"/>
              </w:rPr>
            </w:pPr>
          </w:p>
        </w:tc>
        <w:tc>
          <w:tcPr>
            <w:tcW w:w="9356" w:type="dxa"/>
            <w:gridSpan w:val="3"/>
          </w:tcPr>
          <w:p w:rsidR="00797328" w:rsidRPr="008F4D1B" w:rsidRDefault="00797328" w:rsidP="003371E2">
            <w:pPr>
              <w:rPr>
                <w:rFonts w:ascii="Arial" w:hAnsi="Arial" w:cs="Arial"/>
                <w:sz w:val="20"/>
                <w:szCs w:val="20"/>
              </w:rPr>
            </w:pPr>
          </w:p>
        </w:tc>
      </w:tr>
    </w:tbl>
    <w:p w:rsidR="00B27CD7" w:rsidRDefault="00B27CD7" w:rsidP="00FC4584">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3371E2" w:rsidRPr="008F4D1B" w:rsidRDefault="003371E2" w:rsidP="00FC4584">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b/>
          <w:color w:val="auto"/>
          <w:sz w:val="20"/>
          <w:szCs w:val="20"/>
          <w:lang w:eastAsia="en-US"/>
        </w:rPr>
        <w:t>PROCEDURY OSIĄGANIA CELÓW KSZTAŁCENIA PRZEDMIOTU</w:t>
      </w:r>
    </w:p>
    <w:p w:rsidR="00797328" w:rsidRPr="008F4D1B" w:rsidRDefault="00797328"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Program nauczania </w:t>
      </w:r>
      <w:r w:rsidR="00B4699D">
        <w:rPr>
          <w:rFonts w:ascii="Arial" w:eastAsia="Calibri" w:hAnsi="Arial" w:cs="Arial"/>
          <w:color w:val="auto"/>
          <w:sz w:val="20"/>
          <w:szCs w:val="20"/>
          <w:lang w:eastAsia="en-US"/>
        </w:rPr>
        <w:t>przedmiotu Gospodarka pasieczna</w:t>
      </w:r>
      <w:r w:rsidRPr="008F4D1B">
        <w:rPr>
          <w:rFonts w:ascii="Arial" w:eastAsia="Calibri" w:hAnsi="Arial" w:cs="Arial"/>
          <w:color w:val="auto"/>
          <w:sz w:val="20"/>
          <w:szCs w:val="20"/>
          <w:lang w:eastAsia="en-US"/>
        </w:rPr>
        <w:t xml:space="preserve"> należy realizować w różnych formach organizacyjnych dostosowanych do treści i metod kształcenia. Stosowane metody i formy organizacyjne pracy uczniów powinny zapewnić osiągnięcie założonych celów kształcenia w programie nauczania. Wymaga to takiej organizacji kształcenia</w:t>
      </w:r>
      <w:r w:rsidR="00B4699D">
        <w:rPr>
          <w:rFonts w:ascii="Arial" w:eastAsia="Calibri" w:hAnsi="Arial" w:cs="Arial"/>
          <w:color w:val="auto"/>
          <w:sz w:val="20"/>
          <w:szCs w:val="20"/>
          <w:lang w:eastAsia="en-US"/>
        </w:rPr>
        <w:t>,</w:t>
      </w:r>
      <w:r w:rsidRPr="008F4D1B">
        <w:rPr>
          <w:rFonts w:ascii="Arial" w:eastAsia="Calibri" w:hAnsi="Arial" w:cs="Arial"/>
          <w:color w:val="auto"/>
          <w:sz w:val="20"/>
          <w:szCs w:val="20"/>
          <w:lang w:eastAsia="en-US"/>
        </w:rPr>
        <w:t xml:space="preserve"> w której proces uczenia się uczniów będzie dominować nad procesem nauczania, dlatego też szczególną uwagę należy zwrócić na dobrze zorganizowaną, samodzielną</w:t>
      </w:r>
      <w:r w:rsidR="00B4699D">
        <w:rPr>
          <w:rFonts w:ascii="Arial" w:eastAsia="Calibri" w:hAnsi="Arial" w:cs="Arial"/>
          <w:color w:val="auto"/>
          <w:sz w:val="20"/>
          <w:szCs w:val="20"/>
          <w:lang w:eastAsia="en-US"/>
        </w:rPr>
        <w:t xml:space="preserve"> i</w:t>
      </w:r>
      <w:r w:rsidRPr="008F4D1B">
        <w:rPr>
          <w:rFonts w:ascii="Arial" w:eastAsia="Calibri" w:hAnsi="Arial" w:cs="Arial"/>
          <w:color w:val="auto"/>
          <w:sz w:val="20"/>
          <w:szCs w:val="20"/>
          <w:lang w:eastAsia="en-US"/>
        </w:rPr>
        <w:t xml:space="preserve"> kierowaną przez nauczyciela pracę uczniów.</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 trakcie realizacji programu nauczania należy zwrócić uwagę na samokształcenie uczniów oraz na korzystanie z różnych źródeł informacji,</w:t>
      </w:r>
      <w:r w:rsidR="00B4699D">
        <w:rPr>
          <w:rFonts w:ascii="Arial" w:eastAsia="Calibri" w:hAnsi="Arial" w:cs="Arial"/>
          <w:color w:val="auto"/>
          <w:sz w:val="20"/>
          <w:szCs w:val="20"/>
          <w:lang w:eastAsia="en-US"/>
        </w:rPr>
        <w:t xml:space="preserve"> takich</w:t>
      </w:r>
      <w:r w:rsidRPr="008F4D1B">
        <w:rPr>
          <w:rFonts w:ascii="Arial" w:eastAsia="Calibri" w:hAnsi="Arial" w:cs="Arial"/>
          <w:color w:val="auto"/>
          <w:sz w:val="20"/>
          <w:szCs w:val="20"/>
          <w:lang w:eastAsia="en-US"/>
        </w:rPr>
        <w:t xml:space="preserve"> jak podręczniki, poradniki, normy, katalogi, instrukcje i pozatekstowe źródła informacji. Treści kształcenia powinny być aktualne i uwzględniać rzetelne materiały, narzędzia i sprzęt.</w:t>
      </w:r>
    </w:p>
    <w:p w:rsidR="00797328" w:rsidRPr="008F4D1B" w:rsidRDefault="00797328"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Wskazane jest wykorzystywanie filmów dydaktycznych i specjalistycznych programów komputerowych, organizowanie wycieczek dydaktycznych do gospodarstw pasiecznych, na targi i wystawy pszczelarskie.</w:t>
      </w:r>
    </w:p>
    <w:p w:rsidR="00797328"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Nauczyciele kierujący procesem kształcenia umiejętności uczniów powinni udzielać</w:t>
      </w:r>
      <w:r w:rsidR="00B4699D">
        <w:rPr>
          <w:rFonts w:ascii="Arial" w:eastAsia="Calibri" w:hAnsi="Arial" w:cs="Arial"/>
          <w:color w:val="auto"/>
          <w:sz w:val="20"/>
          <w:szCs w:val="20"/>
          <w:lang w:eastAsia="en-US"/>
        </w:rPr>
        <w:t xml:space="preserve"> im</w:t>
      </w:r>
      <w:r w:rsidRPr="008F4D1B">
        <w:rPr>
          <w:rFonts w:ascii="Arial" w:eastAsia="Calibri" w:hAnsi="Arial" w:cs="Arial"/>
          <w:color w:val="auto"/>
          <w:sz w:val="20"/>
          <w:szCs w:val="20"/>
          <w:lang w:eastAsia="en-US"/>
        </w:rPr>
        <w:t xml:space="preserve"> pomocy w rozwiązywaniu problemów związanych z realizacją zadań</w:t>
      </w:r>
      <w:r w:rsidR="00B4699D">
        <w:rPr>
          <w:rFonts w:ascii="Arial" w:eastAsia="Calibri" w:hAnsi="Arial" w:cs="Arial"/>
          <w:color w:val="auto"/>
          <w:sz w:val="20"/>
          <w:szCs w:val="20"/>
          <w:lang w:eastAsia="en-US"/>
        </w:rPr>
        <w:t xml:space="preserve"> oraz</w:t>
      </w:r>
      <w:r w:rsidRPr="008F4D1B">
        <w:rPr>
          <w:rFonts w:ascii="Arial" w:eastAsia="Calibri" w:hAnsi="Arial" w:cs="Arial"/>
          <w:color w:val="auto"/>
          <w:sz w:val="20"/>
          <w:szCs w:val="20"/>
          <w:lang w:eastAsia="en-US"/>
        </w:rPr>
        <w:t xml:space="preserve"> sterować tempem pracy z uwzględnieniem predyspozycji </w:t>
      </w:r>
      <w:r w:rsidR="00B4699D">
        <w:rPr>
          <w:rFonts w:ascii="Arial" w:eastAsia="Calibri" w:hAnsi="Arial" w:cs="Arial"/>
          <w:color w:val="auto"/>
          <w:sz w:val="20"/>
          <w:szCs w:val="20"/>
          <w:lang w:eastAsia="en-US"/>
        </w:rPr>
        <w:t>i</w:t>
      </w:r>
      <w:r w:rsidRPr="008F4D1B">
        <w:rPr>
          <w:rFonts w:ascii="Arial" w:eastAsia="Calibri" w:hAnsi="Arial" w:cs="Arial"/>
          <w:color w:val="auto"/>
          <w:sz w:val="20"/>
          <w:szCs w:val="20"/>
          <w:lang w:eastAsia="en-US"/>
        </w:rPr>
        <w:t xml:space="preserve"> doświadczeń uczniów. Ponadto powinni rozwijać zainteresowanie zawodem, wskazywać możliwości dalszego kształcenia, zdobywania nowych umiejętności i kwalifikacji zawodowych.</w:t>
      </w:r>
    </w:p>
    <w:p w:rsidR="00976D4A" w:rsidRPr="008F4D1B" w:rsidRDefault="00976D4A"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797328" w:rsidRPr="00FC05B4" w:rsidRDefault="00B4699D"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FC05B4">
        <w:rPr>
          <w:rFonts w:ascii="Arial" w:eastAsia="Calibri" w:hAnsi="Arial" w:cs="Arial"/>
          <w:b/>
          <w:color w:val="auto"/>
          <w:sz w:val="20"/>
          <w:szCs w:val="20"/>
          <w:lang w:eastAsia="en-US"/>
        </w:rPr>
        <w:t>W</w:t>
      </w:r>
      <w:r w:rsidR="00797328" w:rsidRPr="00FC05B4">
        <w:rPr>
          <w:rFonts w:ascii="Arial" w:eastAsia="Calibri" w:hAnsi="Arial" w:cs="Arial"/>
          <w:b/>
          <w:color w:val="auto"/>
          <w:sz w:val="20"/>
          <w:szCs w:val="20"/>
          <w:lang w:eastAsia="en-US"/>
        </w:rPr>
        <w:t xml:space="preserve">arunki realizacji </w:t>
      </w:r>
    </w:p>
    <w:p w:rsidR="00797328"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Zaleca się, aby zajęcia dydaktyczne odbywały się w 20</w:t>
      </w:r>
      <w:r w:rsidR="006C5FD4" w:rsidRPr="008F4D1B">
        <w:rPr>
          <w:rFonts w:ascii="Arial" w:eastAsia="Calibri" w:hAnsi="Arial" w:cs="Arial"/>
          <w:color w:val="auto"/>
          <w:sz w:val="20"/>
          <w:szCs w:val="20"/>
          <w:lang w:eastAsia="en-US"/>
        </w:rPr>
        <w:t>-</w:t>
      </w:r>
      <w:r w:rsidRPr="008F4D1B">
        <w:rPr>
          <w:rFonts w:ascii="Arial" w:eastAsia="Calibri" w:hAnsi="Arial" w:cs="Arial"/>
          <w:color w:val="auto"/>
          <w:sz w:val="20"/>
          <w:szCs w:val="20"/>
          <w:lang w:eastAsia="en-US"/>
        </w:rPr>
        <w:t xml:space="preserve">osobowych grupach. </w:t>
      </w:r>
      <w:r w:rsidR="00B4699D">
        <w:rPr>
          <w:rFonts w:ascii="Arial" w:eastAsia="Calibri" w:hAnsi="Arial" w:cs="Arial"/>
          <w:color w:val="auto"/>
          <w:sz w:val="20"/>
          <w:szCs w:val="20"/>
          <w:lang w:eastAsia="en-US"/>
        </w:rPr>
        <w:t>Wskazane jest</w:t>
      </w:r>
      <w:r w:rsidRPr="008F4D1B">
        <w:rPr>
          <w:rFonts w:ascii="Arial" w:eastAsia="Calibri" w:hAnsi="Arial" w:cs="Arial"/>
          <w:color w:val="auto"/>
          <w:sz w:val="20"/>
          <w:szCs w:val="20"/>
          <w:lang w:eastAsia="en-US"/>
        </w:rPr>
        <w:t>,</w:t>
      </w:r>
      <w:r w:rsidR="00B4699D">
        <w:rPr>
          <w:rFonts w:ascii="Arial" w:eastAsia="Calibri" w:hAnsi="Arial" w:cs="Arial"/>
          <w:color w:val="auto"/>
          <w:sz w:val="20"/>
          <w:szCs w:val="20"/>
          <w:lang w:eastAsia="en-US"/>
        </w:rPr>
        <w:t xml:space="preserve"> aby</w:t>
      </w:r>
      <w:r w:rsidRPr="008F4D1B">
        <w:rPr>
          <w:rFonts w:ascii="Arial" w:eastAsia="Calibri" w:hAnsi="Arial" w:cs="Arial"/>
          <w:color w:val="auto"/>
          <w:sz w:val="20"/>
          <w:szCs w:val="20"/>
          <w:lang w:eastAsia="en-US"/>
        </w:rPr>
        <w:t xml:space="preserve"> kształcenie było realizowane następującymi metodami nauczania: pokaz z objaśnieniem, pokaz, metod</w:t>
      </w:r>
      <w:r w:rsidR="00B4699D">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projektów, ćwicze</w:t>
      </w:r>
      <w:r w:rsidR="00B4699D">
        <w:rPr>
          <w:rFonts w:ascii="Arial" w:eastAsia="Calibri" w:hAnsi="Arial" w:cs="Arial"/>
          <w:color w:val="auto"/>
          <w:sz w:val="20"/>
          <w:szCs w:val="20"/>
          <w:lang w:eastAsia="en-US"/>
        </w:rPr>
        <w:t>nia</w:t>
      </w:r>
      <w:r w:rsidR="00B27CD7" w:rsidRPr="008F4D1B">
        <w:rPr>
          <w:rFonts w:ascii="Arial" w:eastAsia="Calibri" w:hAnsi="Arial" w:cs="Arial"/>
          <w:color w:val="auto"/>
          <w:sz w:val="20"/>
          <w:szCs w:val="20"/>
          <w:lang w:eastAsia="en-US"/>
        </w:rPr>
        <w:t>.</w:t>
      </w:r>
    </w:p>
    <w:p w:rsidR="003371E2" w:rsidRDefault="003371E2"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3371E2" w:rsidRPr="008F4D1B" w:rsidRDefault="003371E2"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lastRenderedPageBreak/>
        <w:t>PROPONOWANE METODY SPRAWDZANIA OSIĄGNIĘĆ EDUKACYJNYCH UCZNIA/SŁUCHACZA</w:t>
      </w:r>
    </w:p>
    <w:p w:rsidR="00797328" w:rsidRPr="008F4D1B" w:rsidRDefault="00797328"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Ważnym elementem organizacji procesu dydaktycznego jest system sprawdzania i ocen</w:t>
      </w:r>
      <w:r w:rsidR="00B4699D">
        <w:rPr>
          <w:rFonts w:ascii="Arial" w:eastAsia="Calibri" w:hAnsi="Arial" w:cs="Arial"/>
          <w:color w:val="auto"/>
          <w:sz w:val="20"/>
          <w:szCs w:val="20"/>
          <w:lang w:eastAsia="en-US"/>
        </w:rPr>
        <w:t>iania</w:t>
      </w:r>
      <w:r w:rsidRPr="008F4D1B">
        <w:rPr>
          <w:rFonts w:ascii="Arial" w:eastAsia="Calibri" w:hAnsi="Arial" w:cs="Arial"/>
          <w:color w:val="auto"/>
          <w:sz w:val="20"/>
          <w:szCs w:val="20"/>
          <w:lang w:eastAsia="en-US"/>
        </w:rPr>
        <w:t xml:space="preserve"> osiągnięć szkolnych ucznia. Wskazane jest prowadzenie badań diagnostycznych, kształtujących i </w:t>
      </w:r>
      <w:proofErr w:type="spellStart"/>
      <w:r w:rsidRPr="008F4D1B">
        <w:rPr>
          <w:rFonts w:ascii="Arial" w:eastAsia="Calibri" w:hAnsi="Arial" w:cs="Arial"/>
          <w:color w:val="auto"/>
          <w:sz w:val="20"/>
          <w:szCs w:val="20"/>
          <w:lang w:eastAsia="en-US"/>
        </w:rPr>
        <w:t>sumatywnych</w:t>
      </w:r>
      <w:proofErr w:type="spellEnd"/>
      <w:r w:rsidRPr="008F4D1B">
        <w:rPr>
          <w:rFonts w:ascii="Arial" w:eastAsia="Calibri" w:hAnsi="Arial" w:cs="Arial"/>
          <w:color w:val="auto"/>
          <w:sz w:val="20"/>
          <w:szCs w:val="20"/>
          <w:lang w:eastAsia="en-US"/>
        </w:rPr>
        <w:t>.</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Badania diagnostyczne, przeprowadzone przed rozpoczęciem procesu kształcenia, mają na celu sprawdzeni</w:t>
      </w:r>
      <w:r w:rsidR="00B4699D">
        <w:rPr>
          <w:rFonts w:ascii="Arial" w:eastAsia="Calibri" w:hAnsi="Arial" w:cs="Arial"/>
          <w:color w:val="auto"/>
          <w:sz w:val="20"/>
          <w:szCs w:val="20"/>
          <w:lang w:eastAsia="en-US"/>
        </w:rPr>
        <w:t>e</w:t>
      </w:r>
      <w:r w:rsidRPr="008F4D1B">
        <w:rPr>
          <w:rFonts w:ascii="Arial" w:eastAsia="Calibri" w:hAnsi="Arial" w:cs="Arial"/>
          <w:color w:val="auto"/>
          <w:sz w:val="20"/>
          <w:szCs w:val="20"/>
          <w:lang w:eastAsia="en-US"/>
        </w:rPr>
        <w:t xml:space="preserve"> poziomu wiadomości i umiejętności w zakresie potrzebnym do podjęcia nauki. Wyniki tych badań należy wykorzystać podczas planowania realizacji procesu kształcenia.</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kształcenia </w:t>
      </w:r>
      <w:r w:rsidR="00B4699D">
        <w:rPr>
          <w:rFonts w:ascii="Arial" w:eastAsia="Calibri" w:hAnsi="Arial" w:cs="Arial"/>
          <w:color w:val="auto"/>
          <w:sz w:val="20"/>
          <w:szCs w:val="20"/>
          <w:lang w:eastAsia="en-US"/>
        </w:rPr>
        <w:t xml:space="preserve">w </w:t>
      </w:r>
      <w:r w:rsidRPr="008F4D1B">
        <w:rPr>
          <w:rFonts w:ascii="Arial" w:eastAsia="Calibri" w:hAnsi="Arial" w:cs="Arial"/>
          <w:color w:val="auto"/>
          <w:sz w:val="20"/>
          <w:szCs w:val="20"/>
          <w:lang w:eastAsia="en-US"/>
        </w:rPr>
        <w:t>tak</w:t>
      </w:r>
      <w:r w:rsidR="00B4699D">
        <w:rPr>
          <w:rFonts w:ascii="Arial" w:eastAsia="Calibri" w:hAnsi="Arial" w:cs="Arial"/>
          <w:color w:val="auto"/>
          <w:sz w:val="20"/>
          <w:szCs w:val="20"/>
          <w:lang w:eastAsia="en-US"/>
        </w:rPr>
        <w:t>i sposób</w:t>
      </w:r>
      <w:r w:rsidRPr="008F4D1B">
        <w:rPr>
          <w:rFonts w:ascii="Arial" w:eastAsia="Calibri" w:hAnsi="Arial" w:cs="Arial"/>
          <w:color w:val="auto"/>
          <w:sz w:val="20"/>
          <w:szCs w:val="20"/>
          <w:lang w:eastAsia="en-US"/>
        </w:rPr>
        <w:t>, aby uczniowie osiągnęli założone cele kształcenia.</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Badania </w:t>
      </w:r>
      <w:proofErr w:type="spellStart"/>
      <w:r w:rsidRPr="008F4D1B">
        <w:rPr>
          <w:rFonts w:ascii="Arial" w:eastAsia="Calibri" w:hAnsi="Arial" w:cs="Arial"/>
          <w:color w:val="auto"/>
          <w:sz w:val="20"/>
          <w:szCs w:val="20"/>
          <w:lang w:eastAsia="en-US"/>
        </w:rPr>
        <w:t>sumatywne</w:t>
      </w:r>
      <w:proofErr w:type="spellEnd"/>
      <w:r w:rsidRPr="008F4D1B">
        <w:rPr>
          <w:rFonts w:ascii="Arial" w:eastAsia="Calibri" w:hAnsi="Arial" w:cs="Arial"/>
          <w:color w:val="auto"/>
          <w:sz w:val="20"/>
          <w:szCs w:val="20"/>
          <w:lang w:eastAsia="en-US"/>
        </w:rPr>
        <w:t xml:space="preserve"> powinny być prowadzone po zakończeniu realizacji programu. Pozwalają one stwierdzić, w jakim stopniu </w:t>
      </w:r>
      <w:r w:rsidR="006A585B" w:rsidRPr="008F4D1B">
        <w:rPr>
          <w:rFonts w:ascii="Arial" w:hAnsi="Arial" w:cs="Arial"/>
          <w:color w:val="auto"/>
          <w:sz w:val="20"/>
          <w:szCs w:val="20"/>
        </w:rPr>
        <w:t>zostały przez uczniów osiągnięte</w:t>
      </w:r>
      <w:r w:rsidR="0014467A">
        <w:rPr>
          <w:rFonts w:ascii="Arial" w:hAnsi="Arial" w:cs="Arial"/>
          <w:color w:val="auto"/>
          <w:sz w:val="20"/>
          <w:szCs w:val="20"/>
        </w:rPr>
        <w:t xml:space="preserve"> </w:t>
      </w:r>
      <w:r w:rsidRPr="008F4D1B">
        <w:rPr>
          <w:rFonts w:ascii="Arial" w:eastAsia="Calibri" w:hAnsi="Arial" w:cs="Arial"/>
          <w:color w:val="auto"/>
          <w:sz w:val="20"/>
          <w:szCs w:val="20"/>
          <w:lang w:eastAsia="en-US"/>
        </w:rPr>
        <w:t>założone cele kształcenia.</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Sprawdzanie i ocenianie osiągnięć uczniów powinno odbywać się w sposób ciągły i systematyczny, przez cały czas realizacji programu. Wiedza może być sprawdz</w:t>
      </w:r>
      <w:r w:rsidR="00B4699D">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na za pomocą sprawdzianów ustnych i pisemnych oraz testów dydaktycznych pisemnych. Umiejętności praktyczne proponuje się sprawdzać poprzez obserwację czynności wykonywanych przez uczniów podczas realizacji ćwiczeń</w:t>
      </w:r>
      <w:r w:rsidR="00B4699D">
        <w:rPr>
          <w:rFonts w:ascii="Arial" w:eastAsia="Calibri" w:hAnsi="Arial" w:cs="Arial"/>
          <w:color w:val="auto"/>
          <w:sz w:val="20"/>
          <w:szCs w:val="20"/>
          <w:lang w:eastAsia="en-US"/>
        </w:rPr>
        <w:t>, a także</w:t>
      </w:r>
      <w:r w:rsidR="0014467A">
        <w:rPr>
          <w:rFonts w:ascii="Arial" w:eastAsia="Calibri" w:hAnsi="Arial" w:cs="Arial"/>
          <w:color w:val="auto"/>
          <w:sz w:val="20"/>
          <w:szCs w:val="20"/>
          <w:lang w:eastAsia="en-US"/>
        </w:rPr>
        <w:t xml:space="preserve"> </w:t>
      </w:r>
      <w:r w:rsidR="00B4699D">
        <w:rPr>
          <w:rFonts w:ascii="Arial" w:eastAsia="Calibri" w:hAnsi="Arial" w:cs="Arial"/>
          <w:color w:val="auto"/>
          <w:sz w:val="20"/>
          <w:szCs w:val="20"/>
          <w:lang w:eastAsia="en-US"/>
        </w:rPr>
        <w:t>robienie</w:t>
      </w:r>
      <w:r w:rsidRPr="008F4D1B">
        <w:rPr>
          <w:rFonts w:ascii="Arial" w:eastAsia="Calibri" w:hAnsi="Arial" w:cs="Arial"/>
          <w:color w:val="auto"/>
          <w:sz w:val="20"/>
          <w:szCs w:val="20"/>
          <w:lang w:eastAsia="en-US"/>
        </w:rPr>
        <w:t xml:space="preserve"> sprawdzianów oraz testów praktycznych z zadaniami typu próba pracy.</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Prowadzenie pomiaru dydaktycznego wymaga od nauczyciela określenia kryteriów i norm oceniania, opracowania testów osiągnięć szkolnych, arkuszy obserwacji i arkuszy oceny postępów.</w:t>
      </w:r>
    </w:p>
    <w:p w:rsidR="00797328"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Ocenian</w:t>
      </w:r>
      <w:r w:rsidR="00B4699D">
        <w:rPr>
          <w:rFonts w:ascii="Arial" w:eastAsia="Calibri" w:hAnsi="Arial" w:cs="Arial"/>
          <w:color w:val="auto"/>
          <w:sz w:val="20"/>
          <w:szCs w:val="20"/>
          <w:lang w:eastAsia="en-US"/>
        </w:rPr>
        <w:t>i</w:t>
      </w:r>
      <w:r w:rsidRPr="008F4D1B">
        <w:rPr>
          <w:rFonts w:ascii="Arial" w:eastAsia="Calibri" w:hAnsi="Arial" w:cs="Arial"/>
          <w:color w:val="auto"/>
          <w:sz w:val="20"/>
          <w:szCs w:val="20"/>
          <w:lang w:eastAsia="en-US"/>
        </w:rPr>
        <w:t>e powinno uświadamiać uczniowi poziom jego osiągnięć w stosunku do wymagań edukacyjnych</w:t>
      </w:r>
      <w:r w:rsidR="00B4699D">
        <w:rPr>
          <w:rFonts w:ascii="Arial" w:eastAsia="Calibri" w:hAnsi="Arial" w:cs="Arial"/>
          <w:color w:val="auto"/>
          <w:sz w:val="20"/>
          <w:szCs w:val="20"/>
          <w:lang w:eastAsia="en-US"/>
        </w:rPr>
        <w:t xml:space="preserve"> oraz</w:t>
      </w:r>
      <w:r w:rsidRPr="008F4D1B">
        <w:rPr>
          <w:rFonts w:ascii="Arial" w:eastAsia="Calibri" w:hAnsi="Arial" w:cs="Arial"/>
          <w:color w:val="auto"/>
          <w:sz w:val="20"/>
          <w:szCs w:val="20"/>
          <w:lang w:eastAsia="en-US"/>
        </w:rPr>
        <w:t xml:space="preserve"> wdrażać do systematycznej pracy, samokontroli i samoceny.</w:t>
      </w:r>
    </w:p>
    <w:p w:rsidR="003371E2" w:rsidRDefault="003371E2"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3371E2" w:rsidRPr="008F4D1B" w:rsidRDefault="003371E2"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PROPONOWANE METODY EWALUACJI PRZEDMIOTU</w:t>
      </w:r>
    </w:p>
    <w:p w:rsidR="00797328" w:rsidRPr="008F4D1B" w:rsidRDefault="00797328" w:rsidP="000857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Celem ewaluowanego przedmiotu </w:t>
      </w:r>
      <w:r w:rsidR="00B4699D">
        <w:rPr>
          <w:rFonts w:ascii="Arial" w:eastAsia="Calibri" w:hAnsi="Arial" w:cs="Arial"/>
          <w:color w:val="auto"/>
          <w:sz w:val="20"/>
          <w:szCs w:val="20"/>
          <w:lang w:eastAsia="en-US"/>
        </w:rPr>
        <w:t>G</w:t>
      </w:r>
      <w:r w:rsidRPr="008F4D1B">
        <w:rPr>
          <w:rFonts w:ascii="Arial" w:eastAsia="Calibri" w:hAnsi="Arial" w:cs="Arial"/>
          <w:color w:val="auto"/>
          <w:sz w:val="20"/>
          <w:szCs w:val="20"/>
          <w:lang w:eastAsia="en-US"/>
        </w:rPr>
        <w:t>ospodark</w:t>
      </w:r>
      <w:r w:rsidR="00B4699D">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pasieczn</w:t>
      </w:r>
      <w:r w:rsidR="00B4699D">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jest pozyskanie informacji o tworzonych warunkach do rozwijania umiejętności samodzielnego rozwiązywania problemów, w szczególności</w:t>
      </w:r>
      <w:r w:rsidR="000857E0">
        <w:rPr>
          <w:rFonts w:ascii="Arial" w:eastAsia="Calibri" w:hAnsi="Arial" w:cs="Arial"/>
          <w:color w:val="auto"/>
          <w:sz w:val="20"/>
          <w:szCs w:val="20"/>
          <w:lang w:eastAsia="en-US"/>
        </w:rPr>
        <w:t xml:space="preserve"> wiedzy z zakresu:</w:t>
      </w:r>
      <w:r w:rsidR="00950F98">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 xml:space="preserve">prowadzenia prac pasiecznych, prac związanych z rozwojem i rozmnażaniem rodzin pszczelich, zapobiegania </w:t>
      </w:r>
      <w:r w:rsidR="00B4699D">
        <w:rPr>
          <w:rFonts w:ascii="Arial" w:eastAsia="Calibri" w:hAnsi="Arial" w:cs="Arial"/>
          <w:color w:val="auto"/>
          <w:sz w:val="20"/>
          <w:szCs w:val="20"/>
          <w:lang w:eastAsia="en-US"/>
        </w:rPr>
        <w:t>chorobom pszczół i zakażeniom produktów</w:t>
      </w:r>
      <w:r w:rsidR="000857E0">
        <w:rPr>
          <w:rFonts w:ascii="Arial" w:eastAsia="Calibri" w:hAnsi="Arial" w:cs="Arial"/>
          <w:color w:val="auto"/>
          <w:sz w:val="20"/>
          <w:szCs w:val="20"/>
          <w:lang w:eastAsia="en-US"/>
        </w:rPr>
        <w:t xml:space="preserve"> pszczelich</w:t>
      </w:r>
      <w:r w:rsidR="00B4699D">
        <w:rPr>
          <w:rFonts w:ascii="Arial" w:eastAsia="Calibri" w:hAnsi="Arial" w:cs="Arial"/>
          <w:color w:val="auto"/>
          <w:sz w:val="20"/>
          <w:szCs w:val="20"/>
          <w:lang w:eastAsia="en-US"/>
        </w:rPr>
        <w:t xml:space="preserve"> oraz zwalczanie</w:t>
      </w:r>
      <w:r w:rsidR="000857E0">
        <w:rPr>
          <w:rFonts w:ascii="Arial" w:eastAsia="Calibri" w:hAnsi="Arial" w:cs="Arial"/>
          <w:color w:val="auto"/>
          <w:sz w:val="20"/>
          <w:szCs w:val="20"/>
          <w:lang w:eastAsia="en-US"/>
        </w:rPr>
        <w:t xml:space="preserve"> takiego zagrożenia</w:t>
      </w:r>
      <w:r w:rsidRPr="008F4D1B">
        <w:rPr>
          <w:rFonts w:ascii="Arial" w:eastAsia="Calibri" w:hAnsi="Arial" w:cs="Arial"/>
          <w:color w:val="auto"/>
          <w:sz w:val="20"/>
          <w:szCs w:val="20"/>
          <w:lang w:eastAsia="en-US"/>
        </w:rPr>
        <w:t>,</w:t>
      </w:r>
      <w:r w:rsidR="00950F98">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wychowu matek pszczelich, prowadzenia zapylania upraw z wykorzystaniem pszczół</w:t>
      </w:r>
      <w:r w:rsidR="00950F98">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i dziko żyjących pszczołowatych, przestrzegania zasad bezpieczeństwa i higieny pracy oraz przestrzegani</w:t>
      </w:r>
      <w:r w:rsidR="000857E0">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przepisów prawa dotyczących ochrony przeciwpożarowej i ochrony środowiska w pszczelarstwie. </w:t>
      </w:r>
    </w:p>
    <w:p w:rsidR="000857E0"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lastRenderedPageBreak/>
        <w:t xml:space="preserve">Przedmiotem ewaluacji jest rozwijanie kompetencji teoretycznych. Głównym problemem badawczym jest </w:t>
      </w:r>
      <w:r w:rsidR="002142B2">
        <w:rPr>
          <w:rFonts w:ascii="Arial" w:eastAsia="Calibri" w:hAnsi="Arial" w:cs="Arial"/>
          <w:color w:val="auto"/>
          <w:sz w:val="20"/>
          <w:szCs w:val="20"/>
          <w:lang w:eastAsia="en-US"/>
        </w:rPr>
        <w:t>to, czy</w:t>
      </w:r>
      <w:r w:rsidRPr="008F4D1B">
        <w:rPr>
          <w:rFonts w:ascii="Arial" w:eastAsia="Calibri" w:hAnsi="Arial" w:cs="Arial"/>
          <w:color w:val="auto"/>
          <w:sz w:val="20"/>
          <w:szCs w:val="20"/>
          <w:lang w:eastAsia="en-US"/>
        </w:rPr>
        <w:t xml:space="preserve"> w programie przedmiotu </w:t>
      </w:r>
      <w:r w:rsidR="000857E0">
        <w:rPr>
          <w:rFonts w:ascii="Arial" w:eastAsia="Calibri" w:hAnsi="Arial" w:cs="Arial"/>
          <w:color w:val="auto"/>
          <w:sz w:val="20"/>
          <w:szCs w:val="20"/>
          <w:lang w:eastAsia="en-US"/>
        </w:rPr>
        <w:t>G</w:t>
      </w:r>
      <w:r w:rsidRPr="008F4D1B">
        <w:rPr>
          <w:rFonts w:ascii="Arial" w:eastAsia="Calibri" w:hAnsi="Arial" w:cs="Arial"/>
          <w:color w:val="auto"/>
          <w:sz w:val="20"/>
          <w:szCs w:val="20"/>
          <w:lang w:eastAsia="en-US"/>
        </w:rPr>
        <w:t xml:space="preserve">ospodarka pasieczna są tworzone warunki do rozwijania u uczniów i słuchaczy umiejętności </w:t>
      </w:r>
      <w:r w:rsidRPr="008F4D1B">
        <w:rPr>
          <w:rFonts w:ascii="Arial" w:eastAsia="Calibri" w:hAnsi="Arial" w:cs="Arial"/>
          <w:bCs/>
          <w:color w:val="auto"/>
          <w:sz w:val="20"/>
          <w:szCs w:val="20"/>
          <w:lang w:eastAsia="en-US"/>
        </w:rPr>
        <w:t>wykorzystania</w:t>
      </w:r>
      <w:r w:rsidRPr="008F4D1B">
        <w:rPr>
          <w:rFonts w:ascii="Arial" w:eastAsia="Calibri" w:hAnsi="Arial" w:cs="Arial"/>
          <w:color w:val="auto"/>
          <w:sz w:val="20"/>
          <w:szCs w:val="20"/>
          <w:lang w:eastAsia="en-US"/>
        </w:rPr>
        <w:t xml:space="preserve"> bazy </w:t>
      </w:r>
      <w:proofErr w:type="spellStart"/>
      <w:r w:rsidRPr="008F4D1B">
        <w:rPr>
          <w:rFonts w:ascii="Arial" w:eastAsia="Calibri" w:hAnsi="Arial" w:cs="Arial"/>
          <w:color w:val="auto"/>
          <w:sz w:val="20"/>
          <w:szCs w:val="20"/>
          <w:lang w:eastAsia="en-US"/>
        </w:rPr>
        <w:t>pożytkowej</w:t>
      </w:r>
      <w:proofErr w:type="spellEnd"/>
      <w:r w:rsidRPr="008F4D1B">
        <w:rPr>
          <w:rFonts w:ascii="Arial" w:eastAsia="Calibri" w:hAnsi="Arial" w:cs="Arial"/>
          <w:color w:val="auto"/>
          <w:sz w:val="20"/>
          <w:szCs w:val="20"/>
          <w:lang w:eastAsia="en-US"/>
        </w:rPr>
        <w:t xml:space="preserve"> dla pasieki, wykorzystani</w:t>
      </w:r>
      <w:r w:rsidR="000857E0">
        <w:rPr>
          <w:rFonts w:ascii="Arial" w:eastAsia="Calibri" w:hAnsi="Arial" w:cs="Arial"/>
          <w:color w:val="auto"/>
          <w:sz w:val="20"/>
          <w:szCs w:val="20"/>
          <w:lang w:eastAsia="en-US"/>
        </w:rPr>
        <w:t>a</w:t>
      </w:r>
      <w:r w:rsidR="00950F98">
        <w:rPr>
          <w:rFonts w:ascii="Arial" w:eastAsia="Calibri" w:hAnsi="Arial" w:cs="Arial"/>
          <w:color w:val="auto"/>
          <w:sz w:val="20"/>
          <w:szCs w:val="20"/>
          <w:lang w:eastAsia="en-US"/>
        </w:rPr>
        <w:t xml:space="preserve"> </w:t>
      </w:r>
      <w:r w:rsidRPr="008F4D1B">
        <w:rPr>
          <w:rFonts w:ascii="Arial" w:eastAsia="Calibri" w:hAnsi="Arial" w:cs="Arial"/>
          <w:bCs/>
          <w:color w:val="auto"/>
          <w:sz w:val="20"/>
          <w:szCs w:val="20"/>
          <w:lang w:eastAsia="en-US"/>
        </w:rPr>
        <w:t>pojazdów, maszyn i narzędzi stosowanych w produkcji pszczelarskiej</w:t>
      </w:r>
      <w:r w:rsidRPr="008F4D1B">
        <w:rPr>
          <w:rFonts w:ascii="Arial" w:eastAsia="Calibri" w:hAnsi="Arial" w:cs="Arial"/>
          <w:color w:val="auto"/>
          <w:sz w:val="20"/>
          <w:szCs w:val="20"/>
          <w:lang w:eastAsia="en-US"/>
        </w:rPr>
        <w:t>, zakładani</w:t>
      </w:r>
      <w:r w:rsidR="000857E0">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pasieki i jej wyposażenia, wykonywani</w:t>
      </w:r>
      <w:r w:rsidR="000857E0">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prac pasiecznych w sezonie, wykorzystani</w:t>
      </w:r>
      <w:r w:rsidR="000857E0">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pożytków pszczelich, kierowania rozwojem rodziny pszczelej,</w:t>
      </w:r>
      <w:r w:rsidR="00950F98">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pozyskiwani</w:t>
      </w:r>
      <w:r w:rsidR="000857E0">
        <w:rPr>
          <w:rFonts w:ascii="Arial" w:eastAsia="Calibri" w:hAnsi="Arial" w:cs="Arial"/>
          <w:color w:val="auto"/>
          <w:sz w:val="20"/>
          <w:szCs w:val="20"/>
          <w:lang w:eastAsia="en-US"/>
        </w:rPr>
        <w:t>a i</w:t>
      </w:r>
      <w:r w:rsidR="00950F98">
        <w:rPr>
          <w:rFonts w:ascii="Arial" w:eastAsia="Calibri" w:hAnsi="Arial" w:cs="Arial"/>
          <w:color w:val="auto"/>
          <w:sz w:val="20"/>
          <w:szCs w:val="20"/>
          <w:lang w:eastAsia="en-US"/>
        </w:rPr>
        <w:t xml:space="preserve"> </w:t>
      </w:r>
      <w:r w:rsidRPr="008F4D1B">
        <w:rPr>
          <w:rFonts w:ascii="Arial" w:eastAsia="Calibri" w:hAnsi="Arial" w:cs="Arial"/>
          <w:bCs/>
          <w:color w:val="auto"/>
          <w:sz w:val="20"/>
          <w:szCs w:val="20"/>
          <w:lang w:eastAsia="en-US"/>
        </w:rPr>
        <w:t>przechowywani</w:t>
      </w:r>
      <w:r w:rsidR="000857E0">
        <w:rPr>
          <w:rFonts w:ascii="Arial" w:eastAsia="Calibri" w:hAnsi="Arial" w:cs="Arial"/>
          <w:bCs/>
          <w:color w:val="auto"/>
          <w:sz w:val="20"/>
          <w:szCs w:val="20"/>
          <w:lang w:eastAsia="en-US"/>
        </w:rPr>
        <w:t>a</w:t>
      </w:r>
      <w:r w:rsidRPr="008F4D1B">
        <w:rPr>
          <w:rFonts w:ascii="Arial" w:eastAsia="Calibri" w:hAnsi="Arial" w:cs="Arial"/>
          <w:color w:val="auto"/>
          <w:sz w:val="20"/>
          <w:szCs w:val="20"/>
          <w:lang w:eastAsia="en-US"/>
        </w:rPr>
        <w:t>, produktów pszczelich, wykonani</w:t>
      </w:r>
      <w:r w:rsidR="000857E0">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gniazda dziko żyjących pszczołowatych, wykorzystani</w:t>
      </w:r>
      <w:r w:rsidR="000857E0">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dziko żyjących pszczołowatych do zapylania, </w:t>
      </w:r>
      <w:r w:rsidRPr="008F4D1B">
        <w:rPr>
          <w:rFonts w:ascii="Arial" w:eastAsia="Calibri" w:hAnsi="Arial" w:cs="Arial"/>
          <w:bCs/>
          <w:color w:val="auto"/>
          <w:sz w:val="20"/>
          <w:szCs w:val="20"/>
          <w:lang w:eastAsia="en-US"/>
        </w:rPr>
        <w:t>wykonani</w:t>
      </w:r>
      <w:r w:rsidR="000857E0">
        <w:rPr>
          <w:rFonts w:ascii="Arial" w:eastAsia="Calibri" w:hAnsi="Arial" w:cs="Arial"/>
          <w:bCs/>
          <w:color w:val="auto"/>
          <w:sz w:val="20"/>
          <w:szCs w:val="20"/>
          <w:lang w:eastAsia="en-US"/>
        </w:rPr>
        <w:t>a</w:t>
      </w:r>
      <w:r w:rsidRPr="008F4D1B">
        <w:rPr>
          <w:rFonts w:ascii="Arial" w:eastAsia="Calibri" w:hAnsi="Arial" w:cs="Arial"/>
          <w:bCs/>
          <w:color w:val="auto"/>
          <w:sz w:val="20"/>
          <w:szCs w:val="20"/>
          <w:lang w:eastAsia="en-US"/>
        </w:rPr>
        <w:t xml:space="preserve"> pasieczyska i pracowni pasiecznej wraz z wyposażeniem, organizowania sprzętu do pozyskiwania obnóży pyłkowych, mleczka pszczelego, jadu pszczelego i propolisu. </w:t>
      </w:r>
      <w:r w:rsidRPr="008F4D1B">
        <w:rPr>
          <w:rFonts w:ascii="Arial" w:eastAsia="Calibri" w:hAnsi="Arial" w:cs="Arial"/>
          <w:color w:val="auto"/>
          <w:sz w:val="20"/>
          <w:szCs w:val="20"/>
          <w:lang w:eastAsia="en-US"/>
        </w:rPr>
        <w:t xml:space="preserve">Zakresy badawcze określone przez pytania kluczowe będą rozpatrywane przez pryzmat następujących kryteriów: </w:t>
      </w:r>
    </w:p>
    <w:p w:rsidR="000857E0"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1. Trafność podejmowanych działań. </w:t>
      </w:r>
    </w:p>
    <w:p w:rsidR="000857E0"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2. Efekty podejmowanych działań. </w:t>
      </w:r>
    </w:p>
    <w:p w:rsidR="000857E0"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3. </w:t>
      </w:r>
      <w:r w:rsidR="000857E0" w:rsidRPr="000857E0">
        <w:rPr>
          <w:rFonts w:ascii="Arial" w:eastAsia="Calibri" w:hAnsi="Arial" w:cs="Arial"/>
          <w:color w:val="auto"/>
          <w:sz w:val="20"/>
          <w:szCs w:val="20"/>
          <w:lang w:eastAsia="en-US"/>
        </w:rPr>
        <w:t>Umiejętność zastosowania w praktyce wiedzy zdobytej w trakcie zajęć.</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4. </w:t>
      </w:r>
      <w:r w:rsidR="000857E0" w:rsidRPr="000857E0">
        <w:rPr>
          <w:rFonts w:ascii="Arial" w:eastAsia="Calibri" w:hAnsi="Arial" w:cs="Arial"/>
          <w:color w:val="auto"/>
          <w:sz w:val="20"/>
          <w:szCs w:val="20"/>
          <w:lang w:eastAsia="en-US"/>
        </w:rPr>
        <w:t>Warunki stwarzane do rozwoju uzdolnień i zainteresowań uczniów</w:t>
      </w:r>
      <w:r w:rsidR="000857E0">
        <w:rPr>
          <w:rFonts w:ascii="Arial" w:eastAsia="Calibri" w:hAnsi="Arial" w:cs="Arial"/>
          <w:color w:val="auto"/>
          <w:sz w:val="20"/>
          <w:szCs w:val="20"/>
          <w:lang w:eastAsia="en-US"/>
        </w:rPr>
        <w:t>.</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Określono następujące sposoby zbierania danych </w:t>
      </w:r>
      <w:r w:rsidR="009D2153" w:rsidRPr="008F4D1B">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proces ewaluacji przeprowadzony według metod naturalnych: testy, kwestionariusz, ankiety dla uczniów, obserwacja, indywidualne</w:t>
      </w:r>
      <w:r w:rsidR="0014467A">
        <w:rPr>
          <w:rFonts w:ascii="Arial" w:eastAsia="Calibri" w:hAnsi="Arial" w:cs="Arial"/>
          <w:color w:val="auto"/>
          <w:sz w:val="20"/>
          <w:szCs w:val="20"/>
          <w:lang w:eastAsia="en-US"/>
        </w:rPr>
        <w:t xml:space="preserve"> </w:t>
      </w:r>
      <w:r w:rsidR="008C29A4" w:rsidRPr="008F4D1B">
        <w:rPr>
          <w:rFonts w:ascii="Arial" w:eastAsia="Calibri" w:hAnsi="Arial" w:cs="Arial"/>
          <w:color w:val="auto"/>
          <w:sz w:val="20"/>
          <w:szCs w:val="20"/>
          <w:lang w:eastAsia="en-US"/>
        </w:rPr>
        <w:t>rozmowy</w:t>
      </w:r>
      <w:r w:rsidRPr="008F4D1B">
        <w:rPr>
          <w:rFonts w:ascii="Arial" w:eastAsia="Calibri" w:hAnsi="Arial" w:cs="Arial"/>
          <w:color w:val="auto"/>
          <w:sz w:val="20"/>
          <w:szCs w:val="20"/>
          <w:lang w:eastAsia="en-US"/>
        </w:rPr>
        <w:t xml:space="preserve"> z uczniami.</w:t>
      </w:r>
    </w:p>
    <w:p w:rsidR="00797328" w:rsidRPr="00FC05B4" w:rsidRDefault="00B27CD7" w:rsidP="00B27CD7">
      <w:pPr>
        <w:rPr>
          <w:rFonts w:eastAsia="Calibri"/>
          <w:color w:val="auto"/>
          <w:sz w:val="20"/>
          <w:szCs w:val="20"/>
          <w:lang w:eastAsia="en-US"/>
        </w:rPr>
      </w:pPr>
      <w:r w:rsidRPr="00FC05B4">
        <w:rPr>
          <w:rFonts w:eastAsia="Calibri"/>
          <w:color w:val="auto"/>
          <w:sz w:val="20"/>
          <w:szCs w:val="20"/>
          <w:lang w:eastAsia="en-US"/>
        </w:rPr>
        <w:br w:type="page"/>
      </w:r>
    </w:p>
    <w:p w:rsidR="00695D17" w:rsidRPr="008F4D1B" w:rsidRDefault="00695D17" w:rsidP="009C1CBF">
      <w:pPr>
        <w:spacing w:line="360" w:lineRule="auto"/>
        <w:rPr>
          <w:rFonts w:ascii="Arial" w:hAnsi="Arial" w:cs="Arial"/>
          <w:b/>
          <w:sz w:val="20"/>
          <w:szCs w:val="20"/>
        </w:rPr>
      </w:pPr>
      <w:r w:rsidRPr="008F4D1B">
        <w:rPr>
          <w:rFonts w:ascii="Arial" w:hAnsi="Arial" w:cs="Arial"/>
          <w:b/>
          <w:sz w:val="20"/>
          <w:szCs w:val="20"/>
        </w:rPr>
        <w:lastRenderedPageBreak/>
        <w:t>NAZWA PRZEDMIOTU</w:t>
      </w:r>
    </w:p>
    <w:p w:rsidR="00695D17" w:rsidRPr="008F4D1B" w:rsidRDefault="00695D17" w:rsidP="00FC05B4">
      <w:pPr>
        <w:shd w:val="clear" w:color="auto" w:fill="FFFFFF"/>
        <w:spacing w:line="360" w:lineRule="auto"/>
        <w:rPr>
          <w:rFonts w:ascii="Arial" w:hAnsi="Arial" w:cs="Arial"/>
          <w:b/>
          <w:sz w:val="20"/>
          <w:szCs w:val="20"/>
        </w:rPr>
      </w:pPr>
      <w:r w:rsidRPr="008F4D1B">
        <w:rPr>
          <w:rFonts w:ascii="Arial" w:hAnsi="Arial" w:cs="Arial"/>
          <w:b/>
          <w:sz w:val="20"/>
          <w:szCs w:val="20"/>
        </w:rPr>
        <w:t>Technologia produktów pszczelich</w:t>
      </w:r>
    </w:p>
    <w:p w:rsidR="00695D17" w:rsidRPr="008F4D1B" w:rsidRDefault="00695D17" w:rsidP="009C1C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B27CD7" w:rsidRPr="008F4D1B" w:rsidRDefault="00695D17" w:rsidP="009C1C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 xml:space="preserve">Cele ogólne </w:t>
      </w:r>
    </w:p>
    <w:p w:rsidR="00695D17" w:rsidRPr="008F4D1B" w:rsidRDefault="00695D17" w:rsidP="009C1CBF">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Poznawanie zasad pozyskiwania, przechowywania, przetwarzania i konfekcjonowania produktów pszczelich</w:t>
      </w:r>
      <w:r w:rsidR="0018571A" w:rsidRPr="008F4D1B">
        <w:rPr>
          <w:rFonts w:ascii="Arial" w:hAnsi="Arial" w:cs="Arial"/>
          <w:sz w:val="20"/>
          <w:szCs w:val="20"/>
        </w:rPr>
        <w:t>.</w:t>
      </w:r>
    </w:p>
    <w:p w:rsidR="00695D17" w:rsidRPr="008F4D1B" w:rsidRDefault="00695D17" w:rsidP="009C1CBF">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Kształtowanie umiejętności oceny jakości produktów pszczelich</w:t>
      </w:r>
      <w:r w:rsidR="0018571A" w:rsidRPr="008F4D1B">
        <w:rPr>
          <w:rFonts w:ascii="Arial" w:hAnsi="Arial" w:cs="Arial"/>
          <w:sz w:val="20"/>
          <w:szCs w:val="20"/>
        </w:rPr>
        <w:t>.</w:t>
      </w:r>
    </w:p>
    <w:p w:rsidR="00695D17" w:rsidRPr="008F4D1B" w:rsidRDefault="00695D17" w:rsidP="009C1CBF">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Poznawanie właściwości i składu chemiczn</w:t>
      </w:r>
      <w:r w:rsidR="00E9023B">
        <w:rPr>
          <w:rFonts w:ascii="Arial" w:hAnsi="Arial" w:cs="Arial"/>
          <w:sz w:val="20"/>
          <w:szCs w:val="20"/>
        </w:rPr>
        <w:t>ego</w:t>
      </w:r>
      <w:r w:rsidRPr="008F4D1B">
        <w:rPr>
          <w:rFonts w:ascii="Arial" w:hAnsi="Arial" w:cs="Arial"/>
          <w:sz w:val="20"/>
          <w:szCs w:val="20"/>
        </w:rPr>
        <w:t xml:space="preserve"> produktów </w:t>
      </w:r>
      <w:r w:rsidRPr="008F4D1B">
        <w:rPr>
          <w:rFonts w:ascii="Arial" w:hAnsi="Arial" w:cs="Arial"/>
          <w:bCs/>
          <w:sz w:val="20"/>
          <w:szCs w:val="20"/>
        </w:rPr>
        <w:t>pszczelich</w:t>
      </w:r>
      <w:r w:rsidR="0018571A" w:rsidRPr="008F4D1B">
        <w:rPr>
          <w:rFonts w:ascii="Arial" w:hAnsi="Arial" w:cs="Arial"/>
          <w:bCs/>
          <w:sz w:val="20"/>
          <w:szCs w:val="20"/>
        </w:rPr>
        <w:t>.</w:t>
      </w:r>
    </w:p>
    <w:p w:rsidR="00695D17" w:rsidRPr="008F4D1B" w:rsidRDefault="00695D17" w:rsidP="009C1CBF">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 xml:space="preserve">Poznawanie zasad analizy </w:t>
      </w:r>
      <w:r w:rsidR="00D77CA7" w:rsidRPr="008F4D1B">
        <w:rPr>
          <w:rFonts w:ascii="Arial" w:hAnsi="Arial" w:cs="Arial"/>
          <w:sz w:val="20"/>
          <w:szCs w:val="20"/>
        </w:rPr>
        <w:t>chemicznej produktów pszczelich</w:t>
      </w:r>
      <w:r w:rsidR="0018571A" w:rsidRPr="008F4D1B">
        <w:rPr>
          <w:rFonts w:ascii="Arial" w:hAnsi="Arial" w:cs="Arial"/>
          <w:sz w:val="20"/>
          <w:szCs w:val="20"/>
        </w:rPr>
        <w:t>.</w:t>
      </w:r>
    </w:p>
    <w:p w:rsidR="00695D17" w:rsidRPr="008F4D1B" w:rsidRDefault="00695D17" w:rsidP="009C1CBF">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Kształtowanie umiejętności współdziałania w grupie</w:t>
      </w:r>
      <w:r w:rsidR="0018571A" w:rsidRPr="008F4D1B">
        <w:rPr>
          <w:rFonts w:ascii="Arial" w:hAnsi="Arial" w:cs="Arial"/>
          <w:sz w:val="20"/>
          <w:szCs w:val="20"/>
        </w:rPr>
        <w:t>.</w:t>
      </w:r>
    </w:p>
    <w:p w:rsidR="00695D17" w:rsidRPr="008F4D1B" w:rsidRDefault="00695D17" w:rsidP="009C1CBF">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Przestrzeganie zasad kultury i etyki zawodowej</w:t>
      </w:r>
      <w:r w:rsidR="00D77CA7" w:rsidRPr="008F4D1B">
        <w:rPr>
          <w:rFonts w:ascii="Arial" w:hAnsi="Arial" w:cs="Arial"/>
          <w:sz w:val="20"/>
          <w:szCs w:val="20"/>
        </w:rPr>
        <w:t>.</w:t>
      </w:r>
    </w:p>
    <w:p w:rsidR="00695D17" w:rsidRPr="008F4D1B" w:rsidRDefault="00695D17" w:rsidP="009C1C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95D17" w:rsidRPr="008F4D1B" w:rsidRDefault="00695D17" w:rsidP="009C1C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Cele operacyjne</w:t>
      </w:r>
    </w:p>
    <w:p w:rsidR="00695D17" w:rsidRPr="008F4D1B" w:rsidRDefault="00695D17" w:rsidP="009C1C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695D17" w:rsidRPr="008F4D1B" w:rsidRDefault="00695D17" w:rsidP="009C1CBF">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określać cechy organoleptyczne produktów pszczelich</w:t>
      </w:r>
      <w:r w:rsidR="00D77CA7" w:rsidRPr="008F4D1B">
        <w:rPr>
          <w:rFonts w:ascii="Arial" w:hAnsi="Arial" w:cs="Arial"/>
          <w:color w:val="auto"/>
          <w:sz w:val="20"/>
          <w:szCs w:val="20"/>
        </w:rPr>
        <w:t>,</w:t>
      </w:r>
    </w:p>
    <w:p w:rsidR="00695D17" w:rsidRPr="008F4D1B" w:rsidRDefault="00695D17" w:rsidP="009C1CBF">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określać zawartość wody w miodzie i pyłku</w:t>
      </w:r>
      <w:r w:rsidR="00D77CA7" w:rsidRPr="008F4D1B">
        <w:rPr>
          <w:rFonts w:ascii="Arial" w:hAnsi="Arial" w:cs="Arial"/>
          <w:color w:val="auto"/>
          <w:sz w:val="20"/>
          <w:szCs w:val="20"/>
        </w:rPr>
        <w:t>,</w:t>
      </w:r>
    </w:p>
    <w:p w:rsidR="00695D17" w:rsidRPr="008F4D1B" w:rsidRDefault="00695D17" w:rsidP="009C1CBF">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określać przewodność miodu</w:t>
      </w:r>
      <w:r w:rsidR="00D77CA7" w:rsidRPr="008F4D1B">
        <w:rPr>
          <w:rFonts w:ascii="Arial" w:hAnsi="Arial" w:cs="Arial"/>
          <w:color w:val="auto"/>
          <w:sz w:val="20"/>
          <w:szCs w:val="20"/>
        </w:rPr>
        <w:t>,</w:t>
      </w:r>
    </w:p>
    <w:p w:rsidR="00695D17" w:rsidRPr="008F4D1B" w:rsidRDefault="00695D17" w:rsidP="009C1CBF">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określa</w:t>
      </w:r>
      <w:r w:rsidR="00D77CA7" w:rsidRPr="008F4D1B">
        <w:rPr>
          <w:rFonts w:ascii="Arial" w:hAnsi="Arial" w:cs="Arial"/>
          <w:color w:val="auto"/>
          <w:sz w:val="20"/>
          <w:szCs w:val="20"/>
        </w:rPr>
        <w:t>ć zawartość sacharozy w miodzie,</w:t>
      </w:r>
    </w:p>
    <w:p w:rsidR="00695D17" w:rsidRPr="008F4D1B" w:rsidRDefault="00695D17" w:rsidP="009C1CBF">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określać zawartość HMF (</w:t>
      </w:r>
      <w:proofErr w:type="spellStart"/>
      <w:r w:rsidRPr="008F4D1B">
        <w:rPr>
          <w:rFonts w:ascii="Arial" w:hAnsi="Arial" w:cs="Arial"/>
          <w:color w:val="auto"/>
          <w:sz w:val="20"/>
          <w:szCs w:val="20"/>
        </w:rPr>
        <w:t>hydroksymetylofurfuralu</w:t>
      </w:r>
      <w:proofErr w:type="spellEnd"/>
      <w:r w:rsidRPr="008F4D1B">
        <w:rPr>
          <w:rFonts w:ascii="Arial" w:hAnsi="Arial" w:cs="Arial"/>
          <w:color w:val="auto"/>
          <w:sz w:val="20"/>
          <w:szCs w:val="20"/>
        </w:rPr>
        <w:t>) w miodzie</w:t>
      </w:r>
      <w:r w:rsidR="00D77CA7" w:rsidRPr="008F4D1B">
        <w:rPr>
          <w:rFonts w:ascii="Arial" w:hAnsi="Arial" w:cs="Arial"/>
          <w:color w:val="auto"/>
          <w:sz w:val="20"/>
          <w:szCs w:val="20"/>
        </w:rPr>
        <w:t>,</w:t>
      </w:r>
    </w:p>
    <w:p w:rsidR="00695D17" w:rsidRPr="008F4D1B" w:rsidRDefault="00695D17" w:rsidP="009C1CBF">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definiować pojęcia</w:t>
      </w:r>
      <w:r w:rsidR="00E9023B">
        <w:rPr>
          <w:rFonts w:ascii="Arial" w:hAnsi="Arial" w:cs="Arial"/>
          <w:color w:val="auto"/>
          <w:sz w:val="20"/>
          <w:szCs w:val="20"/>
        </w:rPr>
        <w:t>:</w:t>
      </w:r>
      <w:r w:rsidRPr="008F4D1B">
        <w:rPr>
          <w:rFonts w:ascii="Arial" w:hAnsi="Arial" w:cs="Arial"/>
          <w:color w:val="auto"/>
          <w:sz w:val="20"/>
          <w:szCs w:val="20"/>
        </w:rPr>
        <w:t xml:space="preserve"> patoka, krupiec, brzeczka, kupażowanie, półtorak, dwójniak, trójniak, czwórniak</w:t>
      </w:r>
      <w:r w:rsidR="00D77CA7" w:rsidRPr="008F4D1B">
        <w:rPr>
          <w:rFonts w:ascii="Arial" w:hAnsi="Arial" w:cs="Arial"/>
          <w:color w:val="auto"/>
          <w:sz w:val="20"/>
          <w:szCs w:val="20"/>
        </w:rPr>
        <w:t>,</w:t>
      </w:r>
    </w:p>
    <w:p w:rsidR="00695D17" w:rsidRPr="008F4D1B" w:rsidRDefault="00695D17" w:rsidP="009C1CBF">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proofErr w:type="spellStart"/>
      <w:r w:rsidRPr="008F4D1B">
        <w:rPr>
          <w:rFonts w:ascii="Arial" w:hAnsi="Arial" w:cs="Arial"/>
          <w:color w:val="auto"/>
          <w:sz w:val="20"/>
          <w:szCs w:val="20"/>
        </w:rPr>
        <w:t>dekrystalizować</w:t>
      </w:r>
      <w:proofErr w:type="spellEnd"/>
      <w:r w:rsidRPr="008F4D1B">
        <w:rPr>
          <w:rFonts w:ascii="Arial" w:hAnsi="Arial" w:cs="Arial"/>
          <w:color w:val="auto"/>
          <w:sz w:val="20"/>
          <w:szCs w:val="20"/>
        </w:rPr>
        <w:t xml:space="preserve"> miód pszczeli</w:t>
      </w:r>
      <w:r w:rsidR="00D77CA7" w:rsidRPr="008F4D1B">
        <w:rPr>
          <w:rFonts w:ascii="Arial" w:hAnsi="Arial" w:cs="Arial"/>
          <w:color w:val="auto"/>
          <w:sz w:val="20"/>
          <w:szCs w:val="20"/>
        </w:rPr>
        <w:t>,</w:t>
      </w:r>
    </w:p>
    <w:p w:rsidR="00695D17" w:rsidRPr="008F4D1B" w:rsidRDefault="00D77CA7" w:rsidP="009C1CBF">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sporządzać brzeczkę,</w:t>
      </w:r>
    </w:p>
    <w:p w:rsidR="00695D17" w:rsidRPr="008F4D1B" w:rsidRDefault="00695D17" w:rsidP="009C1CBF">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przygotować wosk do wyrobu węzy</w:t>
      </w:r>
      <w:r w:rsidR="00D77CA7" w:rsidRPr="008F4D1B">
        <w:rPr>
          <w:rFonts w:ascii="Arial" w:hAnsi="Arial" w:cs="Arial"/>
          <w:color w:val="auto"/>
          <w:sz w:val="20"/>
          <w:szCs w:val="20"/>
        </w:rPr>
        <w:t>,</w:t>
      </w:r>
    </w:p>
    <w:p w:rsidR="00695D17" w:rsidRPr="008F4D1B" w:rsidRDefault="00695D17" w:rsidP="009C1CBF">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przygotować formy do wyrobu świec woskowych i galanterii woskowej</w:t>
      </w:r>
      <w:r w:rsidR="00D77CA7" w:rsidRPr="008F4D1B">
        <w:rPr>
          <w:rFonts w:ascii="Arial" w:hAnsi="Arial" w:cs="Arial"/>
          <w:color w:val="auto"/>
          <w:sz w:val="20"/>
          <w:szCs w:val="20"/>
        </w:rPr>
        <w:t>,</w:t>
      </w:r>
    </w:p>
    <w:p w:rsidR="00695D17" w:rsidRPr="008F4D1B" w:rsidRDefault="00695D17" w:rsidP="009C1CBF">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wyrabiać węzę, świece i galanterię woskową</w:t>
      </w:r>
      <w:r w:rsidR="00D77CA7" w:rsidRPr="008F4D1B">
        <w:rPr>
          <w:rFonts w:ascii="Arial" w:hAnsi="Arial" w:cs="Arial"/>
          <w:sz w:val="20"/>
          <w:szCs w:val="20"/>
        </w:rPr>
        <w:t>,</w:t>
      </w:r>
    </w:p>
    <w:p w:rsidR="00695D17" w:rsidRPr="008F4D1B" w:rsidRDefault="00695D17" w:rsidP="0046078C">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oczyszczać obnóża pyłkowe, pierzgę oraz propolis</w:t>
      </w:r>
      <w:r w:rsidR="00D77CA7" w:rsidRPr="008F4D1B">
        <w:rPr>
          <w:rFonts w:ascii="Arial" w:hAnsi="Arial" w:cs="Arial"/>
          <w:sz w:val="20"/>
          <w:szCs w:val="20"/>
        </w:rPr>
        <w:t>,</w:t>
      </w:r>
    </w:p>
    <w:p w:rsidR="00695D17" w:rsidRPr="008F4D1B" w:rsidRDefault="00695D17" w:rsidP="0046078C">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sporządzać preparaty z pierzgi, obnóży pyłkowych i propolisu</w:t>
      </w:r>
      <w:r w:rsidR="00D77CA7" w:rsidRPr="00FC05B4">
        <w:rPr>
          <w:sz w:val="20"/>
          <w:szCs w:val="20"/>
        </w:rPr>
        <w:t>,</w:t>
      </w:r>
    </w:p>
    <w:p w:rsidR="00695D17" w:rsidRPr="008F4D1B" w:rsidRDefault="00695D17" w:rsidP="0046078C">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lastRenderedPageBreak/>
        <w:t>stosować tec</w:t>
      </w:r>
      <w:r w:rsidR="00D77CA7" w:rsidRPr="008F4D1B">
        <w:rPr>
          <w:rFonts w:ascii="Arial" w:hAnsi="Arial" w:cs="Arial"/>
          <w:sz w:val="20"/>
          <w:szCs w:val="20"/>
        </w:rPr>
        <w:t>hniki radzenia sobie ze stresem,</w:t>
      </w:r>
    </w:p>
    <w:p w:rsidR="00695D17" w:rsidRPr="008F4D1B" w:rsidRDefault="00D77CA7" w:rsidP="0046078C">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współdziałać w zespole.</w:t>
      </w:r>
    </w:p>
    <w:p w:rsidR="009C1CBF" w:rsidRDefault="009C1CBF" w:rsidP="003209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C1CBF" w:rsidRDefault="009C1CBF" w:rsidP="003209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95D17" w:rsidRPr="008F4D1B" w:rsidRDefault="0032092B" w:rsidP="003209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
          <w:sz w:val="20"/>
          <w:szCs w:val="20"/>
        </w:rPr>
        <w:t>MATERIAŁ NAUCZANIA</w:t>
      </w:r>
    </w:p>
    <w:tbl>
      <w:tblPr>
        <w:tblStyle w:val="Tabela-Siatka"/>
        <w:tblW w:w="5000" w:type="pct"/>
        <w:tblLook w:val="04A0" w:firstRow="1" w:lastRow="0" w:firstColumn="1" w:lastColumn="0" w:noHBand="0" w:noVBand="1"/>
      </w:tblPr>
      <w:tblGrid>
        <w:gridCol w:w="1815"/>
        <w:gridCol w:w="10"/>
        <w:gridCol w:w="2279"/>
        <w:gridCol w:w="6"/>
        <w:gridCol w:w="998"/>
        <w:gridCol w:w="4427"/>
        <w:gridCol w:w="3716"/>
        <w:gridCol w:w="1140"/>
      </w:tblGrid>
      <w:tr w:rsidR="00695D17" w:rsidRPr="008F4D1B" w:rsidTr="00370F89">
        <w:tc>
          <w:tcPr>
            <w:tcW w:w="631" w:type="pct"/>
            <w:vMerge w:val="restart"/>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Dział programowy</w:t>
            </w:r>
          </w:p>
        </w:tc>
        <w:tc>
          <w:tcPr>
            <w:tcW w:w="795" w:type="pct"/>
            <w:gridSpan w:val="2"/>
            <w:vMerge w:val="restart"/>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Tematy jednostek metodycznych</w:t>
            </w:r>
          </w:p>
        </w:tc>
        <w:tc>
          <w:tcPr>
            <w:tcW w:w="349" w:type="pct"/>
            <w:gridSpan w:val="2"/>
            <w:vMerge w:val="restart"/>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Liczba godz.</w:t>
            </w:r>
          </w:p>
        </w:tc>
        <w:tc>
          <w:tcPr>
            <w:tcW w:w="2829" w:type="pct"/>
            <w:gridSpan w:val="2"/>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Wymagania programowe</w:t>
            </w:r>
          </w:p>
        </w:tc>
        <w:tc>
          <w:tcPr>
            <w:tcW w:w="396" w:type="pct"/>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Uwagi o realizacji</w:t>
            </w:r>
          </w:p>
        </w:tc>
      </w:tr>
      <w:tr w:rsidR="00695D17" w:rsidRPr="008F4D1B" w:rsidTr="00370F89">
        <w:tc>
          <w:tcPr>
            <w:tcW w:w="631" w:type="pct"/>
            <w:vMerge/>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p>
        </w:tc>
        <w:tc>
          <w:tcPr>
            <w:tcW w:w="795" w:type="pct"/>
            <w:gridSpan w:val="2"/>
            <w:vMerge/>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p>
        </w:tc>
        <w:tc>
          <w:tcPr>
            <w:tcW w:w="349" w:type="pct"/>
            <w:gridSpan w:val="2"/>
            <w:vMerge/>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p>
        </w:tc>
        <w:tc>
          <w:tcPr>
            <w:tcW w:w="1538" w:type="pct"/>
            <w:vAlign w:val="center"/>
          </w:tcPr>
          <w:p w:rsidR="00695D17" w:rsidRPr="008F4D1B" w:rsidRDefault="001B6E52"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P</w:t>
            </w:r>
            <w:r w:rsidR="00695D17" w:rsidRPr="008F4D1B">
              <w:rPr>
                <w:rFonts w:ascii="Arial" w:eastAsia="Times New Roman" w:hAnsi="Arial" w:cs="Arial"/>
                <w:b/>
                <w:sz w:val="20"/>
                <w:szCs w:val="20"/>
              </w:rPr>
              <w:t>odstawowe</w:t>
            </w:r>
          </w:p>
          <w:p w:rsidR="001B6E52" w:rsidRPr="008F4D1B" w:rsidRDefault="001B6E52"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Uczeń potrafi:</w:t>
            </w:r>
          </w:p>
        </w:tc>
        <w:tc>
          <w:tcPr>
            <w:tcW w:w="1291" w:type="pct"/>
            <w:vAlign w:val="center"/>
          </w:tcPr>
          <w:p w:rsidR="00695D17" w:rsidRPr="008F4D1B" w:rsidRDefault="001B6E52"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P</w:t>
            </w:r>
            <w:r w:rsidR="00695D17" w:rsidRPr="008F4D1B">
              <w:rPr>
                <w:rFonts w:ascii="Arial" w:eastAsia="Times New Roman" w:hAnsi="Arial" w:cs="Arial"/>
                <w:b/>
                <w:sz w:val="20"/>
                <w:szCs w:val="20"/>
              </w:rPr>
              <w:t>onadpodstawowe</w:t>
            </w:r>
          </w:p>
          <w:p w:rsidR="001B6E52" w:rsidRPr="008F4D1B" w:rsidRDefault="001B6E52"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Uczeń potrafi:</w:t>
            </w:r>
          </w:p>
        </w:tc>
        <w:tc>
          <w:tcPr>
            <w:tcW w:w="396" w:type="pct"/>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Etap realizacji</w:t>
            </w:r>
          </w:p>
        </w:tc>
      </w:tr>
      <w:tr w:rsidR="00695D17" w:rsidRPr="008F4D1B" w:rsidTr="00370F89">
        <w:trPr>
          <w:trHeight w:val="489"/>
        </w:trPr>
        <w:tc>
          <w:tcPr>
            <w:tcW w:w="631" w:type="pct"/>
            <w:vMerge w:val="restart"/>
          </w:tcPr>
          <w:p w:rsidR="00695D17" w:rsidRPr="008F4D1B" w:rsidRDefault="00695D17" w:rsidP="009B6C51">
            <w:pPr>
              <w:pBdr>
                <w:top w:val="nil"/>
                <w:left w:val="nil"/>
                <w:bottom w:val="nil"/>
                <w:right w:val="nil"/>
                <w:between w:val="nil"/>
              </w:pBdr>
              <w:rPr>
                <w:rFonts w:ascii="Arial" w:eastAsia="Times New Roman" w:hAnsi="Arial" w:cs="Arial"/>
                <w:sz w:val="20"/>
                <w:szCs w:val="20"/>
              </w:rPr>
            </w:pPr>
            <w:r w:rsidRPr="008F4D1B">
              <w:rPr>
                <w:rFonts w:ascii="Arial" w:eastAsia="Times New Roman" w:hAnsi="Arial" w:cs="Arial"/>
                <w:sz w:val="20"/>
                <w:szCs w:val="20"/>
              </w:rPr>
              <w:t>I</w:t>
            </w:r>
            <w:r w:rsidR="000531F8" w:rsidRPr="008F4D1B">
              <w:rPr>
                <w:rFonts w:ascii="Arial" w:eastAsia="Times New Roman" w:hAnsi="Arial" w:cs="Arial"/>
                <w:sz w:val="20"/>
                <w:szCs w:val="20"/>
              </w:rPr>
              <w:t>.</w:t>
            </w:r>
            <w:r w:rsidRPr="008F4D1B">
              <w:rPr>
                <w:rFonts w:ascii="Arial" w:eastAsia="Times New Roman" w:hAnsi="Arial" w:cs="Arial"/>
                <w:sz w:val="20"/>
                <w:szCs w:val="20"/>
              </w:rPr>
              <w:t xml:space="preserve"> Produkty pszczele </w:t>
            </w:r>
          </w:p>
        </w:tc>
        <w:tc>
          <w:tcPr>
            <w:tcW w:w="795" w:type="pct"/>
            <w:gridSpan w:val="2"/>
          </w:tcPr>
          <w:p w:rsidR="00695D17"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1. </w:t>
            </w:r>
            <w:r w:rsidR="00695D17" w:rsidRPr="008F4D1B">
              <w:rPr>
                <w:rFonts w:ascii="Arial" w:eastAsia="Times New Roman" w:hAnsi="Arial" w:cs="Arial"/>
                <w:sz w:val="20"/>
                <w:szCs w:val="20"/>
              </w:rPr>
              <w:t xml:space="preserve">Surowce miodowe </w:t>
            </w:r>
            <w:r w:rsidR="009D2153" w:rsidRPr="008F4D1B">
              <w:rPr>
                <w:rFonts w:ascii="Arial" w:eastAsia="Calibri" w:hAnsi="Arial" w:cs="Arial"/>
                <w:sz w:val="20"/>
                <w:szCs w:val="20"/>
                <w:lang w:eastAsia="en-US"/>
              </w:rPr>
              <w:t xml:space="preserve">– </w:t>
            </w:r>
            <w:r w:rsidR="00695D17" w:rsidRPr="008F4D1B">
              <w:rPr>
                <w:rFonts w:ascii="Arial" w:eastAsia="Times New Roman" w:hAnsi="Arial" w:cs="Arial"/>
                <w:sz w:val="20"/>
                <w:szCs w:val="20"/>
              </w:rPr>
              <w:t xml:space="preserve">skład chemiczny nektaru i spadzi </w:t>
            </w:r>
          </w:p>
        </w:tc>
        <w:tc>
          <w:tcPr>
            <w:tcW w:w="349" w:type="pct"/>
            <w:gridSpan w:val="2"/>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 xml:space="preserve">wyjaśnić różnice pomiędzy nektarem </w:t>
            </w:r>
            <w:r w:rsidR="00C86B5D" w:rsidRPr="008F4D1B">
              <w:rPr>
                <w:rFonts w:ascii="Arial" w:eastAsia="Times New Roman" w:hAnsi="Arial" w:cs="Arial"/>
                <w:sz w:val="20"/>
                <w:szCs w:val="20"/>
              </w:rPr>
              <w:br/>
            </w:r>
            <w:r w:rsidR="00E9023B">
              <w:rPr>
                <w:rFonts w:ascii="Arial" w:eastAsia="Times New Roman" w:hAnsi="Arial" w:cs="Arial"/>
                <w:sz w:val="20"/>
                <w:szCs w:val="20"/>
              </w:rPr>
              <w:t>a</w:t>
            </w:r>
            <w:r w:rsidRPr="008F4D1B">
              <w:rPr>
                <w:rFonts w:ascii="Arial" w:eastAsia="Times New Roman" w:hAnsi="Arial" w:cs="Arial"/>
                <w:sz w:val="20"/>
                <w:szCs w:val="20"/>
              </w:rPr>
              <w:t xml:space="preserve"> spadzią</w:t>
            </w:r>
          </w:p>
        </w:tc>
        <w:tc>
          <w:tcPr>
            <w:tcW w:w="1291" w:type="pct"/>
          </w:tcPr>
          <w:p w:rsidR="00695D17" w:rsidRPr="008F4D1B" w:rsidRDefault="00695D17" w:rsidP="0046078C">
            <w:pPr>
              <w:pStyle w:val="Akapitzlist"/>
              <w:numPr>
                <w:ilvl w:val="0"/>
                <w:numId w:val="38"/>
              </w:numPr>
              <w:tabs>
                <w:tab w:val="left" w:pos="267"/>
              </w:tabs>
              <w:ind w:left="157" w:hanging="142"/>
              <w:rPr>
                <w:rFonts w:ascii="Arial" w:eastAsiaTheme="minorHAnsi" w:hAnsi="Arial" w:cs="Arial"/>
                <w:sz w:val="20"/>
                <w:szCs w:val="20"/>
                <w:lang w:eastAsia="en-US"/>
              </w:rPr>
            </w:pPr>
            <w:r w:rsidRPr="008F4D1B">
              <w:rPr>
                <w:rFonts w:ascii="Arial" w:eastAsiaTheme="minorHAnsi" w:hAnsi="Arial" w:cs="Arial"/>
                <w:sz w:val="20"/>
                <w:szCs w:val="20"/>
                <w:lang w:eastAsia="en-US"/>
              </w:rPr>
              <w:t>charakteryzować skład chemiczny</w:t>
            </w:r>
          </w:p>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nektaru i spadzi</w:t>
            </w:r>
          </w:p>
        </w:tc>
        <w:tc>
          <w:tcPr>
            <w:tcW w:w="396" w:type="pct"/>
          </w:tcPr>
          <w:p w:rsidR="00695D17" w:rsidRPr="008F4D1B" w:rsidRDefault="00695D17" w:rsidP="009B6C51">
            <w:pPr>
              <w:rPr>
                <w:rFonts w:ascii="Arial" w:hAnsi="Arial" w:cs="Arial"/>
                <w:sz w:val="20"/>
                <w:szCs w:val="20"/>
              </w:rPr>
            </w:pPr>
            <w:r w:rsidRPr="008F4D1B">
              <w:rPr>
                <w:rFonts w:ascii="Arial" w:hAnsi="Arial" w:cs="Arial"/>
                <w:sz w:val="20"/>
                <w:szCs w:val="20"/>
              </w:rPr>
              <w:t>Klasa IV</w:t>
            </w:r>
          </w:p>
        </w:tc>
      </w:tr>
      <w:tr w:rsidR="00695D17" w:rsidRPr="008F4D1B" w:rsidTr="00370F89">
        <w:tc>
          <w:tcPr>
            <w:tcW w:w="631" w:type="pct"/>
            <w:vMerge/>
          </w:tcPr>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695D17"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2. </w:t>
            </w:r>
            <w:r w:rsidR="00695D17" w:rsidRPr="008F4D1B">
              <w:rPr>
                <w:rFonts w:ascii="Arial" w:eastAsia="Times New Roman" w:hAnsi="Arial" w:cs="Arial"/>
                <w:sz w:val="20"/>
                <w:szCs w:val="20"/>
              </w:rPr>
              <w:t xml:space="preserve">Dojrzewanie </w:t>
            </w:r>
          </w:p>
          <w:p w:rsidR="00695D17" w:rsidRPr="008F4D1B" w:rsidRDefault="00695D17" w:rsidP="009B6C51">
            <w:pPr>
              <w:pBdr>
                <w:top w:val="nil"/>
                <w:left w:val="nil"/>
                <w:bottom w:val="nil"/>
                <w:right w:val="nil"/>
                <w:between w:val="nil"/>
              </w:pBdr>
              <w:tabs>
                <w:tab w:val="left" w:pos="268"/>
              </w:tabs>
              <w:rPr>
                <w:rFonts w:ascii="Arial" w:eastAsia="Times New Roman" w:hAnsi="Arial" w:cs="Arial"/>
                <w:sz w:val="20"/>
                <w:szCs w:val="20"/>
              </w:rPr>
            </w:pPr>
            <w:r w:rsidRPr="008F4D1B">
              <w:rPr>
                <w:rFonts w:ascii="Arial" w:eastAsia="Times New Roman" w:hAnsi="Arial" w:cs="Arial"/>
                <w:sz w:val="20"/>
                <w:szCs w:val="20"/>
              </w:rPr>
              <w:t>i krystalizacja miodu</w:t>
            </w:r>
          </w:p>
        </w:tc>
        <w:tc>
          <w:tcPr>
            <w:tcW w:w="349" w:type="pct"/>
            <w:gridSpan w:val="2"/>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rozpoznać miody na podstawie cech organoleptycznych</w:t>
            </w:r>
          </w:p>
          <w:p w:rsidR="00695D17" w:rsidRPr="008F4D1B" w:rsidRDefault="00A61FFD" w:rsidP="0046078C">
            <w:pPr>
              <w:pStyle w:val="Akapitzlist"/>
              <w:numPr>
                <w:ilvl w:val="0"/>
                <w:numId w:val="38"/>
              </w:numPr>
              <w:ind w:left="157" w:hanging="142"/>
              <w:rPr>
                <w:rFonts w:ascii="Arial" w:eastAsia="Times New Roman" w:hAnsi="Arial" w:cs="Arial"/>
                <w:sz w:val="20"/>
                <w:szCs w:val="20"/>
              </w:rPr>
            </w:pPr>
            <w:r>
              <w:rPr>
                <w:rFonts w:ascii="Arial" w:eastAsia="Times New Roman" w:hAnsi="Arial" w:cs="Arial"/>
                <w:sz w:val="20"/>
                <w:szCs w:val="20"/>
              </w:rPr>
              <w:t>wskazać</w:t>
            </w:r>
            <w:r w:rsidR="0014467A">
              <w:rPr>
                <w:rFonts w:ascii="Arial" w:eastAsia="Times New Roman" w:hAnsi="Arial" w:cs="Arial"/>
                <w:sz w:val="20"/>
                <w:szCs w:val="20"/>
              </w:rPr>
              <w:t xml:space="preserve"> </w:t>
            </w:r>
            <w:r w:rsidR="00695D17" w:rsidRPr="008F4D1B">
              <w:rPr>
                <w:rFonts w:ascii="Arial" w:eastAsia="Times New Roman" w:hAnsi="Arial" w:cs="Arial"/>
                <w:sz w:val="20"/>
                <w:szCs w:val="20"/>
              </w:rPr>
              <w:t>m</w:t>
            </w:r>
            <w:r>
              <w:rPr>
                <w:rFonts w:ascii="Arial" w:eastAsia="Times New Roman" w:hAnsi="Arial" w:cs="Arial"/>
                <w:sz w:val="20"/>
                <w:szCs w:val="20"/>
              </w:rPr>
              <w:t>i</w:t>
            </w:r>
            <w:r w:rsidR="00695D17" w:rsidRPr="008F4D1B">
              <w:rPr>
                <w:rFonts w:ascii="Arial" w:eastAsia="Times New Roman" w:hAnsi="Arial" w:cs="Arial"/>
                <w:sz w:val="20"/>
                <w:szCs w:val="20"/>
              </w:rPr>
              <w:t>ody odmianowe</w:t>
            </w:r>
          </w:p>
        </w:tc>
        <w:tc>
          <w:tcPr>
            <w:tcW w:w="1291" w:type="pct"/>
          </w:tcPr>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charakteryzować przebieg dojrzewania miodu</w:t>
            </w:r>
          </w:p>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ocenić miody na podstawie cech organoleptycznych</w:t>
            </w:r>
          </w:p>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 xml:space="preserve">określić warunki dojrzewania </w:t>
            </w:r>
          </w:p>
          <w:p w:rsidR="00695D17" w:rsidRPr="008F4D1B" w:rsidRDefault="00695D17" w:rsidP="00FC05B4">
            <w:pPr>
              <w:pStyle w:val="Akapitzlist"/>
              <w:ind w:left="157"/>
              <w:rPr>
                <w:rFonts w:ascii="Arial" w:eastAsia="Times New Roman" w:hAnsi="Arial" w:cs="Arial"/>
                <w:color w:val="000000"/>
                <w:sz w:val="20"/>
                <w:szCs w:val="20"/>
              </w:rPr>
            </w:pPr>
            <w:r w:rsidRPr="008F4D1B">
              <w:rPr>
                <w:rFonts w:ascii="Arial" w:eastAsia="Times New Roman" w:hAnsi="Arial" w:cs="Arial"/>
                <w:sz w:val="20"/>
                <w:szCs w:val="20"/>
              </w:rPr>
              <w:t>i krystalizacji miodów odmianowych</w:t>
            </w:r>
          </w:p>
        </w:tc>
        <w:tc>
          <w:tcPr>
            <w:tcW w:w="396" w:type="pct"/>
          </w:tcPr>
          <w:p w:rsidR="00695D17" w:rsidRPr="008F4D1B" w:rsidRDefault="00695D17" w:rsidP="009B6C51">
            <w:pPr>
              <w:rPr>
                <w:rFonts w:ascii="Arial" w:hAnsi="Arial" w:cs="Arial"/>
                <w:sz w:val="20"/>
                <w:szCs w:val="20"/>
              </w:rPr>
            </w:pPr>
            <w:r w:rsidRPr="008F4D1B">
              <w:rPr>
                <w:rFonts w:ascii="Arial" w:hAnsi="Arial" w:cs="Arial"/>
                <w:sz w:val="20"/>
                <w:szCs w:val="20"/>
              </w:rPr>
              <w:t>Klasa IV</w:t>
            </w:r>
          </w:p>
        </w:tc>
      </w:tr>
      <w:tr w:rsidR="00695D17" w:rsidRPr="008F4D1B" w:rsidTr="00370F89">
        <w:tc>
          <w:tcPr>
            <w:tcW w:w="631" w:type="pct"/>
            <w:vMerge/>
          </w:tcPr>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695D17"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3. </w:t>
            </w:r>
            <w:r w:rsidR="00695D17" w:rsidRPr="008F4D1B">
              <w:rPr>
                <w:rFonts w:ascii="Arial" w:eastAsia="Times New Roman" w:hAnsi="Arial" w:cs="Arial"/>
                <w:sz w:val="20"/>
                <w:szCs w:val="20"/>
              </w:rPr>
              <w:t>Skład chemiczny miodu, pyłku, pierzgi, wosku, propolisu, mleczka pszczelego, jadu</w:t>
            </w:r>
          </w:p>
        </w:tc>
        <w:tc>
          <w:tcPr>
            <w:tcW w:w="349" w:type="pct"/>
            <w:gridSpan w:val="2"/>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określić cechy fizykochemiczne miodu</w:t>
            </w:r>
            <w:r w:rsidR="00E9023B">
              <w:rPr>
                <w:rFonts w:ascii="Arial" w:eastAsia="Times New Roman" w:hAnsi="Arial" w:cs="Arial"/>
                <w:sz w:val="20"/>
                <w:szCs w:val="20"/>
              </w:rPr>
              <w:t>,</w:t>
            </w:r>
            <w:r w:rsidRPr="008F4D1B">
              <w:rPr>
                <w:rFonts w:ascii="Arial" w:eastAsia="Times New Roman" w:hAnsi="Arial" w:cs="Arial"/>
                <w:sz w:val="20"/>
                <w:szCs w:val="20"/>
              </w:rPr>
              <w:t xml:space="preserve"> pyłku, pierzgi, wosku, propolisu, mleczka pszczelego, jadu</w:t>
            </w:r>
          </w:p>
        </w:tc>
        <w:tc>
          <w:tcPr>
            <w:tcW w:w="1291" w:type="pct"/>
          </w:tcPr>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dokonać analizy chemicznej miodu, pyłku, pierzgi, wosku, propolisu, mleczka pszczelego, jadu</w:t>
            </w:r>
          </w:p>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charakteryzować właściwości i skład chemiczny miodu, pyłku, pierzgi, wosku, propolisu, mleczka pszczelego, jadu</w:t>
            </w:r>
          </w:p>
        </w:tc>
        <w:tc>
          <w:tcPr>
            <w:tcW w:w="396" w:type="pct"/>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695D17" w:rsidRPr="008F4D1B" w:rsidTr="00370F89">
        <w:tc>
          <w:tcPr>
            <w:tcW w:w="631" w:type="pct"/>
            <w:vMerge/>
          </w:tcPr>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695D17" w:rsidRPr="008F4D1B" w:rsidRDefault="00D6244F" w:rsidP="00FC05B4">
            <w:pPr>
              <w:pStyle w:val="Akapitzlist"/>
              <w:tabs>
                <w:tab w:val="left" w:pos="268"/>
              </w:tabs>
              <w:ind w:left="0"/>
              <w:rPr>
                <w:rFonts w:ascii="Arial" w:eastAsia="Times New Roman" w:hAnsi="Arial" w:cs="Arial"/>
                <w:color w:val="000000"/>
                <w:sz w:val="20"/>
                <w:szCs w:val="20"/>
              </w:rPr>
            </w:pPr>
            <w:r w:rsidRPr="008F4D1B">
              <w:rPr>
                <w:rFonts w:ascii="Arial" w:eastAsia="Times New Roman" w:hAnsi="Arial" w:cs="Arial"/>
                <w:sz w:val="20"/>
                <w:szCs w:val="20"/>
              </w:rPr>
              <w:t xml:space="preserve">4. </w:t>
            </w:r>
            <w:r w:rsidR="00695D17" w:rsidRPr="008F4D1B">
              <w:rPr>
                <w:rFonts w:ascii="Arial" w:eastAsia="Times New Roman" w:hAnsi="Arial" w:cs="Arial"/>
                <w:sz w:val="20"/>
                <w:szCs w:val="20"/>
              </w:rPr>
              <w:t>Właściwości odżywcze i lecznicze miodu, pyłku, propolisu, pierzgi, mleczka pszczelego, jadu,</w:t>
            </w:r>
            <w:r w:rsidR="0014467A">
              <w:rPr>
                <w:rFonts w:ascii="Arial" w:eastAsia="Times New Roman" w:hAnsi="Arial" w:cs="Arial"/>
                <w:sz w:val="20"/>
                <w:szCs w:val="20"/>
              </w:rPr>
              <w:t xml:space="preserve"> </w:t>
            </w:r>
            <w:r w:rsidR="00695D17" w:rsidRPr="008F4D1B">
              <w:rPr>
                <w:rFonts w:ascii="Arial" w:eastAsia="Times New Roman" w:hAnsi="Arial" w:cs="Arial"/>
                <w:sz w:val="20"/>
                <w:szCs w:val="20"/>
              </w:rPr>
              <w:t xml:space="preserve">czynniki </w:t>
            </w:r>
            <w:proofErr w:type="spellStart"/>
            <w:r w:rsidR="00695D17" w:rsidRPr="008F4D1B">
              <w:rPr>
                <w:rFonts w:ascii="Arial" w:eastAsia="Times New Roman" w:hAnsi="Arial" w:cs="Arial"/>
                <w:sz w:val="20"/>
                <w:szCs w:val="20"/>
              </w:rPr>
              <w:t>inhibinowe</w:t>
            </w:r>
            <w:proofErr w:type="spellEnd"/>
          </w:p>
        </w:tc>
        <w:tc>
          <w:tcPr>
            <w:tcW w:w="349" w:type="pct"/>
            <w:gridSpan w:val="2"/>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C86B5D"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 xml:space="preserve">wskazywać właściwości odżywcze </w:t>
            </w:r>
          </w:p>
          <w:p w:rsidR="00695D17" w:rsidRPr="008F4D1B" w:rsidRDefault="00695D17" w:rsidP="00FC05B4">
            <w:pPr>
              <w:pStyle w:val="Akapitzlist"/>
              <w:ind w:left="157"/>
              <w:rPr>
                <w:rFonts w:ascii="Arial" w:eastAsia="Times New Roman" w:hAnsi="Arial" w:cs="Arial"/>
                <w:color w:val="000000"/>
                <w:sz w:val="20"/>
                <w:szCs w:val="20"/>
              </w:rPr>
            </w:pPr>
            <w:r w:rsidRPr="008F4D1B">
              <w:rPr>
                <w:rFonts w:ascii="Arial" w:eastAsia="Times New Roman" w:hAnsi="Arial" w:cs="Arial"/>
                <w:sz w:val="20"/>
                <w:szCs w:val="20"/>
              </w:rPr>
              <w:t>i lecznicze miodu</w:t>
            </w:r>
          </w:p>
        </w:tc>
        <w:tc>
          <w:tcPr>
            <w:tcW w:w="1291" w:type="pct"/>
          </w:tcPr>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 xml:space="preserve">omówić właściwości </w:t>
            </w:r>
            <w:proofErr w:type="spellStart"/>
            <w:r w:rsidRPr="008F4D1B">
              <w:rPr>
                <w:rFonts w:ascii="Arial" w:eastAsia="Times New Roman" w:hAnsi="Arial" w:cs="Arial"/>
                <w:sz w:val="20"/>
                <w:szCs w:val="20"/>
              </w:rPr>
              <w:t>inhibinowe</w:t>
            </w:r>
            <w:proofErr w:type="spellEnd"/>
            <w:r w:rsidRPr="008F4D1B">
              <w:rPr>
                <w:rFonts w:ascii="Arial" w:eastAsia="Times New Roman" w:hAnsi="Arial" w:cs="Arial"/>
                <w:sz w:val="20"/>
                <w:szCs w:val="20"/>
              </w:rPr>
              <w:t xml:space="preserve"> miodu</w:t>
            </w:r>
          </w:p>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charakteryzować właściwości odżywcze i lecznicze miodu</w:t>
            </w:r>
          </w:p>
        </w:tc>
        <w:tc>
          <w:tcPr>
            <w:tcW w:w="396" w:type="pct"/>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695D17" w:rsidRPr="008F4D1B" w:rsidTr="00370F89">
        <w:tc>
          <w:tcPr>
            <w:tcW w:w="631" w:type="pct"/>
            <w:vMerge w:val="restart"/>
          </w:tcPr>
          <w:p w:rsidR="00695D17" w:rsidRPr="008F4D1B" w:rsidRDefault="00695D17" w:rsidP="009B6C51">
            <w:pPr>
              <w:pBdr>
                <w:top w:val="nil"/>
                <w:left w:val="nil"/>
                <w:bottom w:val="nil"/>
                <w:right w:val="nil"/>
                <w:between w:val="nil"/>
              </w:pBdr>
              <w:rPr>
                <w:rFonts w:ascii="Arial" w:eastAsia="Times New Roman" w:hAnsi="Arial" w:cs="Arial"/>
                <w:sz w:val="20"/>
                <w:szCs w:val="20"/>
              </w:rPr>
            </w:pPr>
            <w:r w:rsidRPr="008F4D1B">
              <w:rPr>
                <w:rFonts w:ascii="Arial" w:eastAsia="Times New Roman" w:hAnsi="Arial" w:cs="Arial"/>
                <w:sz w:val="20"/>
                <w:szCs w:val="20"/>
              </w:rPr>
              <w:t>II</w:t>
            </w:r>
            <w:r w:rsidR="000531F8" w:rsidRPr="008F4D1B">
              <w:rPr>
                <w:rFonts w:ascii="Arial" w:eastAsia="Times New Roman" w:hAnsi="Arial" w:cs="Arial"/>
                <w:sz w:val="20"/>
                <w:szCs w:val="20"/>
              </w:rPr>
              <w:t>.</w:t>
            </w:r>
            <w:r w:rsidRPr="008F4D1B">
              <w:rPr>
                <w:rFonts w:ascii="Arial" w:eastAsia="Times New Roman" w:hAnsi="Arial" w:cs="Arial"/>
                <w:sz w:val="20"/>
                <w:szCs w:val="20"/>
              </w:rPr>
              <w:t xml:space="preserve"> Pozyskiwanie produktów pszczelich</w:t>
            </w:r>
          </w:p>
        </w:tc>
        <w:tc>
          <w:tcPr>
            <w:tcW w:w="795" w:type="pct"/>
            <w:gridSpan w:val="2"/>
          </w:tcPr>
          <w:p w:rsidR="00C86B5D"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1. </w:t>
            </w:r>
            <w:r w:rsidR="00695D17" w:rsidRPr="008F4D1B">
              <w:rPr>
                <w:rFonts w:ascii="Arial" w:eastAsia="Times New Roman" w:hAnsi="Arial" w:cs="Arial"/>
                <w:sz w:val="20"/>
                <w:szCs w:val="20"/>
              </w:rPr>
              <w:t>Pozyskiwani</w:t>
            </w:r>
            <w:r w:rsidR="0014467A">
              <w:rPr>
                <w:rFonts w:ascii="Arial" w:eastAsia="Times New Roman" w:hAnsi="Arial" w:cs="Arial"/>
                <w:sz w:val="20"/>
                <w:szCs w:val="20"/>
              </w:rPr>
              <w:t xml:space="preserve"> </w:t>
            </w:r>
            <w:proofErr w:type="spellStart"/>
            <w:r w:rsidR="00695D17" w:rsidRPr="008F4D1B">
              <w:rPr>
                <w:rFonts w:ascii="Arial" w:eastAsia="Times New Roman" w:hAnsi="Arial" w:cs="Arial"/>
                <w:sz w:val="20"/>
                <w:szCs w:val="20"/>
              </w:rPr>
              <w:t>epyłku</w:t>
            </w:r>
            <w:proofErr w:type="spellEnd"/>
            <w:r w:rsidR="00695D17" w:rsidRPr="008F4D1B">
              <w:rPr>
                <w:rFonts w:ascii="Arial" w:eastAsia="Times New Roman" w:hAnsi="Arial" w:cs="Arial"/>
                <w:sz w:val="20"/>
                <w:szCs w:val="20"/>
              </w:rPr>
              <w:t xml:space="preserve">, propolisu, pierzgi, przechowywanie </w:t>
            </w:r>
          </w:p>
          <w:p w:rsidR="00695D17" w:rsidRPr="008F4D1B" w:rsidRDefault="00695D17"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lastRenderedPageBreak/>
              <w:t>i konserwacja – norma na obnóża pyłkowe</w:t>
            </w:r>
          </w:p>
        </w:tc>
        <w:tc>
          <w:tcPr>
            <w:tcW w:w="349" w:type="pct"/>
            <w:gridSpan w:val="2"/>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695D17" w:rsidRPr="008F4D1B" w:rsidRDefault="00695D17"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wskazywać sposoby oczyszczania obnóży pyłkowych, pierzgi oraz propolisu</w:t>
            </w:r>
          </w:p>
        </w:tc>
        <w:tc>
          <w:tcPr>
            <w:tcW w:w="1291" w:type="pct"/>
          </w:tcPr>
          <w:p w:rsidR="00695D17" w:rsidRPr="008F4D1B" w:rsidRDefault="00695D17"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oczyszczać obnóża</w:t>
            </w:r>
            <w:r w:rsidR="00914DA6" w:rsidRPr="008F4D1B">
              <w:rPr>
                <w:rFonts w:ascii="Arial" w:eastAsia="Times New Roman" w:hAnsi="Arial" w:cs="Arial"/>
                <w:sz w:val="20"/>
                <w:szCs w:val="20"/>
              </w:rPr>
              <w:t xml:space="preserve"> pyłkowe, pierzgę oraz propolis</w:t>
            </w:r>
          </w:p>
          <w:p w:rsidR="00695D17" w:rsidRPr="008F4D1B" w:rsidRDefault="00695D17"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 xml:space="preserve">konserwować obnóża pyłkowe, </w:t>
            </w:r>
            <w:r w:rsidRPr="008F4D1B">
              <w:rPr>
                <w:rFonts w:ascii="Arial" w:eastAsia="Times New Roman" w:hAnsi="Arial" w:cs="Arial"/>
                <w:sz w:val="20"/>
                <w:szCs w:val="20"/>
              </w:rPr>
              <w:lastRenderedPageBreak/>
              <w:t>pierzgę oraz propolis</w:t>
            </w:r>
          </w:p>
          <w:p w:rsidR="00695D17" w:rsidRPr="008F4D1B" w:rsidRDefault="00695D17"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 xml:space="preserve">sporządzać preparaty z pierzgi, obnóży pyłkowych </w:t>
            </w:r>
          </w:p>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 xml:space="preserve">przygotować preparaty </w:t>
            </w:r>
            <w:proofErr w:type="spellStart"/>
            <w:r w:rsidRPr="008F4D1B">
              <w:rPr>
                <w:rFonts w:ascii="Arial" w:eastAsia="Times New Roman" w:hAnsi="Arial" w:cs="Arial"/>
                <w:sz w:val="20"/>
                <w:szCs w:val="20"/>
              </w:rPr>
              <w:t>propolisowe</w:t>
            </w:r>
            <w:proofErr w:type="spellEnd"/>
          </w:p>
        </w:tc>
        <w:tc>
          <w:tcPr>
            <w:tcW w:w="396" w:type="pct"/>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lastRenderedPageBreak/>
              <w:t>Klasa IV</w:t>
            </w:r>
          </w:p>
        </w:tc>
      </w:tr>
      <w:tr w:rsidR="00695D17" w:rsidRPr="008F4D1B" w:rsidTr="00370F89">
        <w:tc>
          <w:tcPr>
            <w:tcW w:w="631" w:type="pct"/>
            <w:vMerge/>
          </w:tcPr>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695D17" w:rsidRPr="008F4D1B" w:rsidRDefault="00D6244F" w:rsidP="009C1CB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2. </w:t>
            </w:r>
            <w:r w:rsidR="00695D17" w:rsidRPr="008F4D1B">
              <w:rPr>
                <w:rFonts w:ascii="Arial" w:eastAsia="Times New Roman" w:hAnsi="Arial" w:cs="Arial"/>
                <w:sz w:val="20"/>
                <w:szCs w:val="20"/>
              </w:rPr>
              <w:t>Odbiór i konserwacja jadu oraz mleczka pszczelego</w:t>
            </w:r>
          </w:p>
        </w:tc>
        <w:tc>
          <w:tcPr>
            <w:tcW w:w="349" w:type="pct"/>
            <w:gridSpan w:val="2"/>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695D17" w:rsidRPr="008F4D1B" w:rsidRDefault="000C0AE9" w:rsidP="0046078C">
            <w:pPr>
              <w:pStyle w:val="Akapitzlist"/>
              <w:numPr>
                <w:ilvl w:val="0"/>
                <w:numId w:val="38"/>
              </w:numPr>
              <w:ind w:left="157" w:hanging="142"/>
              <w:rPr>
                <w:rFonts w:ascii="Arial" w:eastAsia="Times New Roman" w:hAnsi="Arial" w:cs="Arial"/>
                <w:sz w:val="20"/>
                <w:szCs w:val="20"/>
              </w:rPr>
            </w:pPr>
            <w:r>
              <w:rPr>
                <w:rFonts w:ascii="Arial" w:eastAsia="Times New Roman" w:hAnsi="Arial" w:cs="Arial"/>
                <w:sz w:val="20"/>
                <w:szCs w:val="20"/>
              </w:rPr>
              <w:t>wskazać</w:t>
            </w:r>
            <w:r w:rsidR="0014467A">
              <w:rPr>
                <w:rFonts w:ascii="Arial" w:eastAsia="Times New Roman" w:hAnsi="Arial" w:cs="Arial"/>
                <w:sz w:val="20"/>
                <w:szCs w:val="20"/>
              </w:rPr>
              <w:t xml:space="preserve"> </w:t>
            </w:r>
            <w:r w:rsidR="00695D17" w:rsidRPr="008F4D1B">
              <w:rPr>
                <w:rFonts w:ascii="Arial" w:eastAsia="Times New Roman" w:hAnsi="Arial" w:cs="Arial"/>
                <w:sz w:val="20"/>
                <w:szCs w:val="20"/>
              </w:rPr>
              <w:t>sposoby pozyskiwania jadu i mleczka pszczelego</w:t>
            </w:r>
          </w:p>
        </w:tc>
        <w:tc>
          <w:tcPr>
            <w:tcW w:w="1291" w:type="pct"/>
          </w:tcPr>
          <w:p w:rsidR="00695D17" w:rsidRPr="008F4D1B" w:rsidRDefault="00695D17"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pozyskiwać jad i mleczko pszczele</w:t>
            </w:r>
          </w:p>
          <w:p w:rsidR="00695D17" w:rsidRPr="008F4D1B" w:rsidRDefault="00695D17"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konserwować jad i mleczko pszczele</w:t>
            </w:r>
          </w:p>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sporządzać preparaty z mleczka pszczelego</w:t>
            </w:r>
          </w:p>
        </w:tc>
        <w:tc>
          <w:tcPr>
            <w:tcW w:w="396" w:type="pct"/>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245F12" w:rsidRPr="008F4D1B" w:rsidTr="00370F89">
        <w:tc>
          <w:tcPr>
            <w:tcW w:w="631" w:type="pct"/>
            <w:vMerge w:val="restart"/>
          </w:tcPr>
          <w:p w:rsidR="00245F12" w:rsidRPr="008F4D1B" w:rsidRDefault="00245F12" w:rsidP="009B6C51">
            <w:pPr>
              <w:pBdr>
                <w:top w:val="nil"/>
                <w:left w:val="nil"/>
                <w:bottom w:val="nil"/>
                <w:right w:val="nil"/>
                <w:between w:val="nil"/>
              </w:pBdr>
              <w:rPr>
                <w:rFonts w:ascii="Arial" w:eastAsia="Times New Roman" w:hAnsi="Arial" w:cs="Arial"/>
                <w:sz w:val="20"/>
                <w:szCs w:val="20"/>
              </w:rPr>
            </w:pPr>
            <w:r w:rsidRPr="008F4D1B">
              <w:rPr>
                <w:rFonts w:ascii="Arial" w:eastAsia="Times New Roman" w:hAnsi="Arial" w:cs="Arial"/>
                <w:sz w:val="20"/>
                <w:szCs w:val="20"/>
              </w:rPr>
              <w:t>III</w:t>
            </w:r>
            <w:r w:rsidR="000531F8" w:rsidRPr="008F4D1B">
              <w:rPr>
                <w:rFonts w:ascii="Arial" w:eastAsia="Times New Roman" w:hAnsi="Arial" w:cs="Arial"/>
                <w:sz w:val="20"/>
                <w:szCs w:val="20"/>
              </w:rPr>
              <w:t>.</w:t>
            </w:r>
            <w:r w:rsidRPr="008F4D1B">
              <w:rPr>
                <w:rFonts w:ascii="Arial" w:eastAsia="Times New Roman" w:hAnsi="Arial" w:cs="Arial"/>
                <w:sz w:val="20"/>
                <w:szCs w:val="20"/>
              </w:rPr>
              <w:t xml:space="preserve"> Prze</w:t>
            </w:r>
            <w:r w:rsidR="00C86B5D" w:rsidRPr="008F4D1B">
              <w:rPr>
                <w:rFonts w:ascii="Arial" w:eastAsia="Times New Roman" w:hAnsi="Arial" w:cs="Arial"/>
                <w:sz w:val="20"/>
                <w:szCs w:val="20"/>
              </w:rPr>
              <w:t>chowywani</w:t>
            </w:r>
            <w:r w:rsidR="00E9023B">
              <w:rPr>
                <w:rFonts w:ascii="Arial" w:eastAsia="Times New Roman" w:hAnsi="Arial" w:cs="Arial"/>
                <w:sz w:val="20"/>
                <w:szCs w:val="20"/>
              </w:rPr>
              <w:t>e</w:t>
            </w:r>
            <w:r w:rsidR="00C86B5D" w:rsidRPr="008F4D1B">
              <w:rPr>
                <w:rFonts w:ascii="Arial" w:eastAsia="Times New Roman" w:hAnsi="Arial" w:cs="Arial"/>
                <w:sz w:val="20"/>
                <w:szCs w:val="20"/>
              </w:rPr>
              <w:t xml:space="preserve"> produktów pszczelich</w:t>
            </w:r>
          </w:p>
        </w:tc>
        <w:tc>
          <w:tcPr>
            <w:tcW w:w="795" w:type="pct"/>
            <w:gridSpan w:val="2"/>
          </w:tcPr>
          <w:p w:rsidR="00245F12"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1. </w:t>
            </w:r>
            <w:r w:rsidR="00245F12" w:rsidRPr="008F4D1B">
              <w:rPr>
                <w:rFonts w:ascii="Arial" w:eastAsia="Times New Roman" w:hAnsi="Arial" w:cs="Arial"/>
                <w:sz w:val="20"/>
                <w:szCs w:val="20"/>
              </w:rPr>
              <w:t xml:space="preserve">Przechowywanie miodu, pyłku, pierzgi, mleczka pszczelego </w:t>
            </w:r>
            <w:r w:rsidR="00C86B5D" w:rsidRPr="008F4D1B">
              <w:rPr>
                <w:rFonts w:ascii="Arial" w:eastAsia="Times New Roman" w:hAnsi="Arial" w:cs="Arial"/>
                <w:sz w:val="20"/>
                <w:szCs w:val="20"/>
              </w:rPr>
              <w:br/>
            </w:r>
            <w:r w:rsidR="00245F12" w:rsidRPr="008F4D1B">
              <w:rPr>
                <w:rFonts w:ascii="Arial" w:eastAsia="Times New Roman" w:hAnsi="Arial" w:cs="Arial"/>
                <w:sz w:val="20"/>
                <w:szCs w:val="20"/>
              </w:rPr>
              <w:t>i opakowań</w:t>
            </w:r>
          </w:p>
        </w:tc>
        <w:tc>
          <w:tcPr>
            <w:tcW w:w="349" w:type="pct"/>
            <w:gridSpan w:val="2"/>
          </w:tcPr>
          <w:p w:rsidR="00245F12" w:rsidRPr="008F4D1B" w:rsidRDefault="00245F12"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245F12" w:rsidRPr="008F4D1B" w:rsidRDefault="000C0AE9" w:rsidP="0046078C">
            <w:pPr>
              <w:pStyle w:val="Akapitzlist"/>
              <w:numPr>
                <w:ilvl w:val="0"/>
                <w:numId w:val="38"/>
              </w:numPr>
              <w:ind w:left="157" w:hanging="142"/>
              <w:rPr>
                <w:rFonts w:ascii="Arial" w:eastAsia="Times New Roman" w:hAnsi="Arial" w:cs="Arial"/>
                <w:sz w:val="20"/>
                <w:szCs w:val="20"/>
              </w:rPr>
            </w:pPr>
            <w:r>
              <w:rPr>
                <w:rFonts w:ascii="Arial" w:eastAsia="Times New Roman" w:hAnsi="Arial" w:cs="Arial"/>
                <w:sz w:val="20"/>
                <w:szCs w:val="20"/>
              </w:rPr>
              <w:t>wskazać</w:t>
            </w:r>
            <w:r w:rsidR="0014467A">
              <w:rPr>
                <w:rFonts w:ascii="Arial" w:eastAsia="Times New Roman" w:hAnsi="Arial" w:cs="Arial"/>
                <w:sz w:val="20"/>
                <w:szCs w:val="20"/>
              </w:rPr>
              <w:t xml:space="preserve"> </w:t>
            </w:r>
            <w:r w:rsidR="00245F12" w:rsidRPr="008F4D1B">
              <w:rPr>
                <w:rFonts w:ascii="Arial" w:eastAsia="Times New Roman" w:hAnsi="Arial" w:cs="Arial"/>
                <w:sz w:val="20"/>
                <w:szCs w:val="20"/>
              </w:rPr>
              <w:t>warunki przechowywania miodu, pyłku, pierzgi, mleczka pszczelego</w:t>
            </w:r>
          </w:p>
        </w:tc>
        <w:tc>
          <w:tcPr>
            <w:tcW w:w="1291" w:type="pct"/>
          </w:tcPr>
          <w:p w:rsidR="00245F12" w:rsidRPr="008F4D1B" w:rsidRDefault="00245F12"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charakteryzować</w:t>
            </w:r>
            <w:r w:rsidR="0014467A">
              <w:rPr>
                <w:rFonts w:ascii="Arial" w:eastAsia="Times New Roman" w:hAnsi="Arial" w:cs="Arial"/>
                <w:sz w:val="20"/>
                <w:szCs w:val="20"/>
              </w:rPr>
              <w:t xml:space="preserve"> </w:t>
            </w:r>
            <w:r w:rsidRPr="008F4D1B">
              <w:rPr>
                <w:rFonts w:ascii="Arial" w:eastAsia="Times New Roman" w:hAnsi="Arial" w:cs="Arial"/>
                <w:sz w:val="20"/>
                <w:szCs w:val="20"/>
              </w:rPr>
              <w:t>warunki przechowywania miodu, pyłku, pierzgi, mleczka pszczelego</w:t>
            </w:r>
          </w:p>
          <w:p w:rsidR="00245F12" w:rsidRPr="008F4D1B" w:rsidRDefault="00245F12"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przestrzegać warunków przechowywania miodu, pyłku, pierzgi, mleczka pszczelego</w:t>
            </w:r>
          </w:p>
        </w:tc>
        <w:tc>
          <w:tcPr>
            <w:tcW w:w="396" w:type="pct"/>
          </w:tcPr>
          <w:p w:rsidR="00245F12" w:rsidRPr="00FC05B4" w:rsidRDefault="00245F12"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245F12" w:rsidRPr="008F4D1B" w:rsidTr="00370F89">
        <w:tc>
          <w:tcPr>
            <w:tcW w:w="631" w:type="pct"/>
            <w:vMerge/>
          </w:tcPr>
          <w:p w:rsidR="00245F12" w:rsidRPr="008F4D1B" w:rsidRDefault="00245F12"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245F12"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2. </w:t>
            </w:r>
            <w:r w:rsidR="00245F12" w:rsidRPr="008F4D1B">
              <w:rPr>
                <w:rFonts w:ascii="Arial" w:eastAsia="Times New Roman" w:hAnsi="Arial" w:cs="Arial"/>
                <w:sz w:val="20"/>
                <w:szCs w:val="20"/>
              </w:rPr>
              <w:t>Konfekcjonowanie miodu, pył</w:t>
            </w:r>
            <w:r w:rsidR="00C86B5D" w:rsidRPr="008F4D1B">
              <w:rPr>
                <w:rFonts w:ascii="Arial" w:eastAsia="Times New Roman" w:hAnsi="Arial" w:cs="Arial"/>
                <w:sz w:val="20"/>
                <w:szCs w:val="20"/>
              </w:rPr>
              <w:t>ku, pierzgi, mleczka pszczelego</w:t>
            </w:r>
          </w:p>
        </w:tc>
        <w:tc>
          <w:tcPr>
            <w:tcW w:w="349" w:type="pct"/>
            <w:gridSpan w:val="2"/>
          </w:tcPr>
          <w:p w:rsidR="00245F12" w:rsidRPr="008F4D1B" w:rsidRDefault="00245F12"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245F12" w:rsidRPr="008F4D1B" w:rsidRDefault="00370F89" w:rsidP="0046078C">
            <w:pPr>
              <w:pStyle w:val="Akapitzlist"/>
              <w:numPr>
                <w:ilvl w:val="0"/>
                <w:numId w:val="38"/>
              </w:numPr>
              <w:ind w:left="157" w:hanging="142"/>
              <w:rPr>
                <w:rFonts w:ascii="Arial" w:eastAsia="Times New Roman" w:hAnsi="Arial" w:cs="Arial"/>
                <w:sz w:val="20"/>
                <w:szCs w:val="20"/>
              </w:rPr>
            </w:pPr>
            <w:r>
              <w:rPr>
                <w:rFonts w:ascii="Arial" w:eastAsia="Times New Roman" w:hAnsi="Arial" w:cs="Arial"/>
                <w:sz w:val="20"/>
                <w:szCs w:val="20"/>
              </w:rPr>
              <w:t xml:space="preserve">wskazać </w:t>
            </w:r>
            <w:r w:rsidR="00245F12" w:rsidRPr="008F4D1B">
              <w:rPr>
                <w:rFonts w:ascii="Arial" w:eastAsia="Times New Roman" w:hAnsi="Arial" w:cs="Arial"/>
                <w:sz w:val="20"/>
                <w:szCs w:val="20"/>
              </w:rPr>
              <w:t>zasady konfekcjonowania produktów pszczelich</w:t>
            </w:r>
          </w:p>
        </w:tc>
        <w:tc>
          <w:tcPr>
            <w:tcW w:w="1291" w:type="pct"/>
          </w:tcPr>
          <w:p w:rsidR="00245F12" w:rsidRPr="008F4D1B" w:rsidRDefault="00245F12"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prowadzić konfekcjonowanie produktów pszczelich</w:t>
            </w:r>
          </w:p>
        </w:tc>
        <w:tc>
          <w:tcPr>
            <w:tcW w:w="396" w:type="pct"/>
          </w:tcPr>
          <w:p w:rsidR="00245F12" w:rsidRPr="00FC05B4" w:rsidRDefault="00245F12"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245F12" w:rsidRPr="008F4D1B" w:rsidTr="00370F89">
        <w:tc>
          <w:tcPr>
            <w:tcW w:w="631" w:type="pct"/>
            <w:vMerge/>
          </w:tcPr>
          <w:p w:rsidR="00245F12" w:rsidRPr="008F4D1B" w:rsidRDefault="00245F12"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245F12"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3. </w:t>
            </w:r>
            <w:r w:rsidR="00245F12" w:rsidRPr="008F4D1B">
              <w:rPr>
                <w:rFonts w:ascii="Arial" w:eastAsia="Times New Roman" w:hAnsi="Arial" w:cs="Arial"/>
                <w:sz w:val="20"/>
                <w:szCs w:val="20"/>
              </w:rPr>
              <w:t>Kremowanie miodu</w:t>
            </w:r>
          </w:p>
        </w:tc>
        <w:tc>
          <w:tcPr>
            <w:tcW w:w="349" w:type="pct"/>
            <w:gridSpan w:val="2"/>
          </w:tcPr>
          <w:p w:rsidR="00245F12" w:rsidRPr="008F4D1B" w:rsidRDefault="00245F12"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245F12" w:rsidRPr="008F4D1B" w:rsidRDefault="00245F12"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wyjaśnić zasady kremowania miodu</w:t>
            </w:r>
          </w:p>
        </w:tc>
        <w:tc>
          <w:tcPr>
            <w:tcW w:w="1291" w:type="pct"/>
          </w:tcPr>
          <w:p w:rsidR="00245F12" w:rsidRPr="008F4D1B" w:rsidRDefault="00245F12"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charakteryzować różnicę między miodem kremowanym a skrystalizowanym</w:t>
            </w:r>
          </w:p>
        </w:tc>
        <w:tc>
          <w:tcPr>
            <w:tcW w:w="396" w:type="pct"/>
          </w:tcPr>
          <w:p w:rsidR="00245F12" w:rsidRPr="00FC05B4" w:rsidRDefault="00245F12"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245F12" w:rsidRPr="008F4D1B" w:rsidTr="00370F89">
        <w:tc>
          <w:tcPr>
            <w:tcW w:w="631" w:type="pct"/>
            <w:vMerge/>
          </w:tcPr>
          <w:p w:rsidR="00245F12" w:rsidRPr="008F4D1B" w:rsidRDefault="00245F12"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245F12"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4. </w:t>
            </w:r>
            <w:r w:rsidR="00245F12" w:rsidRPr="008F4D1B">
              <w:rPr>
                <w:rFonts w:ascii="Arial" w:eastAsia="Times New Roman" w:hAnsi="Arial" w:cs="Arial"/>
                <w:sz w:val="20"/>
                <w:szCs w:val="20"/>
              </w:rPr>
              <w:t xml:space="preserve">Wymagania handlowe dla miodu </w:t>
            </w:r>
            <w:r w:rsidR="00C86B5D" w:rsidRPr="008F4D1B">
              <w:rPr>
                <w:rFonts w:ascii="Arial" w:eastAsia="Times New Roman" w:hAnsi="Arial" w:cs="Arial"/>
                <w:sz w:val="20"/>
                <w:szCs w:val="20"/>
              </w:rPr>
              <w:br/>
            </w:r>
            <w:r w:rsidR="00245F12" w:rsidRPr="008F4D1B">
              <w:rPr>
                <w:rFonts w:ascii="Arial" w:eastAsia="Times New Roman" w:hAnsi="Arial" w:cs="Arial"/>
                <w:sz w:val="20"/>
                <w:szCs w:val="20"/>
              </w:rPr>
              <w:t xml:space="preserve">i produktów pasiecznych wg Rozporządzenia </w:t>
            </w:r>
            <w:proofErr w:type="spellStart"/>
            <w:r w:rsidR="00245F12" w:rsidRPr="008F4D1B">
              <w:rPr>
                <w:rFonts w:ascii="Arial" w:eastAsia="Times New Roman" w:hAnsi="Arial" w:cs="Arial"/>
                <w:sz w:val="20"/>
                <w:szCs w:val="20"/>
              </w:rPr>
              <w:t>MRiRW</w:t>
            </w:r>
            <w:proofErr w:type="spellEnd"/>
          </w:p>
        </w:tc>
        <w:tc>
          <w:tcPr>
            <w:tcW w:w="349" w:type="pct"/>
            <w:gridSpan w:val="2"/>
          </w:tcPr>
          <w:p w:rsidR="00245F12" w:rsidRPr="008F4D1B" w:rsidRDefault="00245F12"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245F12" w:rsidRPr="008F4D1B" w:rsidRDefault="000C0AE9" w:rsidP="0046078C">
            <w:pPr>
              <w:pStyle w:val="Akapitzlist"/>
              <w:numPr>
                <w:ilvl w:val="0"/>
                <w:numId w:val="38"/>
              </w:numPr>
              <w:ind w:left="157" w:hanging="142"/>
              <w:rPr>
                <w:rFonts w:ascii="Arial" w:eastAsia="Times New Roman" w:hAnsi="Arial" w:cs="Arial"/>
                <w:sz w:val="20"/>
                <w:szCs w:val="20"/>
              </w:rPr>
            </w:pPr>
            <w:r>
              <w:rPr>
                <w:rFonts w:ascii="Arial" w:eastAsia="Times New Roman" w:hAnsi="Arial" w:cs="Arial"/>
                <w:sz w:val="20"/>
                <w:szCs w:val="20"/>
              </w:rPr>
              <w:t>wymienić</w:t>
            </w:r>
            <w:r w:rsidR="00245F12" w:rsidRPr="008F4D1B">
              <w:rPr>
                <w:rFonts w:ascii="Arial" w:eastAsia="Times New Roman" w:hAnsi="Arial" w:cs="Arial"/>
                <w:sz w:val="20"/>
                <w:szCs w:val="20"/>
              </w:rPr>
              <w:t xml:space="preserve"> wymogi stawiane w rozporządzeniach dla</w:t>
            </w:r>
            <w:r w:rsidR="00370F89">
              <w:rPr>
                <w:rFonts w:ascii="Arial" w:eastAsia="Times New Roman" w:hAnsi="Arial" w:cs="Arial"/>
                <w:sz w:val="20"/>
                <w:szCs w:val="20"/>
              </w:rPr>
              <w:t xml:space="preserve"> </w:t>
            </w:r>
            <w:r w:rsidR="00245F12" w:rsidRPr="008F4D1B">
              <w:rPr>
                <w:rFonts w:ascii="Arial" w:eastAsia="Times New Roman" w:hAnsi="Arial" w:cs="Arial"/>
                <w:sz w:val="20"/>
                <w:szCs w:val="20"/>
              </w:rPr>
              <w:t>produktów pasiecznych</w:t>
            </w:r>
          </w:p>
        </w:tc>
        <w:tc>
          <w:tcPr>
            <w:tcW w:w="1291" w:type="pct"/>
          </w:tcPr>
          <w:p w:rsidR="00245F12" w:rsidRPr="008F4D1B" w:rsidRDefault="00245F12"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stosować przepisy dotyczące sprzedaży zgodnie z obowiązującymi normami</w:t>
            </w:r>
          </w:p>
        </w:tc>
        <w:tc>
          <w:tcPr>
            <w:tcW w:w="396" w:type="pct"/>
          </w:tcPr>
          <w:p w:rsidR="00245F12" w:rsidRPr="00FC05B4" w:rsidRDefault="00245F12"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245F12" w:rsidRPr="008F4D1B" w:rsidTr="00370F89">
        <w:tc>
          <w:tcPr>
            <w:tcW w:w="631" w:type="pct"/>
            <w:vMerge/>
          </w:tcPr>
          <w:p w:rsidR="00245F12" w:rsidRPr="008F4D1B" w:rsidRDefault="00245F12"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245F12"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5. </w:t>
            </w:r>
            <w:r w:rsidR="00245F12" w:rsidRPr="008F4D1B">
              <w:rPr>
                <w:rFonts w:ascii="Arial" w:eastAsia="Times New Roman" w:hAnsi="Arial" w:cs="Arial"/>
                <w:sz w:val="20"/>
                <w:szCs w:val="20"/>
              </w:rPr>
              <w:t>Przechowywanie suszu i wosku. Norma na woszczynę i wosk pszczeli</w:t>
            </w:r>
          </w:p>
        </w:tc>
        <w:tc>
          <w:tcPr>
            <w:tcW w:w="349" w:type="pct"/>
            <w:gridSpan w:val="2"/>
          </w:tcPr>
          <w:p w:rsidR="00245F12" w:rsidRPr="008F4D1B" w:rsidRDefault="00245F12"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245F12" w:rsidRPr="008F4D1B" w:rsidRDefault="00245F12"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wskazywać sposoby badania wosku</w:t>
            </w:r>
          </w:p>
        </w:tc>
        <w:tc>
          <w:tcPr>
            <w:tcW w:w="1291" w:type="pct"/>
          </w:tcPr>
          <w:p w:rsidR="00245F12" w:rsidRPr="008F4D1B" w:rsidRDefault="00245F12"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określić zafałszowani</w:t>
            </w:r>
            <w:r w:rsidR="000C0AE9">
              <w:rPr>
                <w:rFonts w:ascii="Arial" w:eastAsia="Times New Roman" w:hAnsi="Arial" w:cs="Arial"/>
                <w:sz w:val="20"/>
                <w:szCs w:val="20"/>
              </w:rPr>
              <w:t>e</w:t>
            </w:r>
            <w:r w:rsidRPr="008F4D1B">
              <w:rPr>
                <w:rFonts w:ascii="Arial" w:eastAsia="Times New Roman" w:hAnsi="Arial" w:cs="Arial"/>
                <w:sz w:val="20"/>
                <w:szCs w:val="20"/>
              </w:rPr>
              <w:t xml:space="preserve"> wosku </w:t>
            </w:r>
          </w:p>
          <w:p w:rsidR="00245F12" w:rsidRPr="008F4D1B" w:rsidRDefault="00245F12"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oznaczać zawartości wosku w suszu</w:t>
            </w:r>
          </w:p>
        </w:tc>
        <w:tc>
          <w:tcPr>
            <w:tcW w:w="396" w:type="pct"/>
          </w:tcPr>
          <w:p w:rsidR="00245F12" w:rsidRPr="00FC05B4" w:rsidRDefault="00245F12"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695D17" w:rsidRPr="008F4D1B" w:rsidTr="00370F89">
        <w:tc>
          <w:tcPr>
            <w:tcW w:w="631" w:type="pct"/>
            <w:vMerge w:val="restart"/>
          </w:tcPr>
          <w:p w:rsidR="00695D17" w:rsidRPr="008F4D1B" w:rsidRDefault="00695D17" w:rsidP="009B6C51">
            <w:pPr>
              <w:pBdr>
                <w:top w:val="nil"/>
                <w:left w:val="nil"/>
                <w:bottom w:val="nil"/>
                <w:right w:val="nil"/>
                <w:between w:val="nil"/>
              </w:pBdr>
              <w:rPr>
                <w:rFonts w:ascii="Arial" w:eastAsia="Times New Roman" w:hAnsi="Arial" w:cs="Arial"/>
                <w:sz w:val="20"/>
                <w:szCs w:val="20"/>
              </w:rPr>
            </w:pPr>
            <w:r w:rsidRPr="008F4D1B">
              <w:rPr>
                <w:rFonts w:ascii="Arial" w:eastAsia="Times New Roman" w:hAnsi="Arial" w:cs="Arial"/>
                <w:sz w:val="20"/>
                <w:szCs w:val="20"/>
              </w:rPr>
              <w:t>IV</w:t>
            </w:r>
            <w:r w:rsidR="000531F8" w:rsidRPr="008F4D1B">
              <w:rPr>
                <w:rFonts w:ascii="Arial" w:eastAsia="Times New Roman" w:hAnsi="Arial" w:cs="Arial"/>
                <w:sz w:val="20"/>
                <w:szCs w:val="20"/>
              </w:rPr>
              <w:t>.</w:t>
            </w:r>
            <w:r w:rsidRPr="008F4D1B">
              <w:rPr>
                <w:rFonts w:ascii="Arial" w:eastAsia="Times New Roman" w:hAnsi="Arial" w:cs="Arial"/>
                <w:sz w:val="20"/>
                <w:szCs w:val="20"/>
              </w:rPr>
              <w:t xml:space="preserve"> Analiza</w:t>
            </w:r>
            <w:r w:rsidR="00D6244F" w:rsidRPr="008F4D1B">
              <w:rPr>
                <w:rFonts w:ascii="Arial" w:eastAsia="Times New Roman" w:hAnsi="Arial" w:cs="Arial"/>
                <w:sz w:val="20"/>
                <w:szCs w:val="20"/>
              </w:rPr>
              <w:t xml:space="preserve"> chemiczna produktów pszczelich</w:t>
            </w:r>
          </w:p>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695D17"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1. </w:t>
            </w:r>
            <w:r w:rsidR="00695D17" w:rsidRPr="008F4D1B">
              <w:rPr>
                <w:rFonts w:ascii="Arial" w:eastAsia="Times New Roman" w:hAnsi="Arial" w:cs="Arial"/>
                <w:sz w:val="20"/>
                <w:szCs w:val="20"/>
              </w:rPr>
              <w:t>Analiza miodu – zakres i pobieranie próbek</w:t>
            </w:r>
          </w:p>
        </w:tc>
        <w:tc>
          <w:tcPr>
            <w:tcW w:w="349" w:type="pct"/>
            <w:gridSpan w:val="2"/>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695D17" w:rsidRPr="008F4D1B" w:rsidRDefault="00300946" w:rsidP="00FE369B">
            <w:pPr>
              <w:pStyle w:val="Akapitzlist"/>
              <w:numPr>
                <w:ilvl w:val="0"/>
                <w:numId w:val="63"/>
              </w:numPr>
              <w:ind w:left="176" w:hanging="142"/>
              <w:rPr>
                <w:rFonts w:ascii="Arial" w:eastAsia="Times New Roman" w:hAnsi="Arial" w:cs="Arial"/>
                <w:sz w:val="20"/>
                <w:szCs w:val="20"/>
              </w:rPr>
            </w:pPr>
            <w:r w:rsidRPr="008F4D1B">
              <w:rPr>
                <w:rFonts w:ascii="Arial" w:eastAsia="Times New Roman" w:hAnsi="Arial" w:cs="Arial"/>
                <w:sz w:val="20"/>
                <w:szCs w:val="20"/>
              </w:rPr>
              <w:t>o</w:t>
            </w:r>
            <w:r w:rsidR="00722135" w:rsidRPr="008F4D1B">
              <w:rPr>
                <w:rFonts w:ascii="Arial" w:eastAsia="Times New Roman" w:hAnsi="Arial" w:cs="Arial"/>
                <w:sz w:val="20"/>
                <w:szCs w:val="20"/>
              </w:rPr>
              <w:t xml:space="preserve">pisywać </w:t>
            </w:r>
            <w:r w:rsidR="00695D17" w:rsidRPr="008F4D1B">
              <w:rPr>
                <w:rFonts w:ascii="Arial" w:eastAsia="Times New Roman" w:hAnsi="Arial" w:cs="Arial"/>
                <w:sz w:val="20"/>
                <w:szCs w:val="20"/>
              </w:rPr>
              <w:t>zasady pobieran</w:t>
            </w:r>
            <w:r w:rsidR="00914DA6" w:rsidRPr="008F4D1B">
              <w:rPr>
                <w:rFonts w:ascii="Arial" w:eastAsia="Times New Roman" w:hAnsi="Arial" w:cs="Arial"/>
                <w:sz w:val="20"/>
                <w:szCs w:val="20"/>
              </w:rPr>
              <w:t xml:space="preserve">ia próbek miodu </w:t>
            </w:r>
            <w:r w:rsidR="00FE369B" w:rsidRPr="008F4D1B">
              <w:rPr>
                <w:rFonts w:ascii="Arial" w:eastAsia="Times New Roman" w:hAnsi="Arial" w:cs="Arial"/>
                <w:sz w:val="20"/>
                <w:szCs w:val="20"/>
              </w:rPr>
              <w:t>do</w:t>
            </w:r>
            <w:r w:rsidR="00914DA6" w:rsidRPr="008F4D1B">
              <w:rPr>
                <w:rFonts w:ascii="Arial" w:eastAsia="Times New Roman" w:hAnsi="Arial" w:cs="Arial"/>
                <w:sz w:val="20"/>
                <w:szCs w:val="20"/>
              </w:rPr>
              <w:t xml:space="preserve"> analizy</w:t>
            </w:r>
          </w:p>
        </w:tc>
        <w:tc>
          <w:tcPr>
            <w:tcW w:w="1291" w:type="pct"/>
          </w:tcPr>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sporządzić analizę miodu</w:t>
            </w:r>
          </w:p>
        </w:tc>
        <w:tc>
          <w:tcPr>
            <w:tcW w:w="396" w:type="pct"/>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695D17" w:rsidRPr="008F4D1B" w:rsidTr="00370F89">
        <w:tc>
          <w:tcPr>
            <w:tcW w:w="631" w:type="pct"/>
            <w:vMerge/>
          </w:tcPr>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695D17" w:rsidRPr="008F4D1B" w:rsidRDefault="00D6244F" w:rsidP="000C0AE9">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2. </w:t>
            </w:r>
            <w:r w:rsidR="00695D17" w:rsidRPr="008F4D1B">
              <w:rPr>
                <w:rFonts w:ascii="Arial" w:eastAsia="Times New Roman" w:hAnsi="Arial" w:cs="Arial"/>
                <w:sz w:val="20"/>
                <w:szCs w:val="20"/>
              </w:rPr>
              <w:t>Ocena organoleptyczna miodu –odmiany miodu</w:t>
            </w:r>
          </w:p>
        </w:tc>
        <w:tc>
          <w:tcPr>
            <w:tcW w:w="349" w:type="pct"/>
            <w:gridSpan w:val="2"/>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695D17" w:rsidRPr="008F4D1B" w:rsidRDefault="00695D17" w:rsidP="0046078C">
            <w:pPr>
              <w:pStyle w:val="Akapitzlist"/>
              <w:numPr>
                <w:ilvl w:val="0"/>
                <w:numId w:val="38"/>
              </w:numPr>
              <w:tabs>
                <w:tab w:val="left" w:pos="379"/>
              </w:tabs>
              <w:ind w:left="157" w:hanging="142"/>
              <w:rPr>
                <w:rFonts w:ascii="Arial" w:eastAsia="Times New Roman" w:hAnsi="Arial" w:cs="Arial"/>
                <w:sz w:val="20"/>
                <w:szCs w:val="20"/>
              </w:rPr>
            </w:pPr>
            <w:r w:rsidRPr="008F4D1B">
              <w:rPr>
                <w:rFonts w:ascii="Arial" w:eastAsia="Times New Roman" w:hAnsi="Arial" w:cs="Arial"/>
                <w:sz w:val="20"/>
                <w:szCs w:val="20"/>
              </w:rPr>
              <w:t>wymienić organoleptyczne sposoby oceny jakości miodu</w:t>
            </w:r>
          </w:p>
        </w:tc>
        <w:tc>
          <w:tcPr>
            <w:tcW w:w="1291" w:type="pct"/>
          </w:tcPr>
          <w:p w:rsidR="00695D17" w:rsidRPr="008F4D1B" w:rsidRDefault="00695D17" w:rsidP="0046078C">
            <w:pPr>
              <w:pStyle w:val="Akapitzlist"/>
              <w:numPr>
                <w:ilvl w:val="0"/>
                <w:numId w:val="38"/>
              </w:numPr>
              <w:tabs>
                <w:tab w:val="left" w:pos="379"/>
              </w:tabs>
              <w:ind w:left="157" w:hanging="142"/>
              <w:rPr>
                <w:rFonts w:ascii="Arial" w:eastAsia="Times New Roman" w:hAnsi="Arial" w:cs="Arial"/>
                <w:bCs/>
                <w:sz w:val="20"/>
                <w:szCs w:val="20"/>
              </w:rPr>
            </w:pPr>
            <w:r w:rsidRPr="008F4D1B">
              <w:rPr>
                <w:rFonts w:ascii="Arial" w:eastAsia="Times New Roman" w:hAnsi="Arial" w:cs="Arial"/>
                <w:sz w:val="20"/>
                <w:szCs w:val="20"/>
              </w:rPr>
              <w:t>prowadzić organoleptyczną ocenę miodu</w:t>
            </w:r>
          </w:p>
        </w:tc>
        <w:tc>
          <w:tcPr>
            <w:tcW w:w="396" w:type="pct"/>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695D17" w:rsidRPr="008F4D1B" w:rsidTr="00370F89">
        <w:tc>
          <w:tcPr>
            <w:tcW w:w="631" w:type="pct"/>
            <w:vMerge/>
          </w:tcPr>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695D17"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3. </w:t>
            </w:r>
            <w:r w:rsidR="00695D17" w:rsidRPr="008F4D1B">
              <w:rPr>
                <w:rFonts w:ascii="Arial" w:eastAsia="Times New Roman" w:hAnsi="Arial" w:cs="Arial"/>
                <w:sz w:val="20"/>
                <w:szCs w:val="20"/>
              </w:rPr>
              <w:t xml:space="preserve">Oznaczanie zawartości wody </w:t>
            </w:r>
          </w:p>
          <w:p w:rsidR="00695D17" w:rsidRPr="008F4D1B" w:rsidRDefault="00695D17" w:rsidP="009B6C51">
            <w:pPr>
              <w:pBdr>
                <w:top w:val="nil"/>
                <w:left w:val="nil"/>
                <w:bottom w:val="nil"/>
                <w:right w:val="nil"/>
                <w:between w:val="nil"/>
              </w:pBdr>
              <w:tabs>
                <w:tab w:val="left" w:pos="268"/>
              </w:tabs>
              <w:rPr>
                <w:rFonts w:ascii="Arial" w:eastAsia="Times New Roman" w:hAnsi="Arial" w:cs="Arial"/>
                <w:sz w:val="20"/>
                <w:szCs w:val="20"/>
              </w:rPr>
            </w:pPr>
            <w:r w:rsidRPr="008F4D1B">
              <w:rPr>
                <w:rFonts w:ascii="Arial" w:eastAsia="Times New Roman" w:hAnsi="Arial" w:cs="Arial"/>
                <w:sz w:val="20"/>
                <w:szCs w:val="20"/>
              </w:rPr>
              <w:lastRenderedPageBreak/>
              <w:t>w miodzie i pyłku</w:t>
            </w:r>
          </w:p>
        </w:tc>
        <w:tc>
          <w:tcPr>
            <w:tcW w:w="349" w:type="pct"/>
            <w:gridSpan w:val="2"/>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695D17" w:rsidRPr="008F4D1B" w:rsidRDefault="000C0AE9" w:rsidP="0046078C">
            <w:pPr>
              <w:pStyle w:val="Akapitzlist"/>
              <w:numPr>
                <w:ilvl w:val="0"/>
                <w:numId w:val="38"/>
              </w:numPr>
              <w:tabs>
                <w:tab w:val="left" w:pos="379"/>
              </w:tabs>
              <w:ind w:left="157" w:hanging="142"/>
              <w:rPr>
                <w:rFonts w:ascii="Arial" w:eastAsia="Times New Roman" w:hAnsi="Arial" w:cs="Arial"/>
                <w:sz w:val="20"/>
                <w:szCs w:val="20"/>
              </w:rPr>
            </w:pPr>
            <w:r>
              <w:rPr>
                <w:rFonts w:ascii="Arial" w:eastAsia="Times New Roman" w:hAnsi="Arial" w:cs="Arial"/>
                <w:sz w:val="20"/>
                <w:szCs w:val="20"/>
              </w:rPr>
              <w:t>określić</w:t>
            </w:r>
            <w:r w:rsidR="0014467A">
              <w:rPr>
                <w:rFonts w:ascii="Arial" w:eastAsia="Times New Roman" w:hAnsi="Arial" w:cs="Arial"/>
                <w:sz w:val="20"/>
                <w:szCs w:val="20"/>
              </w:rPr>
              <w:t xml:space="preserve"> </w:t>
            </w:r>
            <w:r w:rsidR="00695D17" w:rsidRPr="008F4D1B">
              <w:rPr>
                <w:rFonts w:ascii="Arial" w:eastAsia="Times New Roman" w:hAnsi="Arial" w:cs="Arial"/>
                <w:sz w:val="20"/>
                <w:szCs w:val="20"/>
              </w:rPr>
              <w:t>z</w:t>
            </w:r>
            <w:r w:rsidR="00914DA6" w:rsidRPr="008F4D1B">
              <w:rPr>
                <w:rFonts w:ascii="Arial" w:eastAsia="Times New Roman" w:hAnsi="Arial" w:cs="Arial"/>
                <w:sz w:val="20"/>
                <w:szCs w:val="20"/>
              </w:rPr>
              <w:t>awartość wody w miodzie i pyłku</w:t>
            </w:r>
          </w:p>
        </w:tc>
        <w:tc>
          <w:tcPr>
            <w:tcW w:w="1291" w:type="pct"/>
          </w:tcPr>
          <w:p w:rsidR="003217BF" w:rsidRPr="008F4D1B" w:rsidRDefault="00695D17" w:rsidP="0046078C">
            <w:pPr>
              <w:pStyle w:val="Akapitzlist"/>
              <w:numPr>
                <w:ilvl w:val="0"/>
                <w:numId w:val="38"/>
              </w:numPr>
              <w:tabs>
                <w:tab w:val="left" w:pos="379"/>
              </w:tabs>
              <w:ind w:left="157" w:hanging="142"/>
              <w:rPr>
                <w:rFonts w:ascii="Arial" w:eastAsia="Times New Roman" w:hAnsi="Arial" w:cs="Arial"/>
                <w:sz w:val="20"/>
                <w:szCs w:val="20"/>
              </w:rPr>
            </w:pPr>
            <w:r w:rsidRPr="008F4D1B">
              <w:rPr>
                <w:rFonts w:ascii="Arial" w:eastAsia="Times New Roman" w:hAnsi="Arial" w:cs="Arial"/>
                <w:sz w:val="20"/>
                <w:szCs w:val="20"/>
              </w:rPr>
              <w:t>określić z</w:t>
            </w:r>
            <w:r w:rsidR="00914DA6" w:rsidRPr="008F4D1B">
              <w:rPr>
                <w:rFonts w:ascii="Arial" w:eastAsia="Times New Roman" w:hAnsi="Arial" w:cs="Arial"/>
                <w:sz w:val="20"/>
                <w:szCs w:val="20"/>
              </w:rPr>
              <w:t xml:space="preserve">awartość wody w miodzie </w:t>
            </w:r>
          </w:p>
          <w:p w:rsidR="00695D17" w:rsidRPr="008F4D1B" w:rsidRDefault="00914DA6" w:rsidP="00B77AA4">
            <w:pPr>
              <w:pStyle w:val="Akapitzlist"/>
              <w:tabs>
                <w:tab w:val="left" w:pos="379"/>
              </w:tabs>
              <w:ind w:left="157"/>
              <w:rPr>
                <w:rFonts w:ascii="Arial" w:eastAsia="Times New Roman" w:hAnsi="Arial" w:cs="Arial"/>
                <w:sz w:val="20"/>
                <w:szCs w:val="20"/>
              </w:rPr>
            </w:pPr>
            <w:r w:rsidRPr="008F4D1B">
              <w:rPr>
                <w:rFonts w:ascii="Arial" w:eastAsia="Times New Roman" w:hAnsi="Arial" w:cs="Arial"/>
                <w:sz w:val="20"/>
                <w:szCs w:val="20"/>
              </w:rPr>
              <w:t>i pyłku</w:t>
            </w:r>
          </w:p>
          <w:p w:rsidR="00695D17" w:rsidRPr="008F4D1B" w:rsidRDefault="00695D17" w:rsidP="0046078C">
            <w:pPr>
              <w:pStyle w:val="Akapitzlist"/>
              <w:numPr>
                <w:ilvl w:val="0"/>
                <w:numId w:val="38"/>
              </w:numPr>
              <w:tabs>
                <w:tab w:val="left" w:pos="379"/>
              </w:tabs>
              <w:ind w:left="157" w:hanging="142"/>
              <w:rPr>
                <w:rFonts w:ascii="Arial" w:eastAsia="Times New Roman" w:hAnsi="Arial" w:cs="Arial"/>
                <w:sz w:val="20"/>
                <w:szCs w:val="20"/>
              </w:rPr>
            </w:pPr>
            <w:r w:rsidRPr="008F4D1B">
              <w:rPr>
                <w:rFonts w:ascii="Arial" w:eastAsia="Times New Roman" w:hAnsi="Arial" w:cs="Arial"/>
                <w:sz w:val="20"/>
                <w:szCs w:val="20"/>
              </w:rPr>
              <w:lastRenderedPageBreak/>
              <w:t>ch</w:t>
            </w:r>
            <w:r w:rsidR="00914DA6" w:rsidRPr="008F4D1B">
              <w:rPr>
                <w:rFonts w:ascii="Arial" w:eastAsia="Times New Roman" w:hAnsi="Arial" w:cs="Arial"/>
                <w:sz w:val="20"/>
                <w:szCs w:val="20"/>
              </w:rPr>
              <w:t>arakteryzować przewodność miodu</w:t>
            </w:r>
          </w:p>
          <w:p w:rsidR="00695D17" w:rsidRPr="008F4D1B" w:rsidRDefault="00695D17" w:rsidP="0046078C">
            <w:pPr>
              <w:pStyle w:val="Akapitzlist"/>
              <w:numPr>
                <w:ilvl w:val="0"/>
                <w:numId w:val="38"/>
              </w:numPr>
              <w:tabs>
                <w:tab w:val="left" w:pos="379"/>
              </w:tabs>
              <w:ind w:left="157" w:hanging="142"/>
              <w:rPr>
                <w:rFonts w:ascii="Arial" w:eastAsia="Times New Roman" w:hAnsi="Arial" w:cs="Arial"/>
                <w:sz w:val="20"/>
                <w:szCs w:val="20"/>
              </w:rPr>
            </w:pPr>
            <w:r w:rsidRPr="008F4D1B">
              <w:rPr>
                <w:rFonts w:ascii="Arial" w:eastAsia="Times New Roman" w:hAnsi="Arial" w:cs="Arial"/>
                <w:sz w:val="20"/>
                <w:szCs w:val="20"/>
              </w:rPr>
              <w:t>określić przewodność miodu</w:t>
            </w:r>
          </w:p>
        </w:tc>
        <w:tc>
          <w:tcPr>
            <w:tcW w:w="396" w:type="pct"/>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lastRenderedPageBreak/>
              <w:t>Klasa IV</w:t>
            </w:r>
          </w:p>
        </w:tc>
      </w:tr>
      <w:tr w:rsidR="00695D17" w:rsidRPr="008F4D1B" w:rsidTr="00370F89">
        <w:tc>
          <w:tcPr>
            <w:tcW w:w="631" w:type="pct"/>
            <w:vMerge/>
          </w:tcPr>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695D17"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4. </w:t>
            </w:r>
            <w:r w:rsidR="00695D17" w:rsidRPr="008F4D1B">
              <w:rPr>
                <w:rFonts w:ascii="Arial" w:eastAsia="Times New Roman" w:hAnsi="Arial" w:cs="Arial"/>
                <w:sz w:val="20"/>
                <w:szCs w:val="20"/>
              </w:rPr>
              <w:t xml:space="preserve">Oznaczanie przewodności elektrycznej właściwej </w:t>
            </w:r>
          </w:p>
          <w:p w:rsidR="00695D17" w:rsidRPr="008F4D1B" w:rsidRDefault="00D6244F" w:rsidP="009B6C51">
            <w:pPr>
              <w:pBdr>
                <w:top w:val="nil"/>
                <w:left w:val="nil"/>
                <w:bottom w:val="nil"/>
                <w:right w:val="nil"/>
                <w:between w:val="nil"/>
              </w:pBdr>
              <w:tabs>
                <w:tab w:val="left" w:pos="268"/>
              </w:tabs>
              <w:rPr>
                <w:rFonts w:ascii="Arial" w:eastAsia="Times New Roman" w:hAnsi="Arial" w:cs="Arial"/>
                <w:sz w:val="20"/>
                <w:szCs w:val="20"/>
              </w:rPr>
            </w:pPr>
            <w:r w:rsidRPr="008F4D1B">
              <w:rPr>
                <w:rFonts w:ascii="Arial" w:eastAsia="Times New Roman" w:hAnsi="Arial" w:cs="Arial"/>
                <w:sz w:val="20"/>
                <w:szCs w:val="20"/>
              </w:rPr>
              <w:t>i zawartości HMF</w:t>
            </w:r>
          </w:p>
        </w:tc>
        <w:tc>
          <w:tcPr>
            <w:tcW w:w="349" w:type="pct"/>
            <w:gridSpan w:val="2"/>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695D17" w:rsidRPr="008F4D1B" w:rsidRDefault="00695D17" w:rsidP="0046078C">
            <w:pPr>
              <w:pStyle w:val="Akapitzlist"/>
              <w:numPr>
                <w:ilvl w:val="0"/>
                <w:numId w:val="38"/>
              </w:numPr>
              <w:tabs>
                <w:tab w:val="left" w:pos="379"/>
              </w:tabs>
              <w:ind w:left="157" w:hanging="142"/>
              <w:rPr>
                <w:rFonts w:ascii="Arial" w:eastAsia="Times New Roman" w:hAnsi="Arial" w:cs="Arial"/>
                <w:sz w:val="20"/>
                <w:szCs w:val="20"/>
              </w:rPr>
            </w:pPr>
            <w:r w:rsidRPr="008F4D1B">
              <w:rPr>
                <w:rFonts w:ascii="Arial" w:eastAsia="Times New Roman" w:hAnsi="Arial" w:cs="Arial"/>
                <w:sz w:val="20"/>
                <w:szCs w:val="20"/>
              </w:rPr>
              <w:t>wskazywać sposoby określania zawartości</w:t>
            </w:r>
            <w:r w:rsidR="00914DA6" w:rsidRPr="008F4D1B">
              <w:rPr>
                <w:rFonts w:ascii="Arial" w:eastAsia="Times New Roman" w:hAnsi="Arial" w:cs="Arial"/>
                <w:sz w:val="20"/>
                <w:szCs w:val="20"/>
              </w:rPr>
              <w:t xml:space="preserve"> sacharozy w miodzie</w:t>
            </w:r>
          </w:p>
          <w:p w:rsidR="00695D17" w:rsidRPr="008F4D1B" w:rsidRDefault="000C0AE9" w:rsidP="00FC05B4">
            <w:pPr>
              <w:pStyle w:val="Akapitzlist"/>
              <w:numPr>
                <w:ilvl w:val="0"/>
                <w:numId w:val="38"/>
              </w:numPr>
              <w:ind w:left="157" w:hanging="142"/>
              <w:rPr>
                <w:rFonts w:ascii="Arial" w:eastAsia="Times New Roman" w:hAnsi="Arial" w:cs="Arial"/>
                <w:color w:val="000000"/>
                <w:sz w:val="20"/>
                <w:szCs w:val="20"/>
              </w:rPr>
            </w:pPr>
            <w:r>
              <w:rPr>
                <w:rFonts w:ascii="Arial" w:eastAsia="Times New Roman" w:hAnsi="Arial" w:cs="Arial"/>
                <w:sz w:val="20"/>
                <w:szCs w:val="20"/>
              </w:rPr>
              <w:t>wskazać</w:t>
            </w:r>
            <w:r w:rsidR="0014467A">
              <w:rPr>
                <w:rFonts w:ascii="Arial" w:eastAsia="Times New Roman" w:hAnsi="Arial" w:cs="Arial"/>
                <w:sz w:val="20"/>
                <w:szCs w:val="20"/>
              </w:rPr>
              <w:t xml:space="preserve"> </w:t>
            </w:r>
            <w:r w:rsidR="00695D17" w:rsidRPr="008F4D1B">
              <w:rPr>
                <w:rFonts w:ascii="Arial" w:eastAsia="Times New Roman" w:hAnsi="Arial" w:cs="Arial"/>
                <w:sz w:val="20"/>
                <w:szCs w:val="20"/>
              </w:rPr>
              <w:t>sposób określania zawartości HMF (</w:t>
            </w:r>
            <w:proofErr w:type="spellStart"/>
            <w:r w:rsidR="00695D17" w:rsidRPr="008F4D1B">
              <w:rPr>
                <w:rFonts w:ascii="Arial" w:eastAsia="Times New Roman" w:hAnsi="Arial" w:cs="Arial"/>
                <w:sz w:val="20"/>
                <w:szCs w:val="20"/>
              </w:rPr>
              <w:t>hydroksymetylofurfuralu</w:t>
            </w:r>
            <w:proofErr w:type="spellEnd"/>
            <w:r w:rsidR="00695D17" w:rsidRPr="008F4D1B">
              <w:rPr>
                <w:rFonts w:ascii="Arial" w:eastAsia="Times New Roman" w:hAnsi="Arial" w:cs="Arial"/>
                <w:sz w:val="20"/>
                <w:szCs w:val="20"/>
              </w:rPr>
              <w:t>) w miodzie</w:t>
            </w:r>
          </w:p>
        </w:tc>
        <w:tc>
          <w:tcPr>
            <w:tcW w:w="1291" w:type="pct"/>
          </w:tcPr>
          <w:p w:rsidR="00695D17" w:rsidRPr="008F4D1B" w:rsidRDefault="00695D17" w:rsidP="0046078C">
            <w:pPr>
              <w:pStyle w:val="Akapitzlist"/>
              <w:numPr>
                <w:ilvl w:val="0"/>
                <w:numId w:val="38"/>
              </w:numPr>
              <w:tabs>
                <w:tab w:val="left" w:pos="379"/>
              </w:tabs>
              <w:ind w:left="157" w:hanging="142"/>
              <w:rPr>
                <w:rFonts w:ascii="Arial" w:eastAsia="Times New Roman" w:hAnsi="Arial" w:cs="Arial"/>
                <w:sz w:val="20"/>
                <w:szCs w:val="20"/>
              </w:rPr>
            </w:pPr>
            <w:r w:rsidRPr="008F4D1B">
              <w:rPr>
                <w:rFonts w:ascii="Arial" w:eastAsia="Times New Roman" w:hAnsi="Arial" w:cs="Arial"/>
                <w:sz w:val="20"/>
                <w:szCs w:val="20"/>
              </w:rPr>
              <w:t>charakteryzować zawartość sacharozy w miodzie</w:t>
            </w:r>
          </w:p>
          <w:p w:rsidR="00695D17" w:rsidRPr="008F4D1B" w:rsidRDefault="00695D17" w:rsidP="0046078C">
            <w:pPr>
              <w:pStyle w:val="Akapitzlist"/>
              <w:numPr>
                <w:ilvl w:val="0"/>
                <w:numId w:val="38"/>
              </w:numPr>
              <w:tabs>
                <w:tab w:val="left" w:pos="379"/>
              </w:tabs>
              <w:ind w:left="157" w:hanging="142"/>
              <w:rPr>
                <w:rFonts w:ascii="Arial" w:eastAsia="Times New Roman" w:hAnsi="Arial" w:cs="Arial"/>
                <w:sz w:val="20"/>
                <w:szCs w:val="20"/>
              </w:rPr>
            </w:pPr>
            <w:r w:rsidRPr="008F4D1B">
              <w:rPr>
                <w:rFonts w:ascii="Arial" w:eastAsia="Times New Roman" w:hAnsi="Arial" w:cs="Arial"/>
                <w:sz w:val="20"/>
                <w:szCs w:val="20"/>
              </w:rPr>
              <w:t>char</w:t>
            </w:r>
            <w:r w:rsidR="00914DA6" w:rsidRPr="008F4D1B">
              <w:rPr>
                <w:rFonts w:ascii="Arial" w:eastAsia="Times New Roman" w:hAnsi="Arial" w:cs="Arial"/>
                <w:sz w:val="20"/>
                <w:szCs w:val="20"/>
              </w:rPr>
              <w:t xml:space="preserve">akteryzować </w:t>
            </w:r>
            <w:r w:rsidRPr="008F4D1B">
              <w:rPr>
                <w:rFonts w:ascii="Arial" w:eastAsia="Times New Roman" w:hAnsi="Arial" w:cs="Arial"/>
                <w:sz w:val="20"/>
                <w:szCs w:val="20"/>
              </w:rPr>
              <w:t>zawartość HMF (</w:t>
            </w:r>
            <w:proofErr w:type="spellStart"/>
            <w:r w:rsidRPr="008F4D1B">
              <w:rPr>
                <w:rFonts w:ascii="Arial" w:eastAsia="Times New Roman" w:hAnsi="Arial" w:cs="Arial"/>
                <w:sz w:val="20"/>
                <w:szCs w:val="20"/>
              </w:rPr>
              <w:t>hydroksymetylofurfuralu</w:t>
            </w:r>
            <w:proofErr w:type="spellEnd"/>
            <w:r w:rsidRPr="008F4D1B">
              <w:rPr>
                <w:rFonts w:ascii="Arial" w:eastAsia="Times New Roman" w:hAnsi="Arial" w:cs="Arial"/>
                <w:sz w:val="20"/>
                <w:szCs w:val="20"/>
              </w:rPr>
              <w:t>) w miodzie</w:t>
            </w:r>
          </w:p>
          <w:p w:rsidR="00695D17" w:rsidRPr="009C1CBF" w:rsidRDefault="00695D17" w:rsidP="009C1CBF">
            <w:pPr>
              <w:pStyle w:val="Akapitzlist"/>
              <w:numPr>
                <w:ilvl w:val="0"/>
                <w:numId w:val="38"/>
              </w:numPr>
              <w:tabs>
                <w:tab w:val="left" w:pos="379"/>
              </w:tabs>
              <w:ind w:left="157" w:hanging="142"/>
              <w:rPr>
                <w:rFonts w:ascii="Arial" w:eastAsia="Times New Roman" w:hAnsi="Arial" w:cs="Arial"/>
                <w:sz w:val="20"/>
                <w:szCs w:val="20"/>
              </w:rPr>
            </w:pPr>
            <w:r w:rsidRPr="009C1CBF">
              <w:rPr>
                <w:rFonts w:ascii="Arial" w:eastAsia="Times New Roman" w:hAnsi="Arial" w:cs="Arial"/>
                <w:sz w:val="20"/>
                <w:szCs w:val="20"/>
              </w:rPr>
              <w:t>określi</w:t>
            </w:r>
            <w:r w:rsidR="00914DA6" w:rsidRPr="009C1CBF">
              <w:rPr>
                <w:rFonts w:ascii="Arial" w:eastAsia="Times New Roman" w:hAnsi="Arial" w:cs="Arial"/>
                <w:sz w:val="20"/>
                <w:szCs w:val="20"/>
              </w:rPr>
              <w:t>ć zawartość sacharozy w miodzie</w:t>
            </w:r>
          </w:p>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określić zawartość HMF (</w:t>
            </w:r>
            <w:proofErr w:type="spellStart"/>
            <w:r w:rsidRPr="008F4D1B">
              <w:rPr>
                <w:rFonts w:ascii="Arial" w:eastAsia="Times New Roman" w:hAnsi="Arial" w:cs="Arial"/>
                <w:sz w:val="20"/>
                <w:szCs w:val="20"/>
              </w:rPr>
              <w:t>hydroksymetylofurfuralu</w:t>
            </w:r>
            <w:proofErr w:type="spellEnd"/>
            <w:r w:rsidRPr="008F4D1B">
              <w:rPr>
                <w:rFonts w:ascii="Arial" w:eastAsia="Times New Roman" w:hAnsi="Arial" w:cs="Arial"/>
                <w:sz w:val="20"/>
                <w:szCs w:val="20"/>
              </w:rPr>
              <w:t>) w miodzie</w:t>
            </w:r>
          </w:p>
        </w:tc>
        <w:tc>
          <w:tcPr>
            <w:tcW w:w="396" w:type="pct"/>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3A143B" w:rsidRPr="008F4D1B" w:rsidTr="00370F89">
        <w:trPr>
          <w:trHeight w:val="2415"/>
        </w:trPr>
        <w:tc>
          <w:tcPr>
            <w:tcW w:w="634" w:type="pct"/>
            <w:gridSpan w:val="2"/>
            <w:vMerge w:val="restart"/>
          </w:tcPr>
          <w:p w:rsidR="003A143B" w:rsidRPr="008F4D1B" w:rsidRDefault="003A143B" w:rsidP="009B6C51">
            <w:pPr>
              <w:pBdr>
                <w:top w:val="nil"/>
                <w:left w:val="nil"/>
                <w:bottom w:val="nil"/>
                <w:right w:val="nil"/>
                <w:between w:val="nil"/>
              </w:pBdr>
              <w:rPr>
                <w:rFonts w:ascii="Arial" w:eastAsia="Times New Roman" w:hAnsi="Arial" w:cs="Arial"/>
                <w:sz w:val="20"/>
                <w:szCs w:val="20"/>
              </w:rPr>
            </w:pPr>
            <w:r w:rsidRPr="008F4D1B">
              <w:rPr>
                <w:rFonts w:ascii="Arial" w:eastAsia="Times New Roman" w:hAnsi="Arial" w:cs="Arial"/>
                <w:sz w:val="20"/>
                <w:szCs w:val="20"/>
              </w:rPr>
              <w:t>V</w:t>
            </w:r>
            <w:r w:rsidR="000531F8" w:rsidRPr="008F4D1B">
              <w:rPr>
                <w:rFonts w:ascii="Arial" w:eastAsia="Times New Roman" w:hAnsi="Arial" w:cs="Arial"/>
                <w:sz w:val="20"/>
                <w:szCs w:val="20"/>
              </w:rPr>
              <w:t xml:space="preserve">. </w:t>
            </w:r>
            <w:r w:rsidRPr="008F4D1B">
              <w:rPr>
                <w:rFonts w:ascii="Arial" w:eastAsia="Times New Roman" w:hAnsi="Arial" w:cs="Arial"/>
                <w:sz w:val="20"/>
                <w:szCs w:val="20"/>
              </w:rPr>
              <w:t>Przetwarzanie produktów pszczelich/ przetwórstwo miodu</w:t>
            </w:r>
          </w:p>
          <w:p w:rsidR="003A143B" w:rsidRPr="008F4D1B" w:rsidRDefault="003A143B" w:rsidP="009B6C51">
            <w:pPr>
              <w:pBdr>
                <w:top w:val="nil"/>
                <w:left w:val="nil"/>
                <w:bottom w:val="nil"/>
                <w:right w:val="nil"/>
                <w:between w:val="nil"/>
              </w:pBdr>
              <w:rPr>
                <w:rFonts w:ascii="Arial" w:eastAsia="Times New Roman" w:hAnsi="Arial" w:cs="Arial"/>
                <w:sz w:val="20"/>
                <w:szCs w:val="20"/>
              </w:rPr>
            </w:pPr>
          </w:p>
        </w:tc>
        <w:tc>
          <w:tcPr>
            <w:tcW w:w="794" w:type="pct"/>
            <w:gridSpan w:val="2"/>
          </w:tcPr>
          <w:p w:rsidR="003A143B"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1. </w:t>
            </w:r>
            <w:r w:rsidR="003A143B" w:rsidRPr="008F4D1B">
              <w:rPr>
                <w:rFonts w:ascii="Arial" w:eastAsia="Times New Roman" w:hAnsi="Arial" w:cs="Arial"/>
                <w:sz w:val="20"/>
                <w:szCs w:val="20"/>
              </w:rPr>
              <w:t xml:space="preserve">Wyrób miodu pitnego sposobem </w:t>
            </w:r>
            <w:r w:rsidRPr="008F4D1B">
              <w:rPr>
                <w:rFonts w:ascii="Arial" w:eastAsia="Times New Roman" w:hAnsi="Arial" w:cs="Arial"/>
                <w:sz w:val="20"/>
                <w:szCs w:val="20"/>
              </w:rPr>
              <w:t>domowym</w:t>
            </w:r>
            <w:r w:rsidR="000C0AE9">
              <w:rPr>
                <w:rFonts w:ascii="Arial" w:eastAsia="Times New Roman" w:hAnsi="Arial" w:cs="Arial"/>
                <w:sz w:val="20"/>
                <w:szCs w:val="20"/>
              </w:rPr>
              <w:t>.</w:t>
            </w:r>
            <w:r w:rsidR="0014467A">
              <w:rPr>
                <w:rFonts w:ascii="Arial" w:eastAsia="Times New Roman" w:hAnsi="Arial" w:cs="Arial"/>
                <w:sz w:val="20"/>
                <w:szCs w:val="20"/>
              </w:rPr>
              <w:t xml:space="preserve"> </w:t>
            </w:r>
            <w:r w:rsidR="000C0AE9">
              <w:rPr>
                <w:rFonts w:ascii="Arial" w:eastAsia="Times New Roman" w:hAnsi="Arial" w:cs="Arial"/>
                <w:sz w:val="20"/>
                <w:szCs w:val="20"/>
              </w:rPr>
              <w:t>P</w:t>
            </w:r>
            <w:r w:rsidRPr="008F4D1B">
              <w:rPr>
                <w:rFonts w:ascii="Arial" w:eastAsia="Times New Roman" w:hAnsi="Arial" w:cs="Arial"/>
                <w:sz w:val="20"/>
                <w:szCs w:val="20"/>
              </w:rPr>
              <w:t>odział miodów pitnych</w:t>
            </w:r>
          </w:p>
        </w:tc>
        <w:tc>
          <w:tcPr>
            <w:tcW w:w="347" w:type="pct"/>
          </w:tcPr>
          <w:p w:rsidR="003A143B" w:rsidRPr="008F4D1B" w:rsidRDefault="003A143B"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3A143B" w:rsidRPr="008F4D1B" w:rsidRDefault="00300946"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rozpozn</w:t>
            </w:r>
            <w:r w:rsidR="003A143B" w:rsidRPr="008F4D1B">
              <w:rPr>
                <w:rFonts w:ascii="Arial" w:eastAsia="Times New Roman" w:hAnsi="Arial" w:cs="Arial"/>
                <w:sz w:val="20"/>
                <w:szCs w:val="20"/>
              </w:rPr>
              <w:t>ać produkty pszczele na podstawie cech organoleptycznych</w:t>
            </w:r>
          </w:p>
        </w:tc>
        <w:tc>
          <w:tcPr>
            <w:tcW w:w="1291" w:type="pct"/>
          </w:tcPr>
          <w:p w:rsidR="003A143B" w:rsidRPr="008F4D1B" w:rsidRDefault="003A143B"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dokonać analizy chemicznej produktów przetworzonych</w:t>
            </w:r>
          </w:p>
          <w:p w:rsidR="003217BF" w:rsidRPr="008F4D1B" w:rsidRDefault="003A143B"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prowadzić wyrób napojów alkoholowych i bezalkoholowych</w:t>
            </w:r>
          </w:p>
          <w:p w:rsidR="003A143B" w:rsidRPr="008F4D1B" w:rsidRDefault="00914DA6" w:rsidP="00300946">
            <w:pPr>
              <w:pStyle w:val="Akapitzlist"/>
              <w:ind w:left="157"/>
              <w:rPr>
                <w:rFonts w:ascii="Arial" w:eastAsia="Times New Roman" w:hAnsi="Arial" w:cs="Arial"/>
                <w:sz w:val="20"/>
                <w:szCs w:val="20"/>
              </w:rPr>
            </w:pPr>
            <w:r w:rsidRPr="008F4D1B">
              <w:rPr>
                <w:rFonts w:ascii="Arial" w:eastAsia="Times New Roman" w:hAnsi="Arial" w:cs="Arial"/>
                <w:sz w:val="20"/>
                <w:szCs w:val="20"/>
              </w:rPr>
              <w:t>w oparciu o produkty pasieczne</w:t>
            </w:r>
          </w:p>
          <w:p w:rsidR="003A143B" w:rsidRPr="008F4D1B" w:rsidRDefault="003A143B"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oceniać jakość produktów pszczelich przetworzonych</w:t>
            </w:r>
          </w:p>
          <w:p w:rsidR="003217BF" w:rsidRPr="008F4D1B" w:rsidRDefault="003A143B"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 xml:space="preserve">przetwarzać produkty pszczele </w:t>
            </w:r>
            <w:r w:rsidR="000C0AE9">
              <w:rPr>
                <w:rFonts w:ascii="Arial" w:eastAsia="Times New Roman" w:hAnsi="Arial" w:cs="Arial"/>
                <w:sz w:val="20"/>
                <w:szCs w:val="20"/>
              </w:rPr>
              <w:t>--</w:t>
            </w:r>
            <w:r w:rsidRPr="008F4D1B">
              <w:rPr>
                <w:rFonts w:ascii="Arial" w:eastAsia="Times New Roman" w:hAnsi="Arial" w:cs="Arial"/>
                <w:sz w:val="20"/>
                <w:szCs w:val="20"/>
              </w:rPr>
              <w:t xml:space="preserve">przygotować brzeczki, przeprowadzić szczepienie </w:t>
            </w:r>
          </w:p>
          <w:p w:rsidR="003A143B" w:rsidRPr="008F4D1B" w:rsidRDefault="003A143B" w:rsidP="00300946">
            <w:pPr>
              <w:pStyle w:val="Akapitzlist"/>
              <w:ind w:left="157"/>
              <w:rPr>
                <w:rFonts w:ascii="Arial" w:eastAsia="Times New Roman" w:hAnsi="Arial" w:cs="Arial"/>
                <w:sz w:val="20"/>
                <w:szCs w:val="20"/>
              </w:rPr>
            </w:pPr>
            <w:r w:rsidRPr="008F4D1B">
              <w:rPr>
                <w:rFonts w:ascii="Arial" w:eastAsia="Times New Roman" w:hAnsi="Arial" w:cs="Arial"/>
                <w:sz w:val="20"/>
                <w:szCs w:val="20"/>
              </w:rPr>
              <w:t>i fermentacj</w:t>
            </w:r>
            <w:r w:rsidR="000C0AE9">
              <w:rPr>
                <w:rFonts w:ascii="Arial" w:eastAsia="Times New Roman" w:hAnsi="Arial" w:cs="Arial"/>
                <w:sz w:val="20"/>
                <w:szCs w:val="20"/>
              </w:rPr>
              <w:t>ę</w:t>
            </w:r>
          </w:p>
        </w:tc>
        <w:tc>
          <w:tcPr>
            <w:tcW w:w="396" w:type="pct"/>
          </w:tcPr>
          <w:p w:rsidR="003A143B" w:rsidRPr="00FC05B4" w:rsidRDefault="003A143B"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3A143B" w:rsidRPr="008F4D1B" w:rsidTr="00370F89">
        <w:tc>
          <w:tcPr>
            <w:tcW w:w="634" w:type="pct"/>
            <w:gridSpan w:val="2"/>
            <w:vMerge/>
          </w:tcPr>
          <w:p w:rsidR="003A143B" w:rsidRPr="008F4D1B" w:rsidRDefault="003A143B" w:rsidP="009B6C51">
            <w:pPr>
              <w:pBdr>
                <w:top w:val="nil"/>
                <w:left w:val="nil"/>
                <w:bottom w:val="nil"/>
                <w:right w:val="nil"/>
                <w:between w:val="nil"/>
              </w:pBdr>
              <w:rPr>
                <w:rFonts w:ascii="Arial" w:eastAsia="Times New Roman" w:hAnsi="Arial" w:cs="Arial"/>
                <w:sz w:val="20"/>
                <w:szCs w:val="20"/>
              </w:rPr>
            </w:pPr>
          </w:p>
        </w:tc>
        <w:tc>
          <w:tcPr>
            <w:tcW w:w="794" w:type="pct"/>
            <w:gridSpan w:val="2"/>
          </w:tcPr>
          <w:p w:rsidR="003A143B"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2. </w:t>
            </w:r>
            <w:r w:rsidR="003A143B" w:rsidRPr="008F4D1B">
              <w:rPr>
                <w:rFonts w:ascii="Arial" w:eastAsia="Times New Roman" w:hAnsi="Arial" w:cs="Arial"/>
                <w:sz w:val="20"/>
                <w:szCs w:val="20"/>
              </w:rPr>
              <w:t xml:space="preserve">Krupniki, nalewki </w:t>
            </w:r>
            <w:r w:rsidRPr="008F4D1B">
              <w:rPr>
                <w:rFonts w:ascii="Arial" w:eastAsia="Times New Roman" w:hAnsi="Arial" w:cs="Arial"/>
                <w:sz w:val="20"/>
                <w:szCs w:val="20"/>
              </w:rPr>
              <w:br/>
            </w:r>
            <w:r w:rsidR="003A143B" w:rsidRPr="008F4D1B">
              <w:rPr>
                <w:rFonts w:ascii="Arial" w:eastAsia="Times New Roman" w:hAnsi="Arial" w:cs="Arial"/>
                <w:sz w:val="20"/>
                <w:szCs w:val="20"/>
              </w:rPr>
              <w:t xml:space="preserve">i likiery – przepisy </w:t>
            </w:r>
            <w:r w:rsidRPr="008F4D1B">
              <w:rPr>
                <w:rFonts w:ascii="Arial" w:eastAsia="Times New Roman" w:hAnsi="Arial" w:cs="Arial"/>
                <w:sz w:val="20"/>
                <w:szCs w:val="20"/>
              </w:rPr>
              <w:br/>
              <w:t>i sposoby produkcji</w:t>
            </w:r>
          </w:p>
        </w:tc>
        <w:tc>
          <w:tcPr>
            <w:tcW w:w="347" w:type="pct"/>
          </w:tcPr>
          <w:p w:rsidR="003A143B" w:rsidRPr="008F4D1B" w:rsidRDefault="003A143B"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3A143B" w:rsidRPr="008F4D1B" w:rsidRDefault="000C0AE9" w:rsidP="0046078C">
            <w:pPr>
              <w:pStyle w:val="Akapitzlist"/>
              <w:numPr>
                <w:ilvl w:val="0"/>
                <w:numId w:val="38"/>
              </w:numPr>
              <w:tabs>
                <w:tab w:val="left" w:pos="225"/>
              </w:tabs>
              <w:ind w:left="157" w:hanging="142"/>
              <w:rPr>
                <w:rFonts w:ascii="Arial" w:eastAsia="Times New Roman" w:hAnsi="Arial" w:cs="Arial"/>
                <w:sz w:val="20"/>
                <w:szCs w:val="20"/>
              </w:rPr>
            </w:pPr>
            <w:r>
              <w:rPr>
                <w:rFonts w:ascii="Arial" w:eastAsia="Times New Roman" w:hAnsi="Arial" w:cs="Arial"/>
                <w:sz w:val="20"/>
                <w:szCs w:val="20"/>
              </w:rPr>
              <w:t>wyjaśnić</w:t>
            </w:r>
            <w:r w:rsidR="003A143B" w:rsidRPr="008F4D1B">
              <w:rPr>
                <w:rFonts w:ascii="Arial" w:eastAsia="Times New Roman" w:hAnsi="Arial" w:cs="Arial"/>
                <w:sz w:val="20"/>
                <w:szCs w:val="20"/>
              </w:rPr>
              <w:t xml:space="preserve"> pojęcia</w:t>
            </w:r>
            <w:r>
              <w:rPr>
                <w:rFonts w:ascii="Arial" w:eastAsia="Times New Roman" w:hAnsi="Arial" w:cs="Arial"/>
                <w:sz w:val="20"/>
                <w:szCs w:val="20"/>
              </w:rPr>
              <w:t>:</w:t>
            </w:r>
            <w:r w:rsidR="003A143B" w:rsidRPr="008F4D1B">
              <w:rPr>
                <w:rFonts w:ascii="Arial" w:eastAsia="Times New Roman" w:hAnsi="Arial" w:cs="Arial"/>
                <w:sz w:val="20"/>
                <w:szCs w:val="20"/>
              </w:rPr>
              <w:t xml:space="preserve"> patoka, krupiec, brzeczka, kupażowanie, półtorak</w:t>
            </w:r>
            <w:r w:rsidR="00914DA6" w:rsidRPr="008F4D1B">
              <w:rPr>
                <w:rFonts w:ascii="Arial" w:eastAsia="Times New Roman" w:hAnsi="Arial" w:cs="Arial"/>
                <w:sz w:val="20"/>
                <w:szCs w:val="20"/>
              </w:rPr>
              <w:t>, dwójniak, trójniak, czwórniak</w:t>
            </w:r>
          </w:p>
        </w:tc>
        <w:tc>
          <w:tcPr>
            <w:tcW w:w="1291" w:type="pct"/>
          </w:tcPr>
          <w:p w:rsidR="003A143B" w:rsidRPr="008F4D1B" w:rsidRDefault="003A143B"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opisywać pojęcia</w:t>
            </w:r>
            <w:r w:rsidR="000C0AE9">
              <w:rPr>
                <w:rFonts w:ascii="Arial" w:eastAsia="Times New Roman" w:hAnsi="Arial" w:cs="Arial"/>
                <w:sz w:val="20"/>
                <w:szCs w:val="20"/>
              </w:rPr>
              <w:t>:</w:t>
            </w:r>
            <w:r w:rsidRPr="008F4D1B">
              <w:rPr>
                <w:rFonts w:ascii="Arial" w:eastAsia="Times New Roman" w:hAnsi="Arial" w:cs="Arial"/>
                <w:sz w:val="20"/>
                <w:szCs w:val="20"/>
              </w:rPr>
              <w:t xml:space="preserve"> patoka, krupiec, brzeczka, kupażowanie, półtorak, dwójniak, trójniak, czwórniak</w:t>
            </w:r>
          </w:p>
          <w:p w:rsidR="003A143B" w:rsidRPr="008F4D1B" w:rsidRDefault="00914DA6"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sporządzać brzeczkę</w:t>
            </w:r>
          </w:p>
          <w:p w:rsidR="003A143B" w:rsidRPr="008F4D1B" w:rsidRDefault="00914DA6" w:rsidP="0046078C">
            <w:pPr>
              <w:pStyle w:val="Akapitzlist"/>
              <w:numPr>
                <w:ilvl w:val="0"/>
                <w:numId w:val="38"/>
              </w:numPr>
              <w:tabs>
                <w:tab w:val="left" w:pos="225"/>
              </w:tabs>
              <w:ind w:left="157" w:hanging="142"/>
              <w:rPr>
                <w:rFonts w:ascii="Arial" w:eastAsia="Times New Roman" w:hAnsi="Arial" w:cs="Arial"/>
                <w:sz w:val="20"/>
                <w:szCs w:val="20"/>
              </w:rPr>
            </w:pPr>
            <w:proofErr w:type="spellStart"/>
            <w:r w:rsidRPr="008F4D1B">
              <w:rPr>
                <w:rFonts w:ascii="Arial" w:eastAsia="Times New Roman" w:hAnsi="Arial" w:cs="Arial"/>
                <w:sz w:val="20"/>
                <w:szCs w:val="20"/>
              </w:rPr>
              <w:t>dekrystalizować</w:t>
            </w:r>
            <w:proofErr w:type="spellEnd"/>
            <w:r w:rsidRPr="008F4D1B">
              <w:rPr>
                <w:rFonts w:ascii="Arial" w:eastAsia="Times New Roman" w:hAnsi="Arial" w:cs="Arial"/>
                <w:sz w:val="20"/>
                <w:szCs w:val="20"/>
              </w:rPr>
              <w:t xml:space="preserve"> miód pszczeli</w:t>
            </w:r>
          </w:p>
          <w:p w:rsidR="003217BF" w:rsidRPr="008F4D1B" w:rsidRDefault="003A143B"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 xml:space="preserve">utrzymywać temperaturę </w:t>
            </w:r>
          </w:p>
          <w:p w:rsidR="003A143B" w:rsidRPr="008F4D1B" w:rsidRDefault="003A143B" w:rsidP="00300946">
            <w:pPr>
              <w:pStyle w:val="Akapitzlist"/>
              <w:tabs>
                <w:tab w:val="left" w:pos="225"/>
              </w:tabs>
              <w:ind w:left="157"/>
              <w:rPr>
                <w:rFonts w:ascii="Arial" w:eastAsia="Times New Roman" w:hAnsi="Arial" w:cs="Arial"/>
                <w:sz w:val="20"/>
                <w:szCs w:val="20"/>
              </w:rPr>
            </w:pPr>
            <w:r w:rsidRPr="008F4D1B">
              <w:rPr>
                <w:rFonts w:ascii="Arial" w:eastAsia="Times New Roman" w:hAnsi="Arial" w:cs="Arial"/>
                <w:sz w:val="20"/>
                <w:szCs w:val="20"/>
              </w:rPr>
              <w:t>w pomieszczeniu podczas dojrzewania miod</w:t>
            </w:r>
            <w:r w:rsidR="00914DA6" w:rsidRPr="008F4D1B">
              <w:rPr>
                <w:rFonts w:ascii="Arial" w:eastAsia="Times New Roman" w:hAnsi="Arial" w:cs="Arial"/>
                <w:sz w:val="20"/>
                <w:szCs w:val="20"/>
              </w:rPr>
              <w:t>ów pitnych</w:t>
            </w:r>
          </w:p>
        </w:tc>
        <w:tc>
          <w:tcPr>
            <w:tcW w:w="396" w:type="pct"/>
          </w:tcPr>
          <w:p w:rsidR="003A143B" w:rsidRPr="00FC05B4" w:rsidRDefault="003A143B"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3A143B" w:rsidRPr="008F4D1B" w:rsidTr="00370F89">
        <w:tc>
          <w:tcPr>
            <w:tcW w:w="634" w:type="pct"/>
            <w:gridSpan w:val="2"/>
            <w:vMerge/>
          </w:tcPr>
          <w:p w:rsidR="003A143B" w:rsidRPr="008F4D1B" w:rsidRDefault="003A143B" w:rsidP="009B6C51">
            <w:pPr>
              <w:pBdr>
                <w:top w:val="nil"/>
                <w:left w:val="nil"/>
                <w:bottom w:val="nil"/>
                <w:right w:val="nil"/>
                <w:between w:val="nil"/>
              </w:pBdr>
              <w:rPr>
                <w:rFonts w:ascii="Arial" w:eastAsia="Times New Roman" w:hAnsi="Arial" w:cs="Arial"/>
                <w:sz w:val="20"/>
                <w:szCs w:val="20"/>
              </w:rPr>
            </w:pPr>
          </w:p>
        </w:tc>
        <w:tc>
          <w:tcPr>
            <w:tcW w:w="794" w:type="pct"/>
            <w:gridSpan w:val="2"/>
          </w:tcPr>
          <w:p w:rsidR="003A143B"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3. </w:t>
            </w:r>
            <w:r w:rsidR="003A143B" w:rsidRPr="008F4D1B">
              <w:rPr>
                <w:rFonts w:ascii="Arial" w:eastAsia="Times New Roman" w:hAnsi="Arial" w:cs="Arial"/>
                <w:sz w:val="20"/>
                <w:szCs w:val="20"/>
              </w:rPr>
              <w:t xml:space="preserve">Napoje odżywcze </w:t>
            </w:r>
            <w:r w:rsidRPr="008F4D1B">
              <w:rPr>
                <w:rFonts w:ascii="Arial" w:eastAsia="Times New Roman" w:hAnsi="Arial" w:cs="Arial"/>
                <w:sz w:val="20"/>
                <w:szCs w:val="20"/>
              </w:rPr>
              <w:br/>
            </w:r>
            <w:r w:rsidR="003A143B" w:rsidRPr="008F4D1B">
              <w:rPr>
                <w:rFonts w:ascii="Arial" w:eastAsia="Times New Roman" w:hAnsi="Arial" w:cs="Arial"/>
                <w:sz w:val="20"/>
                <w:szCs w:val="20"/>
              </w:rPr>
              <w:t xml:space="preserve">i bezalkoholowe </w:t>
            </w:r>
            <w:r w:rsidRPr="008F4D1B">
              <w:rPr>
                <w:rFonts w:ascii="Arial" w:eastAsia="Times New Roman" w:hAnsi="Arial" w:cs="Arial"/>
                <w:sz w:val="20"/>
                <w:szCs w:val="20"/>
              </w:rPr>
              <w:br/>
            </w:r>
            <w:r w:rsidR="003A143B" w:rsidRPr="008F4D1B">
              <w:rPr>
                <w:rFonts w:ascii="Arial" w:eastAsia="Times New Roman" w:hAnsi="Arial" w:cs="Arial"/>
                <w:sz w:val="20"/>
                <w:szCs w:val="20"/>
              </w:rPr>
              <w:t>z miodem</w:t>
            </w:r>
          </w:p>
        </w:tc>
        <w:tc>
          <w:tcPr>
            <w:tcW w:w="347" w:type="pct"/>
          </w:tcPr>
          <w:p w:rsidR="003A143B" w:rsidRPr="008F4D1B" w:rsidRDefault="003A143B"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3A143B" w:rsidRPr="008F4D1B" w:rsidRDefault="00A61FFD" w:rsidP="0046078C">
            <w:pPr>
              <w:pStyle w:val="Akapitzlist"/>
              <w:numPr>
                <w:ilvl w:val="0"/>
                <w:numId w:val="38"/>
              </w:numPr>
              <w:ind w:left="157" w:hanging="142"/>
              <w:rPr>
                <w:rFonts w:ascii="Arial" w:eastAsia="Times New Roman" w:hAnsi="Arial" w:cs="Arial"/>
                <w:sz w:val="20"/>
                <w:szCs w:val="20"/>
              </w:rPr>
            </w:pPr>
            <w:r>
              <w:rPr>
                <w:rFonts w:ascii="Arial" w:eastAsia="Times New Roman" w:hAnsi="Arial" w:cs="Arial"/>
                <w:sz w:val="20"/>
                <w:szCs w:val="20"/>
              </w:rPr>
              <w:t>wymienić</w:t>
            </w:r>
            <w:r w:rsidR="0014467A">
              <w:rPr>
                <w:rFonts w:ascii="Arial" w:eastAsia="Times New Roman" w:hAnsi="Arial" w:cs="Arial"/>
                <w:sz w:val="20"/>
                <w:szCs w:val="20"/>
              </w:rPr>
              <w:t xml:space="preserve"> </w:t>
            </w:r>
            <w:r w:rsidR="003A143B" w:rsidRPr="008F4D1B">
              <w:rPr>
                <w:rFonts w:ascii="Arial" w:eastAsia="Times New Roman" w:hAnsi="Arial" w:cs="Arial"/>
                <w:sz w:val="20"/>
                <w:szCs w:val="20"/>
              </w:rPr>
              <w:t>napoje bezalkoholowe sporządzone w oparciu o produkty pszczele</w:t>
            </w:r>
          </w:p>
        </w:tc>
        <w:tc>
          <w:tcPr>
            <w:tcW w:w="1291" w:type="pct"/>
          </w:tcPr>
          <w:p w:rsidR="003217BF" w:rsidRPr="008F4D1B" w:rsidRDefault="003A143B"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 xml:space="preserve">charakteryzować napoje bezalkoholowe sporządzone </w:t>
            </w:r>
          </w:p>
          <w:p w:rsidR="003A143B" w:rsidRPr="008F4D1B" w:rsidRDefault="003A143B" w:rsidP="00300946">
            <w:pPr>
              <w:pStyle w:val="Akapitzlist"/>
              <w:ind w:left="157"/>
              <w:rPr>
                <w:rFonts w:ascii="Arial" w:eastAsia="Times New Roman" w:hAnsi="Arial" w:cs="Arial"/>
                <w:sz w:val="20"/>
                <w:szCs w:val="20"/>
              </w:rPr>
            </w:pPr>
            <w:r w:rsidRPr="008F4D1B">
              <w:rPr>
                <w:rFonts w:ascii="Arial" w:eastAsia="Times New Roman" w:hAnsi="Arial" w:cs="Arial"/>
                <w:sz w:val="20"/>
                <w:szCs w:val="20"/>
              </w:rPr>
              <w:t>w oparciu o produkty pszczele</w:t>
            </w:r>
          </w:p>
          <w:p w:rsidR="003A143B" w:rsidRPr="008F4D1B" w:rsidRDefault="003A143B"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sporządzać napoje bezalkoholowe sporządzone w oparciu o produkty pszczele</w:t>
            </w:r>
          </w:p>
        </w:tc>
        <w:tc>
          <w:tcPr>
            <w:tcW w:w="396" w:type="pct"/>
          </w:tcPr>
          <w:p w:rsidR="003A143B" w:rsidRPr="00FC05B4" w:rsidRDefault="003A143B"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3A143B" w:rsidRPr="008F4D1B" w:rsidTr="00370F89">
        <w:tc>
          <w:tcPr>
            <w:tcW w:w="634" w:type="pct"/>
            <w:gridSpan w:val="2"/>
            <w:vMerge/>
          </w:tcPr>
          <w:p w:rsidR="003A143B" w:rsidRPr="008F4D1B" w:rsidRDefault="003A143B" w:rsidP="009B6C51">
            <w:pPr>
              <w:pBdr>
                <w:top w:val="nil"/>
                <w:left w:val="nil"/>
                <w:bottom w:val="nil"/>
                <w:right w:val="nil"/>
                <w:between w:val="nil"/>
              </w:pBdr>
              <w:rPr>
                <w:rFonts w:ascii="Arial" w:eastAsia="Times New Roman" w:hAnsi="Arial" w:cs="Arial"/>
                <w:sz w:val="20"/>
                <w:szCs w:val="20"/>
              </w:rPr>
            </w:pPr>
          </w:p>
        </w:tc>
        <w:tc>
          <w:tcPr>
            <w:tcW w:w="794" w:type="pct"/>
            <w:gridSpan w:val="2"/>
          </w:tcPr>
          <w:p w:rsidR="003A143B" w:rsidRPr="008F4D1B" w:rsidRDefault="00D6244F" w:rsidP="000C0AE9">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4. </w:t>
            </w:r>
            <w:r w:rsidR="000C0AE9">
              <w:rPr>
                <w:rFonts w:ascii="Arial" w:eastAsia="Times New Roman" w:hAnsi="Arial" w:cs="Arial"/>
                <w:sz w:val="20"/>
                <w:szCs w:val="20"/>
              </w:rPr>
              <w:t>W</w:t>
            </w:r>
            <w:r w:rsidR="003A143B" w:rsidRPr="008F4D1B">
              <w:rPr>
                <w:rFonts w:ascii="Arial" w:eastAsia="Times New Roman" w:hAnsi="Arial" w:cs="Arial"/>
                <w:sz w:val="20"/>
                <w:szCs w:val="20"/>
              </w:rPr>
              <w:t>ypiek ciast miodowych</w:t>
            </w:r>
          </w:p>
        </w:tc>
        <w:tc>
          <w:tcPr>
            <w:tcW w:w="347" w:type="pct"/>
          </w:tcPr>
          <w:p w:rsidR="003A143B" w:rsidRPr="008F4D1B" w:rsidRDefault="003A143B"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3A143B" w:rsidRPr="008F4D1B" w:rsidRDefault="003A143B" w:rsidP="009C1CBF">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przygotowywać wypiek ciast miodowych</w:t>
            </w:r>
          </w:p>
        </w:tc>
        <w:tc>
          <w:tcPr>
            <w:tcW w:w="1291" w:type="pct"/>
          </w:tcPr>
          <w:p w:rsidR="003A143B" w:rsidRPr="008F4D1B" w:rsidRDefault="003A143B" w:rsidP="009C1CBF">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prowadzić wypiek ciast miodowych</w:t>
            </w:r>
          </w:p>
        </w:tc>
        <w:tc>
          <w:tcPr>
            <w:tcW w:w="396" w:type="pct"/>
          </w:tcPr>
          <w:p w:rsidR="003A143B" w:rsidRPr="00FC05B4" w:rsidRDefault="003A143B"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3A143B" w:rsidRPr="008F4D1B" w:rsidTr="00370F89">
        <w:tc>
          <w:tcPr>
            <w:tcW w:w="634" w:type="pct"/>
            <w:gridSpan w:val="2"/>
            <w:vMerge/>
          </w:tcPr>
          <w:p w:rsidR="003A143B" w:rsidRPr="008F4D1B" w:rsidRDefault="003A143B" w:rsidP="009B6C51">
            <w:pPr>
              <w:pBdr>
                <w:top w:val="nil"/>
                <w:left w:val="nil"/>
                <w:bottom w:val="nil"/>
                <w:right w:val="nil"/>
                <w:between w:val="nil"/>
              </w:pBdr>
              <w:rPr>
                <w:rFonts w:ascii="Arial" w:eastAsia="Times New Roman" w:hAnsi="Arial" w:cs="Arial"/>
                <w:sz w:val="20"/>
                <w:szCs w:val="20"/>
              </w:rPr>
            </w:pPr>
          </w:p>
        </w:tc>
        <w:tc>
          <w:tcPr>
            <w:tcW w:w="794" w:type="pct"/>
            <w:gridSpan w:val="2"/>
          </w:tcPr>
          <w:p w:rsidR="003A143B"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5. </w:t>
            </w:r>
            <w:r w:rsidR="003A143B" w:rsidRPr="008F4D1B">
              <w:rPr>
                <w:rFonts w:ascii="Arial" w:eastAsia="Times New Roman" w:hAnsi="Arial" w:cs="Arial"/>
                <w:sz w:val="20"/>
                <w:szCs w:val="20"/>
              </w:rPr>
              <w:t xml:space="preserve">Przeróbka surowca </w:t>
            </w:r>
            <w:r w:rsidR="003A143B" w:rsidRPr="008F4D1B">
              <w:rPr>
                <w:rFonts w:ascii="Arial" w:eastAsia="Times New Roman" w:hAnsi="Arial" w:cs="Arial"/>
                <w:sz w:val="20"/>
                <w:szCs w:val="20"/>
              </w:rPr>
              <w:lastRenderedPageBreak/>
              <w:t>woskowego</w:t>
            </w:r>
          </w:p>
        </w:tc>
        <w:tc>
          <w:tcPr>
            <w:tcW w:w="347" w:type="pct"/>
          </w:tcPr>
          <w:p w:rsidR="003A143B" w:rsidRPr="008F4D1B" w:rsidRDefault="003A143B"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3A143B" w:rsidRPr="008F4D1B" w:rsidRDefault="000C0AE9" w:rsidP="0046078C">
            <w:pPr>
              <w:pStyle w:val="Akapitzlist"/>
              <w:numPr>
                <w:ilvl w:val="0"/>
                <w:numId w:val="38"/>
              </w:numPr>
              <w:tabs>
                <w:tab w:val="left" w:pos="225"/>
              </w:tabs>
              <w:ind w:left="157" w:hanging="142"/>
              <w:rPr>
                <w:rFonts w:ascii="Arial" w:eastAsia="Times New Roman" w:hAnsi="Arial" w:cs="Arial"/>
                <w:sz w:val="20"/>
                <w:szCs w:val="20"/>
              </w:rPr>
            </w:pPr>
            <w:r>
              <w:rPr>
                <w:rFonts w:ascii="Arial" w:eastAsia="Times New Roman" w:hAnsi="Arial" w:cs="Arial"/>
                <w:sz w:val="20"/>
                <w:szCs w:val="20"/>
              </w:rPr>
              <w:t>wskazać</w:t>
            </w:r>
            <w:r w:rsidR="00950F98">
              <w:rPr>
                <w:rFonts w:ascii="Arial" w:eastAsia="Times New Roman" w:hAnsi="Arial" w:cs="Arial"/>
                <w:sz w:val="20"/>
                <w:szCs w:val="20"/>
              </w:rPr>
              <w:t xml:space="preserve"> </w:t>
            </w:r>
            <w:r w:rsidR="003A143B" w:rsidRPr="008F4D1B">
              <w:rPr>
                <w:rFonts w:ascii="Arial" w:eastAsia="Times New Roman" w:hAnsi="Arial" w:cs="Arial"/>
                <w:sz w:val="20"/>
                <w:szCs w:val="20"/>
              </w:rPr>
              <w:t>sposoby klarowania, czyszczeni</w:t>
            </w:r>
            <w:r>
              <w:rPr>
                <w:rFonts w:ascii="Arial" w:eastAsia="Times New Roman" w:hAnsi="Arial" w:cs="Arial"/>
                <w:sz w:val="20"/>
                <w:szCs w:val="20"/>
              </w:rPr>
              <w:t>a</w:t>
            </w:r>
            <w:r w:rsidR="00140A4A" w:rsidRPr="008F4D1B">
              <w:rPr>
                <w:rFonts w:ascii="Arial" w:eastAsia="Times New Roman" w:hAnsi="Arial" w:cs="Arial"/>
                <w:sz w:val="20"/>
                <w:szCs w:val="20"/>
              </w:rPr>
              <w:br/>
            </w:r>
            <w:r w:rsidR="003A143B" w:rsidRPr="008F4D1B">
              <w:rPr>
                <w:rFonts w:ascii="Arial" w:eastAsia="Times New Roman" w:hAnsi="Arial" w:cs="Arial"/>
                <w:sz w:val="20"/>
                <w:szCs w:val="20"/>
              </w:rPr>
              <w:lastRenderedPageBreak/>
              <w:t>i bielenia wosku</w:t>
            </w:r>
          </w:p>
          <w:p w:rsidR="003A143B" w:rsidRPr="008F4D1B" w:rsidRDefault="003A143B"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wskazać sposoby zagospodarowania wosku</w:t>
            </w:r>
          </w:p>
        </w:tc>
        <w:tc>
          <w:tcPr>
            <w:tcW w:w="1291" w:type="pct"/>
          </w:tcPr>
          <w:p w:rsidR="003A143B" w:rsidRPr="008F4D1B" w:rsidRDefault="003A143B"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lastRenderedPageBreak/>
              <w:t>klarować, oczyszczać i bielić wosk</w:t>
            </w:r>
          </w:p>
          <w:p w:rsidR="003A143B" w:rsidRPr="008F4D1B" w:rsidRDefault="003A143B" w:rsidP="0046078C">
            <w:pPr>
              <w:pStyle w:val="Akapitzlist"/>
              <w:numPr>
                <w:ilvl w:val="0"/>
                <w:numId w:val="38"/>
              </w:numPr>
              <w:tabs>
                <w:tab w:val="left" w:pos="0"/>
              </w:tabs>
              <w:ind w:left="157" w:hanging="142"/>
              <w:rPr>
                <w:rFonts w:ascii="Arial" w:eastAsia="Times New Roman" w:hAnsi="Arial" w:cs="Arial"/>
                <w:sz w:val="20"/>
                <w:szCs w:val="20"/>
              </w:rPr>
            </w:pPr>
            <w:r w:rsidRPr="008F4D1B">
              <w:rPr>
                <w:rFonts w:ascii="Arial" w:eastAsia="Times New Roman" w:hAnsi="Arial" w:cs="Arial"/>
                <w:sz w:val="20"/>
                <w:szCs w:val="20"/>
              </w:rPr>
              <w:lastRenderedPageBreak/>
              <w:t>przygotować wosk do wyrobu węzy</w:t>
            </w:r>
          </w:p>
          <w:p w:rsidR="003A143B" w:rsidRPr="008F4D1B" w:rsidRDefault="003A143B"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przygotować formy do wyrobu świec woskowych i galanterii woskowej</w:t>
            </w:r>
          </w:p>
          <w:p w:rsidR="003A143B" w:rsidRPr="008F4D1B" w:rsidRDefault="003A143B"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wyrabiać węzę, świece i galanterię woskową</w:t>
            </w:r>
          </w:p>
        </w:tc>
        <w:tc>
          <w:tcPr>
            <w:tcW w:w="396" w:type="pct"/>
          </w:tcPr>
          <w:p w:rsidR="003A143B" w:rsidRPr="00FC05B4" w:rsidRDefault="003A143B" w:rsidP="009B6C51">
            <w:pPr>
              <w:pBdr>
                <w:top w:val="nil"/>
                <w:left w:val="nil"/>
                <w:bottom w:val="nil"/>
                <w:right w:val="nil"/>
                <w:between w:val="nil"/>
              </w:pBdr>
              <w:rPr>
                <w:sz w:val="20"/>
                <w:szCs w:val="20"/>
              </w:rPr>
            </w:pPr>
            <w:r w:rsidRPr="008F4D1B">
              <w:rPr>
                <w:rFonts w:ascii="Arial" w:hAnsi="Arial" w:cs="Arial"/>
                <w:sz w:val="20"/>
                <w:szCs w:val="20"/>
              </w:rPr>
              <w:lastRenderedPageBreak/>
              <w:t>Klasa IV</w:t>
            </w:r>
          </w:p>
        </w:tc>
      </w:tr>
      <w:tr w:rsidR="003A143B" w:rsidRPr="008F4D1B" w:rsidTr="00370F89">
        <w:tc>
          <w:tcPr>
            <w:tcW w:w="634" w:type="pct"/>
            <w:gridSpan w:val="2"/>
            <w:vMerge/>
          </w:tcPr>
          <w:p w:rsidR="003A143B" w:rsidRPr="008F4D1B" w:rsidRDefault="003A143B" w:rsidP="009B6C51">
            <w:pPr>
              <w:rPr>
                <w:rFonts w:ascii="Arial" w:hAnsi="Arial" w:cs="Arial"/>
                <w:sz w:val="20"/>
                <w:szCs w:val="20"/>
              </w:rPr>
            </w:pPr>
          </w:p>
        </w:tc>
        <w:tc>
          <w:tcPr>
            <w:tcW w:w="794" w:type="pct"/>
            <w:gridSpan w:val="2"/>
          </w:tcPr>
          <w:p w:rsidR="003A143B" w:rsidRPr="008F4D1B" w:rsidRDefault="003A143B" w:rsidP="00F33482">
            <w:pPr>
              <w:pStyle w:val="Akapitzlist"/>
              <w:tabs>
                <w:tab w:val="left" w:pos="268"/>
              </w:tabs>
              <w:ind w:left="0"/>
              <w:jc w:val="right"/>
              <w:rPr>
                <w:rFonts w:ascii="Arial" w:hAnsi="Arial" w:cs="Arial"/>
                <w:b/>
                <w:sz w:val="20"/>
                <w:szCs w:val="20"/>
              </w:rPr>
            </w:pPr>
            <w:r w:rsidRPr="008F4D1B">
              <w:rPr>
                <w:rFonts w:ascii="Arial" w:hAnsi="Arial" w:cs="Arial"/>
                <w:b/>
                <w:sz w:val="20"/>
                <w:szCs w:val="20"/>
              </w:rPr>
              <w:t>Razem</w:t>
            </w:r>
          </w:p>
        </w:tc>
        <w:tc>
          <w:tcPr>
            <w:tcW w:w="347" w:type="pct"/>
          </w:tcPr>
          <w:p w:rsidR="003A143B" w:rsidRPr="008F4D1B" w:rsidRDefault="003A143B" w:rsidP="00DB2B2D">
            <w:pPr>
              <w:jc w:val="center"/>
              <w:rPr>
                <w:rFonts w:ascii="Arial" w:hAnsi="Arial" w:cs="Arial"/>
                <w:b/>
                <w:sz w:val="20"/>
                <w:szCs w:val="20"/>
              </w:rPr>
            </w:pPr>
          </w:p>
        </w:tc>
        <w:tc>
          <w:tcPr>
            <w:tcW w:w="1538" w:type="pct"/>
          </w:tcPr>
          <w:p w:rsidR="003A143B" w:rsidRPr="008F4D1B" w:rsidRDefault="003A143B" w:rsidP="00F33482">
            <w:pPr>
              <w:pStyle w:val="Akapitzlist"/>
              <w:tabs>
                <w:tab w:val="left" w:pos="225"/>
              </w:tabs>
              <w:ind w:left="157"/>
              <w:rPr>
                <w:rFonts w:ascii="Arial" w:hAnsi="Arial" w:cs="Arial"/>
                <w:sz w:val="20"/>
                <w:szCs w:val="20"/>
              </w:rPr>
            </w:pPr>
          </w:p>
        </w:tc>
        <w:tc>
          <w:tcPr>
            <w:tcW w:w="1291" w:type="pct"/>
          </w:tcPr>
          <w:p w:rsidR="003A143B" w:rsidRPr="008F4D1B" w:rsidRDefault="003A143B" w:rsidP="00F33482">
            <w:pPr>
              <w:pStyle w:val="Akapitzlist"/>
              <w:tabs>
                <w:tab w:val="left" w:pos="225"/>
              </w:tabs>
              <w:ind w:left="157"/>
              <w:rPr>
                <w:rFonts w:ascii="Arial" w:hAnsi="Arial" w:cs="Arial"/>
                <w:sz w:val="20"/>
                <w:szCs w:val="20"/>
              </w:rPr>
            </w:pPr>
          </w:p>
        </w:tc>
        <w:tc>
          <w:tcPr>
            <w:tcW w:w="396" w:type="pct"/>
          </w:tcPr>
          <w:p w:rsidR="003A143B" w:rsidRPr="008F4D1B" w:rsidRDefault="003A143B" w:rsidP="009B6C51">
            <w:pPr>
              <w:rPr>
                <w:rFonts w:ascii="Arial" w:hAnsi="Arial" w:cs="Arial"/>
                <w:sz w:val="20"/>
                <w:szCs w:val="20"/>
              </w:rPr>
            </w:pPr>
          </w:p>
        </w:tc>
      </w:tr>
    </w:tbl>
    <w:p w:rsidR="00695D17" w:rsidRDefault="00695D17" w:rsidP="00EA6AB7">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p>
    <w:p w:rsidR="009C1CBF" w:rsidRPr="008F4D1B" w:rsidRDefault="009C1CBF" w:rsidP="00EA6AB7">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p>
    <w:p w:rsidR="00695D17" w:rsidRPr="008F4D1B" w:rsidRDefault="00695D17" w:rsidP="00370F89">
      <w:pPr>
        <w:spacing w:line="360" w:lineRule="auto"/>
        <w:jc w:val="both"/>
        <w:rPr>
          <w:rFonts w:ascii="Arial" w:hAnsi="Arial" w:cs="Arial"/>
          <w:sz w:val="20"/>
          <w:szCs w:val="20"/>
        </w:rPr>
      </w:pPr>
      <w:r w:rsidRPr="008F4D1B">
        <w:rPr>
          <w:rFonts w:ascii="Arial" w:hAnsi="Arial" w:cs="Arial"/>
          <w:b/>
          <w:sz w:val="20"/>
          <w:szCs w:val="20"/>
        </w:rPr>
        <w:t>PROCEDURY OSIĄGANIA CELÓW KSZTAŁCENIA PRZEDMIOTU</w:t>
      </w:r>
    </w:p>
    <w:p w:rsidR="00695D17" w:rsidRPr="008F4D1B" w:rsidRDefault="00695D17" w:rsidP="00370F89">
      <w:pPr>
        <w:pBdr>
          <w:top w:val="none" w:sz="0" w:space="0" w:color="auto"/>
          <w:left w:val="none" w:sz="0" w:space="0" w:color="auto"/>
          <w:bottom w:val="none" w:sz="0" w:space="0" w:color="auto"/>
          <w:right w:val="none" w:sz="0" w:space="0" w:color="auto"/>
          <w:between w:val="none" w:sz="0" w:space="0" w:color="auto"/>
        </w:pBdr>
        <w:tabs>
          <w:tab w:val="left" w:pos="0"/>
        </w:tabs>
        <w:spacing w:line="360" w:lineRule="auto"/>
        <w:jc w:val="both"/>
        <w:rPr>
          <w:rFonts w:ascii="Arial" w:hAnsi="Arial" w:cs="Arial"/>
          <w:color w:val="auto"/>
          <w:sz w:val="20"/>
          <w:szCs w:val="20"/>
        </w:rPr>
      </w:pPr>
      <w:r w:rsidRPr="008F4D1B">
        <w:rPr>
          <w:rFonts w:ascii="Arial" w:hAnsi="Arial" w:cs="Arial"/>
          <w:color w:val="auto"/>
          <w:sz w:val="20"/>
          <w:szCs w:val="20"/>
        </w:rPr>
        <w:t>Podczas realizacji programu szczególnie ważne jest opanowanie przez ucznia umiejętności zorganizowania i wykonania prac składających się na technologię produkcji produktów pszczelich. Zajęcia dydaktyczne należy prowadzić w pracowni wyposażonej w sprzęt, literaturę zawodową, normy i akty prawne</w:t>
      </w:r>
      <w:r w:rsidR="002F15CA">
        <w:rPr>
          <w:rFonts w:ascii="Arial" w:hAnsi="Arial" w:cs="Arial"/>
          <w:color w:val="auto"/>
          <w:sz w:val="20"/>
          <w:szCs w:val="20"/>
        </w:rPr>
        <w:t>, a także</w:t>
      </w:r>
      <w:r w:rsidRPr="008F4D1B">
        <w:rPr>
          <w:rFonts w:ascii="Arial" w:hAnsi="Arial" w:cs="Arial"/>
          <w:color w:val="auto"/>
          <w:sz w:val="20"/>
          <w:szCs w:val="20"/>
        </w:rPr>
        <w:t xml:space="preserve"> stanowiska komputerowe. </w:t>
      </w:r>
      <w:r w:rsidR="002F15CA">
        <w:rPr>
          <w:rFonts w:ascii="Arial" w:hAnsi="Arial" w:cs="Arial"/>
          <w:bCs/>
          <w:color w:val="auto"/>
          <w:sz w:val="20"/>
          <w:szCs w:val="20"/>
        </w:rPr>
        <w:t>W l</w:t>
      </w:r>
      <w:r w:rsidRPr="008F4D1B">
        <w:rPr>
          <w:rFonts w:ascii="Arial" w:hAnsi="Arial" w:cs="Arial"/>
          <w:bCs/>
          <w:color w:val="auto"/>
          <w:sz w:val="20"/>
          <w:szCs w:val="20"/>
        </w:rPr>
        <w:t>aboratorium technologii produktów pszczelich powinn</w:t>
      </w:r>
      <w:r w:rsidR="002F15CA">
        <w:rPr>
          <w:rFonts w:ascii="Arial" w:hAnsi="Arial" w:cs="Arial"/>
          <w:bCs/>
          <w:color w:val="auto"/>
          <w:sz w:val="20"/>
          <w:szCs w:val="20"/>
        </w:rPr>
        <w:t>y znajdować się</w:t>
      </w:r>
      <w:r w:rsidRPr="008F4D1B">
        <w:rPr>
          <w:rFonts w:ascii="Arial" w:hAnsi="Arial" w:cs="Arial"/>
          <w:color w:val="auto"/>
          <w:sz w:val="20"/>
          <w:szCs w:val="20"/>
        </w:rPr>
        <w:t xml:space="preserve">: wirówka do analizy pyłkowej, mikroskop krzyżowy do analizy pyłkowej, atlasy pyłków różnych roślin, łaźnia wodna, suszarka do pyłku, zestaw do destylacji, czasza grzejna, mieszadło magnetyczne, refraktometr, </w:t>
      </w:r>
      <w:proofErr w:type="spellStart"/>
      <w:r w:rsidRPr="008F4D1B">
        <w:rPr>
          <w:rFonts w:ascii="Arial" w:hAnsi="Arial" w:cs="Arial"/>
          <w:color w:val="auto"/>
          <w:sz w:val="20"/>
          <w:szCs w:val="20"/>
        </w:rPr>
        <w:t>pH</w:t>
      </w:r>
      <w:proofErr w:type="spellEnd"/>
      <w:r w:rsidRPr="008F4D1B">
        <w:rPr>
          <w:rFonts w:ascii="Arial" w:hAnsi="Arial" w:cs="Arial"/>
          <w:color w:val="auto"/>
          <w:sz w:val="20"/>
          <w:szCs w:val="20"/>
        </w:rPr>
        <w:t>-metr, konduktometr, spektrofotometr, wagi laboratoryjne i analityczne, strzykawki, termometry do mierzenia temperatury produktu poddanego obróbce termicznej, drobny sprzęt laboratoryjny, stanowisko komputerowe</w:t>
      </w:r>
      <w:r w:rsidR="00370F89">
        <w:rPr>
          <w:rFonts w:ascii="Arial" w:hAnsi="Arial" w:cs="Arial"/>
          <w:color w:val="auto"/>
          <w:sz w:val="20"/>
          <w:szCs w:val="20"/>
        </w:rPr>
        <w:t xml:space="preserve"> </w:t>
      </w:r>
      <w:r w:rsidRPr="008F4D1B">
        <w:rPr>
          <w:rFonts w:ascii="Arial" w:hAnsi="Arial" w:cs="Arial"/>
          <w:color w:val="auto"/>
          <w:sz w:val="20"/>
          <w:szCs w:val="20"/>
        </w:rPr>
        <w:t xml:space="preserve">z oprogramowaniem właściwym dla laboratorium. </w:t>
      </w:r>
      <w:r w:rsidRPr="008F4D1B">
        <w:rPr>
          <w:rFonts w:ascii="Arial" w:hAnsi="Arial" w:cs="Arial"/>
          <w:bCs/>
          <w:color w:val="auto"/>
          <w:sz w:val="20"/>
          <w:szCs w:val="20"/>
        </w:rPr>
        <w:t>Pracownia wytopu i przetwarzania wosku powinna być</w:t>
      </w:r>
      <w:r w:rsidRPr="008F4D1B">
        <w:rPr>
          <w:rFonts w:ascii="Arial" w:hAnsi="Arial" w:cs="Arial"/>
          <w:color w:val="auto"/>
          <w:sz w:val="20"/>
          <w:szCs w:val="20"/>
        </w:rPr>
        <w:t xml:space="preserve"> wyposażona w: stół do wycinania i sortowania suszu, noże pasieczne do wycinania suszu, skrobaczki do czyszczenia ramek, </w:t>
      </w:r>
      <w:r w:rsidR="002F15CA" w:rsidRPr="008F4D1B">
        <w:rPr>
          <w:rFonts w:ascii="Arial" w:hAnsi="Arial" w:cs="Arial"/>
          <w:color w:val="auto"/>
          <w:sz w:val="20"/>
          <w:szCs w:val="20"/>
        </w:rPr>
        <w:t xml:space="preserve">150-litrowy </w:t>
      </w:r>
      <w:r w:rsidRPr="008F4D1B">
        <w:rPr>
          <w:rFonts w:ascii="Arial" w:hAnsi="Arial" w:cs="Arial"/>
          <w:color w:val="auto"/>
          <w:sz w:val="20"/>
          <w:szCs w:val="20"/>
        </w:rPr>
        <w:t>parnik elektryczny</w:t>
      </w:r>
      <w:r w:rsidR="002F15CA">
        <w:rPr>
          <w:rFonts w:ascii="Arial" w:hAnsi="Arial" w:cs="Arial"/>
          <w:color w:val="auto"/>
          <w:sz w:val="20"/>
          <w:szCs w:val="20"/>
        </w:rPr>
        <w:t>,</w:t>
      </w:r>
      <w:r w:rsidRPr="008F4D1B">
        <w:rPr>
          <w:rFonts w:ascii="Arial" w:hAnsi="Arial" w:cs="Arial"/>
          <w:color w:val="auto"/>
          <w:sz w:val="20"/>
          <w:szCs w:val="20"/>
        </w:rPr>
        <w:t xml:space="preserve"> topiarka lub prasa do wytopu wosku, klarownik do wosku, odstojnik do wosku</w:t>
      </w:r>
      <w:r w:rsidR="00370F89">
        <w:rPr>
          <w:rFonts w:ascii="Arial" w:hAnsi="Arial" w:cs="Arial"/>
          <w:color w:val="auto"/>
          <w:sz w:val="20"/>
          <w:szCs w:val="20"/>
        </w:rPr>
        <w:t xml:space="preserve"> </w:t>
      </w:r>
      <w:r w:rsidRPr="008F4D1B">
        <w:rPr>
          <w:rFonts w:ascii="Arial" w:hAnsi="Arial" w:cs="Arial"/>
          <w:color w:val="auto"/>
          <w:sz w:val="20"/>
          <w:szCs w:val="20"/>
        </w:rPr>
        <w:t>z izolacją termiczną, łaźnia wodna, formy silikonowe, prasa do węzy.</w:t>
      </w:r>
    </w:p>
    <w:p w:rsidR="00695D17" w:rsidRDefault="00695D17" w:rsidP="003217BF">
      <w:pPr>
        <w:spacing w:line="360" w:lineRule="auto"/>
        <w:jc w:val="both"/>
        <w:rPr>
          <w:rFonts w:ascii="Arial" w:hAnsi="Arial" w:cs="Arial"/>
          <w:b/>
          <w:sz w:val="20"/>
          <w:szCs w:val="20"/>
        </w:rPr>
      </w:pPr>
    </w:p>
    <w:p w:rsidR="00695D17" w:rsidRPr="008F4D1B" w:rsidRDefault="00695D17" w:rsidP="00370F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PROPONOWANE METODY SPRAWDZANIA OSIĄGNIĘĆ EDUKACYJNYCH UCZNIA/SŁUCHACZA</w:t>
      </w:r>
    </w:p>
    <w:p w:rsidR="00695D17" w:rsidRPr="008F4D1B" w:rsidRDefault="00695D17" w:rsidP="00FC05B4">
      <w:pPr>
        <w:spacing w:line="360" w:lineRule="auto"/>
        <w:jc w:val="both"/>
        <w:rPr>
          <w:rFonts w:ascii="Arial" w:hAnsi="Arial" w:cs="Arial"/>
          <w:sz w:val="20"/>
          <w:szCs w:val="20"/>
        </w:rPr>
      </w:pPr>
      <w:r w:rsidRPr="008F4D1B">
        <w:rPr>
          <w:rFonts w:ascii="Arial" w:hAnsi="Arial" w:cs="Arial"/>
          <w:sz w:val="20"/>
          <w:szCs w:val="20"/>
        </w:rPr>
        <w:t>Aby osiągnąć założone cele, nauczyciel powinien stosować zróżnicowane metody i formy ocen</w:t>
      </w:r>
      <w:r w:rsidR="002F15CA">
        <w:rPr>
          <w:rFonts w:ascii="Arial" w:hAnsi="Arial" w:cs="Arial"/>
          <w:sz w:val="20"/>
          <w:szCs w:val="20"/>
        </w:rPr>
        <w:t>iania</w:t>
      </w:r>
      <w:r w:rsidRPr="008F4D1B">
        <w:rPr>
          <w:rFonts w:ascii="Arial" w:hAnsi="Arial" w:cs="Arial"/>
          <w:sz w:val="20"/>
          <w:szCs w:val="20"/>
        </w:rPr>
        <w:t xml:space="preserve">. W programie można równocześnie wykorzystać ocenę dokonaną przez nauczyciela, </w:t>
      </w:r>
      <w:r w:rsidR="002F15CA">
        <w:rPr>
          <w:rFonts w:ascii="Arial" w:hAnsi="Arial" w:cs="Arial"/>
          <w:sz w:val="20"/>
          <w:szCs w:val="20"/>
        </w:rPr>
        <w:t xml:space="preserve">kolegę oraz </w:t>
      </w:r>
      <w:r w:rsidRPr="008F4D1B">
        <w:rPr>
          <w:rFonts w:ascii="Arial" w:hAnsi="Arial" w:cs="Arial"/>
          <w:sz w:val="20"/>
          <w:szCs w:val="20"/>
        </w:rPr>
        <w:t>konsultanta</w:t>
      </w:r>
      <w:r w:rsidR="002F15CA">
        <w:rPr>
          <w:rFonts w:ascii="Arial" w:hAnsi="Arial" w:cs="Arial"/>
          <w:sz w:val="20"/>
          <w:szCs w:val="20"/>
        </w:rPr>
        <w:t>, a także samoocenę.</w:t>
      </w:r>
    </w:p>
    <w:p w:rsidR="00932123" w:rsidRDefault="002F15CA" w:rsidP="003217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Ocenie mogą podlegać wypowiedzi ustne – analiza </w:t>
      </w:r>
      <w:r w:rsidRPr="00964D7A">
        <w:rPr>
          <w:rFonts w:ascii="Arial" w:hAnsi="Arial" w:cs="Arial"/>
          <w:sz w:val="20"/>
          <w:szCs w:val="20"/>
        </w:rPr>
        <w:t>raportów firmy oraz rynku</w:t>
      </w:r>
      <w:r>
        <w:rPr>
          <w:rFonts w:ascii="Arial" w:hAnsi="Arial" w:cs="Arial"/>
          <w:sz w:val="20"/>
          <w:szCs w:val="20"/>
        </w:rPr>
        <w:t xml:space="preserve">, </w:t>
      </w:r>
      <w:r w:rsidRPr="00964D7A">
        <w:rPr>
          <w:rFonts w:ascii="Arial" w:hAnsi="Arial" w:cs="Arial"/>
          <w:sz w:val="20"/>
          <w:szCs w:val="20"/>
        </w:rPr>
        <w:t>merytoryczna dyskusja przy podejmowaniu decyzji</w:t>
      </w:r>
      <w:r>
        <w:rPr>
          <w:rFonts w:ascii="Arial" w:hAnsi="Arial" w:cs="Arial"/>
          <w:sz w:val="20"/>
          <w:szCs w:val="20"/>
        </w:rPr>
        <w:t xml:space="preserve">, </w:t>
      </w:r>
      <w:r w:rsidRPr="00964D7A">
        <w:rPr>
          <w:rFonts w:ascii="Arial" w:hAnsi="Arial" w:cs="Arial"/>
          <w:sz w:val="20"/>
          <w:szCs w:val="20"/>
        </w:rPr>
        <w:t>prezentacja wybranych strategii</w:t>
      </w:r>
      <w:r>
        <w:rPr>
          <w:rFonts w:ascii="Arial" w:hAnsi="Arial" w:cs="Arial"/>
          <w:sz w:val="20"/>
          <w:szCs w:val="20"/>
        </w:rPr>
        <w:t xml:space="preserve">, </w:t>
      </w:r>
      <w:r w:rsidRPr="00964D7A">
        <w:rPr>
          <w:rFonts w:ascii="Arial" w:hAnsi="Arial" w:cs="Arial"/>
          <w:sz w:val="20"/>
          <w:szCs w:val="20"/>
        </w:rPr>
        <w:t>argumentowanie swoich wyborów</w:t>
      </w:r>
      <w:r>
        <w:rPr>
          <w:rFonts w:ascii="Arial" w:hAnsi="Arial" w:cs="Arial"/>
          <w:sz w:val="20"/>
          <w:szCs w:val="20"/>
        </w:rPr>
        <w:t xml:space="preserve"> – oraz prace pisemne – </w:t>
      </w:r>
      <w:r w:rsidRPr="00964D7A">
        <w:rPr>
          <w:rFonts w:ascii="Arial" w:hAnsi="Arial" w:cs="Arial"/>
          <w:sz w:val="20"/>
          <w:szCs w:val="20"/>
        </w:rPr>
        <w:t>ćwiczenia i karty pracy,</w:t>
      </w:r>
      <w:r w:rsidR="0014467A">
        <w:rPr>
          <w:rFonts w:ascii="Arial" w:hAnsi="Arial" w:cs="Arial"/>
          <w:sz w:val="20"/>
          <w:szCs w:val="20"/>
        </w:rPr>
        <w:t xml:space="preserve"> </w:t>
      </w:r>
      <w:r w:rsidRPr="00964D7A">
        <w:rPr>
          <w:rFonts w:ascii="Arial" w:hAnsi="Arial" w:cs="Arial"/>
          <w:sz w:val="20"/>
          <w:szCs w:val="20"/>
        </w:rPr>
        <w:t>testy</w:t>
      </w:r>
      <w:r>
        <w:rPr>
          <w:rFonts w:ascii="Arial" w:hAnsi="Arial" w:cs="Arial"/>
          <w:sz w:val="20"/>
          <w:szCs w:val="20"/>
        </w:rPr>
        <w:t>, kartkówki.</w:t>
      </w:r>
    </w:p>
    <w:p w:rsidR="009C1CBF" w:rsidRDefault="009C1CBF" w:rsidP="003217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976D4A" w:rsidRPr="008F4D1B" w:rsidRDefault="00976D4A" w:rsidP="003217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932123" w:rsidRPr="008F4D1B" w:rsidRDefault="00A77787" w:rsidP="003217BF">
      <w:pPr>
        <w:spacing w:line="360" w:lineRule="auto"/>
        <w:jc w:val="both"/>
        <w:rPr>
          <w:rFonts w:ascii="Arial" w:hAnsi="Arial" w:cs="Arial"/>
          <w:b/>
          <w:color w:val="auto"/>
          <w:sz w:val="20"/>
          <w:szCs w:val="20"/>
        </w:rPr>
      </w:pPr>
      <w:r w:rsidRPr="008F4D1B">
        <w:rPr>
          <w:rFonts w:ascii="Arial" w:hAnsi="Arial" w:cs="Arial"/>
          <w:b/>
          <w:color w:val="auto"/>
          <w:sz w:val="20"/>
          <w:szCs w:val="20"/>
        </w:rPr>
        <w:t>PROPONOWANE METODY EWALUACJI PRZEDMIOTU</w:t>
      </w:r>
    </w:p>
    <w:p w:rsidR="00695D17" w:rsidRPr="008F4D1B" w:rsidRDefault="00695D17"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lastRenderedPageBreak/>
        <w:t xml:space="preserve">Celem ewaluowanego przedmiotu jest pozyskanie </w:t>
      </w:r>
      <w:r w:rsidR="002F15CA">
        <w:rPr>
          <w:rFonts w:ascii="Arial" w:hAnsi="Arial" w:cs="Arial"/>
          <w:sz w:val="20"/>
          <w:szCs w:val="20"/>
        </w:rPr>
        <w:t>wiadomości</w:t>
      </w:r>
      <w:r w:rsidR="00950F98">
        <w:rPr>
          <w:rFonts w:ascii="Arial" w:hAnsi="Arial" w:cs="Arial"/>
          <w:sz w:val="20"/>
          <w:szCs w:val="20"/>
        </w:rPr>
        <w:t xml:space="preserve"> </w:t>
      </w:r>
      <w:r w:rsidRPr="008F4D1B">
        <w:rPr>
          <w:rFonts w:ascii="Arial" w:hAnsi="Arial" w:cs="Arial"/>
          <w:sz w:val="20"/>
          <w:szCs w:val="20"/>
        </w:rPr>
        <w:t xml:space="preserve">o tworzonych warunkach do rozwijania umiejętności samodzielnego rozwiązywania problemów, w </w:t>
      </w:r>
      <w:r w:rsidR="002F15CA">
        <w:rPr>
          <w:rFonts w:ascii="Arial" w:hAnsi="Arial" w:cs="Arial"/>
          <w:sz w:val="20"/>
          <w:szCs w:val="20"/>
        </w:rPr>
        <w:t>szczególności wiedzy z zakresu:</w:t>
      </w:r>
      <w:r w:rsidRPr="008F4D1B">
        <w:rPr>
          <w:rFonts w:ascii="Arial" w:hAnsi="Arial" w:cs="Arial"/>
          <w:sz w:val="20"/>
          <w:szCs w:val="20"/>
        </w:rPr>
        <w:t xml:space="preserve"> poznawani</w:t>
      </w:r>
      <w:r w:rsidR="002F15CA">
        <w:rPr>
          <w:rFonts w:ascii="Arial" w:hAnsi="Arial" w:cs="Arial"/>
          <w:sz w:val="20"/>
          <w:szCs w:val="20"/>
        </w:rPr>
        <w:t>a</w:t>
      </w:r>
      <w:r w:rsidRPr="008F4D1B">
        <w:rPr>
          <w:rFonts w:ascii="Arial" w:hAnsi="Arial" w:cs="Arial"/>
          <w:sz w:val="20"/>
          <w:szCs w:val="20"/>
        </w:rPr>
        <w:t xml:space="preserve"> zasad pozyskiwania, przechowywania, przetwarzania i konfekcjonowania produktów pszczelich, oceny jakości produktów pszczelich, poznawani</w:t>
      </w:r>
      <w:r w:rsidR="002F15CA">
        <w:rPr>
          <w:rFonts w:ascii="Arial" w:hAnsi="Arial" w:cs="Arial"/>
          <w:sz w:val="20"/>
          <w:szCs w:val="20"/>
        </w:rPr>
        <w:t>a</w:t>
      </w:r>
      <w:r w:rsidRPr="008F4D1B">
        <w:rPr>
          <w:rFonts w:ascii="Arial" w:hAnsi="Arial" w:cs="Arial"/>
          <w:sz w:val="20"/>
          <w:szCs w:val="20"/>
        </w:rPr>
        <w:t xml:space="preserve"> właściwości i składu chemiczn</w:t>
      </w:r>
      <w:r w:rsidR="002F15CA">
        <w:rPr>
          <w:rFonts w:ascii="Arial" w:hAnsi="Arial" w:cs="Arial"/>
          <w:sz w:val="20"/>
          <w:szCs w:val="20"/>
        </w:rPr>
        <w:t>ego</w:t>
      </w:r>
      <w:r w:rsidRPr="008F4D1B">
        <w:rPr>
          <w:rFonts w:ascii="Arial" w:hAnsi="Arial" w:cs="Arial"/>
          <w:sz w:val="20"/>
          <w:szCs w:val="20"/>
        </w:rPr>
        <w:t xml:space="preserve"> produktów </w:t>
      </w:r>
      <w:r w:rsidRPr="008F4D1B">
        <w:rPr>
          <w:rFonts w:ascii="Arial" w:hAnsi="Arial" w:cs="Arial"/>
          <w:bCs/>
          <w:sz w:val="20"/>
          <w:szCs w:val="20"/>
        </w:rPr>
        <w:t>pszczelich</w:t>
      </w:r>
      <w:r w:rsidRPr="008F4D1B">
        <w:rPr>
          <w:rFonts w:ascii="Arial" w:hAnsi="Arial" w:cs="Arial"/>
          <w:sz w:val="20"/>
          <w:szCs w:val="20"/>
        </w:rPr>
        <w:t>, poznawani</w:t>
      </w:r>
      <w:r w:rsidR="002F15CA">
        <w:rPr>
          <w:rFonts w:ascii="Arial" w:hAnsi="Arial" w:cs="Arial"/>
          <w:sz w:val="20"/>
          <w:szCs w:val="20"/>
        </w:rPr>
        <w:t>a</w:t>
      </w:r>
      <w:r w:rsidRPr="008F4D1B">
        <w:rPr>
          <w:rFonts w:ascii="Arial" w:hAnsi="Arial" w:cs="Arial"/>
          <w:sz w:val="20"/>
          <w:szCs w:val="20"/>
        </w:rPr>
        <w:t xml:space="preserve"> zasad analizy chemicznej produktów pszczelich. Przedmiotem ewaluacji jest rozwijanie kompetencji praktycznych. Głównym problemem badawczym jest </w:t>
      </w:r>
      <w:r w:rsidR="000866EA">
        <w:rPr>
          <w:rFonts w:ascii="Arial" w:hAnsi="Arial" w:cs="Arial"/>
          <w:sz w:val="20"/>
          <w:szCs w:val="20"/>
        </w:rPr>
        <w:t xml:space="preserve">to, czy </w:t>
      </w:r>
      <w:r w:rsidRPr="008F4D1B">
        <w:rPr>
          <w:rFonts w:ascii="Arial" w:hAnsi="Arial" w:cs="Arial"/>
          <w:sz w:val="20"/>
          <w:szCs w:val="20"/>
        </w:rPr>
        <w:t xml:space="preserve">w programie przedmiotu </w:t>
      </w:r>
      <w:r w:rsidR="000866EA">
        <w:rPr>
          <w:rFonts w:ascii="Arial" w:hAnsi="Arial" w:cs="Arial"/>
          <w:sz w:val="20"/>
          <w:szCs w:val="20"/>
        </w:rPr>
        <w:t>Te</w:t>
      </w:r>
      <w:r w:rsidRPr="008F4D1B">
        <w:rPr>
          <w:rFonts w:ascii="Arial" w:hAnsi="Arial" w:cs="Arial"/>
          <w:sz w:val="20"/>
          <w:szCs w:val="20"/>
        </w:rPr>
        <w:t>chnologia produktów pszczelich są tworzone warunki do rozwijania u uczniów i słuchaczy umiejętności określania cech organo</w:t>
      </w:r>
      <w:r w:rsidR="00F253CD" w:rsidRPr="008F4D1B">
        <w:rPr>
          <w:rFonts w:ascii="Arial" w:hAnsi="Arial" w:cs="Arial"/>
          <w:sz w:val="20"/>
          <w:szCs w:val="20"/>
        </w:rPr>
        <w:t>leptyczn</w:t>
      </w:r>
      <w:r w:rsidR="002F15CA">
        <w:rPr>
          <w:rFonts w:ascii="Arial" w:hAnsi="Arial" w:cs="Arial"/>
          <w:sz w:val="20"/>
          <w:szCs w:val="20"/>
        </w:rPr>
        <w:t>ych</w:t>
      </w:r>
      <w:r w:rsidR="00F253CD" w:rsidRPr="008F4D1B">
        <w:rPr>
          <w:rFonts w:ascii="Arial" w:hAnsi="Arial" w:cs="Arial"/>
          <w:sz w:val="20"/>
          <w:szCs w:val="20"/>
        </w:rPr>
        <w:t xml:space="preserve"> produktów pszczelich,</w:t>
      </w:r>
      <w:r w:rsidRPr="008F4D1B">
        <w:rPr>
          <w:rFonts w:ascii="Arial" w:hAnsi="Arial" w:cs="Arial"/>
          <w:sz w:val="20"/>
          <w:szCs w:val="20"/>
        </w:rPr>
        <w:t xml:space="preserve"> zawartoś</w:t>
      </w:r>
      <w:r w:rsidR="002F15CA">
        <w:rPr>
          <w:rFonts w:ascii="Arial" w:hAnsi="Arial" w:cs="Arial"/>
          <w:sz w:val="20"/>
          <w:szCs w:val="20"/>
        </w:rPr>
        <w:t>ci</w:t>
      </w:r>
      <w:r w:rsidRPr="008F4D1B">
        <w:rPr>
          <w:rFonts w:ascii="Arial" w:hAnsi="Arial" w:cs="Arial"/>
          <w:sz w:val="20"/>
          <w:szCs w:val="20"/>
        </w:rPr>
        <w:t xml:space="preserve"> wody w miodzie i pyłku, przewodnoś</w:t>
      </w:r>
      <w:r w:rsidR="002F15CA">
        <w:rPr>
          <w:rFonts w:ascii="Arial" w:hAnsi="Arial" w:cs="Arial"/>
          <w:sz w:val="20"/>
          <w:szCs w:val="20"/>
        </w:rPr>
        <w:t>ci</w:t>
      </w:r>
      <w:r w:rsidRPr="008F4D1B">
        <w:rPr>
          <w:rFonts w:ascii="Arial" w:hAnsi="Arial" w:cs="Arial"/>
          <w:sz w:val="20"/>
          <w:szCs w:val="20"/>
        </w:rPr>
        <w:t xml:space="preserve"> miodu, zawartoś</w:t>
      </w:r>
      <w:r w:rsidR="002F15CA">
        <w:rPr>
          <w:rFonts w:ascii="Arial" w:hAnsi="Arial" w:cs="Arial"/>
          <w:sz w:val="20"/>
          <w:szCs w:val="20"/>
        </w:rPr>
        <w:t>ci</w:t>
      </w:r>
      <w:r w:rsidRPr="008F4D1B">
        <w:rPr>
          <w:rFonts w:ascii="Arial" w:hAnsi="Arial" w:cs="Arial"/>
          <w:sz w:val="20"/>
          <w:szCs w:val="20"/>
        </w:rPr>
        <w:t xml:space="preserve"> sacharozy w miodzie, zawartoś</w:t>
      </w:r>
      <w:r w:rsidR="002F15CA">
        <w:rPr>
          <w:rFonts w:ascii="Arial" w:hAnsi="Arial" w:cs="Arial"/>
          <w:sz w:val="20"/>
          <w:szCs w:val="20"/>
        </w:rPr>
        <w:t>ci</w:t>
      </w:r>
      <w:r w:rsidRPr="008F4D1B">
        <w:rPr>
          <w:rFonts w:ascii="Arial" w:hAnsi="Arial" w:cs="Arial"/>
          <w:sz w:val="20"/>
          <w:szCs w:val="20"/>
        </w:rPr>
        <w:t xml:space="preserve"> HMF (</w:t>
      </w:r>
      <w:proofErr w:type="spellStart"/>
      <w:r w:rsidRPr="008F4D1B">
        <w:rPr>
          <w:rFonts w:ascii="Arial" w:hAnsi="Arial" w:cs="Arial"/>
          <w:sz w:val="20"/>
          <w:szCs w:val="20"/>
        </w:rPr>
        <w:t>hydroksymetylofurfuralu</w:t>
      </w:r>
      <w:proofErr w:type="spellEnd"/>
      <w:r w:rsidRPr="008F4D1B">
        <w:rPr>
          <w:rFonts w:ascii="Arial" w:hAnsi="Arial" w:cs="Arial"/>
          <w:sz w:val="20"/>
          <w:szCs w:val="20"/>
        </w:rPr>
        <w:t>) w miodzie, definiowania poję</w:t>
      </w:r>
      <w:r w:rsidR="00247F4D">
        <w:rPr>
          <w:rFonts w:ascii="Arial" w:hAnsi="Arial" w:cs="Arial"/>
          <w:sz w:val="20"/>
          <w:szCs w:val="20"/>
        </w:rPr>
        <w:t>ć –</w:t>
      </w:r>
      <w:r w:rsidRPr="008F4D1B">
        <w:rPr>
          <w:rFonts w:ascii="Arial" w:hAnsi="Arial" w:cs="Arial"/>
          <w:sz w:val="20"/>
          <w:szCs w:val="20"/>
        </w:rPr>
        <w:t xml:space="preserve"> patoka, krupiec, brzeczka, kupażowanie, półtorak, dwójniak, trójniak, czwórniak</w:t>
      </w:r>
      <w:r w:rsidR="00247F4D">
        <w:rPr>
          <w:rFonts w:ascii="Arial" w:hAnsi="Arial" w:cs="Arial"/>
          <w:sz w:val="20"/>
          <w:szCs w:val="20"/>
        </w:rPr>
        <w:t xml:space="preserve"> –</w:t>
      </w:r>
      <w:r w:rsidR="00950F98">
        <w:rPr>
          <w:rFonts w:ascii="Arial" w:hAnsi="Arial" w:cs="Arial"/>
          <w:sz w:val="20"/>
          <w:szCs w:val="20"/>
        </w:rPr>
        <w:t xml:space="preserve"> </w:t>
      </w:r>
      <w:proofErr w:type="spellStart"/>
      <w:r w:rsidRPr="008F4D1B">
        <w:rPr>
          <w:rFonts w:ascii="Arial" w:hAnsi="Arial" w:cs="Arial"/>
          <w:sz w:val="20"/>
          <w:szCs w:val="20"/>
        </w:rPr>
        <w:t>dekrystalizowania</w:t>
      </w:r>
      <w:proofErr w:type="spellEnd"/>
      <w:r w:rsidRPr="008F4D1B">
        <w:rPr>
          <w:rFonts w:ascii="Arial" w:hAnsi="Arial" w:cs="Arial"/>
          <w:sz w:val="20"/>
          <w:szCs w:val="20"/>
        </w:rPr>
        <w:t xml:space="preserve"> miodów pszczelich, sporządzania brzeczki, przygotowania wosk</w:t>
      </w:r>
      <w:r w:rsidR="00247F4D">
        <w:rPr>
          <w:rFonts w:ascii="Arial" w:hAnsi="Arial" w:cs="Arial"/>
          <w:sz w:val="20"/>
          <w:szCs w:val="20"/>
        </w:rPr>
        <w:t>u</w:t>
      </w:r>
      <w:r w:rsidRPr="008F4D1B">
        <w:rPr>
          <w:rFonts w:ascii="Arial" w:hAnsi="Arial" w:cs="Arial"/>
          <w:sz w:val="20"/>
          <w:szCs w:val="20"/>
        </w:rPr>
        <w:t xml:space="preserve"> do wyrobu węzy, przygotowania formy do wyrobu świec woskowych i galanterii woskowej</w:t>
      </w:r>
      <w:r w:rsidR="000866EA">
        <w:rPr>
          <w:rFonts w:ascii="Arial" w:hAnsi="Arial" w:cs="Arial"/>
          <w:sz w:val="20"/>
          <w:szCs w:val="20"/>
        </w:rPr>
        <w:t>.</w:t>
      </w:r>
    </w:p>
    <w:p w:rsidR="000866EA" w:rsidRDefault="00695D17" w:rsidP="00FC05B4">
      <w:pPr>
        <w:spacing w:line="360" w:lineRule="auto"/>
        <w:contextualSpacing/>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0866EA" w:rsidRDefault="00695D17" w:rsidP="00FC05B4">
      <w:pPr>
        <w:spacing w:line="360" w:lineRule="auto"/>
        <w:contextualSpacing/>
        <w:jc w:val="both"/>
        <w:rPr>
          <w:rFonts w:ascii="Arial" w:hAnsi="Arial" w:cs="Arial"/>
          <w:sz w:val="20"/>
          <w:szCs w:val="20"/>
        </w:rPr>
      </w:pPr>
      <w:r w:rsidRPr="008F4D1B">
        <w:rPr>
          <w:rFonts w:ascii="Arial" w:hAnsi="Arial" w:cs="Arial"/>
          <w:sz w:val="20"/>
          <w:szCs w:val="20"/>
        </w:rPr>
        <w:t>1. Trafność podejmowanych działań.</w:t>
      </w:r>
    </w:p>
    <w:p w:rsidR="000866EA" w:rsidRDefault="00695D17" w:rsidP="000866EA">
      <w:pPr>
        <w:spacing w:line="360" w:lineRule="auto"/>
        <w:contextualSpacing/>
        <w:jc w:val="both"/>
        <w:rPr>
          <w:rFonts w:ascii="Arial" w:hAnsi="Arial" w:cs="Arial"/>
          <w:sz w:val="20"/>
          <w:szCs w:val="20"/>
        </w:rPr>
      </w:pPr>
      <w:r w:rsidRPr="008F4D1B">
        <w:rPr>
          <w:rFonts w:ascii="Arial" w:hAnsi="Arial" w:cs="Arial"/>
          <w:sz w:val="20"/>
          <w:szCs w:val="20"/>
        </w:rPr>
        <w:t xml:space="preserve">2. Efekty podejmowanych działań. </w:t>
      </w:r>
    </w:p>
    <w:p w:rsidR="000866EA" w:rsidRDefault="00695D17" w:rsidP="00FC05B4">
      <w:pPr>
        <w:spacing w:line="360" w:lineRule="auto"/>
        <w:contextualSpacing/>
        <w:jc w:val="both"/>
        <w:rPr>
          <w:rFonts w:ascii="Arial" w:hAnsi="Arial" w:cs="Arial"/>
          <w:sz w:val="20"/>
          <w:szCs w:val="20"/>
        </w:rPr>
      </w:pPr>
      <w:r w:rsidRPr="008F4D1B">
        <w:rPr>
          <w:rFonts w:ascii="Arial" w:hAnsi="Arial" w:cs="Arial"/>
          <w:sz w:val="20"/>
          <w:szCs w:val="20"/>
        </w:rPr>
        <w:t xml:space="preserve">3. Poziom kompetencji technologicznych. </w:t>
      </w:r>
    </w:p>
    <w:p w:rsidR="000866EA" w:rsidRDefault="000866EA" w:rsidP="00FC05B4">
      <w:pPr>
        <w:spacing w:line="360" w:lineRule="auto"/>
        <w:contextualSpacing/>
        <w:jc w:val="both"/>
        <w:rPr>
          <w:rFonts w:ascii="Arial" w:hAnsi="Arial" w:cs="Arial"/>
          <w:sz w:val="20"/>
          <w:szCs w:val="20"/>
        </w:rPr>
      </w:pPr>
      <w:r>
        <w:rPr>
          <w:rFonts w:ascii="Arial" w:hAnsi="Arial" w:cs="Arial"/>
          <w:sz w:val="20"/>
          <w:szCs w:val="20"/>
        </w:rPr>
        <w:t>4</w:t>
      </w:r>
      <w:r w:rsidR="00695D17" w:rsidRPr="008F4D1B">
        <w:rPr>
          <w:rFonts w:ascii="Arial" w:hAnsi="Arial" w:cs="Arial"/>
          <w:sz w:val="20"/>
          <w:szCs w:val="20"/>
        </w:rPr>
        <w:t xml:space="preserve">. </w:t>
      </w:r>
      <w:r w:rsidRPr="000866EA">
        <w:rPr>
          <w:rFonts w:ascii="Arial" w:hAnsi="Arial" w:cs="Arial"/>
          <w:sz w:val="20"/>
          <w:szCs w:val="20"/>
        </w:rPr>
        <w:t>Umiejętność zastosowania w praktyce wiedzy zdobytej w trakcie zajęć.</w:t>
      </w:r>
    </w:p>
    <w:p w:rsidR="000866EA" w:rsidRDefault="000866EA" w:rsidP="00FC05B4">
      <w:pPr>
        <w:spacing w:line="360" w:lineRule="auto"/>
        <w:contextualSpacing/>
        <w:jc w:val="both"/>
        <w:rPr>
          <w:rFonts w:ascii="Arial" w:hAnsi="Arial" w:cs="Arial"/>
          <w:sz w:val="20"/>
          <w:szCs w:val="20"/>
        </w:rPr>
      </w:pPr>
      <w:r>
        <w:rPr>
          <w:rFonts w:ascii="Arial" w:hAnsi="Arial" w:cs="Arial"/>
          <w:sz w:val="20"/>
          <w:szCs w:val="20"/>
        </w:rPr>
        <w:t>5</w:t>
      </w:r>
      <w:r w:rsidR="00695D17" w:rsidRPr="008F4D1B">
        <w:rPr>
          <w:rFonts w:ascii="Arial" w:hAnsi="Arial" w:cs="Arial"/>
          <w:sz w:val="20"/>
          <w:szCs w:val="20"/>
        </w:rPr>
        <w:t xml:space="preserve">. </w:t>
      </w:r>
      <w:r w:rsidRPr="000866EA">
        <w:rPr>
          <w:rFonts w:ascii="Arial" w:hAnsi="Arial" w:cs="Arial"/>
          <w:sz w:val="20"/>
          <w:szCs w:val="20"/>
        </w:rPr>
        <w:t>Warunki stwarzane do rozwoju uzdolnień i zainteresowań uczniów</w:t>
      </w:r>
      <w:r>
        <w:rPr>
          <w:rFonts w:ascii="Arial" w:hAnsi="Arial" w:cs="Arial"/>
          <w:sz w:val="20"/>
          <w:szCs w:val="20"/>
        </w:rPr>
        <w:t>.</w:t>
      </w:r>
    </w:p>
    <w:p w:rsidR="00CB7EB7" w:rsidRPr="008F4D1B" w:rsidRDefault="00695D17" w:rsidP="00FC05B4">
      <w:pPr>
        <w:spacing w:line="360" w:lineRule="auto"/>
        <w:contextualSpacing/>
        <w:jc w:val="both"/>
        <w:rPr>
          <w:rFonts w:ascii="Arial" w:hAnsi="Arial" w:cs="Arial"/>
          <w:sz w:val="20"/>
          <w:szCs w:val="20"/>
        </w:rPr>
      </w:pPr>
      <w:r w:rsidRPr="008F4D1B">
        <w:rPr>
          <w:rFonts w:ascii="Arial" w:hAnsi="Arial" w:cs="Arial"/>
          <w:sz w:val="20"/>
          <w:szCs w:val="20"/>
        </w:rPr>
        <w:t xml:space="preserve">Określono następujące sposoby zbierania danych </w:t>
      </w:r>
      <w:r w:rsidR="009D2153" w:rsidRPr="008F4D1B">
        <w:rPr>
          <w:rFonts w:ascii="Arial" w:hAnsi="Arial" w:cs="Arial"/>
          <w:sz w:val="20"/>
          <w:szCs w:val="20"/>
        </w:rPr>
        <w:t>–</w:t>
      </w:r>
      <w:r w:rsidRPr="008F4D1B">
        <w:rPr>
          <w:rFonts w:ascii="Arial" w:hAnsi="Arial" w:cs="Arial"/>
          <w:sz w:val="20"/>
          <w:szCs w:val="20"/>
        </w:rPr>
        <w:t xml:space="preserve"> proces ewaluacji przeprowadzony według metod naturalnych: testy, kwestionariusz, ankiety dla uczniów, obserwacja, indywidualne</w:t>
      </w:r>
      <w:r w:rsidR="0014467A">
        <w:rPr>
          <w:rFonts w:ascii="Arial" w:hAnsi="Arial" w:cs="Arial"/>
          <w:sz w:val="20"/>
          <w:szCs w:val="20"/>
        </w:rPr>
        <w:t xml:space="preserve"> </w:t>
      </w:r>
      <w:r w:rsidR="008C29A4" w:rsidRPr="008F4D1B">
        <w:rPr>
          <w:rFonts w:ascii="Arial" w:hAnsi="Arial" w:cs="Arial"/>
          <w:sz w:val="20"/>
          <w:szCs w:val="20"/>
        </w:rPr>
        <w:t>rozmowy</w:t>
      </w:r>
      <w:r w:rsidRPr="008F4D1B">
        <w:rPr>
          <w:rFonts w:ascii="Arial" w:hAnsi="Arial" w:cs="Arial"/>
          <w:sz w:val="20"/>
          <w:szCs w:val="20"/>
        </w:rPr>
        <w:t xml:space="preserve"> z uczniami.</w:t>
      </w:r>
      <w:r w:rsidR="007502C9" w:rsidRPr="008F4D1B">
        <w:rPr>
          <w:rFonts w:ascii="Arial" w:hAnsi="Arial" w:cs="Arial"/>
          <w:sz w:val="20"/>
          <w:szCs w:val="20"/>
        </w:rPr>
        <w:br w:type="page"/>
      </w:r>
    </w:p>
    <w:p w:rsidR="00F4066A" w:rsidRPr="008F4D1B" w:rsidRDefault="00F4066A" w:rsidP="00471EB4">
      <w:pPr>
        <w:spacing w:line="360" w:lineRule="auto"/>
        <w:rPr>
          <w:rFonts w:ascii="Arial" w:hAnsi="Arial" w:cs="Arial"/>
          <w:b/>
          <w:sz w:val="20"/>
          <w:szCs w:val="20"/>
        </w:rPr>
      </w:pPr>
      <w:r w:rsidRPr="008F4D1B">
        <w:rPr>
          <w:rFonts w:ascii="Arial" w:hAnsi="Arial" w:cs="Arial"/>
          <w:b/>
          <w:sz w:val="20"/>
          <w:szCs w:val="20"/>
        </w:rPr>
        <w:lastRenderedPageBreak/>
        <w:t>NAZWA PRZEDMIOTU</w:t>
      </w:r>
    </w:p>
    <w:p w:rsidR="00F4066A" w:rsidRPr="008F4D1B" w:rsidRDefault="00F4066A" w:rsidP="00FC05B4">
      <w:pPr>
        <w:rPr>
          <w:rFonts w:ascii="Arial" w:hAnsi="Arial" w:cs="Arial"/>
          <w:b/>
          <w:color w:val="auto"/>
          <w:sz w:val="20"/>
          <w:szCs w:val="20"/>
        </w:rPr>
      </w:pPr>
      <w:r w:rsidRPr="008F4D1B">
        <w:rPr>
          <w:rFonts w:ascii="Arial" w:hAnsi="Arial" w:cs="Arial"/>
          <w:b/>
          <w:color w:val="auto"/>
          <w:sz w:val="20"/>
          <w:szCs w:val="20"/>
        </w:rPr>
        <w:t>Pożytki pszczele</w:t>
      </w:r>
    </w:p>
    <w:p w:rsidR="00F4066A" w:rsidRPr="008F4D1B" w:rsidRDefault="00F4066A" w:rsidP="00471E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F4066A" w:rsidRPr="008F4D1B" w:rsidRDefault="00F4066A" w:rsidP="00471E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 xml:space="preserve">Cele ogólne </w:t>
      </w:r>
    </w:p>
    <w:p w:rsidR="00F4066A" w:rsidRPr="008F4D1B" w:rsidRDefault="00F4066A" w:rsidP="0046078C">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Przestrzeganie zasad organizowania i prowadzenia prac związanych</w:t>
      </w:r>
      <w:r w:rsidR="003217BF" w:rsidRPr="008F4D1B">
        <w:rPr>
          <w:rFonts w:ascii="Arial" w:hAnsi="Arial" w:cs="Arial"/>
          <w:color w:val="auto"/>
          <w:sz w:val="20"/>
          <w:szCs w:val="20"/>
        </w:rPr>
        <w:t xml:space="preserve"> z poprawą</w:t>
      </w:r>
      <w:r w:rsidRPr="008F4D1B">
        <w:rPr>
          <w:rFonts w:ascii="Arial" w:hAnsi="Arial" w:cs="Arial"/>
          <w:color w:val="auto"/>
          <w:sz w:val="20"/>
          <w:szCs w:val="20"/>
        </w:rPr>
        <w:t xml:space="preserve"> bazy </w:t>
      </w:r>
      <w:proofErr w:type="spellStart"/>
      <w:r w:rsidRPr="008F4D1B">
        <w:rPr>
          <w:rFonts w:ascii="Arial" w:hAnsi="Arial" w:cs="Arial"/>
          <w:color w:val="auto"/>
          <w:sz w:val="20"/>
          <w:szCs w:val="20"/>
        </w:rPr>
        <w:t>pożytkowej</w:t>
      </w:r>
      <w:proofErr w:type="spellEnd"/>
      <w:r w:rsidRPr="008F4D1B">
        <w:rPr>
          <w:rFonts w:ascii="Arial" w:hAnsi="Arial" w:cs="Arial"/>
          <w:color w:val="auto"/>
          <w:sz w:val="20"/>
          <w:szCs w:val="20"/>
        </w:rPr>
        <w:t xml:space="preserve"> dla pasieki</w:t>
      </w:r>
      <w:r w:rsidR="0018571A" w:rsidRPr="008F4D1B">
        <w:rPr>
          <w:rFonts w:ascii="Arial" w:hAnsi="Arial" w:cs="Arial"/>
          <w:color w:val="auto"/>
          <w:sz w:val="20"/>
          <w:szCs w:val="20"/>
        </w:rPr>
        <w:t>.</w:t>
      </w:r>
    </w:p>
    <w:p w:rsidR="00F4066A" w:rsidRPr="008F4D1B" w:rsidRDefault="00F4066A" w:rsidP="0046078C">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Poznawanie celowości zapylania upraw przez pszczoły miodne i pszczołowate</w:t>
      </w:r>
      <w:r w:rsidR="0018571A" w:rsidRPr="008F4D1B">
        <w:rPr>
          <w:rFonts w:ascii="Arial" w:hAnsi="Arial" w:cs="Arial"/>
          <w:color w:val="auto"/>
          <w:sz w:val="20"/>
          <w:szCs w:val="20"/>
        </w:rPr>
        <w:t>.</w:t>
      </w:r>
    </w:p>
    <w:p w:rsidR="00F4066A" w:rsidRPr="008F4D1B" w:rsidRDefault="00F4066A" w:rsidP="0046078C">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Poznawanie metod analizy wartości pszczelarskiej roślin pyłkodajnych i miododajnych</w:t>
      </w:r>
      <w:r w:rsidR="0018571A" w:rsidRPr="008F4D1B">
        <w:rPr>
          <w:rFonts w:ascii="Arial" w:hAnsi="Arial" w:cs="Arial"/>
          <w:color w:val="auto"/>
          <w:sz w:val="20"/>
          <w:szCs w:val="20"/>
        </w:rPr>
        <w:t>.</w:t>
      </w:r>
    </w:p>
    <w:p w:rsidR="00F4066A" w:rsidRPr="008F4D1B" w:rsidRDefault="00F4066A" w:rsidP="0046078C">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Kształtowanie umiejętności współpracy w grupie</w:t>
      </w:r>
      <w:r w:rsidR="0018571A" w:rsidRPr="008F4D1B">
        <w:rPr>
          <w:rFonts w:ascii="Arial" w:hAnsi="Arial" w:cs="Arial"/>
          <w:color w:val="auto"/>
          <w:sz w:val="20"/>
          <w:szCs w:val="20"/>
        </w:rPr>
        <w:t>.</w:t>
      </w:r>
    </w:p>
    <w:p w:rsidR="00F4066A" w:rsidRPr="008F4D1B" w:rsidRDefault="00F4066A" w:rsidP="0046078C">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Przestrzeganie zasad kultury i etyki zawodowej</w:t>
      </w:r>
      <w:r w:rsidR="00AB09B0" w:rsidRPr="008F4D1B">
        <w:rPr>
          <w:rFonts w:ascii="Arial" w:hAnsi="Arial" w:cs="Arial"/>
          <w:color w:val="auto"/>
          <w:sz w:val="20"/>
          <w:szCs w:val="20"/>
        </w:rPr>
        <w:t>.</w:t>
      </w:r>
    </w:p>
    <w:p w:rsidR="00F4066A" w:rsidRPr="008F4D1B" w:rsidRDefault="00F4066A" w:rsidP="00471E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p>
    <w:p w:rsidR="00F4066A" w:rsidRPr="008F4D1B" w:rsidRDefault="00F4066A" w:rsidP="00471E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8F4D1B">
        <w:rPr>
          <w:rFonts w:ascii="Arial" w:hAnsi="Arial" w:cs="Arial"/>
          <w:b/>
          <w:color w:val="auto"/>
          <w:sz w:val="20"/>
          <w:szCs w:val="20"/>
        </w:rPr>
        <w:t>Cele operacyjne</w:t>
      </w:r>
    </w:p>
    <w:p w:rsidR="00B72528" w:rsidRPr="008F4D1B" w:rsidRDefault="00B72528" w:rsidP="00471E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F4066A" w:rsidRPr="008F4D1B" w:rsidRDefault="00F4066A" w:rsidP="0046078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rozpoznawać p</w:t>
      </w:r>
      <w:r w:rsidR="00AB09B0" w:rsidRPr="008F4D1B">
        <w:rPr>
          <w:rFonts w:ascii="Arial" w:hAnsi="Arial" w:cs="Arial"/>
          <w:color w:val="auto"/>
          <w:sz w:val="20"/>
          <w:szCs w:val="20"/>
        </w:rPr>
        <w:t>ożytki pszczele,</w:t>
      </w:r>
    </w:p>
    <w:p w:rsidR="008E6A06" w:rsidRDefault="00F4066A" w:rsidP="0046078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 xml:space="preserve">charakteryzować wydajność nektarową, miodową i pyłkową roślin poużytkowych, </w:t>
      </w:r>
    </w:p>
    <w:p w:rsidR="00F4066A" w:rsidRPr="008F4D1B" w:rsidRDefault="00F4066A" w:rsidP="0046078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charakteryz</w:t>
      </w:r>
      <w:r w:rsidR="008E6A06">
        <w:rPr>
          <w:rFonts w:ascii="Arial" w:hAnsi="Arial" w:cs="Arial"/>
          <w:color w:val="auto"/>
          <w:sz w:val="20"/>
          <w:szCs w:val="20"/>
        </w:rPr>
        <w:t>ować</w:t>
      </w:r>
      <w:r w:rsidRPr="008F4D1B">
        <w:rPr>
          <w:rFonts w:ascii="Arial" w:hAnsi="Arial" w:cs="Arial"/>
          <w:color w:val="auto"/>
          <w:sz w:val="20"/>
          <w:szCs w:val="20"/>
        </w:rPr>
        <w:t xml:space="preserve"> pożytki nektarowe i spadziowe</w:t>
      </w:r>
      <w:r w:rsidR="00AB09B0" w:rsidRPr="008F4D1B">
        <w:rPr>
          <w:rFonts w:ascii="Arial" w:hAnsi="Arial" w:cs="Arial"/>
          <w:color w:val="auto"/>
          <w:sz w:val="20"/>
          <w:szCs w:val="20"/>
        </w:rPr>
        <w:t>,</w:t>
      </w:r>
    </w:p>
    <w:p w:rsidR="00F4066A" w:rsidRPr="008F4D1B" w:rsidRDefault="00F4066A" w:rsidP="0046078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 xml:space="preserve">poprawić bazę </w:t>
      </w:r>
      <w:proofErr w:type="spellStart"/>
      <w:r w:rsidRPr="008F4D1B">
        <w:rPr>
          <w:rFonts w:ascii="Arial" w:hAnsi="Arial" w:cs="Arial"/>
          <w:color w:val="auto"/>
          <w:sz w:val="20"/>
          <w:szCs w:val="20"/>
        </w:rPr>
        <w:t>pożytkową</w:t>
      </w:r>
      <w:proofErr w:type="spellEnd"/>
      <w:r w:rsidRPr="008F4D1B">
        <w:rPr>
          <w:rFonts w:ascii="Arial" w:hAnsi="Arial" w:cs="Arial"/>
          <w:color w:val="auto"/>
          <w:sz w:val="20"/>
          <w:szCs w:val="20"/>
        </w:rPr>
        <w:t xml:space="preserve"> pasieki</w:t>
      </w:r>
      <w:r w:rsidR="00AB09B0" w:rsidRPr="008F4D1B">
        <w:rPr>
          <w:rFonts w:ascii="Arial" w:hAnsi="Arial" w:cs="Arial"/>
          <w:color w:val="auto"/>
          <w:sz w:val="20"/>
          <w:szCs w:val="20"/>
        </w:rPr>
        <w:t>,</w:t>
      </w:r>
    </w:p>
    <w:p w:rsidR="00F4066A" w:rsidRPr="008F4D1B" w:rsidRDefault="00F4066A" w:rsidP="0046078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 xml:space="preserve">dostosować wielkość pasieki do zasobów bazy </w:t>
      </w:r>
      <w:proofErr w:type="spellStart"/>
      <w:r w:rsidRPr="008F4D1B">
        <w:rPr>
          <w:rFonts w:ascii="Arial" w:hAnsi="Arial" w:cs="Arial"/>
          <w:color w:val="auto"/>
          <w:sz w:val="20"/>
          <w:szCs w:val="20"/>
        </w:rPr>
        <w:t>pożytkowej</w:t>
      </w:r>
      <w:proofErr w:type="spellEnd"/>
      <w:r w:rsidR="00AB09B0" w:rsidRPr="008F4D1B">
        <w:rPr>
          <w:rFonts w:ascii="Arial" w:hAnsi="Arial" w:cs="Arial"/>
          <w:color w:val="auto"/>
          <w:sz w:val="20"/>
          <w:szCs w:val="20"/>
        </w:rPr>
        <w:t>,</w:t>
      </w:r>
    </w:p>
    <w:p w:rsidR="00F4066A" w:rsidRPr="008F4D1B" w:rsidRDefault="00F4066A" w:rsidP="0046078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analizować zasoby b</w:t>
      </w:r>
      <w:r w:rsidR="00AB09B0" w:rsidRPr="008F4D1B">
        <w:rPr>
          <w:rFonts w:ascii="Arial" w:hAnsi="Arial" w:cs="Arial"/>
          <w:color w:val="auto"/>
          <w:sz w:val="20"/>
          <w:szCs w:val="20"/>
        </w:rPr>
        <w:t xml:space="preserve">azy </w:t>
      </w:r>
      <w:proofErr w:type="spellStart"/>
      <w:r w:rsidR="00AB09B0" w:rsidRPr="008F4D1B">
        <w:rPr>
          <w:rFonts w:ascii="Arial" w:hAnsi="Arial" w:cs="Arial"/>
          <w:color w:val="auto"/>
          <w:sz w:val="20"/>
          <w:szCs w:val="20"/>
        </w:rPr>
        <w:t>pożytkowej</w:t>
      </w:r>
      <w:proofErr w:type="spellEnd"/>
      <w:r w:rsidR="00AB09B0" w:rsidRPr="008F4D1B">
        <w:rPr>
          <w:rFonts w:ascii="Arial" w:hAnsi="Arial" w:cs="Arial"/>
          <w:color w:val="auto"/>
          <w:sz w:val="20"/>
          <w:szCs w:val="20"/>
        </w:rPr>
        <w:t xml:space="preserve"> pasieki,</w:t>
      </w:r>
    </w:p>
    <w:p w:rsidR="00F4066A" w:rsidRPr="008F4D1B" w:rsidRDefault="00F4066A" w:rsidP="0046078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stosować tec</w:t>
      </w:r>
      <w:r w:rsidR="00AB09B0" w:rsidRPr="008F4D1B">
        <w:rPr>
          <w:rFonts w:ascii="Arial" w:hAnsi="Arial" w:cs="Arial"/>
          <w:color w:val="auto"/>
          <w:sz w:val="20"/>
          <w:szCs w:val="20"/>
        </w:rPr>
        <w:t>hniki radzenia sobie ze stresem,</w:t>
      </w:r>
    </w:p>
    <w:p w:rsidR="00F4066A" w:rsidRPr="008F4D1B" w:rsidRDefault="00F4066A" w:rsidP="0046078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współpracować w zespole.</w:t>
      </w:r>
    </w:p>
    <w:p w:rsidR="00F4066A" w:rsidRDefault="00F4066A" w:rsidP="00F4066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BA2A79" w:rsidRDefault="00BA2A79" w:rsidP="00F4066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976D4A" w:rsidRDefault="00976D4A" w:rsidP="00F4066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976D4A" w:rsidRDefault="00976D4A" w:rsidP="00F4066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976D4A" w:rsidRDefault="00976D4A" w:rsidP="00F4066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976D4A" w:rsidRPr="008F4D1B" w:rsidRDefault="00976D4A" w:rsidP="00F4066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F4066A" w:rsidRPr="008F4D1B" w:rsidRDefault="00F4066A" w:rsidP="00F4066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8F4D1B">
        <w:rPr>
          <w:rFonts w:ascii="Arial" w:hAnsi="Arial" w:cs="Arial"/>
          <w:b/>
          <w:sz w:val="20"/>
          <w:szCs w:val="20"/>
        </w:rPr>
        <w:lastRenderedPageBreak/>
        <w:t xml:space="preserve">Materiał nauczania </w:t>
      </w:r>
    </w:p>
    <w:tbl>
      <w:tblPr>
        <w:tblStyle w:val="Tabela-Siatka3"/>
        <w:tblW w:w="14283" w:type="dxa"/>
        <w:tblLook w:val="04A0" w:firstRow="1" w:lastRow="0" w:firstColumn="1" w:lastColumn="0" w:noHBand="0" w:noVBand="1"/>
      </w:tblPr>
      <w:tblGrid>
        <w:gridCol w:w="1727"/>
        <w:gridCol w:w="2381"/>
        <w:gridCol w:w="962"/>
        <w:gridCol w:w="4394"/>
        <w:gridCol w:w="3544"/>
        <w:gridCol w:w="1275"/>
      </w:tblGrid>
      <w:tr w:rsidR="00F4066A" w:rsidRPr="008F4D1B" w:rsidTr="00FC05B4">
        <w:tc>
          <w:tcPr>
            <w:tcW w:w="1727" w:type="dxa"/>
            <w:vMerge w:val="restart"/>
            <w:vAlign w:val="center"/>
          </w:tcPr>
          <w:p w:rsidR="00F4066A" w:rsidRPr="008F4D1B" w:rsidRDefault="00F4066A" w:rsidP="009C1CBF">
            <w:pPr>
              <w:jc w:val="center"/>
              <w:rPr>
                <w:rFonts w:ascii="Arial" w:hAnsi="Arial" w:cs="Arial"/>
                <w:b/>
                <w:sz w:val="20"/>
                <w:szCs w:val="20"/>
              </w:rPr>
            </w:pPr>
            <w:r w:rsidRPr="008F4D1B">
              <w:rPr>
                <w:rFonts w:ascii="Arial" w:hAnsi="Arial" w:cs="Arial"/>
                <w:b/>
                <w:sz w:val="20"/>
                <w:szCs w:val="20"/>
              </w:rPr>
              <w:t>Dział programowy</w:t>
            </w:r>
          </w:p>
        </w:tc>
        <w:tc>
          <w:tcPr>
            <w:tcW w:w="2381" w:type="dxa"/>
            <w:vMerge w:val="restart"/>
            <w:vAlign w:val="center"/>
          </w:tcPr>
          <w:p w:rsidR="00F4066A" w:rsidRPr="008F4D1B" w:rsidRDefault="00F4066A" w:rsidP="009C1CBF">
            <w:pPr>
              <w:jc w:val="center"/>
              <w:rPr>
                <w:rFonts w:ascii="Arial" w:hAnsi="Arial" w:cs="Arial"/>
                <w:b/>
                <w:sz w:val="20"/>
                <w:szCs w:val="20"/>
              </w:rPr>
            </w:pPr>
            <w:r w:rsidRPr="008F4D1B">
              <w:rPr>
                <w:rFonts w:ascii="Arial" w:hAnsi="Arial" w:cs="Arial"/>
                <w:b/>
                <w:sz w:val="20"/>
                <w:szCs w:val="20"/>
              </w:rPr>
              <w:t>Tematy jednostek metodycznych</w:t>
            </w:r>
          </w:p>
        </w:tc>
        <w:tc>
          <w:tcPr>
            <w:tcW w:w="962" w:type="dxa"/>
            <w:vMerge w:val="restart"/>
            <w:vAlign w:val="center"/>
          </w:tcPr>
          <w:p w:rsidR="00F4066A" w:rsidRPr="008F4D1B" w:rsidRDefault="00F4066A" w:rsidP="009C1CBF">
            <w:pPr>
              <w:jc w:val="center"/>
              <w:rPr>
                <w:rFonts w:ascii="Arial" w:hAnsi="Arial" w:cs="Arial"/>
                <w:b/>
                <w:sz w:val="20"/>
                <w:szCs w:val="20"/>
              </w:rPr>
            </w:pPr>
            <w:r w:rsidRPr="008F4D1B">
              <w:rPr>
                <w:rFonts w:ascii="Arial" w:hAnsi="Arial" w:cs="Arial"/>
                <w:b/>
                <w:sz w:val="20"/>
                <w:szCs w:val="20"/>
              </w:rPr>
              <w:t>Liczba godz.</w:t>
            </w:r>
          </w:p>
        </w:tc>
        <w:tc>
          <w:tcPr>
            <w:tcW w:w="7938" w:type="dxa"/>
            <w:gridSpan w:val="2"/>
            <w:vAlign w:val="center"/>
          </w:tcPr>
          <w:p w:rsidR="00F4066A" w:rsidRPr="008F4D1B" w:rsidRDefault="00F4066A" w:rsidP="009C1CBF">
            <w:pPr>
              <w:jc w:val="center"/>
              <w:rPr>
                <w:rFonts w:ascii="Arial" w:hAnsi="Arial" w:cs="Arial"/>
                <w:b/>
                <w:sz w:val="20"/>
                <w:szCs w:val="20"/>
              </w:rPr>
            </w:pPr>
            <w:r w:rsidRPr="008F4D1B">
              <w:rPr>
                <w:rFonts w:ascii="Arial" w:hAnsi="Arial" w:cs="Arial"/>
                <w:b/>
                <w:sz w:val="20"/>
                <w:szCs w:val="20"/>
              </w:rPr>
              <w:t>Wymagania programowe</w:t>
            </w:r>
          </w:p>
        </w:tc>
        <w:tc>
          <w:tcPr>
            <w:tcW w:w="1275" w:type="dxa"/>
            <w:vAlign w:val="center"/>
          </w:tcPr>
          <w:p w:rsidR="00F4066A" w:rsidRPr="008F4D1B" w:rsidRDefault="00F4066A" w:rsidP="009C1CBF">
            <w:pPr>
              <w:jc w:val="center"/>
              <w:rPr>
                <w:rFonts w:ascii="Arial" w:hAnsi="Arial" w:cs="Arial"/>
                <w:b/>
                <w:sz w:val="20"/>
                <w:szCs w:val="20"/>
              </w:rPr>
            </w:pPr>
            <w:r w:rsidRPr="008F4D1B">
              <w:rPr>
                <w:rFonts w:ascii="Arial" w:hAnsi="Arial" w:cs="Arial"/>
                <w:b/>
                <w:sz w:val="20"/>
                <w:szCs w:val="20"/>
              </w:rPr>
              <w:t>Uwagi o realizacji</w:t>
            </w:r>
          </w:p>
        </w:tc>
      </w:tr>
      <w:tr w:rsidR="00F4066A" w:rsidRPr="008F4D1B" w:rsidTr="00FC05B4">
        <w:tc>
          <w:tcPr>
            <w:tcW w:w="1727" w:type="dxa"/>
            <w:vMerge/>
            <w:vAlign w:val="center"/>
          </w:tcPr>
          <w:p w:rsidR="00F4066A" w:rsidRPr="008F4D1B" w:rsidRDefault="00F4066A" w:rsidP="009C1CBF">
            <w:pPr>
              <w:jc w:val="center"/>
              <w:rPr>
                <w:rFonts w:ascii="Arial" w:hAnsi="Arial" w:cs="Arial"/>
                <w:b/>
                <w:sz w:val="20"/>
                <w:szCs w:val="20"/>
              </w:rPr>
            </w:pPr>
          </w:p>
        </w:tc>
        <w:tc>
          <w:tcPr>
            <w:tcW w:w="2381" w:type="dxa"/>
            <w:vMerge/>
            <w:vAlign w:val="center"/>
          </w:tcPr>
          <w:p w:rsidR="00F4066A" w:rsidRPr="008F4D1B" w:rsidRDefault="00F4066A" w:rsidP="009C1CBF">
            <w:pPr>
              <w:jc w:val="center"/>
              <w:rPr>
                <w:rFonts w:ascii="Arial" w:hAnsi="Arial" w:cs="Arial"/>
                <w:b/>
                <w:sz w:val="20"/>
                <w:szCs w:val="20"/>
              </w:rPr>
            </w:pPr>
          </w:p>
        </w:tc>
        <w:tc>
          <w:tcPr>
            <w:tcW w:w="962" w:type="dxa"/>
            <w:vMerge/>
            <w:vAlign w:val="center"/>
          </w:tcPr>
          <w:p w:rsidR="00F4066A" w:rsidRPr="008F4D1B" w:rsidRDefault="00F4066A" w:rsidP="009C1CBF">
            <w:pPr>
              <w:jc w:val="center"/>
              <w:rPr>
                <w:rFonts w:ascii="Arial" w:hAnsi="Arial" w:cs="Arial"/>
                <w:b/>
                <w:sz w:val="20"/>
                <w:szCs w:val="20"/>
              </w:rPr>
            </w:pPr>
          </w:p>
        </w:tc>
        <w:tc>
          <w:tcPr>
            <w:tcW w:w="4394" w:type="dxa"/>
            <w:vAlign w:val="center"/>
          </w:tcPr>
          <w:p w:rsidR="00F4066A" w:rsidRPr="008F4D1B" w:rsidRDefault="001B6E52" w:rsidP="009C1CBF">
            <w:pPr>
              <w:jc w:val="center"/>
              <w:rPr>
                <w:rFonts w:ascii="Arial" w:hAnsi="Arial" w:cs="Arial"/>
                <w:b/>
                <w:sz w:val="20"/>
                <w:szCs w:val="20"/>
              </w:rPr>
            </w:pPr>
            <w:r w:rsidRPr="008F4D1B">
              <w:rPr>
                <w:rFonts w:ascii="Arial" w:hAnsi="Arial" w:cs="Arial"/>
                <w:b/>
                <w:sz w:val="20"/>
                <w:szCs w:val="20"/>
              </w:rPr>
              <w:t>P</w:t>
            </w:r>
            <w:r w:rsidR="00F4066A" w:rsidRPr="008F4D1B">
              <w:rPr>
                <w:rFonts w:ascii="Arial" w:hAnsi="Arial" w:cs="Arial"/>
                <w:b/>
                <w:sz w:val="20"/>
                <w:szCs w:val="20"/>
              </w:rPr>
              <w:t>odstawowe</w:t>
            </w:r>
          </w:p>
          <w:p w:rsidR="001B6E52" w:rsidRPr="008F4D1B" w:rsidRDefault="001B6E52" w:rsidP="009C1CBF">
            <w:pPr>
              <w:jc w:val="center"/>
              <w:rPr>
                <w:rFonts w:ascii="Arial" w:hAnsi="Arial" w:cs="Arial"/>
                <w:b/>
                <w:sz w:val="20"/>
                <w:szCs w:val="20"/>
              </w:rPr>
            </w:pPr>
            <w:r w:rsidRPr="008F4D1B">
              <w:rPr>
                <w:rFonts w:ascii="Arial" w:hAnsi="Arial" w:cs="Arial"/>
                <w:b/>
                <w:sz w:val="20"/>
                <w:szCs w:val="20"/>
              </w:rPr>
              <w:t>Uczeń potrafi:</w:t>
            </w:r>
          </w:p>
        </w:tc>
        <w:tc>
          <w:tcPr>
            <w:tcW w:w="3544" w:type="dxa"/>
            <w:vAlign w:val="center"/>
          </w:tcPr>
          <w:p w:rsidR="00F4066A" w:rsidRPr="008F4D1B" w:rsidRDefault="001B6E52" w:rsidP="009C1CBF">
            <w:pPr>
              <w:jc w:val="center"/>
              <w:rPr>
                <w:rFonts w:ascii="Arial" w:hAnsi="Arial" w:cs="Arial"/>
                <w:b/>
                <w:sz w:val="20"/>
                <w:szCs w:val="20"/>
              </w:rPr>
            </w:pPr>
            <w:r w:rsidRPr="008F4D1B">
              <w:rPr>
                <w:rFonts w:ascii="Arial" w:hAnsi="Arial" w:cs="Arial"/>
                <w:b/>
                <w:sz w:val="20"/>
                <w:szCs w:val="20"/>
              </w:rPr>
              <w:t>P</w:t>
            </w:r>
            <w:r w:rsidR="00F4066A" w:rsidRPr="008F4D1B">
              <w:rPr>
                <w:rFonts w:ascii="Arial" w:hAnsi="Arial" w:cs="Arial"/>
                <w:b/>
                <w:sz w:val="20"/>
                <w:szCs w:val="20"/>
              </w:rPr>
              <w:t>onadpodstawowe</w:t>
            </w:r>
          </w:p>
          <w:p w:rsidR="001B6E52" w:rsidRPr="008F4D1B" w:rsidRDefault="001B6E52" w:rsidP="009C1CBF">
            <w:pPr>
              <w:jc w:val="center"/>
              <w:rPr>
                <w:rFonts w:ascii="Arial" w:hAnsi="Arial" w:cs="Arial"/>
                <w:b/>
                <w:sz w:val="20"/>
                <w:szCs w:val="20"/>
              </w:rPr>
            </w:pPr>
            <w:r w:rsidRPr="008F4D1B">
              <w:rPr>
                <w:rFonts w:ascii="Arial" w:hAnsi="Arial" w:cs="Arial"/>
                <w:b/>
                <w:sz w:val="20"/>
                <w:szCs w:val="20"/>
              </w:rPr>
              <w:t>Uczeń potrafi:</w:t>
            </w:r>
          </w:p>
        </w:tc>
        <w:tc>
          <w:tcPr>
            <w:tcW w:w="1275" w:type="dxa"/>
            <w:vAlign w:val="center"/>
          </w:tcPr>
          <w:p w:rsidR="00F4066A" w:rsidRPr="008F4D1B" w:rsidRDefault="00F4066A" w:rsidP="009C1CBF">
            <w:pPr>
              <w:jc w:val="center"/>
              <w:rPr>
                <w:rFonts w:ascii="Arial" w:hAnsi="Arial" w:cs="Arial"/>
                <w:b/>
                <w:sz w:val="20"/>
                <w:szCs w:val="20"/>
              </w:rPr>
            </w:pPr>
            <w:r w:rsidRPr="008F4D1B">
              <w:rPr>
                <w:rFonts w:ascii="Arial" w:hAnsi="Arial" w:cs="Arial"/>
                <w:b/>
                <w:sz w:val="20"/>
                <w:szCs w:val="20"/>
              </w:rPr>
              <w:t>Etap realizacji</w:t>
            </w:r>
          </w:p>
        </w:tc>
      </w:tr>
      <w:tr w:rsidR="007502C9" w:rsidRPr="008F4D1B" w:rsidTr="00FC05B4">
        <w:tc>
          <w:tcPr>
            <w:tcW w:w="1727" w:type="dxa"/>
            <w:vMerge w:val="restart"/>
          </w:tcPr>
          <w:p w:rsidR="007502C9" w:rsidRPr="008F4D1B" w:rsidRDefault="007502C9" w:rsidP="009C1CBF">
            <w:pPr>
              <w:rPr>
                <w:rFonts w:ascii="Arial" w:hAnsi="Arial" w:cs="Arial"/>
                <w:sz w:val="20"/>
                <w:szCs w:val="20"/>
              </w:rPr>
            </w:pPr>
            <w:r w:rsidRPr="008F4D1B">
              <w:rPr>
                <w:rFonts w:ascii="Arial" w:hAnsi="Arial" w:cs="Arial"/>
                <w:sz w:val="20"/>
                <w:szCs w:val="20"/>
              </w:rPr>
              <w:t xml:space="preserve">I. Wiadomości wstępne </w:t>
            </w:r>
            <w:r w:rsidR="002B2D14" w:rsidRPr="008F4D1B">
              <w:rPr>
                <w:rFonts w:ascii="Arial" w:hAnsi="Arial" w:cs="Arial"/>
                <w:sz w:val="20"/>
                <w:szCs w:val="20"/>
              </w:rPr>
              <w:br/>
            </w:r>
            <w:r w:rsidRPr="008F4D1B">
              <w:rPr>
                <w:rFonts w:ascii="Arial" w:hAnsi="Arial" w:cs="Arial"/>
                <w:sz w:val="20"/>
                <w:szCs w:val="20"/>
              </w:rPr>
              <w:t>o pożytkach pszczelich</w:t>
            </w:r>
          </w:p>
        </w:tc>
        <w:tc>
          <w:tcPr>
            <w:tcW w:w="2381" w:type="dxa"/>
          </w:tcPr>
          <w:p w:rsidR="007502C9"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1. </w:t>
            </w:r>
            <w:r w:rsidR="007502C9" w:rsidRPr="008F4D1B">
              <w:rPr>
                <w:rFonts w:ascii="Arial" w:hAnsi="Arial" w:cs="Arial"/>
                <w:sz w:val="20"/>
                <w:szCs w:val="20"/>
              </w:rPr>
              <w:t>B</w:t>
            </w:r>
            <w:r w:rsidR="00064BB8" w:rsidRPr="008F4D1B">
              <w:rPr>
                <w:rFonts w:ascii="Arial" w:hAnsi="Arial" w:cs="Arial"/>
                <w:sz w:val="20"/>
                <w:szCs w:val="20"/>
              </w:rPr>
              <w:t>udowa, części składowe kwiatów</w:t>
            </w:r>
          </w:p>
        </w:tc>
        <w:tc>
          <w:tcPr>
            <w:tcW w:w="962" w:type="dxa"/>
          </w:tcPr>
          <w:p w:rsidR="007502C9" w:rsidRPr="008F4D1B" w:rsidRDefault="007502C9" w:rsidP="009C1CBF">
            <w:pPr>
              <w:jc w:val="center"/>
              <w:rPr>
                <w:rFonts w:ascii="Arial" w:hAnsi="Arial" w:cs="Arial"/>
                <w:sz w:val="20"/>
                <w:szCs w:val="20"/>
              </w:rPr>
            </w:pPr>
          </w:p>
        </w:tc>
        <w:tc>
          <w:tcPr>
            <w:tcW w:w="4394" w:type="dxa"/>
          </w:tcPr>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wymienić wszystkie części składowe kwiatów</w:t>
            </w:r>
          </w:p>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 xml:space="preserve">wskazywać sposób powstawania owoców </w:t>
            </w:r>
            <w:r w:rsidR="002B2D14" w:rsidRPr="008F4D1B">
              <w:rPr>
                <w:rFonts w:ascii="Arial" w:hAnsi="Arial" w:cs="Arial"/>
                <w:sz w:val="20"/>
                <w:szCs w:val="20"/>
              </w:rPr>
              <w:br/>
            </w:r>
            <w:r w:rsidRPr="008F4D1B">
              <w:rPr>
                <w:rFonts w:ascii="Arial" w:hAnsi="Arial" w:cs="Arial"/>
                <w:sz w:val="20"/>
                <w:szCs w:val="20"/>
              </w:rPr>
              <w:t>i nasion</w:t>
            </w:r>
          </w:p>
        </w:tc>
        <w:tc>
          <w:tcPr>
            <w:tcW w:w="3544" w:type="dxa"/>
          </w:tcPr>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rozróżnić kwiatostany</w:t>
            </w:r>
          </w:p>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 xml:space="preserve">określić wzajemne przystosowanie się kwiatów i </w:t>
            </w:r>
            <w:r w:rsidR="003217BF" w:rsidRPr="008F4D1B">
              <w:rPr>
                <w:rFonts w:ascii="Arial" w:hAnsi="Arial" w:cs="Arial"/>
                <w:sz w:val="20"/>
                <w:szCs w:val="20"/>
              </w:rPr>
              <w:t xml:space="preserve">owadów do </w:t>
            </w:r>
            <w:r w:rsidRPr="008F4D1B">
              <w:rPr>
                <w:rFonts w:ascii="Arial" w:hAnsi="Arial" w:cs="Arial"/>
                <w:sz w:val="20"/>
                <w:szCs w:val="20"/>
              </w:rPr>
              <w:t>zapylenia</w:t>
            </w:r>
          </w:p>
        </w:tc>
        <w:tc>
          <w:tcPr>
            <w:tcW w:w="1275" w:type="dxa"/>
          </w:tcPr>
          <w:p w:rsidR="007502C9" w:rsidRPr="008F4D1B" w:rsidRDefault="007502C9" w:rsidP="009C1CBF">
            <w:pPr>
              <w:rPr>
                <w:rFonts w:ascii="Arial" w:hAnsi="Arial" w:cs="Arial"/>
                <w:sz w:val="20"/>
                <w:szCs w:val="20"/>
              </w:rPr>
            </w:pPr>
            <w:r w:rsidRPr="008F4D1B">
              <w:rPr>
                <w:rFonts w:ascii="Arial" w:hAnsi="Arial" w:cs="Arial"/>
                <w:sz w:val="20"/>
                <w:szCs w:val="20"/>
              </w:rPr>
              <w:t>Klasa IV</w:t>
            </w:r>
          </w:p>
        </w:tc>
      </w:tr>
      <w:tr w:rsidR="007502C9" w:rsidRPr="008F4D1B" w:rsidTr="00FC05B4">
        <w:tc>
          <w:tcPr>
            <w:tcW w:w="1727" w:type="dxa"/>
            <w:vMerge/>
          </w:tcPr>
          <w:p w:rsidR="007502C9" w:rsidRPr="008F4D1B" w:rsidRDefault="007502C9" w:rsidP="009C1CBF">
            <w:pPr>
              <w:rPr>
                <w:rFonts w:ascii="Arial" w:hAnsi="Arial" w:cs="Arial"/>
                <w:sz w:val="20"/>
                <w:szCs w:val="20"/>
              </w:rPr>
            </w:pPr>
          </w:p>
        </w:tc>
        <w:tc>
          <w:tcPr>
            <w:tcW w:w="2381" w:type="dxa"/>
          </w:tcPr>
          <w:p w:rsidR="007502C9"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2. Nektarniki i ich rodzaje</w:t>
            </w:r>
          </w:p>
        </w:tc>
        <w:tc>
          <w:tcPr>
            <w:tcW w:w="962" w:type="dxa"/>
          </w:tcPr>
          <w:p w:rsidR="007502C9" w:rsidRPr="008F4D1B" w:rsidRDefault="007502C9" w:rsidP="009C1CBF">
            <w:pPr>
              <w:jc w:val="center"/>
              <w:rPr>
                <w:rFonts w:ascii="Arial" w:hAnsi="Arial" w:cs="Arial"/>
                <w:sz w:val="20"/>
                <w:szCs w:val="20"/>
              </w:rPr>
            </w:pPr>
          </w:p>
        </w:tc>
        <w:tc>
          <w:tcPr>
            <w:tcW w:w="4394" w:type="dxa"/>
          </w:tcPr>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wskazać położenie nektar</w:t>
            </w:r>
            <w:r w:rsidR="002B2D14" w:rsidRPr="008F4D1B">
              <w:rPr>
                <w:rFonts w:ascii="Arial" w:hAnsi="Arial" w:cs="Arial"/>
                <w:sz w:val="20"/>
                <w:szCs w:val="20"/>
              </w:rPr>
              <w:t>ników w roślinach miododajnych</w:t>
            </w:r>
          </w:p>
        </w:tc>
        <w:tc>
          <w:tcPr>
            <w:tcW w:w="3544" w:type="dxa"/>
          </w:tcPr>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opisać wpływ zapyleni</w:t>
            </w:r>
            <w:r w:rsidR="008E6A06">
              <w:rPr>
                <w:rFonts w:ascii="Arial" w:hAnsi="Arial" w:cs="Arial"/>
                <w:sz w:val="20"/>
                <w:szCs w:val="20"/>
              </w:rPr>
              <w:t>a</w:t>
            </w:r>
            <w:r w:rsidR="0014467A">
              <w:rPr>
                <w:rFonts w:ascii="Arial" w:hAnsi="Arial" w:cs="Arial"/>
                <w:sz w:val="20"/>
                <w:szCs w:val="20"/>
              </w:rPr>
              <w:t xml:space="preserve"> </w:t>
            </w:r>
            <w:r w:rsidR="008E6A06" w:rsidRPr="008F4D1B">
              <w:rPr>
                <w:rFonts w:ascii="Arial" w:hAnsi="Arial" w:cs="Arial"/>
                <w:sz w:val="20"/>
                <w:szCs w:val="20"/>
              </w:rPr>
              <w:t xml:space="preserve">krzyżowego </w:t>
            </w:r>
            <w:r w:rsidRPr="008F4D1B">
              <w:rPr>
                <w:rFonts w:ascii="Arial" w:hAnsi="Arial" w:cs="Arial"/>
                <w:sz w:val="20"/>
                <w:szCs w:val="20"/>
              </w:rPr>
              <w:t xml:space="preserve">na plonowanie roślin </w:t>
            </w:r>
          </w:p>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określić cel zapylania upraw przez pszczoły</w:t>
            </w:r>
          </w:p>
        </w:tc>
        <w:tc>
          <w:tcPr>
            <w:tcW w:w="1275" w:type="dxa"/>
          </w:tcPr>
          <w:p w:rsidR="007502C9" w:rsidRPr="008F4D1B" w:rsidRDefault="007502C9" w:rsidP="009C1CBF">
            <w:pPr>
              <w:rPr>
                <w:rFonts w:ascii="Arial" w:hAnsi="Arial" w:cs="Arial"/>
                <w:sz w:val="20"/>
                <w:szCs w:val="20"/>
              </w:rPr>
            </w:pPr>
            <w:r w:rsidRPr="008F4D1B">
              <w:rPr>
                <w:rFonts w:ascii="Arial" w:hAnsi="Arial" w:cs="Arial"/>
                <w:sz w:val="20"/>
                <w:szCs w:val="20"/>
              </w:rPr>
              <w:t>Klasa IV</w:t>
            </w:r>
          </w:p>
        </w:tc>
      </w:tr>
      <w:tr w:rsidR="007502C9" w:rsidRPr="008F4D1B" w:rsidTr="00FC05B4">
        <w:tc>
          <w:tcPr>
            <w:tcW w:w="1727" w:type="dxa"/>
            <w:vMerge/>
          </w:tcPr>
          <w:p w:rsidR="007502C9" w:rsidRPr="008F4D1B" w:rsidRDefault="007502C9" w:rsidP="009C1CBF">
            <w:pPr>
              <w:rPr>
                <w:rFonts w:ascii="Arial" w:hAnsi="Arial" w:cs="Arial"/>
                <w:sz w:val="20"/>
                <w:szCs w:val="20"/>
              </w:rPr>
            </w:pPr>
          </w:p>
        </w:tc>
        <w:tc>
          <w:tcPr>
            <w:tcW w:w="2381" w:type="dxa"/>
          </w:tcPr>
          <w:p w:rsidR="007502C9"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3. </w:t>
            </w:r>
            <w:r w:rsidR="007502C9" w:rsidRPr="008F4D1B">
              <w:rPr>
                <w:rFonts w:ascii="Arial" w:hAnsi="Arial" w:cs="Arial"/>
                <w:sz w:val="20"/>
                <w:szCs w:val="20"/>
              </w:rPr>
              <w:t>Charakterystyka pożytków nektarowych</w:t>
            </w:r>
          </w:p>
        </w:tc>
        <w:tc>
          <w:tcPr>
            <w:tcW w:w="962" w:type="dxa"/>
          </w:tcPr>
          <w:p w:rsidR="007502C9" w:rsidRPr="008F4D1B" w:rsidRDefault="007502C9" w:rsidP="009C1CBF">
            <w:pPr>
              <w:jc w:val="center"/>
              <w:rPr>
                <w:rFonts w:ascii="Arial" w:hAnsi="Arial" w:cs="Arial"/>
                <w:sz w:val="20"/>
                <w:szCs w:val="20"/>
              </w:rPr>
            </w:pPr>
          </w:p>
        </w:tc>
        <w:tc>
          <w:tcPr>
            <w:tcW w:w="4394" w:type="dxa"/>
          </w:tcPr>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rozpoznać pożytki pszczele</w:t>
            </w:r>
          </w:p>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dzielić pożytki pszczele ze względu na: długość trwania, okres w</w:t>
            </w:r>
            <w:r w:rsidR="002B2D14" w:rsidRPr="008F4D1B">
              <w:rPr>
                <w:rFonts w:ascii="Arial" w:hAnsi="Arial" w:cs="Arial"/>
                <w:sz w:val="20"/>
                <w:szCs w:val="20"/>
              </w:rPr>
              <w:t>ystępowania, źródło pochodzenia</w:t>
            </w:r>
          </w:p>
        </w:tc>
        <w:tc>
          <w:tcPr>
            <w:tcW w:w="3544" w:type="dxa"/>
          </w:tcPr>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charakteryzować pożytki pszczele ze względu na: długość trwania, okres występowania, źródło pochodzenia</w:t>
            </w:r>
          </w:p>
        </w:tc>
        <w:tc>
          <w:tcPr>
            <w:tcW w:w="1275" w:type="dxa"/>
          </w:tcPr>
          <w:p w:rsidR="007502C9" w:rsidRPr="008F4D1B" w:rsidRDefault="007502C9" w:rsidP="009C1CBF">
            <w:pPr>
              <w:rPr>
                <w:rFonts w:ascii="Arial" w:hAnsi="Arial" w:cs="Arial"/>
                <w:sz w:val="20"/>
                <w:szCs w:val="20"/>
              </w:rPr>
            </w:pPr>
            <w:r w:rsidRPr="008F4D1B">
              <w:rPr>
                <w:rFonts w:ascii="Arial" w:hAnsi="Arial" w:cs="Arial"/>
                <w:sz w:val="20"/>
                <w:szCs w:val="20"/>
              </w:rPr>
              <w:t>Klasa IV</w:t>
            </w:r>
          </w:p>
        </w:tc>
      </w:tr>
      <w:tr w:rsidR="007502C9" w:rsidRPr="008F4D1B" w:rsidTr="00FC05B4">
        <w:tc>
          <w:tcPr>
            <w:tcW w:w="1727" w:type="dxa"/>
            <w:vMerge/>
          </w:tcPr>
          <w:p w:rsidR="007502C9" w:rsidRPr="008F4D1B" w:rsidRDefault="007502C9" w:rsidP="009C1CBF">
            <w:pPr>
              <w:rPr>
                <w:rFonts w:ascii="Arial" w:hAnsi="Arial" w:cs="Arial"/>
                <w:sz w:val="20"/>
                <w:szCs w:val="20"/>
              </w:rPr>
            </w:pPr>
          </w:p>
        </w:tc>
        <w:tc>
          <w:tcPr>
            <w:tcW w:w="2381" w:type="dxa"/>
          </w:tcPr>
          <w:p w:rsidR="007502C9"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4. </w:t>
            </w:r>
            <w:proofErr w:type="spellStart"/>
            <w:r w:rsidR="007502C9" w:rsidRPr="008F4D1B">
              <w:rPr>
                <w:rFonts w:ascii="Arial" w:hAnsi="Arial" w:cs="Arial"/>
                <w:sz w:val="20"/>
                <w:szCs w:val="20"/>
              </w:rPr>
              <w:t>Nektarowanie</w:t>
            </w:r>
            <w:proofErr w:type="spellEnd"/>
            <w:r w:rsidR="007502C9" w:rsidRPr="008F4D1B">
              <w:rPr>
                <w:rFonts w:ascii="Arial" w:hAnsi="Arial" w:cs="Arial"/>
                <w:sz w:val="20"/>
                <w:szCs w:val="20"/>
              </w:rPr>
              <w:t xml:space="preserve"> roślin </w:t>
            </w:r>
          </w:p>
        </w:tc>
        <w:tc>
          <w:tcPr>
            <w:tcW w:w="962" w:type="dxa"/>
          </w:tcPr>
          <w:p w:rsidR="007502C9" w:rsidRPr="008F4D1B" w:rsidRDefault="007502C9" w:rsidP="009C1CBF">
            <w:pPr>
              <w:jc w:val="center"/>
              <w:rPr>
                <w:rFonts w:ascii="Arial" w:hAnsi="Arial" w:cs="Arial"/>
                <w:sz w:val="20"/>
                <w:szCs w:val="20"/>
              </w:rPr>
            </w:pPr>
          </w:p>
        </w:tc>
        <w:tc>
          <w:tcPr>
            <w:tcW w:w="4394" w:type="dxa"/>
          </w:tcPr>
          <w:p w:rsidR="007502C9" w:rsidRPr="008F4D1B" w:rsidRDefault="008E6A06" w:rsidP="009C1CBF">
            <w:pPr>
              <w:pStyle w:val="Akapitzlist"/>
              <w:numPr>
                <w:ilvl w:val="0"/>
                <w:numId w:val="41"/>
              </w:numPr>
              <w:ind w:left="176" w:hanging="142"/>
              <w:rPr>
                <w:rFonts w:ascii="Arial" w:hAnsi="Arial" w:cs="Arial"/>
                <w:sz w:val="20"/>
                <w:szCs w:val="20"/>
              </w:rPr>
            </w:pPr>
            <w:r>
              <w:rPr>
                <w:rFonts w:ascii="Arial" w:hAnsi="Arial" w:cs="Arial"/>
                <w:sz w:val="20"/>
                <w:szCs w:val="20"/>
              </w:rPr>
              <w:t>wymienić</w:t>
            </w:r>
            <w:r w:rsidR="0014467A">
              <w:rPr>
                <w:rFonts w:ascii="Arial" w:hAnsi="Arial" w:cs="Arial"/>
                <w:sz w:val="20"/>
                <w:szCs w:val="20"/>
              </w:rPr>
              <w:t xml:space="preserve"> </w:t>
            </w:r>
            <w:r w:rsidR="007502C9" w:rsidRPr="008F4D1B">
              <w:rPr>
                <w:rFonts w:ascii="Arial" w:hAnsi="Arial" w:cs="Arial"/>
                <w:sz w:val="20"/>
                <w:szCs w:val="20"/>
              </w:rPr>
              <w:t xml:space="preserve">rośliny najlepiej </w:t>
            </w:r>
            <w:proofErr w:type="spellStart"/>
            <w:r w:rsidR="007502C9" w:rsidRPr="008F4D1B">
              <w:rPr>
                <w:rFonts w:ascii="Arial" w:hAnsi="Arial" w:cs="Arial"/>
                <w:sz w:val="20"/>
                <w:szCs w:val="20"/>
              </w:rPr>
              <w:t>nektarujące</w:t>
            </w:r>
            <w:proofErr w:type="spellEnd"/>
          </w:p>
          <w:p w:rsidR="007502C9" w:rsidRPr="008F4D1B" w:rsidRDefault="008E6A06" w:rsidP="009C1CBF">
            <w:pPr>
              <w:pStyle w:val="Akapitzlist"/>
              <w:numPr>
                <w:ilvl w:val="0"/>
                <w:numId w:val="41"/>
              </w:numPr>
              <w:ind w:left="176" w:hanging="142"/>
              <w:rPr>
                <w:rFonts w:ascii="Arial" w:hAnsi="Arial" w:cs="Arial"/>
                <w:sz w:val="20"/>
                <w:szCs w:val="20"/>
              </w:rPr>
            </w:pPr>
            <w:r>
              <w:rPr>
                <w:rFonts w:ascii="Arial" w:hAnsi="Arial" w:cs="Arial"/>
                <w:sz w:val="20"/>
                <w:szCs w:val="20"/>
              </w:rPr>
              <w:t>wskazać</w:t>
            </w:r>
            <w:r w:rsidR="0014467A">
              <w:rPr>
                <w:rFonts w:ascii="Arial" w:hAnsi="Arial" w:cs="Arial"/>
                <w:sz w:val="20"/>
                <w:szCs w:val="20"/>
              </w:rPr>
              <w:t xml:space="preserve"> </w:t>
            </w:r>
            <w:r w:rsidR="007502C9" w:rsidRPr="008F4D1B">
              <w:rPr>
                <w:rFonts w:ascii="Arial" w:hAnsi="Arial" w:cs="Arial"/>
                <w:sz w:val="20"/>
                <w:szCs w:val="20"/>
              </w:rPr>
              <w:t xml:space="preserve">porę </w:t>
            </w:r>
            <w:proofErr w:type="spellStart"/>
            <w:r w:rsidR="007502C9" w:rsidRPr="008F4D1B">
              <w:rPr>
                <w:rFonts w:ascii="Arial" w:hAnsi="Arial" w:cs="Arial"/>
                <w:sz w:val="20"/>
                <w:szCs w:val="20"/>
              </w:rPr>
              <w:t>nektarowania</w:t>
            </w:r>
            <w:proofErr w:type="spellEnd"/>
            <w:r w:rsidR="007502C9" w:rsidRPr="008F4D1B">
              <w:rPr>
                <w:rFonts w:ascii="Arial" w:hAnsi="Arial" w:cs="Arial"/>
                <w:sz w:val="20"/>
                <w:szCs w:val="20"/>
              </w:rPr>
              <w:t xml:space="preserve"> roślin </w:t>
            </w:r>
          </w:p>
          <w:p w:rsidR="007502C9" w:rsidRPr="008F4D1B" w:rsidRDefault="008E6A06" w:rsidP="009C1CBF">
            <w:pPr>
              <w:pStyle w:val="Akapitzlist"/>
              <w:numPr>
                <w:ilvl w:val="0"/>
                <w:numId w:val="41"/>
              </w:numPr>
              <w:ind w:left="176" w:hanging="142"/>
              <w:rPr>
                <w:rFonts w:ascii="Arial" w:hAnsi="Arial" w:cs="Arial"/>
                <w:sz w:val="20"/>
                <w:szCs w:val="20"/>
              </w:rPr>
            </w:pPr>
            <w:r>
              <w:rPr>
                <w:rFonts w:ascii="Arial" w:hAnsi="Arial" w:cs="Arial"/>
                <w:sz w:val="20"/>
                <w:szCs w:val="20"/>
              </w:rPr>
              <w:t>określić</w:t>
            </w:r>
            <w:r w:rsidR="0014467A">
              <w:rPr>
                <w:rFonts w:ascii="Arial" w:hAnsi="Arial" w:cs="Arial"/>
                <w:sz w:val="20"/>
                <w:szCs w:val="20"/>
              </w:rPr>
              <w:t xml:space="preserve"> </w:t>
            </w:r>
            <w:r w:rsidR="007502C9" w:rsidRPr="008F4D1B">
              <w:rPr>
                <w:rFonts w:ascii="Arial" w:hAnsi="Arial" w:cs="Arial"/>
                <w:sz w:val="20"/>
                <w:szCs w:val="20"/>
              </w:rPr>
              <w:t>wydajność nektarową roślin</w:t>
            </w:r>
          </w:p>
        </w:tc>
        <w:tc>
          <w:tcPr>
            <w:tcW w:w="3544" w:type="dxa"/>
          </w:tcPr>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określić skład nektaru w zależności od gatunku rośliny</w:t>
            </w:r>
          </w:p>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 xml:space="preserve">określić warunki </w:t>
            </w:r>
            <w:proofErr w:type="spellStart"/>
            <w:r w:rsidRPr="008F4D1B">
              <w:rPr>
                <w:rFonts w:ascii="Arial" w:hAnsi="Arial" w:cs="Arial"/>
                <w:sz w:val="20"/>
                <w:szCs w:val="20"/>
              </w:rPr>
              <w:t>nektarowania</w:t>
            </w:r>
            <w:proofErr w:type="spellEnd"/>
            <w:r w:rsidRPr="008F4D1B">
              <w:rPr>
                <w:rFonts w:ascii="Arial" w:hAnsi="Arial" w:cs="Arial"/>
                <w:sz w:val="20"/>
                <w:szCs w:val="20"/>
              </w:rPr>
              <w:t xml:space="preserve"> roślin</w:t>
            </w:r>
          </w:p>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określić czynniki, które muszą być spełnione</w:t>
            </w:r>
            <w:r w:rsidR="008E6A06">
              <w:rPr>
                <w:rFonts w:ascii="Arial" w:hAnsi="Arial" w:cs="Arial"/>
                <w:sz w:val="20"/>
                <w:szCs w:val="20"/>
              </w:rPr>
              <w:t>,</w:t>
            </w:r>
            <w:r w:rsidRPr="008F4D1B">
              <w:rPr>
                <w:rFonts w:ascii="Arial" w:hAnsi="Arial" w:cs="Arial"/>
                <w:sz w:val="20"/>
                <w:szCs w:val="20"/>
              </w:rPr>
              <w:t xml:space="preserve"> aby rośliny najlepiej </w:t>
            </w:r>
            <w:proofErr w:type="spellStart"/>
            <w:r w:rsidRPr="008F4D1B">
              <w:rPr>
                <w:rFonts w:ascii="Arial" w:hAnsi="Arial" w:cs="Arial"/>
                <w:sz w:val="20"/>
                <w:szCs w:val="20"/>
              </w:rPr>
              <w:t>nektarowały</w:t>
            </w:r>
            <w:proofErr w:type="spellEnd"/>
          </w:p>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 xml:space="preserve">określić wydajność nektarową </w:t>
            </w:r>
            <w:r w:rsidR="003217BF" w:rsidRPr="008F4D1B">
              <w:rPr>
                <w:rFonts w:ascii="Arial" w:hAnsi="Arial" w:cs="Arial"/>
                <w:sz w:val="20"/>
                <w:szCs w:val="20"/>
              </w:rPr>
              <w:br/>
            </w:r>
            <w:r w:rsidRPr="008F4D1B">
              <w:rPr>
                <w:rFonts w:ascii="Arial" w:hAnsi="Arial" w:cs="Arial"/>
                <w:sz w:val="20"/>
                <w:szCs w:val="20"/>
              </w:rPr>
              <w:t xml:space="preserve">i miodową roślin </w:t>
            </w:r>
          </w:p>
        </w:tc>
        <w:tc>
          <w:tcPr>
            <w:tcW w:w="1275" w:type="dxa"/>
          </w:tcPr>
          <w:p w:rsidR="007502C9" w:rsidRPr="008F4D1B" w:rsidRDefault="007502C9" w:rsidP="009C1CBF">
            <w:pPr>
              <w:rPr>
                <w:rFonts w:ascii="Arial" w:hAnsi="Arial" w:cs="Arial"/>
                <w:sz w:val="20"/>
                <w:szCs w:val="20"/>
              </w:rPr>
            </w:pPr>
            <w:r w:rsidRPr="008F4D1B">
              <w:rPr>
                <w:rFonts w:ascii="Arial" w:hAnsi="Arial" w:cs="Arial"/>
                <w:sz w:val="20"/>
                <w:szCs w:val="20"/>
              </w:rPr>
              <w:t>Klasa IV</w:t>
            </w:r>
          </w:p>
        </w:tc>
      </w:tr>
      <w:tr w:rsidR="007502C9" w:rsidRPr="008F4D1B" w:rsidTr="00FC05B4">
        <w:tc>
          <w:tcPr>
            <w:tcW w:w="1727" w:type="dxa"/>
            <w:vMerge/>
          </w:tcPr>
          <w:p w:rsidR="007502C9" w:rsidRPr="008F4D1B" w:rsidRDefault="007502C9" w:rsidP="009C1CBF">
            <w:pPr>
              <w:rPr>
                <w:rFonts w:ascii="Arial" w:hAnsi="Arial" w:cs="Arial"/>
                <w:sz w:val="20"/>
                <w:szCs w:val="20"/>
              </w:rPr>
            </w:pPr>
          </w:p>
        </w:tc>
        <w:tc>
          <w:tcPr>
            <w:tcW w:w="2381" w:type="dxa"/>
          </w:tcPr>
          <w:p w:rsidR="007502C9"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5. </w:t>
            </w:r>
            <w:r w:rsidR="007502C9" w:rsidRPr="008F4D1B">
              <w:rPr>
                <w:rFonts w:ascii="Arial" w:hAnsi="Arial" w:cs="Arial"/>
                <w:sz w:val="20"/>
                <w:szCs w:val="20"/>
              </w:rPr>
              <w:t>Wydajność pyłkowa roślin</w:t>
            </w:r>
          </w:p>
        </w:tc>
        <w:tc>
          <w:tcPr>
            <w:tcW w:w="962" w:type="dxa"/>
          </w:tcPr>
          <w:p w:rsidR="007502C9" w:rsidRPr="008F4D1B" w:rsidRDefault="007502C9" w:rsidP="009C1CBF">
            <w:pPr>
              <w:jc w:val="center"/>
              <w:rPr>
                <w:rFonts w:ascii="Arial" w:hAnsi="Arial" w:cs="Arial"/>
                <w:sz w:val="20"/>
                <w:szCs w:val="20"/>
              </w:rPr>
            </w:pPr>
          </w:p>
        </w:tc>
        <w:tc>
          <w:tcPr>
            <w:tcW w:w="4394" w:type="dxa"/>
          </w:tcPr>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potrafi rozpoznać rośliny najbardziej pyłkodajne</w:t>
            </w:r>
          </w:p>
          <w:p w:rsidR="007502C9" w:rsidRPr="008F4D1B" w:rsidRDefault="00A61FFD" w:rsidP="009C1CBF">
            <w:pPr>
              <w:pStyle w:val="Akapitzlist"/>
              <w:numPr>
                <w:ilvl w:val="0"/>
                <w:numId w:val="41"/>
              </w:numPr>
              <w:ind w:left="176" w:hanging="142"/>
              <w:rPr>
                <w:rFonts w:ascii="Arial" w:hAnsi="Arial" w:cs="Arial"/>
                <w:sz w:val="20"/>
                <w:szCs w:val="20"/>
              </w:rPr>
            </w:pPr>
            <w:r>
              <w:rPr>
                <w:rFonts w:ascii="Arial" w:hAnsi="Arial" w:cs="Arial"/>
                <w:sz w:val="20"/>
                <w:szCs w:val="20"/>
              </w:rPr>
              <w:t>wskazać</w:t>
            </w:r>
            <w:r w:rsidR="007502C9" w:rsidRPr="008F4D1B">
              <w:rPr>
                <w:rFonts w:ascii="Arial" w:hAnsi="Arial" w:cs="Arial"/>
                <w:sz w:val="20"/>
                <w:szCs w:val="20"/>
              </w:rPr>
              <w:t xml:space="preserve"> okresy pylenia roślin </w:t>
            </w:r>
          </w:p>
        </w:tc>
        <w:tc>
          <w:tcPr>
            <w:tcW w:w="3544" w:type="dxa"/>
          </w:tcPr>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określić czynniki wpływające na wydajność pyłkową roślin</w:t>
            </w:r>
          </w:p>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określić wydajn</w:t>
            </w:r>
            <w:r w:rsidR="003217BF" w:rsidRPr="008F4D1B">
              <w:rPr>
                <w:rFonts w:ascii="Arial" w:hAnsi="Arial" w:cs="Arial"/>
                <w:sz w:val="20"/>
                <w:szCs w:val="20"/>
              </w:rPr>
              <w:t>ość pyłkową roślin miododajnych</w:t>
            </w:r>
          </w:p>
        </w:tc>
        <w:tc>
          <w:tcPr>
            <w:tcW w:w="1275" w:type="dxa"/>
          </w:tcPr>
          <w:p w:rsidR="007502C9" w:rsidRPr="008F4D1B" w:rsidRDefault="007502C9" w:rsidP="009C1CBF">
            <w:pPr>
              <w:rPr>
                <w:rFonts w:ascii="Arial" w:hAnsi="Arial" w:cs="Arial"/>
                <w:sz w:val="20"/>
                <w:szCs w:val="20"/>
              </w:rPr>
            </w:pPr>
            <w:r w:rsidRPr="008F4D1B">
              <w:rPr>
                <w:rFonts w:ascii="Arial" w:hAnsi="Arial" w:cs="Arial"/>
                <w:sz w:val="20"/>
                <w:szCs w:val="20"/>
              </w:rPr>
              <w:t>Klasa IV</w:t>
            </w:r>
          </w:p>
        </w:tc>
      </w:tr>
      <w:tr w:rsidR="007502C9" w:rsidRPr="008F4D1B" w:rsidTr="00FC05B4">
        <w:tc>
          <w:tcPr>
            <w:tcW w:w="1727" w:type="dxa"/>
            <w:vMerge/>
          </w:tcPr>
          <w:p w:rsidR="007502C9" w:rsidRPr="008F4D1B" w:rsidRDefault="007502C9" w:rsidP="009C1CBF">
            <w:pPr>
              <w:rPr>
                <w:rFonts w:ascii="Arial" w:hAnsi="Arial" w:cs="Arial"/>
                <w:sz w:val="20"/>
                <w:szCs w:val="20"/>
              </w:rPr>
            </w:pPr>
          </w:p>
        </w:tc>
        <w:tc>
          <w:tcPr>
            <w:tcW w:w="2381" w:type="dxa"/>
          </w:tcPr>
          <w:p w:rsidR="007502C9"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6. </w:t>
            </w:r>
            <w:r w:rsidR="007502C9" w:rsidRPr="008F4D1B">
              <w:rPr>
                <w:rFonts w:ascii="Arial" w:hAnsi="Arial" w:cs="Arial"/>
                <w:sz w:val="20"/>
                <w:szCs w:val="20"/>
              </w:rPr>
              <w:t>Charakterystyka pożytków spadziowych</w:t>
            </w:r>
          </w:p>
        </w:tc>
        <w:tc>
          <w:tcPr>
            <w:tcW w:w="962" w:type="dxa"/>
          </w:tcPr>
          <w:p w:rsidR="007502C9" w:rsidRPr="008F4D1B" w:rsidRDefault="007502C9" w:rsidP="009C1CBF">
            <w:pPr>
              <w:jc w:val="center"/>
              <w:rPr>
                <w:rFonts w:ascii="Arial" w:hAnsi="Arial" w:cs="Arial"/>
                <w:sz w:val="20"/>
                <w:szCs w:val="20"/>
              </w:rPr>
            </w:pPr>
          </w:p>
        </w:tc>
        <w:tc>
          <w:tcPr>
            <w:tcW w:w="4394" w:type="dxa"/>
          </w:tcPr>
          <w:p w:rsidR="007502C9" w:rsidRPr="008F4D1B" w:rsidRDefault="007502C9" w:rsidP="009C1CBF">
            <w:pPr>
              <w:pStyle w:val="Akapitzlist"/>
              <w:numPr>
                <w:ilvl w:val="0"/>
                <w:numId w:val="41"/>
              </w:numPr>
              <w:tabs>
                <w:tab w:val="left" w:pos="367"/>
              </w:tabs>
              <w:ind w:left="176" w:hanging="142"/>
              <w:rPr>
                <w:rFonts w:ascii="Arial" w:hAnsi="Arial" w:cs="Arial"/>
                <w:sz w:val="20"/>
                <w:szCs w:val="20"/>
              </w:rPr>
            </w:pPr>
            <w:r w:rsidRPr="008F4D1B">
              <w:rPr>
                <w:rFonts w:ascii="Arial" w:hAnsi="Arial" w:cs="Arial"/>
                <w:sz w:val="20"/>
                <w:szCs w:val="20"/>
              </w:rPr>
              <w:t>wymienić wytwórców spadzi i ich rośliny żywicielskie</w:t>
            </w:r>
          </w:p>
        </w:tc>
        <w:tc>
          <w:tcPr>
            <w:tcW w:w="3544" w:type="dxa"/>
          </w:tcPr>
          <w:p w:rsidR="007502C9" w:rsidRPr="008F4D1B" w:rsidRDefault="007502C9" w:rsidP="009C1CBF">
            <w:pPr>
              <w:pStyle w:val="Akapitzlist"/>
              <w:numPr>
                <w:ilvl w:val="0"/>
                <w:numId w:val="41"/>
              </w:numPr>
              <w:tabs>
                <w:tab w:val="left" w:pos="367"/>
              </w:tabs>
              <w:ind w:left="176" w:hanging="142"/>
              <w:rPr>
                <w:rFonts w:ascii="Arial" w:hAnsi="Arial" w:cs="Arial"/>
                <w:sz w:val="20"/>
                <w:szCs w:val="20"/>
              </w:rPr>
            </w:pPr>
            <w:r w:rsidRPr="008F4D1B">
              <w:rPr>
                <w:rFonts w:ascii="Arial" w:hAnsi="Arial" w:cs="Arial"/>
                <w:sz w:val="20"/>
                <w:szCs w:val="20"/>
              </w:rPr>
              <w:t>określić powstawanie i właściwości fizykochemiczne spadzi</w:t>
            </w:r>
          </w:p>
          <w:p w:rsidR="007502C9" w:rsidRPr="008F4D1B" w:rsidRDefault="007502C9" w:rsidP="009C1CBF">
            <w:pPr>
              <w:pStyle w:val="Akapitzlist"/>
              <w:numPr>
                <w:ilvl w:val="0"/>
                <w:numId w:val="41"/>
              </w:numPr>
              <w:tabs>
                <w:tab w:val="left" w:pos="367"/>
              </w:tabs>
              <w:ind w:left="176" w:hanging="142"/>
              <w:rPr>
                <w:rFonts w:ascii="Arial" w:hAnsi="Arial" w:cs="Arial"/>
                <w:sz w:val="20"/>
                <w:szCs w:val="20"/>
              </w:rPr>
            </w:pPr>
            <w:r w:rsidRPr="008F4D1B">
              <w:rPr>
                <w:rFonts w:ascii="Arial" w:hAnsi="Arial" w:cs="Arial"/>
                <w:sz w:val="20"/>
                <w:szCs w:val="20"/>
              </w:rPr>
              <w:t>określić specyfikę pożytków spadziowych</w:t>
            </w:r>
          </w:p>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przewidzieć występowanie spadzi na podstawie c</w:t>
            </w:r>
            <w:r w:rsidR="003217BF" w:rsidRPr="008F4D1B">
              <w:rPr>
                <w:rFonts w:ascii="Arial" w:hAnsi="Arial" w:cs="Arial"/>
                <w:sz w:val="20"/>
                <w:szCs w:val="20"/>
              </w:rPr>
              <w:t>yklu życiowego mszyc i czerwców</w:t>
            </w:r>
          </w:p>
        </w:tc>
        <w:tc>
          <w:tcPr>
            <w:tcW w:w="1275" w:type="dxa"/>
          </w:tcPr>
          <w:p w:rsidR="007502C9" w:rsidRPr="008F4D1B" w:rsidRDefault="007502C9" w:rsidP="009C1CBF">
            <w:pPr>
              <w:rPr>
                <w:rFonts w:ascii="Arial" w:hAnsi="Arial" w:cs="Arial"/>
                <w:sz w:val="20"/>
                <w:szCs w:val="20"/>
              </w:rPr>
            </w:pPr>
            <w:r w:rsidRPr="008F4D1B">
              <w:rPr>
                <w:rFonts w:ascii="Arial" w:hAnsi="Arial" w:cs="Arial"/>
                <w:sz w:val="20"/>
                <w:szCs w:val="20"/>
              </w:rPr>
              <w:t>Klasa IV</w:t>
            </w:r>
          </w:p>
        </w:tc>
      </w:tr>
      <w:tr w:rsidR="007502C9" w:rsidRPr="008F4D1B" w:rsidTr="00FC05B4">
        <w:tc>
          <w:tcPr>
            <w:tcW w:w="1727" w:type="dxa"/>
            <w:vMerge/>
          </w:tcPr>
          <w:p w:rsidR="007502C9" w:rsidRPr="008F4D1B" w:rsidRDefault="007502C9" w:rsidP="009C1CBF">
            <w:pPr>
              <w:rPr>
                <w:rFonts w:ascii="Arial" w:hAnsi="Arial" w:cs="Arial"/>
                <w:sz w:val="20"/>
                <w:szCs w:val="20"/>
              </w:rPr>
            </w:pPr>
          </w:p>
        </w:tc>
        <w:tc>
          <w:tcPr>
            <w:tcW w:w="2381" w:type="dxa"/>
          </w:tcPr>
          <w:p w:rsidR="007502C9"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7. </w:t>
            </w:r>
            <w:r w:rsidR="007502C9" w:rsidRPr="008F4D1B">
              <w:rPr>
                <w:rFonts w:ascii="Arial" w:hAnsi="Arial" w:cs="Arial"/>
                <w:sz w:val="20"/>
                <w:szCs w:val="20"/>
              </w:rPr>
              <w:t>Nasion</w:t>
            </w:r>
            <w:r w:rsidR="008E6A06">
              <w:rPr>
                <w:rFonts w:ascii="Arial" w:hAnsi="Arial" w:cs="Arial"/>
                <w:sz w:val="20"/>
                <w:szCs w:val="20"/>
              </w:rPr>
              <w:t>a</w:t>
            </w:r>
            <w:r w:rsidR="007502C9" w:rsidRPr="008F4D1B">
              <w:rPr>
                <w:rFonts w:ascii="Arial" w:hAnsi="Arial" w:cs="Arial"/>
                <w:sz w:val="20"/>
                <w:szCs w:val="20"/>
              </w:rPr>
              <w:t xml:space="preserve"> roślin </w:t>
            </w:r>
            <w:r w:rsidR="007502C9" w:rsidRPr="008F4D1B">
              <w:rPr>
                <w:rFonts w:ascii="Arial" w:hAnsi="Arial" w:cs="Arial"/>
                <w:sz w:val="20"/>
                <w:szCs w:val="20"/>
              </w:rPr>
              <w:lastRenderedPageBreak/>
              <w:t>miododajnych</w:t>
            </w:r>
          </w:p>
        </w:tc>
        <w:tc>
          <w:tcPr>
            <w:tcW w:w="962" w:type="dxa"/>
          </w:tcPr>
          <w:p w:rsidR="007502C9" w:rsidRPr="008F4D1B" w:rsidRDefault="007502C9" w:rsidP="009C1CBF">
            <w:pPr>
              <w:jc w:val="center"/>
              <w:rPr>
                <w:rFonts w:ascii="Arial" w:hAnsi="Arial" w:cs="Arial"/>
                <w:sz w:val="20"/>
                <w:szCs w:val="20"/>
              </w:rPr>
            </w:pPr>
          </w:p>
        </w:tc>
        <w:tc>
          <w:tcPr>
            <w:tcW w:w="4394" w:type="dxa"/>
          </w:tcPr>
          <w:p w:rsidR="007502C9" w:rsidRPr="008F4D1B" w:rsidRDefault="007502C9" w:rsidP="009C1CBF">
            <w:pPr>
              <w:pStyle w:val="Akapitzlist"/>
              <w:numPr>
                <w:ilvl w:val="0"/>
                <w:numId w:val="41"/>
              </w:numPr>
              <w:tabs>
                <w:tab w:val="left" w:pos="367"/>
              </w:tabs>
              <w:ind w:left="176" w:hanging="142"/>
              <w:rPr>
                <w:rFonts w:ascii="Arial" w:hAnsi="Arial" w:cs="Arial"/>
                <w:sz w:val="20"/>
                <w:szCs w:val="20"/>
              </w:rPr>
            </w:pPr>
            <w:r w:rsidRPr="008F4D1B">
              <w:rPr>
                <w:rFonts w:ascii="Arial" w:hAnsi="Arial" w:cs="Arial"/>
                <w:sz w:val="20"/>
                <w:szCs w:val="20"/>
              </w:rPr>
              <w:t>rozpoznać nasiona roślin miododajnych</w:t>
            </w:r>
          </w:p>
        </w:tc>
        <w:tc>
          <w:tcPr>
            <w:tcW w:w="3544" w:type="dxa"/>
          </w:tcPr>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 xml:space="preserve">charakteryzować nasiona roślin </w:t>
            </w:r>
            <w:r w:rsidRPr="008F4D1B">
              <w:rPr>
                <w:rFonts w:ascii="Arial" w:hAnsi="Arial" w:cs="Arial"/>
                <w:sz w:val="20"/>
                <w:szCs w:val="20"/>
              </w:rPr>
              <w:lastRenderedPageBreak/>
              <w:t>miododajnych</w:t>
            </w:r>
          </w:p>
        </w:tc>
        <w:tc>
          <w:tcPr>
            <w:tcW w:w="1275" w:type="dxa"/>
          </w:tcPr>
          <w:p w:rsidR="007502C9" w:rsidRPr="008F4D1B" w:rsidRDefault="007502C9" w:rsidP="009C1CBF">
            <w:pPr>
              <w:rPr>
                <w:rFonts w:ascii="Arial" w:hAnsi="Arial" w:cs="Arial"/>
                <w:sz w:val="20"/>
                <w:szCs w:val="20"/>
              </w:rPr>
            </w:pPr>
            <w:r w:rsidRPr="008F4D1B">
              <w:rPr>
                <w:rFonts w:ascii="Arial" w:hAnsi="Arial" w:cs="Arial"/>
                <w:sz w:val="20"/>
                <w:szCs w:val="20"/>
              </w:rPr>
              <w:lastRenderedPageBreak/>
              <w:t>Klasa IV</w:t>
            </w:r>
          </w:p>
        </w:tc>
      </w:tr>
      <w:tr w:rsidR="00CA0B47" w:rsidRPr="008F4D1B" w:rsidTr="00FC05B4">
        <w:tc>
          <w:tcPr>
            <w:tcW w:w="1727" w:type="dxa"/>
            <w:vMerge w:val="restart"/>
          </w:tcPr>
          <w:p w:rsidR="00CA0B47" w:rsidRPr="008F4D1B" w:rsidRDefault="00CA0B47" w:rsidP="009C1CBF">
            <w:pPr>
              <w:rPr>
                <w:rFonts w:ascii="Arial" w:hAnsi="Arial" w:cs="Arial"/>
                <w:sz w:val="20"/>
                <w:szCs w:val="20"/>
              </w:rPr>
            </w:pPr>
            <w:r w:rsidRPr="008F4D1B">
              <w:rPr>
                <w:rFonts w:ascii="Arial" w:hAnsi="Arial" w:cs="Arial"/>
                <w:sz w:val="20"/>
                <w:szCs w:val="20"/>
              </w:rPr>
              <w:lastRenderedPageBreak/>
              <w:t>II.</w:t>
            </w:r>
            <w:r w:rsidR="003A5D13" w:rsidRPr="008F4D1B">
              <w:rPr>
                <w:rFonts w:ascii="Arial" w:hAnsi="Arial" w:cs="Arial"/>
                <w:sz w:val="20"/>
                <w:szCs w:val="20"/>
              </w:rPr>
              <w:t xml:space="preserve"> Podział pożytków pszczelich</w:t>
            </w: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1. </w:t>
            </w:r>
            <w:r w:rsidR="00CA0B47" w:rsidRPr="008F4D1B">
              <w:rPr>
                <w:rFonts w:ascii="Arial" w:hAnsi="Arial" w:cs="Arial"/>
                <w:sz w:val="20"/>
                <w:szCs w:val="20"/>
              </w:rPr>
              <w:t xml:space="preserve">Lasy i zarośla jako rośliny </w:t>
            </w:r>
            <w:proofErr w:type="spellStart"/>
            <w:r w:rsidR="00CA0B47" w:rsidRPr="008F4D1B">
              <w:rPr>
                <w:rFonts w:ascii="Arial" w:hAnsi="Arial" w:cs="Arial"/>
                <w:sz w:val="20"/>
                <w:szCs w:val="20"/>
              </w:rPr>
              <w:t>pożytkowe</w:t>
            </w:r>
            <w:proofErr w:type="spellEnd"/>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8E6A06" w:rsidP="009C1CBF">
            <w:pPr>
              <w:pStyle w:val="Akapitzlist"/>
              <w:numPr>
                <w:ilvl w:val="0"/>
                <w:numId w:val="41"/>
              </w:numPr>
              <w:ind w:left="176" w:hanging="142"/>
              <w:rPr>
                <w:rFonts w:ascii="Arial" w:hAnsi="Arial" w:cs="Arial"/>
                <w:sz w:val="20"/>
                <w:szCs w:val="20"/>
              </w:rPr>
            </w:pPr>
            <w:r>
              <w:rPr>
                <w:rFonts w:ascii="Arial" w:hAnsi="Arial" w:cs="Arial"/>
                <w:sz w:val="20"/>
                <w:szCs w:val="20"/>
              </w:rPr>
              <w:t>wymienić</w:t>
            </w:r>
            <w:r w:rsidR="0014467A">
              <w:rPr>
                <w:rFonts w:ascii="Arial" w:hAnsi="Arial" w:cs="Arial"/>
                <w:sz w:val="20"/>
                <w:szCs w:val="20"/>
              </w:rPr>
              <w:t xml:space="preserve"> </w:t>
            </w:r>
            <w:r w:rsidR="00CA0B47" w:rsidRPr="008F4D1B">
              <w:rPr>
                <w:rFonts w:ascii="Arial" w:hAnsi="Arial" w:cs="Arial"/>
                <w:sz w:val="20"/>
                <w:szCs w:val="20"/>
              </w:rPr>
              <w:t xml:space="preserve">rośliny, które są źródłem pożytku </w:t>
            </w:r>
            <w:r w:rsidR="002B2D14" w:rsidRPr="008F4D1B">
              <w:rPr>
                <w:rFonts w:ascii="Arial" w:hAnsi="Arial" w:cs="Arial"/>
                <w:sz w:val="20"/>
                <w:szCs w:val="20"/>
              </w:rPr>
              <w:br/>
              <w:t>w lasach i zaroślach</w:t>
            </w:r>
          </w:p>
        </w:tc>
        <w:tc>
          <w:tcPr>
            <w:tcW w:w="354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charakteryzować rośliny, które są źródł</w:t>
            </w:r>
            <w:r w:rsidR="003217BF" w:rsidRPr="008F4D1B">
              <w:rPr>
                <w:rFonts w:ascii="Arial" w:hAnsi="Arial" w:cs="Arial"/>
                <w:sz w:val="20"/>
                <w:szCs w:val="20"/>
              </w:rPr>
              <w:t>em pożytku w lasach i zaroślach</w:t>
            </w:r>
          </w:p>
        </w:tc>
        <w:tc>
          <w:tcPr>
            <w:tcW w:w="1275" w:type="dxa"/>
          </w:tcPr>
          <w:p w:rsidR="00CA0B47" w:rsidRPr="008F4D1B" w:rsidRDefault="00CA0B47" w:rsidP="009C1CBF">
            <w:pPr>
              <w:rPr>
                <w:rFonts w:ascii="Arial" w:hAnsi="Arial" w:cs="Arial"/>
                <w:sz w:val="20"/>
                <w:szCs w:val="20"/>
              </w:rPr>
            </w:pPr>
            <w:r w:rsidRPr="008F4D1B">
              <w:rPr>
                <w:rFonts w:ascii="Arial" w:hAnsi="Arial" w:cs="Arial"/>
                <w:sz w:val="20"/>
                <w:szCs w:val="20"/>
              </w:rPr>
              <w:t>Klasa IV</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8E6A06">
            <w:pPr>
              <w:pStyle w:val="Akapitzlist"/>
              <w:tabs>
                <w:tab w:val="left" w:pos="258"/>
              </w:tabs>
              <w:ind w:left="0"/>
              <w:rPr>
                <w:rFonts w:ascii="Arial" w:hAnsi="Arial" w:cs="Arial"/>
                <w:sz w:val="20"/>
                <w:szCs w:val="20"/>
              </w:rPr>
            </w:pPr>
            <w:r w:rsidRPr="008F4D1B">
              <w:rPr>
                <w:rFonts w:ascii="Arial" w:hAnsi="Arial" w:cs="Arial"/>
                <w:sz w:val="20"/>
                <w:szCs w:val="20"/>
              </w:rPr>
              <w:t xml:space="preserve">2. </w:t>
            </w:r>
            <w:r w:rsidR="00CA0B47" w:rsidRPr="008F4D1B">
              <w:rPr>
                <w:rFonts w:ascii="Arial" w:hAnsi="Arial" w:cs="Arial"/>
                <w:sz w:val="20"/>
                <w:szCs w:val="20"/>
              </w:rPr>
              <w:t xml:space="preserve">Rośliny </w:t>
            </w:r>
            <w:r w:rsidR="008E6A06">
              <w:rPr>
                <w:rFonts w:ascii="Arial" w:hAnsi="Arial" w:cs="Arial"/>
                <w:sz w:val="20"/>
                <w:szCs w:val="20"/>
              </w:rPr>
              <w:t>występujące na terenach</w:t>
            </w:r>
            <w:r w:rsidR="0014467A">
              <w:rPr>
                <w:rFonts w:ascii="Arial" w:hAnsi="Arial" w:cs="Arial"/>
                <w:sz w:val="20"/>
                <w:szCs w:val="20"/>
              </w:rPr>
              <w:t xml:space="preserve"> </w:t>
            </w:r>
            <w:r w:rsidR="00CA0B47" w:rsidRPr="008F4D1B">
              <w:rPr>
                <w:rFonts w:ascii="Arial" w:hAnsi="Arial" w:cs="Arial"/>
                <w:sz w:val="20"/>
                <w:szCs w:val="20"/>
              </w:rPr>
              <w:t>podmokłych i silnie zawilgoconych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FC05B4" w:rsidRDefault="00CA0B47" w:rsidP="008E6A06">
            <w:pPr>
              <w:pStyle w:val="Akapitzlist"/>
              <w:numPr>
                <w:ilvl w:val="0"/>
                <w:numId w:val="41"/>
              </w:numPr>
              <w:pBdr>
                <w:top w:val="nil"/>
                <w:left w:val="nil"/>
                <w:bottom w:val="nil"/>
                <w:right w:val="nil"/>
                <w:between w:val="nil"/>
              </w:pBdr>
              <w:ind w:left="176" w:hanging="142"/>
              <w:rPr>
                <w:rFonts w:ascii="Arial" w:hAnsi="Arial" w:cs="Arial"/>
                <w:sz w:val="20"/>
                <w:szCs w:val="20"/>
              </w:rPr>
            </w:pPr>
            <w:r w:rsidRPr="008F4D1B">
              <w:rPr>
                <w:rFonts w:ascii="Arial" w:hAnsi="Arial" w:cs="Arial"/>
                <w:sz w:val="20"/>
                <w:szCs w:val="20"/>
              </w:rPr>
              <w:t>rozpoznać rośliny</w:t>
            </w:r>
            <w:r w:rsidR="008E6A06">
              <w:rPr>
                <w:rFonts w:ascii="Arial" w:hAnsi="Arial" w:cs="Arial"/>
                <w:sz w:val="20"/>
                <w:szCs w:val="20"/>
              </w:rPr>
              <w:t xml:space="preserve"> występują</w:t>
            </w:r>
            <w:r w:rsidR="0014467A">
              <w:rPr>
                <w:rFonts w:ascii="Arial" w:hAnsi="Arial" w:cs="Arial"/>
                <w:sz w:val="20"/>
                <w:szCs w:val="20"/>
              </w:rPr>
              <w:t xml:space="preserve"> </w:t>
            </w:r>
            <w:r w:rsidR="008E6A06">
              <w:rPr>
                <w:rFonts w:ascii="Arial" w:hAnsi="Arial" w:cs="Arial"/>
                <w:sz w:val="20"/>
                <w:szCs w:val="20"/>
              </w:rPr>
              <w:t>cena terenach</w:t>
            </w:r>
            <w:r w:rsidR="0014467A">
              <w:rPr>
                <w:rFonts w:ascii="Arial" w:hAnsi="Arial" w:cs="Arial"/>
                <w:sz w:val="20"/>
                <w:szCs w:val="20"/>
              </w:rPr>
              <w:t xml:space="preserve"> </w:t>
            </w:r>
            <w:r w:rsidRPr="008F4D1B">
              <w:rPr>
                <w:rFonts w:ascii="Arial" w:hAnsi="Arial" w:cs="Arial"/>
                <w:sz w:val="20"/>
                <w:szCs w:val="20"/>
              </w:rPr>
              <w:t>podmokłych i silnie zawilgoconych</w:t>
            </w:r>
            <w:r w:rsidR="0014467A">
              <w:rPr>
                <w:rFonts w:ascii="Arial" w:hAnsi="Arial" w:cs="Arial"/>
                <w:sz w:val="20"/>
                <w:szCs w:val="20"/>
              </w:rPr>
              <w:t xml:space="preserve"> </w:t>
            </w:r>
            <w:r w:rsidR="008E6A06" w:rsidRPr="00FC05B4">
              <w:rPr>
                <w:rFonts w:ascii="Arial" w:hAnsi="Arial" w:cs="Arial"/>
                <w:sz w:val="20"/>
                <w:szCs w:val="20"/>
              </w:rPr>
              <w:t xml:space="preserve">oraz wskazać </w:t>
            </w:r>
            <w:r w:rsidRPr="00FC05B4">
              <w:rPr>
                <w:rFonts w:ascii="Arial" w:hAnsi="Arial" w:cs="Arial"/>
                <w:sz w:val="20"/>
                <w:szCs w:val="20"/>
              </w:rPr>
              <w:t>ich znaczenie dla pszczół</w:t>
            </w:r>
          </w:p>
        </w:tc>
        <w:tc>
          <w:tcPr>
            <w:tcW w:w="3544" w:type="dxa"/>
          </w:tcPr>
          <w:p w:rsidR="00CA0B47" w:rsidRPr="00FC05B4" w:rsidRDefault="00CA0B47" w:rsidP="008E6A06">
            <w:pPr>
              <w:pStyle w:val="Akapitzlist"/>
              <w:numPr>
                <w:ilvl w:val="0"/>
                <w:numId w:val="41"/>
              </w:numPr>
              <w:pBdr>
                <w:top w:val="nil"/>
                <w:left w:val="nil"/>
                <w:bottom w:val="nil"/>
                <w:right w:val="nil"/>
                <w:between w:val="nil"/>
              </w:pBdr>
              <w:ind w:left="176" w:hanging="142"/>
              <w:rPr>
                <w:rFonts w:ascii="Arial" w:hAnsi="Arial" w:cs="Arial"/>
                <w:sz w:val="20"/>
                <w:szCs w:val="20"/>
              </w:rPr>
            </w:pPr>
            <w:r w:rsidRPr="008F4D1B">
              <w:rPr>
                <w:rFonts w:ascii="Arial" w:hAnsi="Arial" w:cs="Arial"/>
                <w:sz w:val="20"/>
                <w:szCs w:val="20"/>
              </w:rPr>
              <w:t xml:space="preserve">charakteryzować rośliny </w:t>
            </w:r>
            <w:r w:rsidR="008E6A06">
              <w:rPr>
                <w:rFonts w:ascii="Arial" w:hAnsi="Arial" w:cs="Arial"/>
                <w:sz w:val="20"/>
                <w:szCs w:val="20"/>
              </w:rPr>
              <w:t>występujące na terenach</w:t>
            </w:r>
            <w:r w:rsidR="0014467A">
              <w:rPr>
                <w:rFonts w:ascii="Arial" w:hAnsi="Arial" w:cs="Arial"/>
                <w:sz w:val="20"/>
                <w:szCs w:val="20"/>
              </w:rPr>
              <w:t xml:space="preserve"> </w:t>
            </w:r>
            <w:r w:rsidRPr="008F4D1B">
              <w:rPr>
                <w:rFonts w:ascii="Arial" w:hAnsi="Arial" w:cs="Arial"/>
                <w:sz w:val="20"/>
                <w:szCs w:val="20"/>
              </w:rPr>
              <w:t>pod</w:t>
            </w:r>
            <w:r w:rsidR="002B2D14" w:rsidRPr="008F4D1B">
              <w:rPr>
                <w:rFonts w:ascii="Arial" w:hAnsi="Arial" w:cs="Arial"/>
                <w:sz w:val="20"/>
                <w:szCs w:val="20"/>
              </w:rPr>
              <w:t>mokłych i silnie zawilgoconych</w:t>
            </w:r>
            <w:r w:rsidR="0014467A">
              <w:rPr>
                <w:rFonts w:ascii="Arial" w:hAnsi="Arial" w:cs="Arial"/>
                <w:sz w:val="20"/>
                <w:szCs w:val="20"/>
              </w:rPr>
              <w:t xml:space="preserve"> </w:t>
            </w:r>
            <w:r w:rsidR="008E6A06" w:rsidRPr="00FC05B4">
              <w:rPr>
                <w:rFonts w:ascii="Arial" w:hAnsi="Arial" w:cs="Arial"/>
                <w:sz w:val="20"/>
                <w:szCs w:val="20"/>
              </w:rPr>
              <w:t xml:space="preserve">oraz </w:t>
            </w:r>
            <w:r w:rsidRPr="00FC05B4">
              <w:rPr>
                <w:rFonts w:ascii="Arial" w:hAnsi="Arial" w:cs="Arial"/>
                <w:sz w:val="20"/>
                <w:szCs w:val="20"/>
              </w:rPr>
              <w:t>określić ich znaczenie dla pszczół</w:t>
            </w:r>
          </w:p>
        </w:tc>
        <w:tc>
          <w:tcPr>
            <w:tcW w:w="1275" w:type="dxa"/>
          </w:tcPr>
          <w:p w:rsidR="00CA0B47" w:rsidRPr="008F4D1B" w:rsidRDefault="00CA0B47" w:rsidP="009C1CBF">
            <w:pPr>
              <w:rPr>
                <w:rFonts w:ascii="Arial" w:hAnsi="Arial" w:cs="Arial"/>
                <w:sz w:val="20"/>
                <w:szCs w:val="20"/>
              </w:rPr>
            </w:pPr>
            <w:r w:rsidRPr="008F4D1B">
              <w:rPr>
                <w:rFonts w:ascii="Arial" w:hAnsi="Arial" w:cs="Arial"/>
                <w:sz w:val="20"/>
                <w:szCs w:val="20"/>
              </w:rPr>
              <w:t>Klasa IV</w:t>
            </w:r>
          </w:p>
        </w:tc>
      </w:tr>
      <w:tr w:rsidR="00CA0B47" w:rsidRPr="008F4D1B" w:rsidTr="00FC05B4">
        <w:trPr>
          <w:trHeight w:val="374"/>
        </w:trPr>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3. </w:t>
            </w:r>
            <w:r w:rsidR="00CA0B47" w:rsidRPr="008F4D1B">
              <w:rPr>
                <w:rFonts w:ascii="Arial" w:hAnsi="Arial" w:cs="Arial"/>
                <w:sz w:val="20"/>
                <w:szCs w:val="20"/>
              </w:rPr>
              <w:t xml:space="preserve">Rośliny </w:t>
            </w:r>
            <w:r w:rsidR="008E6A06">
              <w:rPr>
                <w:rFonts w:ascii="Arial" w:hAnsi="Arial" w:cs="Arial"/>
                <w:sz w:val="20"/>
                <w:szCs w:val="20"/>
              </w:rPr>
              <w:t xml:space="preserve">występujące na </w:t>
            </w:r>
            <w:r w:rsidR="00CA0B47" w:rsidRPr="008F4D1B">
              <w:rPr>
                <w:rFonts w:ascii="Arial" w:hAnsi="Arial" w:cs="Arial"/>
                <w:sz w:val="20"/>
                <w:szCs w:val="20"/>
              </w:rPr>
              <w:t>torfowisk</w:t>
            </w:r>
            <w:r w:rsidR="008E6A06">
              <w:rPr>
                <w:rFonts w:ascii="Arial" w:hAnsi="Arial" w:cs="Arial"/>
                <w:sz w:val="20"/>
                <w:szCs w:val="20"/>
              </w:rPr>
              <w:t>ach</w:t>
            </w:r>
            <w:r w:rsidR="002B2D14" w:rsidRPr="008F4D1B">
              <w:rPr>
                <w:rFonts w:ascii="Arial" w:hAnsi="Arial" w:cs="Arial"/>
                <w:sz w:val="20"/>
                <w:szCs w:val="20"/>
              </w:rPr>
              <w:br/>
            </w:r>
            <w:r w:rsidR="00CA0B47" w:rsidRPr="008F4D1B">
              <w:rPr>
                <w:rFonts w:ascii="Arial" w:hAnsi="Arial" w:cs="Arial"/>
                <w:sz w:val="20"/>
                <w:szCs w:val="20"/>
              </w:rPr>
              <w:t>i moczar</w:t>
            </w:r>
            <w:r w:rsidR="008E6A06">
              <w:rPr>
                <w:rFonts w:ascii="Arial" w:hAnsi="Arial" w:cs="Arial"/>
                <w:sz w:val="20"/>
                <w:szCs w:val="20"/>
              </w:rPr>
              <w:t>ach</w:t>
            </w:r>
            <w:r w:rsidR="00CA0B47" w:rsidRPr="008F4D1B">
              <w:rPr>
                <w:rFonts w:ascii="Arial" w:hAnsi="Arial" w:cs="Arial"/>
                <w:sz w:val="20"/>
                <w:szCs w:val="20"/>
              </w:rPr>
              <w:t xml:space="preserve">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 xml:space="preserve">rozpoznać rośliny </w:t>
            </w:r>
            <w:r w:rsidR="008E6A06">
              <w:rPr>
                <w:rFonts w:ascii="Arial" w:hAnsi="Arial" w:cs="Arial"/>
                <w:sz w:val="20"/>
                <w:szCs w:val="20"/>
              </w:rPr>
              <w:t xml:space="preserve">występujące na </w:t>
            </w:r>
            <w:r w:rsidRPr="008F4D1B">
              <w:rPr>
                <w:rFonts w:ascii="Arial" w:hAnsi="Arial" w:cs="Arial"/>
                <w:sz w:val="20"/>
                <w:szCs w:val="20"/>
              </w:rPr>
              <w:t>torfowisk</w:t>
            </w:r>
            <w:r w:rsidR="008E6A06">
              <w:rPr>
                <w:rFonts w:ascii="Arial" w:hAnsi="Arial" w:cs="Arial"/>
                <w:sz w:val="20"/>
                <w:szCs w:val="20"/>
              </w:rPr>
              <w:t>ach</w:t>
            </w:r>
            <w:r w:rsidRPr="008F4D1B">
              <w:rPr>
                <w:rFonts w:ascii="Arial" w:hAnsi="Arial" w:cs="Arial"/>
                <w:sz w:val="20"/>
                <w:szCs w:val="20"/>
              </w:rPr>
              <w:t xml:space="preserve"> i moczar</w:t>
            </w:r>
            <w:r w:rsidR="008E6A06">
              <w:rPr>
                <w:rFonts w:ascii="Arial" w:hAnsi="Arial" w:cs="Arial"/>
                <w:sz w:val="20"/>
                <w:szCs w:val="20"/>
              </w:rPr>
              <w:t>ach</w:t>
            </w:r>
          </w:p>
        </w:tc>
        <w:tc>
          <w:tcPr>
            <w:tcW w:w="354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 xml:space="preserve">charakteryzować rośliny </w:t>
            </w:r>
            <w:r w:rsidR="008E6A06">
              <w:rPr>
                <w:rFonts w:ascii="Arial" w:hAnsi="Arial" w:cs="Arial"/>
                <w:sz w:val="20"/>
                <w:szCs w:val="20"/>
              </w:rPr>
              <w:t xml:space="preserve">występujące </w:t>
            </w:r>
            <w:r w:rsidRPr="008F4D1B">
              <w:rPr>
                <w:rFonts w:ascii="Arial" w:hAnsi="Arial" w:cs="Arial"/>
                <w:sz w:val="20"/>
                <w:szCs w:val="20"/>
              </w:rPr>
              <w:t>torfowisk</w:t>
            </w:r>
            <w:r w:rsidR="008E6A06">
              <w:rPr>
                <w:rFonts w:ascii="Arial" w:hAnsi="Arial" w:cs="Arial"/>
                <w:sz w:val="20"/>
                <w:szCs w:val="20"/>
              </w:rPr>
              <w:t>ach</w:t>
            </w:r>
            <w:r w:rsidR="003217BF" w:rsidRPr="008F4D1B">
              <w:rPr>
                <w:rFonts w:ascii="Arial" w:hAnsi="Arial" w:cs="Arial"/>
                <w:sz w:val="20"/>
                <w:szCs w:val="20"/>
              </w:rPr>
              <w:br/>
            </w:r>
            <w:r w:rsidRPr="008F4D1B">
              <w:rPr>
                <w:rFonts w:ascii="Arial" w:hAnsi="Arial" w:cs="Arial"/>
                <w:sz w:val="20"/>
                <w:szCs w:val="20"/>
              </w:rPr>
              <w:t>i mocza</w:t>
            </w:r>
            <w:r w:rsidR="008E6A06">
              <w:rPr>
                <w:rFonts w:ascii="Arial" w:hAnsi="Arial" w:cs="Arial"/>
                <w:sz w:val="20"/>
                <w:szCs w:val="20"/>
              </w:rPr>
              <w:t>rach</w:t>
            </w:r>
          </w:p>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 xml:space="preserve">określić ich znaczenie dla pszczół </w:t>
            </w:r>
          </w:p>
        </w:tc>
        <w:tc>
          <w:tcPr>
            <w:tcW w:w="1275" w:type="dxa"/>
          </w:tcPr>
          <w:p w:rsidR="00CA0B47" w:rsidRPr="008F4D1B" w:rsidRDefault="00CA0B47" w:rsidP="009C1CBF">
            <w:pPr>
              <w:rPr>
                <w:rFonts w:ascii="Arial" w:hAnsi="Arial" w:cs="Arial"/>
                <w:sz w:val="20"/>
                <w:szCs w:val="20"/>
              </w:rPr>
            </w:pPr>
            <w:r w:rsidRPr="008F4D1B">
              <w:rPr>
                <w:rFonts w:ascii="Arial" w:hAnsi="Arial" w:cs="Arial"/>
                <w:sz w:val="20"/>
                <w:szCs w:val="20"/>
              </w:rPr>
              <w:t>Klasa IV</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26"/>
              <w:rPr>
                <w:rFonts w:ascii="Arial" w:hAnsi="Arial" w:cs="Arial"/>
                <w:sz w:val="20"/>
                <w:szCs w:val="20"/>
              </w:rPr>
            </w:pPr>
            <w:r w:rsidRPr="008F4D1B">
              <w:rPr>
                <w:rFonts w:ascii="Arial" w:hAnsi="Arial" w:cs="Arial"/>
                <w:sz w:val="20"/>
                <w:szCs w:val="20"/>
              </w:rPr>
              <w:t xml:space="preserve">4. </w:t>
            </w:r>
            <w:r w:rsidR="00CA0B47" w:rsidRPr="008F4D1B">
              <w:rPr>
                <w:rFonts w:ascii="Arial" w:hAnsi="Arial" w:cs="Arial"/>
                <w:sz w:val="20"/>
                <w:szCs w:val="20"/>
              </w:rPr>
              <w:t>Nieużytki, pasy przydrożne i przychacia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FC05B4" w:rsidRDefault="00CA0B47" w:rsidP="008E6A06">
            <w:pPr>
              <w:pStyle w:val="Akapitzlist"/>
              <w:numPr>
                <w:ilvl w:val="0"/>
                <w:numId w:val="41"/>
              </w:numPr>
              <w:pBdr>
                <w:top w:val="nil"/>
                <w:left w:val="nil"/>
                <w:bottom w:val="nil"/>
                <w:right w:val="nil"/>
                <w:between w:val="nil"/>
              </w:pBdr>
              <w:ind w:left="176" w:hanging="142"/>
              <w:rPr>
                <w:rFonts w:ascii="Arial" w:hAnsi="Arial" w:cs="Arial"/>
                <w:sz w:val="20"/>
                <w:szCs w:val="20"/>
              </w:rPr>
            </w:pPr>
            <w:r w:rsidRPr="008F4D1B">
              <w:rPr>
                <w:rFonts w:ascii="Arial" w:hAnsi="Arial" w:cs="Arial"/>
                <w:sz w:val="20"/>
                <w:szCs w:val="20"/>
              </w:rPr>
              <w:t>rozpoznać rośliny pasów przydrożnych</w:t>
            </w:r>
            <w:r w:rsidR="00064BB8" w:rsidRPr="008F4D1B">
              <w:rPr>
                <w:rFonts w:ascii="Arial" w:hAnsi="Arial" w:cs="Arial"/>
                <w:sz w:val="20"/>
                <w:szCs w:val="20"/>
              </w:rPr>
              <w:br/>
            </w:r>
            <w:r w:rsidRPr="008F4D1B">
              <w:rPr>
                <w:rFonts w:ascii="Arial" w:hAnsi="Arial" w:cs="Arial"/>
                <w:sz w:val="20"/>
                <w:szCs w:val="20"/>
              </w:rPr>
              <w:t>i przychaci</w:t>
            </w:r>
            <w:r w:rsidR="008E6A06">
              <w:rPr>
                <w:rFonts w:ascii="Arial" w:hAnsi="Arial" w:cs="Arial"/>
                <w:sz w:val="20"/>
                <w:szCs w:val="20"/>
              </w:rPr>
              <w:t xml:space="preserve"> oraz wskazać </w:t>
            </w:r>
            <w:r w:rsidRPr="00FC05B4">
              <w:rPr>
                <w:rFonts w:ascii="Arial" w:hAnsi="Arial" w:cs="Arial"/>
                <w:sz w:val="20"/>
                <w:szCs w:val="20"/>
              </w:rPr>
              <w:t>ich znaczenie dla pszczół</w:t>
            </w:r>
          </w:p>
        </w:tc>
        <w:tc>
          <w:tcPr>
            <w:tcW w:w="3544" w:type="dxa"/>
          </w:tcPr>
          <w:p w:rsidR="001C28DC" w:rsidRDefault="00CA0B47" w:rsidP="001C28DC">
            <w:pPr>
              <w:pStyle w:val="Akapitzlist"/>
              <w:numPr>
                <w:ilvl w:val="0"/>
                <w:numId w:val="41"/>
              </w:numPr>
              <w:ind w:left="176" w:hanging="142"/>
              <w:rPr>
                <w:rFonts w:ascii="Arial" w:hAnsi="Arial" w:cs="Arial"/>
                <w:sz w:val="20"/>
                <w:szCs w:val="20"/>
              </w:rPr>
            </w:pPr>
            <w:r w:rsidRPr="008F4D1B">
              <w:rPr>
                <w:rFonts w:ascii="Arial" w:hAnsi="Arial" w:cs="Arial"/>
                <w:sz w:val="20"/>
                <w:szCs w:val="20"/>
              </w:rPr>
              <w:t>charakteryzować rośliny pasów przydrożnych i przychaci</w:t>
            </w:r>
          </w:p>
          <w:p w:rsidR="00CA0B47" w:rsidRPr="00FC05B4" w:rsidRDefault="001C28DC" w:rsidP="001C28DC">
            <w:pPr>
              <w:pStyle w:val="Akapitzlist"/>
              <w:pBdr>
                <w:top w:val="nil"/>
                <w:left w:val="nil"/>
                <w:bottom w:val="nil"/>
                <w:right w:val="nil"/>
                <w:between w:val="nil"/>
              </w:pBdr>
              <w:ind w:left="176"/>
              <w:rPr>
                <w:rFonts w:ascii="Arial" w:hAnsi="Arial" w:cs="Arial"/>
                <w:sz w:val="20"/>
                <w:szCs w:val="20"/>
              </w:rPr>
            </w:pPr>
            <w:r>
              <w:rPr>
                <w:rFonts w:ascii="Arial" w:hAnsi="Arial" w:cs="Arial"/>
                <w:sz w:val="20"/>
                <w:szCs w:val="20"/>
              </w:rPr>
              <w:t xml:space="preserve">oraz </w:t>
            </w:r>
            <w:r w:rsidR="00CA0B47" w:rsidRPr="00FC05B4">
              <w:rPr>
                <w:rFonts w:ascii="Arial" w:hAnsi="Arial" w:cs="Arial"/>
                <w:sz w:val="20"/>
                <w:szCs w:val="20"/>
              </w:rPr>
              <w:t>określić ich znaczenie dla pszczół</w:t>
            </w:r>
          </w:p>
        </w:tc>
        <w:tc>
          <w:tcPr>
            <w:tcW w:w="1275" w:type="dxa"/>
          </w:tcPr>
          <w:p w:rsidR="00CA0B47" w:rsidRPr="008F4D1B" w:rsidRDefault="00CA0B47" w:rsidP="009C1CBF">
            <w:pPr>
              <w:rPr>
                <w:rFonts w:ascii="Arial" w:hAnsi="Arial" w:cs="Arial"/>
                <w:sz w:val="20"/>
                <w:szCs w:val="20"/>
              </w:rPr>
            </w:pPr>
            <w:r w:rsidRPr="008F4D1B">
              <w:rPr>
                <w:rFonts w:ascii="Arial" w:hAnsi="Arial" w:cs="Arial"/>
                <w:sz w:val="20"/>
                <w:szCs w:val="20"/>
              </w:rPr>
              <w:t>Klasa IV</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5. </w:t>
            </w:r>
            <w:r w:rsidR="00CA0B47" w:rsidRPr="008F4D1B">
              <w:rPr>
                <w:rFonts w:ascii="Arial" w:hAnsi="Arial" w:cs="Arial"/>
                <w:sz w:val="20"/>
                <w:szCs w:val="20"/>
              </w:rPr>
              <w:t xml:space="preserve">Chwasty </w:t>
            </w:r>
            <w:r w:rsidR="001C28DC">
              <w:rPr>
                <w:rFonts w:ascii="Arial" w:hAnsi="Arial" w:cs="Arial"/>
                <w:sz w:val="20"/>
                <w:szCs w:val="20"/>
              </w:rPr>
              <w:t>występujące na polach</w:t>
            </w:r>
            <w:r w:rsidR="00CA0B47" w:rsidRPr="008F4D1B">
              <w:rPr>
                <w:rFonts w:ascii="Arial" w:hAnsi="Arial" w:cs="Arial"/>
                <w:sz w:val="20"/>
                <w:szCs w:val="20"/>
              </w:rPr>
              <w:t xml:space="preserve"> uprawnych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rozpoznać chwasty miododajne występujące w uprawach polowych</w:t>
            </w:r>
          </w:p>
        </w:tc>
        <w:tc>
          <w:tcPr>
            <w:tcW w:w="354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opisać chwasty miododajne występujące w uprawach polowych</w:t>
            </w:r>
          </w:p>
          <w:p w:rsidR="00CA0B47" w:rsidRPr="008F4D1B" w:rsidRDefault="001C28DC" w:rsidP="00FC05B4">
            <w:pPr>
              <w:pStyle w:val="Akapitzlist"/>
              <w:ind w:left="176"/>
              <w:rPr>
                <w:rFonts w:ascii="Arial" w:hAnsi="Arial" w:cs="Arial"/>
                <w:color w:val="000000"/>
                <w:sz w:val="20"/>
                <w:szCs w:val="20"/>
              </w:rPr>
            </w:pPr>
            <w:r>
              <w:rPr>
                <w:rFonts w:ascii="Arial" w:hAnsi="Arial" w:cs="Arial"/>
                <w:sz w:val="20"/>
                <w:szCs w:val="20"/>
              </w:rPr>
              <w:t xml:space="preserve">oraz </w:t>
            </w:r>
            <w:r w:rsidR="00CA0B47" w:rsidRPr="008F4D1B">
              <w:rPr>
                <w:rFonts w:ascii="Arial" w:hAnsi="Arial" w:cs="Arial"/>
                <w:sz w:val="20"/>
                <w:szCs w:val="20"/>
              </w:rPr>
              <w:t>określić ich wartość miododajną</w:t>
            </w:r>
          </w:p>
        </w:tc>
        <w:tc>
          <w:tcPr>
            <w:tcW w:w="1275" w:type="dxa"/>
          </w:tcPr>
          <w:p w:rsidR="00CA0B47" w:rsidRPr="008F4D1B" w:rsidRDefault="00CA0B47" w:rsidP="009C1CBF">
            <w:pPr>
              <w:rPr>
                <w:rFonts w:ascii="Arial" w:hAnsi="Arial" w:cs="Arial"/>
                <w:sz w:val="20"/>
                <w:szCs w:val="20"/>
              </w:rPr>
            </w:pPr>
            <w:r w:rsidRPr="008F4D1B">
              <w:rPr>
                <w:rFonts w:ascii="Arial" w:hAnsi="Arial" w:cs="Arial"/>
                <w:sz w:val="20"/>
                <w:szCs w:val="20"/>
              </w:rPr>
              <w:t>Klasa IV</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6. </w:t>
            </w:r>
            <w:r w:rsidR="00CA0B47" w:rsidRPr="008F4D1B">
              <w:rPr>
                <w:rFonts w:ascii="Arial" w:hAnsi="Arial" w:cs="Arial"/>
                <w:sz w:val="20"/>
                <w:szCs w:val="20"/>
              </w:rPr>
              <w:t xml:space="preserve">Sady i ogrody warzywne jako pożytek dla pszczół </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 xml:space="preserve">rozpoznać roślinność sadów </w:t>
            </w:r>
          </w:p>
          <w:p w:rsidR="00CA0B47" w:rsidRPr="008F4D1B" w:rsidRDefault="001C28DC" w:rsidP="009C1CBF">
            <w:pPr>
              <w:pStyle w:val="Akapitzlist"/>
              <w:numPr>
                <w:ilvl w:val="0"/>
                <w:numId w:val="41"/>
              </w:numPr>
              <w:ind w:left="176" w:hanging="142"/>
              <w:rPr>
                <w:rFonts w:ascii="Arial" w:hAnsi="Arial" w:cs="Arial"/>
                <w:sz w:val="20"/>
                <w:szCs w:val="20"/>
              </w:rPr>
            </w:pPr>
            <w:r>
              <w:rPr>
                <w:rFonts w:ascii="Arial" w:hAnsi="Arial" w:cs="Arial"/>
                <w:sz w:val="20"/>
                <w:szCs w:val="20"/>
              </w:rPr>
              <w:t>wskazać</w:t>
            </w:r>
            <w:r w:rsidR="0014467A">
              <w:rPr>
                <w:rFonts w:ascii="Arial" w:hAnsi="Arial" w:cs="Arial"/>
                <w:sz w:val="20"/>
                <w:szCs w:val="20"/>
              </w:rPr>
              <w:t xml:space="preserve"> </w:t>
            </w:r>
            <w:r w:rsidR="00CA0B47" w:rsidRPr="008F4D1B">
              <w:rPr>
                <w:rFonts w:ascii="Arial" w:hAnsi="Arial" w:cs="Arial"/>
                <w:sz w:val="20"/>
                <w:szCs w:val="20"/>
              </w:rPr>
              <w:t>terminy kwitnienia sadów</w:t>
            </w:r>
          </w:p>
        </w:tc>
        <w:tc>
          <w:tcPr>
            <w:tcW w:w="3544" w:type="dxa"/>
          </w:tcPr>
          <w:p w:rsidR="00CA0B47" w:rsidRPr="00FC05B4" w:rsidRDefault="00CA0B47" w:rsidP="001C28DC">
            <w:pPr>
              <w:pStyle w:val="Akapitzlist"/>
              <w:numPr>
                <w:ilvl w:val="0"/>
                <w:numId w:val="41"/>
              </w:numPr>
              <w:pBdr>
                <w:top w:val="nil"/>
                <w:left w:val="nil"/>
                <w:bottom w:val="nil"/>
                <w:right w:val="nil"/>
                <w:between w:val="nil"/>
              </w:pBdr>
              <w:ind w:left="176" w:hanging="142"/>
              <w:rPr>
                <w:rFonts w:ascii="Arial" w:hAnsi="Arial" w:cs="Arial"/>
                <w:sz w:val="20"/>
                <w:szCs w:val="20"/>
              </w:rPr>
            </w:pPr>
            <w:r w:rsidRPr="008F4D1B">
              <w:rPr>
                <w:rFonts w:ascii="Arial" w:hAnsi="Arial" w:cs="Arial"/>
                <w:sz w:val="20"/>
                <w:szCs w:val="20"/>
              </w:rPr>
              <w:t>opisywać roślinność sadów jako jednego z pierwszych pożytków wiosennych</w:t>
            </w:r>
            <w:r w:rsidR="001C28DC">
              <w:rPr>
                <w:rFonts w:ascii="Arial" w:hAnsi="Arial" w:cs="Arial"/>
                <w:sz w:val="20"/>
                <w:szCs w:val="20"/>
              </w:rPr>
              <w:t xml:space="preserve"> oraz </w:t>
            </w:r>
            <w:r w:rsidRPr="00FC05B4">
              <w:rPr>
                <w:rFonts w:ascii="Arial" w:hAnsi="Arial" w:cs="Arial"/>
                <w:sz w:val="20"/>
                <w:szCs w:val="20"/>
              </w:rPr>
              <w:t>określić ich wartość pyłkową</w:t>
            </w:r>
            <w:r w:rsidR="0014467A">
              <w:rPr>
                <w:rFonts w:ascii="Arial" w:hAnsi="Arial" w:cs="Arial"/>
                <w:sz w:val="20"/>
                <w:szCs w:val="20"/>
              </w:rPr>
              <w:t xml:space="preserve"> </w:t>
            </w:r>
            <w:r w:rsidRPr="00FC05B4">
              <w:rPr>
                <w:rFonts w:ascii="Arial" w:hAnsi="Arial" w:cs="Arial"/>
                <w:sz w:val="20"/>
                <w:szCs w:val="20"/>
              </w:rPr>
              <w:t xml:space="preserve">i miododajną </w:t>
            </w:r>
          </w:p>
        </w:tc>
        <w:tc>
          <w:tcPr>
            <w:tcW w:w="1275" w:type="dxa"/>
          </w:tcPr>
          <w:p w:rsidR="00CA0B47" w:rsidRPr="008F4D1B" w:rsidRDefault="00CA0B47" w:rsidP="009C1CBF">
            <w:pPr>
              <w:rPr>
                <w:rFonts w:ascii="Arial" w:hAnsi="Arial" w:cs="Arial"/>
                <w:sz w:val="20"/>
                <w:szCs w:val="20"/>
              </w:rPr>
            </w:pPr>
            <w:r w:rsidRPr="008F4D1B">
              <w:rPr>
                <w:rFonts w:ascii="Arial" w:hAnsi="Arial" w:cs="Arial"/>
                <w:sz w:val="20"/>
                <w:szCs w:val="20"/>
              </w:rPr>
              <w:t>Klasa IV</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7. </w:t>
            </w:r>
            <w:r w:rsidR="00CA0B47" w:rsidRPr="008F4D1B">
              <w:rPr>
                <w:rFonts w:ascii="Arial" w:hAnsi="Arial" w:cs="Arial"/>
                <w:sz w:val="20"/>
                <w:szCs w:val="20"/>
              </w:rPr>
              <w:t>Ogrody kwiatowe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wymieniać rośliny ozdobne, które są dobrym pożytkiem dla pszczół</w:t>
            </w:r>
          </w:p>
          <w:p w:rsidR="00CA0B47" w:rsidRPr="008F4D1B" w:rsidRDefault="001C28DC" w:rsidP="009C1CBF">
            <w:pPr>
              <w:pStyle w:val="Akapitzlist"/>
              <w:numPr>
                <w:ilvl w:val="0"/>
                <w:numId w:val="41"/>
              </w:numPr>
              <w:ind w:left="176" w:hanging="142"/>
              <w:rPr>
                <w:rFonts w:ascii="Arial" w:hAnsi="Arial" w:cs="Arial"/>
                <w:sz w:val="20"/>
                <w:szCs w:val="20"/>
              </w:rPr>
            </w:pPr>
            <w:r>
              <w:rPr>
                <w:rFonts w:ascii="Arial" w:hAnsi="Arial" w:cs="Arial"/>
                <w:sz w:val="20"/>
                <w:szCs w:val="20"/>
              </w:rPr>
              <w:t>wskazać</w:t>
            </w:r>
            <w:r w:rsidR="0014467A">
              <w:rPr>
                <w:rFonts w:ascii="Arial" w:hAnsi="Arial" w:cs="Arial"/>
                <w:sz w:val="20"/>
                <w:szCs w:val="20"/>
              </w:rPr>
              <w:t xml:space="preserve"> </w:t>
            </w:r>
            <w:r w:rsidR="00CA0B47" w:rsidRPr="008F4D1B">
              <w:rPr>
                <w:rFonts w:ascii="Arial" w:hAnsi="Arial" w:cs="Arial"/>
                <w:sz w:val="20"/>
                <w:szCs w:val="20"/>
              </w:rPr>
              <w:t>terminy kwitnienia roślin w ogrodach kwiatowych</w:t>
            </w:r>
          </w:p>
        </w:tc>
        <w:tc>
          <w:tcPr>
            <w:tcW w:w="3544" w:type="dxa"/>
          </w:tcPr>
          <w:p w:rsidR="00CA0B47" w:rsidRPr="00FC05B4" w:rsidRDefault="00CA0B47" w:rsidP="001C28DC">
            <w:pPr>
              <w:pStyle w:val="Akapitzlist"/>
              <w:numPr>
                <w:ilvl w:val="0"/>
                <w:numId w:val="41"/>
              </w:numPr>
              <w:pBdr>
                <w:top w:val="nil"/>
                <w:left w:val="nil"/>
                <w:bottom w:val="nil"/>
                <w:right w:val="nil"/>
                <w:between w:val="nil"/>
              </w:pBdr>
              <w:ind w:left="176" w:hanging="142"/>
              <w:rPr>
                <w:rFonts w:ascii="Arial" w:hAnsi="Arial" w:cs="Arial"/>
                <w:sz w:val="20"/>
                <w:szCs w:val="20"/>
              </w:rPr>
            </w:pPr>
            <w:r w:rsidRPr="008F4D1B">
              <w:rPr>
                <w:rFonts w:ascii="Arial" w:hAnsi="Arial" w:cs="Arial"/>
                <w:sz w:val="20"/>
                <w:szCs w:val="20"/>
              </w:rPr>
              <w:t>charakteryzować rośliny ozdobne, które są dobrym pożytkiem dla pszczół</w:t>
            </w:r>
            <w:r w:rsidR="001C28DC">
              <w:rPr>
                <w:rFonts w:ascii="Arial" w:hAnsi="Arial" w:cs="Arial"/>
                <w:sz w:val="20"/>
                <w:szCs w:val="20"/>
              </w:rPr>
              <w:t xml:space="preserve"> oraz </w:t>
            </w:r>
            <w:r w:rsidRPr="00FC05B4">
              <w:rPr>
                <w:rFonts w:ascii="Arial" w:hAnsi="Arial" w:cs="Arial"/>
                <w:sz w:val="20"/>
                <w:szCs w:val="20"/>
              </w:rPr>
              <w:t>określić ich wydajność miodową</w:t>
            </w:r>
          </w:p>
        </w:tc>
        <w:tc>
          <w:tcPr>
            <w:tcW w:w="1275" w:type="dxa"/>
          </w:tcPr>
          <w:p w:rsidR="00CA0B47" w:rsidRPr="008F4D1B" w:rsidRDefault="00CA0B47" w:rsidP="009C1CBF">
            <w:pPr>
              <w:rPr>
                <w:rFonts w:ascii="Arial" w:hAnsi="Arial" w:cs="Arial"/>
                <w:sz w:val="20"/>
                <w:szCs w:val="20"/>
              </w:rPr>
            </w:pPr>
            <w:r w:rsidRPr="008F4D1B">
              <w:rPr>
                <w:rFonts w:ascii="Arial" w:hAnsi="Arial" w:cs="Arial"/>
                <w:sz w:val="20"/>
                <w:szCs w:val="20"/>
              </w:rPr>
              <w:t>Klasa IV</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8. </w:t>
            </w:r>
            <w:r w:rsidR="00CA0B47" w:rsidRPr="008F4D1B">
              <w:rPr>
                <w:rFonts w:ascii="Arial" w:hAnsi="Arial" w:cs="Arial"/>
                <w:sz w:val="20"/>
                <w:szCs w:val="20"/>
              </w:rPr>
              <w:t>Rośliny zielarskie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rozpoznać zioła, które są najlepszym pożytkiem dla pszczół</w:t>
            </w:r>
          </w:p>
          <w:p w:rsidR="00CA0B47" w:rsidRPr="008F4D1B" w:rsidRDefault="001C28DC" w:rsidP="009C1CBF">
            <w:pPr>
              <w:pStyle w:val="Akapitzlist"/>
              <w:numPr>
                <w:ilvl w:val="0"/>
                <w:numId w:val="41"/>
              </w:numPr>
              <w:ind w:left="176" w:hanging="142"/>
              <w:rPr>
                <w:rFonts w:ascii="Arial" w:hAnsi="Arial" w:cs="Arial"/>
                <w:sz w:val="20"/>
                <w:szCs w:val="20"/>
              </w:rPr>
            </w:pPr>
            <w:r>
              <w:rPr>
                <w:rFonts w:ascii="Arial" w:hAnsi="Arial" w:cs="Arial"/>
                <w:sz w:val="20"/>
                <w:szCs w:val="20"/>
              </w:rPr>
              <w:t>wskazać</w:t>
            </w:r>
            <w:r w:rsidR="0014467A">
              <w:rPr>
                <w:rFonts w:ascii="Arial" w:hAnsi="Arial" w:cs="Arial"/>
                <w:sz w:val="20"/>
                <w:szCs w:val="20"/>
              </w:rPr>
              <w:t xml:space="preserve"> </w:t>
            </w:r>
            <w:r w:rsidR="00CA0B47" w:rsidRPr="008F4D1B">
              <w:rPr>
                <w:rFonts w:ascii="Arial" w:hAnsi="Arial" w:cs="Arial"/>
                <w:sz w:val="20"/>
                <w:szCs w:val="20"/>
              </w:rPr>
              <w:t>terminy kwitnienia ziół</w:t>
            </w:r>
          </w:p>
        </w:tc>
        <w:tc>
          <w:tcPr>
            <w:tcW w:w="354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charakteryzować zioła, które są najlepszym pożytkiem dla pszczół</w:t>
            </w:r>
          </w:p>
          <w:p w:rsidR="00CA0B47" w:rsidRPr="008F4D1B" w:rsidRDefault="00CA0B47" w:rsidP="009C1CBF">
            <w:pPr>
              <w:ind w:left="176" w:hanging="142"/>
              <w:rPr>
                <w:rFonts w:ascii="Arial" w:hAnsi="Arial" w:cs="Arial"/>
                <w:sz w:val="20"/>
                <w:szCs w:val="20"/>
              </w:rPr>
            </w:pPr>
          </w:p>
        </w:tc>
        <w:tc>
          <w:tcPr>
            <w:tcW w:w="1275" w:type="dxa"/>
          </w:tcPr>
          <w:p w:rsidR="00CA0B47" w:rsidRPr="008F4D1B" w:rsidRDefault="00CA0B47" w:rsidP="009C1CBF">
            <w:pPr>
              <w:rPr>
                <w:rFonts w:ascii="Arial" w:hAnsi="Arial" w:cs="Arial"/>
                <w:sz w:val="20"/>
                <w:szCs w:val="20"/>
              </w:rPr>
            </w:pPr>
            <w:r w:rsidRPr="008F4D1B">
              <w:rPr>
                <w:rFonts w:ascii="Arial" w:hAnsi="Arial" w:cs="Arial"/>
                <w:sz w:val="20"/>
                <w:szCs w:val="20"/>
              </w:rPr>
              <w:t>Klasa IV</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9. </w:t>
            </w:r>
            <w:r w:rsidR="00CA0B47" w:rsidRPr="008F4D1B">
              <w:rPr>
                <w:rFonts w:ascii="Arial" w:hAnsi="Arial" w:cs="Arial"/>
                <w:sz w:val="20"/>
                <w:szCs w:val="20"/>
              </w:rPr>
              <w:t>Parki i drzewa alejowe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rozpoznać drzewa, które są najlepszym pożytkiem dla pszczół</w:t>
            </w:r>
          </w:p>
          <w:p w:rsidR="00CA0B47" w:rsidRPr="008F4D1B" w:rsidRDefault="001C28DC" w:rsidP="009C1CBF">
            <w:pPr>
              <w:pStyle w:val="Akapitzlist"/>
              <w:numPr>
                <w:ilvl w:val="0"/>
                <w:numId w:val="41"/>
              </w:numPr>
              <w:ind w:left="176" w:hanging="142"/>
              <w:rPr>
                <w:rFonts w:ascii="Arial" w:hAnsi="Arial" w:cs="Arial"/>
                <w:sz w:val="20"/>
                <w:szCs w:val="20"/>
              </w:rPr>
            </w:pPr>
            <w:r>
              <w:rPr>
                <w:rFonts w:ascii="Arial" w:hAnsi="Arial" w:cs="Arial"/>
                <w:sz w:val="20"/>
                <w:szCs w:val="20"/>
              </w:rPr>
              <w:t>wskazać</w:t>
            </w:r>
            <w:r w:rsidR="00CA0B47" w:rsidRPr="008F4D1B">
              <w:rPr>
                <w:rFonts w:ascii="Arial" w:hAnsi="Arial" w:cs="Arial"/>
                <w:sz w:val="20"/>
                <w:szCs w:val="20"/>
              </w:rPr>
              <w:t xml:space="preserve"> terminy</w:t>
            </w:r>
            <w:r>
              <w:rPr>
                <w:rFonts w:ascii="Arial" w:hAnsi="Arial" w:cs="Arial"/>
                <w:sz w:val="20"/>
                <w:szCs w:val="20"/>
              </w:rPr>
              <w:t xml:space="preserve"> ich</w:t>
            </w:r>
            <w:r w:rsidR="00CA0B47" w:rsidRPr="008F4D1B">
              <w:rPr>
                <w:rFonts w:ascii="Arial" w:hAnsi="Arial" w:cs="Arial"/>
                <w:sz w:val="20"/>
                <w:szCs w:val="20"/>
              </w:rPr>
              <w:t xml:space="preserve"> kwitnienia</w:t>
            </w:r>
          </w:p>
        </w:tc>
        <w:tc>
          <w:tcPr>
            <w:tcW w:w="354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charakteryzować drzewa, które są najlepszym pożytkiem dla pszczół</w:t>
            </w:r>
          </w:p>
          <w:p w:rsidR="00CA0B47" w:rsidRPr="008F4D1B" w:rsidRDefault="001C28DC" w:rsidP="00FC05B4">
            <w:pPr>
              <w:pStyle w:val="Akapitzlist"/>
              <w:ind w:left="176"/>
              <w:rPr>
                <w:rFonts w:ascii="Arial" w:hAnsi="Arial" w:cs="Arial"/>
                <w:color w:val="000000"/>
                <w:sz w:val="20"/>
                <w:szCs w:val="20"/>
              </w:rPr>
            </w:pPr>
            <w:r>
              <w:rPr>
                <w:rFonts w:ascii="Arial" w:hAnsi="Arial" w:cs="Arial"/>
                <w:sz w:val="20"/>
                <w:szCs w:val="20"/>
              </w:rPr>
              <w:t xml:space="preserve">oraz </w:t>
            </w:r>
            <w:r w:rsidR="00CA0B47" w:rsidRPr="008F4D1B">
              <w:rPr>
                <w:rFonts w:ascii="Arial" w:hAnsi="Arial" w:cs="Arial"/>
                <w:sz w:val="20"/>
                <w:szCs w:val="20"/>
              </w:rPr>
              <w:t>określić ich wartość pyłkową</w:t>
            </w:r>
            <w:r w:rsidR="003217BF" w:rsidRPr="008F4D1B">
              <w:rPr>
                <w:rFonts w:ascii="Arial" w:hAnsi="Arial" w:cs="Arial"/>
                <w:sz w:val="20"/>
                <w:szCs w:val="20"/>
              </w:rPr>
              <w:br/>
            </w:r>
            <w:r w:rsidR="00CA0B47" w:rsidRPr="008F4D1B">
              <w:rPr>
                <w:rFonts w:ascii="Arial" w:hAnsi="Arial" w:cs="Arial"/>
                <w:sz w:val="20"/>
                <w:szCs w:val="20"/>
              </w:rPr>
              <w:t>i miododajną</w:t>
            </w:r>
          </w:p>
        </w:tc>
        <w:tc>
          <w:tcPr>
            <w:tcW w:w="1275" w:type="dxa"/>
          </w:tcPr>
          <w:p w:rsidR="00CA0B47" w:rsidRPr="008F4D1B" w:rsidRDefault="00CA0B47" w:rsidP="009C1CBF">
            <w:pPr>
              <w:rPr>
                <w:rFonts w:ascii="Arial" w:hAnsi="Arial" w:cs="Arial"/>
                <w:sz w:val="20"/>
                <w:szCs w:val="20"/>
              </w:rPr>
            </w:pPr>
            <w:r w:rsidRPr="008F4D1B">
              <w:rPr>
                <w:rFonts w:ascii="Arial" w:hAnsi="Arial" w:cs="Arial"/>
                <w:sz w:val="20"/>
                <w:szCs w:val="20"/>
              </w:rPr>
              <w:t>Klasa IV</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10.</w:t>
            </w:r>
            <w:r w:rsidR="00CA0B47" w:rsidRPr="008F4D1B">
              <w:rPr>
                <w:rFonts w:ascii="Arial" w:hAnsi="Arial" w:cs="Arial"/>
                <w:sz w:val="20"/>
                <w:szCs w:val="20"/>
              </w:rPr>
              <w:t xml:space="preserve">Rolnicze rośliny uprawne jako pożytek </w:t>
            </w:r>
            <w:r w:rsidR="00CA0B47" w:rsidRPr="008F4D1B">
              <w:rPr>
                <w:rFonts w:ascii="Arial" w:hAnsi="Arial" w:cs="Arial"/>
                <w:sz w:val="20"/>
                <w:szCs w:val="20"/>
              </w:rPr>
              <w:lastRenderedPageBreak/>
              <w:t>dla pszczół</w:t>
            </w:r>
            <w:r w:rsidR="001C28DC">
              <w:rPr>
                <w:rFonts w:ascii="Arial" w:hAnsi="Arial" w:cs="Arial"/>
                <w:sz w:val="20"/>
                <w:szCs w:val="20"/>
              </w:rPr>
              <w:t>. R</w:t>
            </w:r>
            <w:r w:rsidR="00CA0B47" w:rsidRPr="008F4D1B">
              <w:rPr>
                <w:rFonts w:ascii="Arial" w:hAnsi="Arial" w:cs="Arial"/>
                <w:sz w:val="20"/>
                <w:szCs w:val="20"/>
              </w:rPr>
              <w:t>ośliny energetyczne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rozpoznawać rośliny uprawne, które są dobrym pożytkiem dla pszczół</w:t>
            </w:r>
          </w:p>
          <w:p w:rsidR="00CA0B47" w:rsidRPr="008F4D1B" w:rsidRDefault="001C28DC" w:rsidP="009C1CBF">
            <w:pPr>
              <w:pStyle w:val="Akapitzlist"/>
              <w:numPr>
                <w:ilvl w:val="0"/>
                <w:numId w:val="41"/>
              </w:numPr>
              <w:ind w:left="176" w:hanging="142"/>
              <w:rPr>
                <w:rFonts w:ascii="Arial" w:hAnsi="Arial" w:cs="Arial"/>
                <w:sz w:val="20"/>
                <w:szCs w:val="20"/>
              </w:rPr>
            </w:pPr>
            <w:r>
              <w:rPr>
                <w:rFonts w:ascii="Arial" w:hAnsi="Arial" w:cs="Arial"/>
                <w:sz w:val="20"/>
                <w:szCs w:val="20"/>
              </w:rPr>
              <w:lastRenderedPageBreak/>
              <w:t>wskazać</w:t>
            </w:r>
            <w:r w:rsidR="00CA0B47" w:rsidRPr="008F4D1B">
              <w:rPr>
                <w:rFonts w:ascii="Arial" w:hAnsi="Arial" w:cs="Arial"/>
                <w:sz w:val="20"/>
                <w:szCs w:val="20"/>
              </w:rPr>
              <w:t xml:space="preserve"> terminy kwitnienia tych roślin</w:t>
            </w:r>
          </w:p>
        </w:tc>
        <w:tc>
          <w:tcPr>
            <w:tcW w:w="3544" w:type="dxa"/>
          </w:tcPr>
          <w:p w:rsidR="00CA0B47" w:rsidRPr="00FC05B4" w:rsidRDefault="00CA0B47" w:rsidP="001C28DC">
            <w:pPr>
              <w:pStyle w:val="Akapitzlist"/>
              <w:numPr>
                <w:ilvl w:val="0"/>
                <w:numId w:val="41"/>
              </w:numPr>
              <w:pBdr>
                <w:top w:val="nil"/>
                <w:left w:val="nil"/>
                <w:bottom w:val="nil"/>
                <w:right w:val="nil"/>
                <w:between w:val="nil"/>
              </w:pBdr>
              <w:ind w:left="176" w:hanging="142"/>
              <w:rPr>
                <w:rFonts w:ascii="Arial" w:hAnsi="Arial" w:cs="Arial"/>
                <w:sz w:val="20"/>
                <w:szCs w:val="20"/>
              </w:rPr>
            </w:pPr>
            <w:r w:rsidRPr="008F4D1B">
              <w:rPr>
                <w:rFonts w:ascii="Arial" w:hAnsi="Arial" w:cs="Arial"/>
                <w:sz w:val="20"/>
                <w:szCs w:val="20"/>
              </w:rPr>
              <w:lastRenderedPageBreak/>
              <w:t>określić terminy zapylania roślin uprawnych</w:t>
            </w:r>
            <w:r w:rsidR="001C28DC">
              <w:rPr>
                <w:rFonts w:ascii="Arial" w:hAnsi="Arial" w:cs="Arial"/>
                <w:sz w:val="20"/>
                <w:szCs w:val="20"/>
              </w:rPr>
              <w:t xml:space="preserve"> oraz </w:t>
            </w:r>
            <w:r w:rsidRPr="00FC05B4">
              <w:rPr>
                <w:rFonts w:ascii="Arial" w:hAnsi="Arial" w:cs="Arial"/>
                <w:sz w:val="20"/>
                <w:szCs w:val="20"/>
              </w:rPr>
              <w:t xml:space="preserve">obliczać ich </w:t>
            </w:r>
            <w:r w:rsidRPr="00FC05B4">
              <w:rPr>
                <w:rFonts w:ascii="Arial" w:hAnsi="Arial" w:cs="Arial"/>
                <w:sz w:val="20"/>
                <w:szCs w:val="20"/>
              </w:rPr>
              <w:lastRenderedPageBreak/>
              <w:t>wydajność pyłkową</w:t>
            </w:r>
            <w:r w:rsidR="0014467A">
              <w:rPr>
                <w:rFonts w:ascii="Arial" w:hAnsi="Arial" w:cs="Arial"/>
                <w:sz w:val="20"/>
                <w:szCs w:val="20"/>
              </w:rPr>
              <w:t xml:space="preserve"> </w:t>
            </w:r>
            <w:r w:rsidRPr="00FC05B4">
              <w:rPr>
                <w:rFonts w:ascii="Arial" w:hAnsi="Arial" w:cs="Arial"/>
                <w:sz w:val="20"/>
                <w:szCs w:val="20"/>
              </w:rPr>
              <w:t>i miodową</w:t>
            </w:r>
          </w:p>
        </w:tc>
        <w:tc>
          <w:tcPr>
            <w:tcW w:w="1275" w:type="dxa"/>
          </w:tcPr>
          <w:p w:rsidR="00CA0B47" w:rsidRPr="008F4D1B" w:rsidRDefault="00CA0B47" w:rsidP="009C1CBF">
            <w:pPr>
              <w:rPr>
                <w:rFonts w:ascii="Arial" w:hAnsi="Arial" w:cs="Arial"/>
                <w:sz w:val="20"/>
                <w:szCs w:val="20"/>
              </w:rPr>
            </w:pPr>
            <w:r w:rsidRPr="008F4D1B">
              <w:rPr>
                <w:rFonts w:ascii="Arial" w:hAnsi="Arial" w:cs="Arial"/>
                <w:sz w:val="20"/>
                <w:szCs w:val="20"/>
              </w:rPr>
              <w:lastRenderedPageBreak/>
              <w:t>Klasa IV</w:t>
            </w:r>
          </w:p>
        </w:tc>
      </w:tr>
      <w:tr w:rsidR="00BC6BD6" w:rsidRPr="008F4D1B" w:rsidTr="00FC05B4">
        <w:tc>
          <w:tcPr>
            <w:tcW w:w="1727" w:type="dxa"/>
            <w:vMerge w:val="restart"/>
          </w:tcPr>
          <w:p w:rsidR="00BC6BD6" w:rsidRPr="008F4D1B" w:rsidRDefault="00BC6BD6" w:rsidP="009C1CBF">
            <w:pPr>
              <w:rPr>
                <w:rFonts w:ascii="Arial" w:hAnsi="Arial" w:cs="Arial"/>
                <w:sz w:val="20"/>
                <w:szCs w:val="20"/>
              </w:rPr>
            </w:pPr>
            <w:r w:rsidRPr="008F4D1B">
              <w:rPr>
                <w:rFonts w:ascii="Arial" w:hAnsi="Arial" w:cs="Arial"/>
                <w:sz w:val="20"/>
                <w:szCs w:val="20"/>
              </w:rPr>
              <w:lastRenderedPageBreak/>
              <w:t>III</w:t>
            </w:r>
            <w:r w:rsidR="007502C9" w:rsidRPr="008F4D1B">
              <w:rPr>
                <w:rFonts w:ascii="Arial" w:hAnsi="Arial" w:cs="Arial"/>
                <w:sz w:val="20"/>
                <w:szCs w:val="20"/>
              </w:rPr>
              <w:t>.</w:t>
            </w:r>
            <w:r w:rsidRPr="008F4D1B">
              <w:rPr>
                <w:rFonts w:ascii="Arial" w:hAnsi="Arial" w:cs="Arial"/>
                <w:sz w:val="20"/>
                <w:szCs w:val="20"/>
              </w:rPr>
              <w:t xml:space="preserve"> Baza </w:t>
            </w:r>
            <w:proofErr w:type="spellStart"/>
            <w:r w:rsidRPr="008F4D1B">
              <w:rPr>
                <w:rFonts w:ascii="Arial" w:hAnsi="Arial" w:cs="Arial"/>
                <w:sz w:val="20"/>
                <w:szCs w:val="20"/>
              </w:rPr>
              <w:t>pożytkowa</w:t>
            </w:r>
            <w:proofErr w:type="spellEnd"/>
          </w:p>
        </w:tc>
        <w:tc>
          <w:tcPr>
            <w:tcW w:w="2381" w:type="dxa"/>
          </w:tcPr>
          <w:p w:rsidR="00BC6BD6"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1. </w:t>
            </w:r>
            <w:r w:rsidR="00BC6BD6" w:rsidRPr="008F4D1B">
              <w:rPr>
                <w:rFonts w:ascii="Arial" w:hAnsi="Arial" w:cs="Arial"/>
                <w:sz w:val="20"/>
                <w:szCs w:val="20"/>
              </w:rPr>
              <w:t xml:space="preserve">Poprawa bazy </w:t>
            </w:r>
            <w:proofErr w:type="spellStart"/>
            <w:r w:rsidR="00BC6BD6" w:rsidRPr="008F4D1B">
              <w:rPr>
                <w:rFonts w:ascii="Arial" w:hAnsi="Arial" w:cs="Arial"/>
                <w:sz w:val="20"/>
                <w:szCs w:val="20"/>
              </w:rPr>
              <w:t>pożytkowej</w:t>
            </w:r>
            <w:proofErr w:type="spellEnd"/>
            <w:r w:rsidR="00BC6BD6" w:rsidRPr="008F4D1B">
              <w:rPr>
                <w:rFonts w:ascii="Arial" w:hAnsi="Arial" w:cs="Arial"/>
                <w:sz w:val="20"/>
                <w:szCs w:val="20"/>
              </w:rPr>
              <w:t xml:space="preserve"> pasieki</w:t>
            </w:r>
          </w:p>
          <w:p w:rsidR="00BC6BD6" w:rsidRPr="008F4D1B" w:rsidRDefault="00BC6BD6" w:rsidP="009C1CBF">
            <w:pPr>
              <w:tabs>
                <w:tab w:val="left" w:pos="258"/>
              </w:tabs>
              <w:rPr>
                <w:rFonts w:ascii="Arial" w:hAnsi="Arial" w:cs="Arial"/>
                <w:sz w:val="20"/>
                <w:szCs w:val="20"/>
              </w:rPr>
            </w:pPr>
          </w:p>
        </w:tc>
        <w:tc>
          <w:tcPr>
            <w:tcW w:w="962" w:type="dxa"/>
          </w:tcPr>
          <w:p w:rsidR="00BC6BD6" w:rsidRPr="008F4D1B" w:rsidRDefault="00BC6BD6" w:rsidP="009C1CBF">
            <w:pPr>
              <w:jc w:val="center"/>
              <w:rPr>
                <w:rFonts w:ascii="Arial" w:hAnsi="Arial" w:cs="Arial"/>
                <w:sz w:val="20"/>
                <w:szCs w:val="20"/>
              </w:rPr>
            </w:pPr>
          </w:p>
        </w:tc>
        <w:tc>
          <w:tcPr>
            <w:tcW w:w="4394" w:type="dxa"/>
          </w:tcPr>
          <w:p w:rsidR="00BC6BD6" w:rsidRPr="008F4D1B" w:rsidRDefault="00BC6BD6" w:rsidP="009C1CBF">
            <w:pPr>
              <w:pStyle w:val="Akapitzlist"/>
              <w:numPr>
                <w:ilvl w:val="0"/>
                <w:numId w:val="41"/>
              </w:numPr>
              <w:tabs>
                <w:tab w:val="left" w:pos="-6218"/>
              </w:tabs>
              <w:ind w:left="176" w:hanging="142"/>
              <w:rPr>
                <w:rFonts w:ascii="Arial" w:hAnsi="Arial" w:cs="Arial"/>
                <w:sz w:val="20"/>
                <w:szCs w:val="20"/>
              </w:rPr>
            </w:pPr>
            <w:r w:rsidRPr="008F4D1B">
              <w:rPr>
                <w:rFonts w:ascii="Arial" w:hAnsi="Arial" w:cs="Arial"/>
                <w:sz w:val="20"/>
                <w:szCs w:val="20"/>
              </w:rPr>
              <w:t>wymieniać rośliny uprawiane specjalnie dla pszczół</w:t>
            </w:r>
          </w:p>
          <w:p w:rsidR="00BC6BD6" w:rsidRPr="008F4D1B" w:rsidRDefault="00BC6BD6" w:rsidP="009C1CBF">
            <w:pPr>
              <w:pStyle w:val="Akapitzlist"/>
              <w:numPr>
                <w:ilvl w:val="0"/>
                <w:numId w:val="41"/>
              </w:numPr>
              <w:tabs>
                <w:tab w:val="left" w:pos="-6076"/>
              </w:tabs>
              <w:ind w:left="176" w:hanging="142"/>
              <w:rPr>
                <w:rFonts w:ascii="Arial" w:hAnsi="Arial" w:cs="Arial"/>
                <w:sz w:val="20"/>
                <w:szCs w:val="20"/>
              </w:rPr>
            </w:pPr>
            <w:r w:rsidRPr="008F4D1B">
              <w:rPr>
                <w:rFonts w:ascii="Arial" w:hAnsi="Arial" w:cs="Arial"/>
                <w:sz w:val="20"/>
                <w:szCs w:val="20"/>
              </w:rPr>
              <w:t>dobierać roś</w:t>
            </w:r>
            <w:r w:rsidR="00064BB8" w:rsidRPr="008F4D1B">
              <w:rPr>
                <w:rFonts w:ascii="Arial" w:hAnsi="Arial" w:cs="Arial"/>
                <w:sz w:val="20"/>
                <w:szCs w:val="20"/>
              </w:rPr>
              <w:t xml:space="preserve">liny do poprawy bazy </w:t>
            </w:r>
            <w:proofErr w:type="spellStart"/>
            <w:r w:rsidR="00064BB8" w:rsidRPr="008F4D1B">
              <w:rPr>
                <w:rFonts w:ascii="Arial" w:hAnsi="Arial" w:cs="Arial"/>
                <w:sz w:val="20"/>
                <w:szCs w:val="20"/>
              </w:rPr>
              <w:t>pożytkowej</w:t>
            </w:r>
            <w:proofErr w:type="spellEnd"/>
          </w:p>
          <w:p w:rsidR="00BC6BD6" w:rsidRPr="008F4D1B" w:rsidRDefault="00BC6BD6"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opisywać produkcję sadzonek roślin miododajnych</w:t>
            </w:r>
          </w:p>
        </w:tc>
        <w:tc>
          <w:tcPr>
            <w:tcW w:w="3544" w:type="dxa"/>
          </w:tcPr>
          <w:p w:rsidR="00BC6BD6" w:rsidRPr="008F4D1B" w:rsidRDefault="00BC6BD6" w:rsidP="009C1CBF">
            <w:pPr>
              <w:pStyle w:val="Akapitzlist"/>
              <w:numPr>
                <w:ilvl w:val="0"/>
                <w:numId w:val="41"/>
              </w:numPr>
              <w:tabs>
                <w:tab w:val="left" w:pos="-6218"/>
              </w:tabs>
              <w:ind w:left="176" w:hanging="142"/>
              <w:rPr>
                <w:rFonts w:ascii="Arial" w:hAnsi="Arial" w:cs="Arial"/>
                <w:sz w:val="20"/>
                <w:szCs w:val="20"/>
              </w:rPr>
            </w:pPr>
            <w:r w:rsidRPr="008F4D1B">
              <w:rPr>
                <w:rFonts w:ascii="Arial" w:hAnsi="Arial" w:cs="Arial"/>
                <w:sz w:val="20"/>
                <w:szCs w:val="20"/>
              </w:rPr>
              <w:t>rozmnażać rośliny miododa</w:t>
            </w:r>
            <w:r w:rsidR="003217BF" w:rsidRPr="008F4D1B">
              <w:rPr>
                <w:rFonts w:ascii="Arial" w:hAnsi="Arial" w:cs="Arial"/>
                <w:sz w:val="20"/>
                <w:szCs w:val="20"/>
              </w:rPr>
              <w:t>jne wegetatywnie i generatywnie</w:t>
            </w:r>
          </w:p>
          <w:p w:rsidR="00BC6BD6" w:rsidRPr="008F4D1B" w:rsidRDefault="00BC6BD6"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charakteryzować uprawę rośliny miododajnych</w:t>
            </w:r>
          </w:p>
          <w:p w:rsidR="00BC6BD6" w:rsidRPr="008F4D1B" w:rsidRDefault="00BC6BD6"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sporządzić kalendarz</w:t>
            </w:r>
            <w:r w:rsidR="003217BF" w:rsidRPr="008F4D1B">
              <w:rPr>
                <w:rFonts w:ascii="Arial" w:hAnsi="Arial" w:cs="Arial"/>
                <w:sz w:val="20"/>
                <w:szCs w:val="20"/>
              </w:rPr>
              <w:t xml:space="preserve"> kwitnienia roślin miododajnych</w:t>
            </w:r>
          </w:p>
        </w:tc>
        <w:tc>
          <w:tcPr>
            <w:tcW w:w="1275" w:type="dxa"/>
          </w:tcPr>
          <w:p w:rsidR="00BC6BD6" w:rsidRPr="008F4D1B" w:rsidRDefault="00BC6BD6" w:rsidP="009C1CBF">
            <w:pPr>
              <w:rPr>
                <w:rFonts w:ascii="Arial" w:hAnsi="Arial" w:cs="Arial"/>
                <w:sz w:val="20"/>
                <w:szCs w:val="20"/>
              </w:rPr>
            </w:pPr>
            <w:r w:rsidRPr="008F4D1B">
              <w:rPr>
                <w:rFonts w:ascii="Arial" w:hAnsi="Arial" w:cs="Arial"/>
                <w:sz w:val="20"/>
                <w:szCs w:val="20"/>
              </w:rPr>
              <w:t>Klasa IV</w:t>
            </w:r>
          </w:p>
        </w:tc>
      </w:tr>
      <w:tr w:rsidR="00BC6BD6" w:rsidRPr="008F4D1B" w:rsidTr="00FC05B4">
        <w:trPr>
          <w:trHeight w:val="53"/>
        </w:trPr>
        <w:tc>
          <w:tcPr>
            <w:tcW w:w="1727" w:type="dxa"/>
            <w:vMerge/>
          </w:tcPr>
          <w:p w:rsidR="00BC6BD6" w:rsidRPr="008F4D1B" w:rsidRDefault="00BC6BD6" w:rsidP="009C1CBF">
            <w:pPr>
              <w:rPr>
                <w:rFonts w:ascii="Arial" w:hAnsi="Arial" w:cs="Arial"/>
                <w:sz w:val="20"/>
                <w:szCs w:val="20"/>
              </w:rPr>
            </w:pPr>
          </w:p>
        </w:tc>
        <w:tc>
          <w:tcPr>
            <w:tcW w:w="2381" w:type="dxa"/>
          </w:tcPr>
          <w:p w:rsidR="00BC6BD6"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2. </w:t>
            </w:r>
            <w:r w:rsidR="00BC6BD6" w:rsidRPr="008F4D1B">
              <w:rPr>
                <w:rFonts w:ascii="Arial" w:hAnsi="Arial" w:cs="Arial"/>
                <w:sz w:val="20"/>
                <w:szCs w:val="20"/>
              </w:rPr>
              <w:t xml:space="preserve">Dostosowanie wielkość pasieki do zasobów bazy </w:t>
            </w:r>
            <w:proofErr w:type="spellStart"/>
            <w:r w:rsidR="00BC6BD6" w:rsidRPr="008F4D1B">
              <w:rPr>
                <w:rFonts w:ascii="Arial" w:hAnsi="Arial" w:cs="Arial"/>
                <w:sz w:val="20"/>
                <w:szCs w:val="20"/>
              </w:rPr>
              <w:t>pożytkowej</w:t>
            </w:r>
            <w:proofErr w:type="spellEnd"/>
          </w:p>
          <w:p w:rsidR="00BC6BD6" w:rsidRPr="008F4D1B" w:rsidRDefault="00BC6BD6" w:rsidP="009C1CBF">
            <w:pPr>
              <w:tabs>
                <w:tab w:val="left" w:pos="258"/>
              </w:tabs>
              <w:rPr>
                <w:rFonts w:ascii="Arial" w:hAnsi="Arial" w:cs="Arial"/>
                <w:sz w:val="20"/>
                <w:szCs w:val="20"/>
              </w:rPr>
            </w:pPr>
          </w:p>
        </w:tc>
        <w:tc>
          <w:tcPr>
            <w:tcW w:w="962" w:type="dxa"/>
          </w:tcPr>
          <w:p w:rsidR="00BC6BD6" w:rsidRPr="008F4D1B" w:rsidRDefault="00BC6BD6" w:rsidP="009C1CBF">
            <w:pPr>
              <w:jc w:val="center"/>
              <w:rPr>
                <w:rFonts w:ascii="Arial" w:hAnsi="Arial" w:cs="Arial"/>
                <w:sz w:val="20"/>
                <w:szCs w:val="20"/>
              </w:rPr>
            </w:pPr>
          </w:p>
        </w:tc>
        <w:tc>
          <w:tcPr>
            <w:tcW w:w="4394" w:type="dxa"/>
          </w:tcPr>
          <w:p w:rsidR="00BC6BD6" w:rsidRPr="008F4D1B" w:rsidRDefault="00F253CD" w:rsidP="009C1CBF">
            <w:pPr>
              <w:pStyle w:val="Akapitzlist"/>
              <w:numPr>
                <w:ilvl w:val="0"/>
                <w:numId w:val="41"/>
              </w:numPr>
              <w:tabs>
                <w:tab w:val="left" w:pos="-6218"/>
              </w:tabs>
              <w:ind w:left="176" w:hanging="142"/>
              <w:rPr>
                <w:rFonts w:ascii="Arial" w:hAnsi="Arial" w:cs="Arial"/>
                <w:sz w:val="20"/>
                <w:szCs w:val="20"/>
              </w:rPr>
            </w:pPr>
            <w:r w:rsidRPr="008F4D1B">
              <w:rPr>
                <w:rFonts w:ascii="Arial" w:hAnsi="Arial" w:cs="Arial"/>
                <w:sz w:val="20"/>
                <w:szCs w:val="20"/>
              </w:rPr>
              <w:t>w</w:t>
            </w:r>
            <w:r w:rsidR="00BC6BD6" w:rsidRPr="008F4D1B">
              <w:rPr>
                <w:rFonts w:ascii="Arial" w:hAnsi="Arial" w:cs="Arial"/>
                <w:sz w:val="20"/>
                <w:szCs w:val="20"/>
              </w:rPr>
              <w:t xml:space="preserve">skazać wpływ odległości pasieki od bazy </w:t>
            </w:r>
            <w:proofErr w:type="spellStart"/>
            <w:r w:rsidR="00BC6BD6" w:rsidRPr="008F4D1B">
              <w:rPr>
                <w:rFonts w:ascii="Arial" w:hAnsi="Arial" w:cs="Arial"/>
                <w:sz w:val="20"/>
                <w:szCs w:val="20"/>
              </w:rPr>
              <w:t>pożytkowej</w:t>
            </w:r>
            <w:proofErr w:type="spellEnd"/>
            <w:r w:rsidR="00BC6BD6" w:rsidRPr="008F4D1B">
              <w:rPr>
                <w:rFonts w:ascii="Arial" w:hAnsi="Arial" w:cs="Arial"/>
                <w:sz w:val="20"/>
                <w:szCs w:val="20"/>
              </w:rPr>
              <w:t xml:space="preserve"> na opłacalność produkcji miodu</w:t>
            </w:r>
          </w:p>
          <w:p w:rsidR="00BC6BD6" w:rsidRPr="008F4D1B" w:rsidRDefault="00BC6BD6"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rozróżnić naturalne i sztuczne pokarmy dla pszczół</w:t>
            </w:r>
          </w:p>
          <w:p w:rsidR="00BC6BD6" w:rsidRPr="008F4D1B" w:rsidRDefault="00BC6BD6" w:rsidP="009C1CBF">
            <w:pPr>
              <w:ind w:left="176" w:hanging="142"/>
              <w:rPr>
                <w:rFonts w:ascii="Arial" w:hAnsi="Arial" w:cs="Arial"/>
                <w:sz w:val="20"/>
                <w:szCs w:val="20"/>
              </w:rPr>
            </w:pPr>
          </w:p>
        </w:tc>
        <w:tc>
          <w:tcPr>
            <w:tcW w:w="3544" w:type="dxa"/>
          </w:tcPr>
          <w:p w:rsidR="00BC6BD6" w:rsidRPr="008F4D1B" w:rsidRDefault="00BC6BD6" w:rsidP="009C1CBF">
            <w:pPr>
              <w:pStyle w:val="Akapitzlist"/>
              <w:numPr>
                <w:ilvl w:val="0"/>
                <w:numId w:val="41"/>
              </w:numPr>
              <w:tabs>
                <w:tab w:val="left" w:pos="-6218"/>
              </w:tabs>
              <w:ind w:left="176" w:hanging="142"/>
              <w:rPr>
                <w:rFonts w:ascii="Arial" w:hAnsi="Arial" w:cs="Arial"/>
                <w:sz w:val="20"/>
                <w:szCs w:val="20"/>
              </w:rPr>
            </w:pPr>
            <w:r w:rsidRPr="008F4D1B">
              <w:rPr>
                <w:rFonts w:ascii="Arial" w:hAnsi="Arial" w:cs="Arial"/>
                <w:sz w:val="20"/>
                <w:szCs w:val="20"/>
              </w:rPr>
              <w:t xml:space="preserve">obliczyć potrzeby pokarmowe rodziny pszczelej w ciągu roku </w:t>
            </w:r>
          </w:p>
          <w:p w:rsidR="00BC6BD6" w:rsidRPr="008F4D1B" w:rsidRDefault="00BC6BD6" w:rsidP="009C1CBF">
            <w:pPr>
              <w:pStyle w:val="Akapitzlist"/>
              <w:numPr>
                <w:ilvl w:val="0"/>
                <w:numId w:val="41"/>
              </w:numPr>
              <w:tabs>
                <w:tab w:val="left" w:pos="993"/>
              </w:tabs>
              <w:ind w:left="176" w:hanging="142"/>
              <w:rPr>
                <w:rFonts w:ascii="Arial" w:hAnsi="Arial" w:cs="Arial"/>
                <w:sz w:val="20"/>
                <w:szCs w:val="20"/>
              </w:rPr>
            </w:pPr>
            <w:r w:rsidRPr="008F4D1B">
              <w:rPr>
                <w:rFonts w:ascii="Arial" w:hAnsi="Arial" w:cs="Arial"/>
                <w:sz w:val="20"/>
                <w:szCs w:val="20"/>
              </w:rPr>
              <w:t>obliczyć odleg</w:t>
            </w:r>
            <w:r w:rsidR="003217BF" w:rsidRPr="008F4D1B">
              <w:rPr>
                <w:rFonts w:ascii="Arial" w:hAnsi="Arial" w:cs="Arial"/>
                <w:sz w:val="20"/>
                <w:szCs w:val="20"/>
              </w:rPr>
              <w:t xml:space="preserve">łość pasieki od bazy </w:t>
            </w:r>
            <w:proofErr w:type="spellStart"/>
            <w:r w:rsidR="003217BF" w:rsidRPr="008F4D1B">
              <w:rPr>
                <w:rFonts w:ascii="Arial" w:hAnsi="Arial" w:cs="Arial"/>
                <w:sz w:val="20"/>
                <w:szCs w:val="20"/>
              </w:rPr>
              <w:t>pożytkowej</w:t>
            </w:r>
            <w:proofErr w:type="spellEnd"/>
          </w:p>
          <w:p w:rsidR="00BC6BD6" w:rsidRPr="008F4D1B" w:rsidRDefault="00BC6BD6" w:rsidP="009C1CBF">
            <w:pPr>
              <w:pStyle w:val="Akapitzlist"/>
              <w:numPr>
                <w:ilvl w:val="0"/>
                <w:numId w:val="41"/>
              </w:numPr>
              <w:tabs>
                <w:tab w:val="left" w:pos="993"/>
              </w:tabs>
              <w:ind w:left="176" w:hanging="142"/>
              <w:rPr>
                <w:rFonts w:ascii="Arial" w:hAnsi="Arial" w:cs="Arial"/>
                <w:sz w:val="20"/>
                <w:szCs w:val="20"/>
              </w:rPr>
            </w:pPr>
            <w:r w:rsidRPr="008F4D1B">
              <w:rPr>
                <w:rFonts w:ascii="Arial" w:hAnsi="Arial" w:cs="Arial"/>
                <w:sz w:val="20"/>
                <w:szCs w:val="20"/>
              </w:rPr>
              <w:t xml:space="preserve">analizować wpływ odległości pasieki od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na opłacalność produkcji pszczelarskiej</w:t>
            </w:r>
          </w:p>
          <w:p w:rsidR="00BC6BD6" w:rsidRPr="008F4D1B" w:rsidRDefault="00BC6BD6" w:rsidP="009C1CBF">
            <w:pPr>
              <w:pStyle w:val="Akapitzlist"/>
              <w:numPr>
                <w:ilvl w:val="0"/>
                <w:numId w:val="41"/>
              </w:numPr>
              <w:tabs>
                <w:tab w:val="left" w:pos="993"/>
              </w:tabs>
              <w:ind w:left="176" w:hanging="142"/>
              <w:rPr>
                <w:rFonts w:ascii="Arial" w:hAnsi="Arial" w:cs="Arial"/>
                <w:sz w:val="20"/>
                <w:szCs w:val="20"/>
              </w:rPr>
            </w:pPr>
            <w:r w:rsidRPr="008F4D1B">
              <w:rPr>
                <w:rFonts w:ascii="Arial" w:hAnsi="Arial" w:cs="Arial"/>
                <w:sz w:val="20"/>
                <w:szCs w:val="20"/>
              </w:rPr>
              <w:t xml:space="preserve">szacować zasoby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w</w:t>
            </w:r>
            <w:r w:rsidR="003217BF" w:rsidRPr="008F4D1B">
              <w:rPr>
                <w:rFonts w:ascii="Arial" w:hAnsi="Arial" w:cs="Arial"/>
                <w:sz w:val="20"/>
                <w:szCs w:val="20"/>
              </w:rPr>
              <w:t xml:space="preserve"> rejonie</w:t>
            </w:r>
          </w:p>
          <w:p w:rsidR="00BC6BD6" w:rsidRPr="008F4D1B" w:rsidRDefault="00BC6BD6"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 xml:space="preserve">obliczyć </w:t>
            </w:r>
            <w:r w:rsidR="001C28DC">
              <w:rPr>
                <w:rFonts w:ascii="Arial" w:hAnsi="Arial" w:cs="Arial"/>
                <w:sz w:val="20"/>
                <w:szCs w:val="20"/>
              </w:rPr>
              <w:t>liczbę</w:t>
            </w:r>
            <w:r w:rsidRPr="008F4D1B">
              <w:rPr>
                <w:rFonts w:ascii="Arial" w:hAnsi="Arial" w:cs="Arial"/>
                <w:sz w:val="20"/>
                <w:szCs w:val="20"/>
              </w:rPr>
              <w:t xml:space="preserve"> pni pszczelich możliwych do ustawienia na danym </w:t>
            </w:r>
            <w:proofErr w:type="spellStart"/>
            <w:r w:rsidRPr="008F4D1B">
              <w:rPr>
                <w:rFonts w:ascii="Arial" w:hAnsi="Arial" w:cs="Arial"/>
                <w:sz w:val="20"/>
                <w:szCs w:val="20"/>
              </w:rPr>
              <w:t>pożytkowej</w:t>
            </w:r>
            <w:proofErr w:type="spellEnd"/>
          </w:p>
          <w:p w:rsidR="00BC6BD6" w:rsidRPr="008F4D1B" w:rsidRDefault="00BC6BD6"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 xml:space="preserve">analizować </w:t>
            </w:r>
            <w:proofErr w:type="spellStart"/>
            <w:r w:rsidRPr="008F4D1B">
              <w:rPr>
                <w:rFonts w:ascii="Arial" w:hAnsi="Arial" w:cs="Arial"/>
                <w:sz w:val="20"/>
                <w:szCs w:val="20"/>
              </w:rPr>
              <w:t>napszczelenie</w:t>
            </w:r>
            <w:proofErr w:type="spellEnd"/>
            <w:r w:rsidR="009C1CBF">
              <w:rPr>
                <w:rFonts w:ascii="Arial" w:hAnsi="Arial" w:cs="Arial"/>
                <w:sz w:val="20"/>
                <w:szCs w:val="20"/>
              </w:rPr>
              <w:br/>
            </w:r>
            <w:r w:rsidRPr="008F4D1B">
              <w:rPr>
                <w:rFonts w:ascii="Arial" w:hAnsi="Arial" w:cs="Arial"/>
                <w:sz w:val="20"/>
                <w:szCs w:val="20"/>
              </w:rPr>
              <w:t>w danym rejonie</w:t>
            </w:r>
          </w:p>
        </w:tc>
        <w:tc>
          <w:tcPr>
            <w:tcW w:w="1275" w:type="dxa"/>
          </w:tcPr>
          <w:p w:rsidR="00BC6BD6" w:rsidRPr="008F4D1B" w:rsidRDefault="00BC6BD6" w:rsidP="009C1CBF">
            <w:pPr>
              <w:rPr>
                <w:rFonts w:ascii="Arial" w:hAnsi="Arial" w:cs="Arial"/>
                <w:sz w:val="20"/>
                <w:szCs w:val="20"/>
              </w:rPr>
            </w:pPr>
            <w:r w:rsidRPr="008F4D1B">
              <w:rPr>
                <w:rFonts w:ascii="Arial" w:hAnsi="Arial" w:cs="Arial"/>
                <w:sz w:val="20"/>
                <w:szCs w:val="20"/>
              </w:rPr>
              <w:t>Klasa IV</w:t>
            </w:r>
          </w:p>
        </w:tc>
      </w:tr>
      <w:tr w:rsidR="00BC6BD6" w:rsidRPr="008F4D1B" w:rsidTr="00FC05B4">
        <w:trPr>
          <w:trHeight w:val="53"/>
        </w:trPr>
        <w:tc>
          <w:tcPr>
            <w:tcW w:w="1727" w:type="dxa"/>
            <w:vMerge/>
          </w:tcPr>
          <w:p w:rsidR="00BC6BD6" w:rsidRPr="008F4D1B" w:rsidRDefault="00BC6BD6" w:rsidP="009C1CBF">
            <w:pPr>
              <w:rPr>
                <w:rFonts w:ascii="Arial" w:hAnsi="Arial" w:cs="Arial"/>
                <w:sz w:val="20"/>
                <w:szCs w:val="20"/>
              </w:rPr>
            </w:pPr>
          </w:p>
        </w:tc>
        <w:tc>
          <w:tcPr>
            <w:tcW w:w="2381" w:type="dxa"/>
          </w:tcPr>
          <w:p w:rsidR="00BC6BD6" w:rsidRPr="008F4D1B" w:rsidRDefault="00BC6BD6" w:rsidP="009C1CBF">
            <w:pPr>
              <w:pStyle w:val="Akapitzlist"/>
              <w:tabs>
                <w:tab w:val="left" w:pos="258"/>
              </w:tabs>
              <w:ind w:left="0"/>
              <w:jc w:val="right"/>
              <w:rPr>
                <w:rFonts w:ascii="Arial" w:hAnsi="Arial" w:cs="Arial"/>
                <w:b/>
                <w:sz w:val="20"/>
                <w:szCs w:val="20"/>
              </w:rPr>
            </w:pPr>
            <w:r w:rsidRPr="008F4D1B">
              <w:rPr>
                <w:rFonts w:ascii="Arial" w:hAnsi="Arial" w:cs="Arial"/>
                <w:b/>
                <w:sz w:val="20"/>
                <w:szCs w:val="20"/>
              </w:rPr>
              <w:t>Razem</w:t>
            </w:r>
          </w:p>
        </w:tc>
        <w:tc>
          <w:tcPr>
            <w:tcW w:w="962" w:type="dxa"/>
          </w:tcPr>
          <w:p w:rsidR="00BC6BD6" w:rsidRPr="008F4D1B" w:rsidRDefault="00BC6BD6" w:rsidP="009C1CBF">
            <w:pPr>
              <w:jc w:val="center"/>
              <w:rPr>
                <w:rFonts w:ascii="Arial" w:hAnsi="Arial" w:cs="Arial"/>
                <w:b/>
                <w:sz w:val="20"/>
                <w:szCs w:val="20"/>
              </w:rPr>
            </w:pPr>
          </w:p>
        </w:tc>
        <w:tc>
          <w:tcPr>
            <w:tcW w:w="4394" w:type="dxa"/>
          </w:tcPr>
          <w:p w:rsidR="00BC6BD6" w:rsidRPr="008F4D1B" w:rsidRDefault="00BC6BD6" w:rsidP="009C1CBF">
            <w:pPr>
              <w:pStyle w:val="Akapitzlist"/>
              <w:tabs>
                <w:tab w:val="left" w:pos="-6218"/>
              </w:tabs>
              <w:ind w:left="176"/>
              <w:rPr>
                <w:rFonts w:ascii="Arial" w:hAnsi="Arial" w:cs="Arial"/>
                <w:sz w:val="20"/>
                <w:szCs w:val="20"/>
              </w:rPr>
            </w:pPr>
          </w:p>
        </w:tc>
        <w:tc>
          <w:tcPr>
            <w:tcW w:w="3544" w:type="dxa"/>
          </w:tcPr>
          <w:p w:rsidR="00BC6BD6" w:rsidRPr="008F4D1B" w:rsidRDefault="00BC6BD6" w:rsidP="009C1CBF">
            <w:pPr>
              <w:pStyle w:val="Akapitzlist"/>
              <w:tabs>
                <w:tab w:val="left" w:pos="-6218"/>
              </w:tabs>
              <w:ind w:left="176"/>
              <w:rPr>
                <w:rFonts w:ascii="Arial" w:hAnsi="Arial" w:cs="Arial"/>
                <w:sz w:val="20"/>
                <w:szCs w:val="20"/>
              </w:rPr>
            </w:pPr>
          </w:p>
        </w:tc>
        <w:tc>
          <w:tcPr>
            <w:tcW w:w="1275" w:type="dxa"/>
          </w:tcPr>
          <w:p w:rsidR="00BC6BD6" w:rsidRPr="008F4D1B" w:rsidRDefault="00BC6BD6" w:rsidP="009C1CBF">
            <w:pPr>
              <w:rPr>
                <w:rFonts w:ascii="Arial" w:hAnsi="Arial" w:cs="Arial"/>
                <w:sz w:val="20"/>
                <w:szCs w:val="20"/>
              </w:rPr>
            </w:pPr>
          </w:p>
        </w:tc>
      </w:tr>
    </w:tbl>
    <w:p w:rsidR="00F4066A" w:rsidRDefault="00F4066A" w:rsidP="00BC6BD6">
      <w:pPr>
        <w:spacing w:line="360" w:lineRule="auto"/>
        <w:rPr>
          <w:rFonts w:ascii="Arial" w:hAnsi="Arial" w:cs="Arial"/>
          <w:b/>
          <w:color w:val="auto"/>
          <w:sz w:val="20"/>
          <w:szCs w:val="20"/>
        </w:rPr>
      </w:pPr>
    </w:p>
    <w:p w:rsidR="009C1CBF" w:rsidRPr="008F4D1B" w:rsidRDefault="009C1CBF" w:rsidP="00BC6BD6">
      <w:pPr>
        <w:spacing w:line="360" w:lineRule="auto"/>
        <w:rPr>
          <w:rFonts w:ascii="Arial" w:hAnsi="Arial" w:cs="Arial"/>
          <w:b/>
          <w:color w:val="auto"/>
          <w:sz w:val="20"/>
          <w:szCs w:val="20"/>
        </w:rPr>
      </w:pPr>
    </w:p>
    <w:p w:rsidR="00F4066A" w:rsidRPr="008F4D1B" w:rsidRDefault="00F4066A" w:rsidP="00BC6BD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
          <w:color w:val="auto"/>
          <w:sz w:val="20"/>
          <w:szCs w:val="20"/>
        </w:rPr>
        <w:t>PROCEDURY OSIĄGANIA CELÓW KSZTAŁCENIA PRZEDMIOTU</w:t>
      </w:r>
    </w:p>
    <w:p w:rsidR="00F4066A" w:rsidRPr="008F4D1B" w:rsidRDefault="00F4066A"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 xml:space="preserve">W </w:t>
      </w:r>
      <w:r w:rsidR="001C28DC">
        <w:rPr>
          <w:rFonts w:ascii="Arial" w:hAnsi="Arial" w:cs="Arial"/>
          <w:color w:val="auto"/>
          <w:sz w:val="20"/>
          <w:szCs w:val="20"/>
        </w:rPr>
        <w:t xml:space="preserve">trakcie realizacji programu </w:t>
      </w:r>
      <w:r w:rsidRPr="008F4D1B">
        <w:rPr>
          <w:rFonts w:ascii="Arial" w:hAnsi="Arial" w:cs="Arial"/>
          <w:color w:val="auto"/>
          <w:sz w:val="20"/>
          <w:szCs w:val="20"/>
        </w:rPr>
        <w:t>powinny być kształtowane umiejętności analizowania, wyszukiwania, selekcjonowania informacji z zakresu pożytków pszczelich</w:t>
      </w:r>
      <w:r w:rsidR="001C28DC">
        <w:rPr>
          <w:rFonts w:ascii="Arial" w:hAnsi="Arial" w:cs="Arial"/>
          <w:color w:val="auto"/>
          <w:sz w:val="20"/>
          <w:szCs w:val="20"/>
        </w:rPr>
        <w:t>,</w:t>
      </w:r>
      <w:r w:rsidR="00950F98">
        <w:rPr>
          <w:rFonts w:ascii="Arial" w:hAnsi="Arial" w:cs="Arial"/>
          <w:color w:val="auto"/>
          <w:sz w:val="20"/>
          <w:szCs w:val="20"/>
        </w:rPr>
        <w:t xml:space="preserve"> </w:t>
      </w:r>
      <w:r w:rsidR="001C28DC">
        <w:rPr>
          <w:rFonts w:ascii="Arial" w:hAnsi="Arial" w:cs="Arial"/>
          <w:color w:val="auto"/>
          <w:sz w:val="20"/>
          <w:szCs w:val="20"/>
        </w:rPr>
        <w:t>r</w:t>
      </w:r>
      <w:r w:rsidRPr="008F4D1B">
        <w:rPr>
          <w:rFonts w:ascii="Arial" w:hAnsi="Arial" w:cs="Arial"/>
          <w:color w:val="auto"/>
          <w:sz w:val="20"/>
          <w:szCs w:val="20"/>
        </w:rPr>
        <w:t xml:space="preserve">ozpoznawania roślin miododajnych i pyłkodajnych oraz określania ich wydajności miodowej. </w:t>
      </w:r>
      <w:r w:rsidR="001C28DC">
        <w:rPr>
          <w:rFonts w:ascii="Arial" w:hAnsi="Arial" w:cs="Arial"/>
          <w:color w:val="auto"/>
          <w:sz w:val="20"/>
          <w:szCs w:val="20"/>
        </w:rPr>
        <w:t>Wśród środków dydaktycznych znajdują się: z</w:t>
      </w:r>
      <w:r w:rsidRPr="008F4D1B">
        <w:rPr>
          <w:rFonts w:ascii="Arial" w:hAnsi="Arial" w:cs="Arial"/>
          <w:color w:val="auto"/>
          <w:sz w:val="20"/>
          <w:szCs w:val="20"/>
        </w:rPr>
        <w:t>estawy ćwiczeń, instrukcje do ćwiczeń, pakiety edukacyjne dla uczniów, karty samooceny, karty pracy dla uczniów</w:t>
      </w:r>
      <w:r w:rsidR="001C28DC">
        <w:rPr>
          <w:rFonts w:ascii="Arial" w:hAnsi="Arial" w:cs="Arial"/>
          <w:color w:val="auto"/>
          <w:sz w:val="20"/>
          <w:szCs w:val="20"/>
        </w:rPr>
        <w:t>,</w:t>
      </w:r>
      <w:r w:rsidR="00950F98">
        <w:rPr>
          <w:rFonts w:ascii="Arial" w:hAnsi="Arial" w:cs="Arial"/>
          <w:color w:val="auto"/>
          <w:sz w:val="20"/>
          <w:szCs w:val="20"/>
        </w:rPr>
        <w:t xml:space="preserve"> </w:t>
      </w:r>
      <w:r w:rsidR="001C28DC">
        <w:rPr>
          <w:rFonts w:ascii="Arial" w:hAnsi="Arial" w:cs="Arial"/>
          <w:color w:val="auto"/>
          <w:sz w:val="20"/>
          <w:szCs w:val="20"/>
        </w:rPr>
        <w:t>c</w:t>
      </w:r>
      <w:r w:rsidRPr="008F4D1B">
        <w:rPr>
          <w:rFonts w:ascii="Arial" w:hAnsi="Arial" w:cs="Arial"/>
          <w:color w:val="auto"/>
          <w:sz w:val="20"/>
          <w:szCs w:val="20"/>
        </w:rPr>
        <w:t xml:space="preserve">zasopisma branżowe, katalogi, filmy i prezentacje multimedialne dotyczące charakterystyki roślin </w:t>
      </w:r>
      <w:proofErr w:type="spellStart"/>
      <w:r w:rsidRPr="008F4D1B">
        <w:rPr>
          <w:rFonts w:ascii="Arial" w:hAnsi="Arial" w:cs="Arial"/>
          <w:color w:val="auto"/>
          <w:sz w:val="20"/>
          <w:szCs w:val="20"/>
        </w:rPr>
        <w:t>pożytkowych</w:t>
      </w:r>
      <w:proofErr w:type="spellEnd"/>
      <w:r w:rsidRPr="008F4D1B">
        <w:rPr>
          <w:rFonts w:ascii="Arial" w:hAnsi="Arial" w:cs="Arial"/>
          <w:color w:val="auto"/>
          <w:sz w:val="20"/>
          <w:szCs w:val="20"/>
        </w:rPr>
        <w:t>.</w:t>
      </w:r>
      <w:r w:rsidR="00950F98">
        <w:rPr>
          <w:rFonts w:ascii="Arial" w:hAnsi="Arial" w:cs="Arial"/>
          <w:color w:val="auto"/>
          <w:sz w:val="20"/>
          <w:szCs w:val="20"/>
        </w:rPr>
        <w:t xml:space="preserve"> </w:t>
      </w:r>
      <w:r w:rsidRPr="008F4D1B">
        <w:rPr>
          <w:rFonts w:ascii="Arial" w:hAnsi="Arial" w:cs="Arial"/>
          <w:color w:val="auto"/>
          <w:sz w:val="20"/>
          <w:szCs w:val="20"/>
        </w:rPr>
        <w:t>Dominującymi metodami powinny być</w:t>
      </w:r>
      <w:r w:rsidR="001C28DC">
        <w:rPr>
          <w:rFonts w:ascii="Arial" w:hAnsi="Arial" w:cs="Arial"/>
          <w:color w:val="auto"/>
          <w:sz w:val="20"/>
          <w:szCs w:val="20"/>
        </w:rPr>
        <w:t>:</w:t>
      </w:r>
      <w:r w:rsidRPr="008F4D1B">
        <w:rPr>
          <w:rFonts w:ascii="Arial" w:hAnsi="Arial" w:cs="Arial"/>
          <w:color w:val="auto"/>
          <w:sz w:val="20"/>
          <w:szCs w:val="20"/>
        </w:rPr>
        <w:t xml:space="preserve"> metoda ćwiczeń</w:t>
      </w:r>
      <w:r w:rsidR="001C28DC">
        <w:rPr>
          <w:rFonts w:ascii="Arial" w:hAnsi="Arial" w:cs="Arial"/>
          <w:color w:val="auto"/>
          <w:sz w:val="20"/>
          <w:szCs w:val="20"/>
        </w:rPr>
        <w:t xml:space="preserve"> oraz</w:t>
      </w:r>
      <w:r w:rsidRPr="008F4D1B">
        <w:rPr>
          <w:rFonts w:ascii="Arial" w:hAnsi="Arial" w:cs="Arial"/>
          <w:color w:val="auto"/>
          <w:sz w:val="20"/>
          <w:szCs w:val="20"/>
        </w:rPr>
        <w:t xml:space="preserve"> metoda tekstu przewodniego. Metody te </w:t>
      </w:r>
      <w:r w:rsidRPr="008F4D1B">
        <w:rPr>
          <w:rFonts w:ascii="Arial" w:hAnsi="Arial" w:cs="Arial"/>
          <w:bCs/>
          <w:color w:val="auto"/>
          <w:sz w:val="20"/>
          <w:szCs w:val="20"/>
        </w:rPr>
        <w:t>zawierają opisy czynności niezbędne do wykonania zadania, a uczniowie pracują samodzielnie.</w:t>
      </w:r>
    </w:p>
    <w:p w:rsidR="00932123" w:rsidRDefault="00932123" w:rsidP="00BC6BD6">
      <w:pPr>
        <w:spacing w:line="360" w:lineRule="auto"/>
        <w:rPr>
          <w:rFonts w:ascii="Arial" w:hAnsi="Arial" w:cs="Arial"/>
          <w:color w:val="auto"/>
          <w:sz w:val="20"/>
          <w:szCs w:val="20"/>
        </w:rPr>
      </w:pPr>
    </w:p>
    <w:p w:rsidR="009C1CBF" w:rsidRPr="008F4D1B" w:rsidRDefault="009C1CBF" w:rsidP="00BC6BD6">
      <w:pPr>
        <w:spacing w:line="360" w:lineRule="auto"/>
        <w:rPr>
          <w:rFonts w:ascii="Arial" w:hAnsi="Arial" w:cs="Arial"/>
          <w:color w:val="auto"/>
          <w:sz w:val="20"/>
          <w:szCs w:val="20"/>
        </w:rPr>
      </w:pPr>
    </w:p>
    <w:p w:rsidR="00F4066A" w:rsidRPr="008F4D1B" w:rsidRDefault="00F4066A" w:rsidP="00BC6BD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PROPONOWANE METODY SPRAWDZANIA OSIĄGNIĘĆ EDUKACYJNYCH UCZNIA/SŁUCHACZA</w:t>
      </w:r>
    </w:p>
    <w:p w:rsidR="00F4066A" w:rsidRPr="008F4D1B" w:rsidRDefault="00F4066A"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 xml:space="preserve">Podczas realizacji programu nauczania należy oceniać osiągnięcia uczniów w zakresie wyodrębnionych szczegółowych efektów kształcenia. Sprawdzanie </w:t>
      </w:r>
      <w:r w:rsidR="003217BF" w:rsidRPr="008F4D1B">
        <w:rPr>
          <w:rFonts w:ascii="Arial" w:hAnsi="Arial" w:cs="Arial"/>
          <w:bCs/>
          <w:color w:val="auto"/>
          <w:sz w:val="20"/>
          <w:szCs w:val="20"/>
        </w:rPr>
        <w:br/>
      </w:r>
      <w:r w:rsidRPr="008F4D1B">
        <w:rPr>
          <w:rFonts w:ascii="Arial" w:hAnsi="Arial" w:cs="Arial"/>
          <w:bCs/>
          <w:color w:val="auto"/>
          <w:sz w:val="20"/>
          <w:szCs w:val="20"/>
        </w:rPr>
        <w:t xml:space="preserve">i ocenianie osiągnięć uczniów powinno odbywać się przez cały czas realizacji programu, według kryteriów ujętych w szkolnym i przedmiotowym systemie oceniania. Wskazane jest, aby wymagania edukacyjne na poziomie podstawowym obejmowały głównie zagadnienia bezpośrednio związane z treściami efektów zawodowych. Materiał kształcenia o charakterze bardziej teoretycznym został wprowadzony jako materiał dopełniający i rozszerzający, ułatwiający rozumienie zachodzących zjawisk. W przypadku formułowania przez nauczyciela wymagań jednostopniowych udział tych zagadnień na liście wymagań powinien być stosunkowo nieduży. Sprawdzaniu powinny </w:t>
      </w:r>
      <w:r w:rsidR="00462C1C">
        <w:rPr>
          <w:rFonts w:ascii="Arial" w:hAnsi="Arial" w:cs="Arial"/>
          <w:bCs/>
          <w:color w:val="auto"/>
          <w:sz w:val="20"/>
          <w:szCs w:val="20"/>
        </w:rPr>
        <w:t xml:space="preserve">również </w:t>
      </w:r>
      <w:r w:rsidRPr="008F4D1B">
        <w:rPr>
          <w:rFonts w:ascii="Arial" w:hAnsi="Arial" w:cs="Arial"/>
          <w:bCs/>
          <w:color w:val="auto"/>
          <w:sz w:val="20"/>
          <w:szCs w:val="20"/>
        </w:rPr>
        <w:t>podlegać osiągnięcia praktyczne ucznia, zwłaszcza w zakresie organizowania</w:t>
      </w:r>
      <w:r w:rsidR="00932123" w:rsidRPr="008F4D1B">
        <w:rPr>
          <w:rFonts w:ascii="Arial" w:hAnsi="Arial" w:cs="Arial"/>
          <w:bCs/>
          <w:color w:val="auto"/>
          <w:sz w:val="20"/>
          <w:szCs w:val="20"/>
        </w:rPr>
        <w:br/>
      </w:r>
      <w:r w:rsidRPr="008F4D1B">
        <w:rPr>
          <w:rFonts w:ascii="Arial" w:hAnsi="Arial" w:cs="Arial"/>
          <w:bCs/>
          <w:color w:val="auto"/>
          <w:sz w:val="20"/>
          <w:szCs w:val="20"/>
        </w:rPr>
        <w:t>i wykonywania oraz związanych z uprawą wybranej rośliny rolniczej, sprawności wykonywania ćwiczeń i ich dokumentowania. Szczególną uwagę podczas sprawdzania jakości wykonanych ćwiczeń należy zwrócić na umiejętność analizowania</w:t>
      </w:r>
      <w:r w:rsidR="00462C1C">
        <w:rPr>
          <w:rFonts w:ascii="Arial" w:hAnsi="Arial" w:cs="Arial"/>
          <w:bCs/>
          <w:color w:val="auto"/>
          <w:sz w:val="20"/>
          <w:szCs w:val="20"/>
        </w:rPr>
        <w:t xml:space="preserve"> oraz</w:t>
      </w:r>
      <w:r w:rsidRPr="008F4D1B">
        <w:rPr>
          <w:rFonts w:ascii="Arial" w:hAnsi="Arial" w:cs="Arial"/>
          <w:bCs/>
          <w:color w:val="auto"/>
          <w:sz w:val="20"/>
          <w:szCs w:val="20"/>
        </w:rPr>
        <w:t xml:space="preserve"> poprawność wnioskowania. </w:t>
      </w:r>
      <w:r w:rsidRPr="008F4D1B">
        <w:rPr>
          <w:rFonts w:ascii="Arial" w:hAnsi="Arial" w:cs="Arial"/>
          <w:color w:val="auto"/>
          <w:sz w:val="20"/>
          <w:szCs w:val="20"/>
        </w:rPr>
        <w:t xml:space="preserve">Do </w:t>
      </w:r>
      <w:r w:rsidR="00462C1C">
        <w:rPr>
          <w:rFonts w:ascii="Arial" w:hAnsi="Arial" w:cs="Arial"/>
          <w:color w:val="auto"/>
          <w:sz w:val="20"/>
          <w:szCs w:val="20"/>
        </w:rPr>
        <w:t>metod oceniania</w:t>
      </w:r>
      <w:r w:rsidR="0014467A">
        <w:rPr>
          <w:rFonts w:ascii="Arial" w:hAnsi="Arial" w:cs="Arial"/>
          <w:color w:val="auto"/>
          <w:sz w:val="20"/>
          <w:szCs w:val="20"/>
        </w:rPr>
        <w:t xml:space="preserve">  </w:t>
      </w:r>
      <w:r w:rsidRPr="008F4D1B">
        <w:rPr>
          <w:rFonts w:ascii="Arial" w:hAnsi="Arial" w:cs="Arial"/>
          <w:color w:val="auto"/>
          <w:sz w:val="20"/>
          <w:szCs w:val="20"/>
        </w:rPr>
        <w:t xml:space="preserve">osiągnięć edukacyjnych </w:t>
      </w:r>
      <w:r w:rsidR="00462C1C">
        <w:rPr>
          <w:rFonts w:ascii="Arial" w:hAnsi="Arial" w:cs="Arial"/>
          <w:color w:val="auto"/>
          <w:sz w:val="20"/>
          <w:szCs w:val="20"/>
        </w:rPr>
        <w:t>zalicza</w:t>
      </w:r>
      <w:r w:rsidRPr="008F4D1B">
        <w:rPr>
          <w:rFonts w:ascii="Arial" w:hAnsi="Arial" w:cs="Arial"/>
          <w:color w:val="auto"/>
          <w:sz w:val="20"/>
          <w:szCs w:val="20"/>
        </w:rPr>
        <w:t xml:space="preserve"> się przeprowadzenie testu wielokrotnego wyboru oraz testu praktycznego dotyczącego rozpoznawania roślin </w:t>
      </w:r>
      <w:r w:rsidR="00462C1C">
        <w:rPr>
          <w:rFonts w:ascii="Arial" w:hAnsi="Arial" w:cs="Arial"/>
          <w:color w:val="auto"/>
          <w:sz w:val="20"/>
          <w:szCs w:val="20"/>
        </w:rPr>
        <w:t>poużytkowych oraz</w:t>
      </w:r>
      <w:r w:rsidRPr="008F4D1B">
        <w:rPr>
          <w:rFonts w:ascii="Arial" w:hAnsi="Arial" w:cs="Arial"/>
          <w:color w:val="auto"/>
          <w:sz w:val="20"/>
          <w:szCs w:val="20"/>
        </w:rPr>
        <w:t xml:space="preserve"> obliczania zasobów bazy </w:t>
      </w:r>
      <w:proofErr w:type="spellStart"/>
      <w:r w:rsidRPr="008F4D1B">
        <w:rPr>
          <w:rFonts w:ascii="Arial" w:hAnsi="Arial" w:cs="Arial"/>
          <w:color w:val="auto"/>
          <w:sz w:val="20"/>
          <w:szCs w:val="20"/>
        </w:rPr>
        <w:t>pożytkowej</w:t>
      </w:r>
      <w:proofErr w:type="spellEnd"/>
      <w:r w:rsidRPr="008F4D1B">
        <w:rPr>
          <w:rFonts w:ascii="Arial" w:hAnsi="Arial" w:cs="Arial"/>
          <w:color w:val="auto"/>
          <w:sz w:val="20"/>
          <w:szCs w:val="20"/>
        </w:rPr>
        <w:t>.</w:t>
      </w:r>
    </w:p>
    <w:p w:rsidR="00F4066A" w:rsidRDefault="00F4066A" w:rsidP="00B2738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C1CBF" w:rsidRPr="008F4D1B" w:rsidRDefault="009C1CBF" w:rsidP="00B2738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27381" w:rsidRPr="008F4D1B" w:rsidRDefault="00B27381" w:rsidP="00B27381">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F4066A" w:rsidRPr="008F4D1B" w:rsidRDefault="00F4066A" w:rsidP="00FC05B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8F4D1B">
        <w:rPr>
          <w:rFonts w:ascii="Arial" w:hAnsi="Arial" w:cs="Arial"/>
          <w:sz w:val="20"/>
          <w:szCs w:val="20"/>
        </w:rPr>
        <w:t>Celem ewaluowanego przedmiotu jest pozyskanie informacji o tworzonych warunkach do rozwijania umiejętności samodzielnego rozwiązywania problemów, w szczególności</w:t>
      </w:r>
      <w:r w:rsidR="00462C1C">
        <w:rPr>
          <w:rFonts w:ascii="Arial" w:hAnsi="Arial" w:cs="Arial"/>
          <w:sz w:val="20"/>
          <w:szCs w:val="20"/>
        </w:rPr>
        <w:t xml:space="preserve"> wiedzy z zakresu:</w:t>
      </w:r>
      <w:r w:rsidR="00950F98">
        <w:rPr>
          <w:rFonts w:ascii="Arial" w:hAnsi="Arial" w:cs="Arial"/>
          <w:sz w:val="20"/>
          <w:szCs w:val="20"/>
        </w:rPr>
        <w:t xml:space="preserve"> </w:t>
      </w:r>
      <w:r w:rsidRPr="008F4D1B">
        <w:rPr>
          <w:rFonts w:ascii="Arial" w:hAnsi="Arial" w:cs="Arial"/>
          <w:color w:val="auto"/>
          <w:sz w:val="20"/>
          <w:szCs w:val="20"/>
        </w:rPr>
        <w:t>przestrzegania zasad organizowania i prowadzenia prac związanych z poprawą</w:t>
      </w:r>
      <w:r w:rsidR="00950F98">
        <w:rPr>
          <w:rFonts w:ascii="Arial" w:hAnsi="Arial" w:cs="Arial"/>
          <w:color w:val="auto"/>
          <w:sz w:val="20"/>
          <w:szCs w:val="20"/>
        </w:rPr>
        <w:t xml:space="preserve"> </w:t>
      </w:r>
      <w:r w:rsidRPr="008F4D1B">
        <w:rPr>
          <w:rFonts w:ascii="Arial" w:hAnsi="Arial" w:cs="Arial"/>
          <w:color w:val="auto"/>
          <w:sz w:val="20"/>
          <w:szCs w:val="20"/>
        </w:rPr>
        <w:t xml:space="preserve">bazy </w:t>
      </w:r>
      <w:proofErr w:type="spellStart"/>
      <w:r w:rsidRPr="008F4D1B">
        <w:rPr>
          <w:rFonts w:ascii="Arial" w:hAnsi="Arial" w:cs="Arial"/>
          <w:color w:val="auto"/>
          <w:sz w:val="20"/>
          <w:szCs w:val="20"/>
        </w:rPr>
        <w:t>pożytkowej</w:t>
      </w:r>
      <w:proofErr w:type="spellEnd"/>
      <w:r w:rsidRPr="008F4D1B">
        <w:rPr>
          <w:rFonts w:ascii="Arial" w:hAnsi="Arial" w:cs="Arial"/>
          <w:color w:val="auto"/>
          <w:sz w:val="20"/>
          <w:szCs w:val="20"/>
        </w:rPr>
        <w:t xml:space="preserve"> dla pasieki, poznawania celowości zapylania upraw przez pszczoły miodne i pszczołowate, poznawania metod analizy wartości pszczelarskiej roślin pyłkodajnych</w:t>
      </w:r>
      <w:r w:rsidR="00932123" w:rsidRPr="008F4D1B">
        <w:rPr>
          <w:rFonts w:ascii="Arial" w:hAnsi="Arial" w:cs="Arial"/>
          <w:color w:val="auto"/>
          <w:sz w:val="20"/>
          <w:szCs w:val="20"/>
        </w:rPr>
        <w:br/>
      </w:r>
      <w:r w:rsidRPr="008F4D1B">
        <w:rPr>
          <w:rFonts w:ascii="Arial" w:hAnsi="Arial" w:cs="Arial"/>
          <w:color w:val="auto"/>
          <w:sz w:val="20"/>
          <w:szCs w:val="20"/>
        </w:rPr>
        <w:t>i miododajnych</w:t>
      </w:r>
      <w:r w:rsidR="00462C1C">
        <w:rPr>
          <w:rFonts w:ascii="Arial" w:hAnsi="Arial" w:cs="Arial"/>
          <w:color w:val="auto"/>
          <w:sz w:val="20"/>
          <w:szCs w:val="20"/>
        </w:rPr>
        <w:t>.</w:t>
      </w:r>
    </w:p>
    <w:p w:rsidR="00F4066A" w:rsidRPr="008F4D1B" w:rsidRDefault="00F4066A" w:rsidP="00FC05B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8F4D1B">
        <w:rPr>
          <w:rFonts w:ascii="Arial" w:hAnsi="Arial" w:cs="Arial"/>
          <w:sz w:val="20"/>
          <w:szCs w:val="20"/>
        </w:rPr>
        <w:t xml:space="preserve">Przedmiotem ewaluacji jest rozwijanie kompetencji praktycznych. Głównym problemem badawczym jest </w:t>
      </w:r>
      <w:r w:rsidR="002142B2">
        <w:rPr>
          <w:rFonts w:ascii="Arial" w:hAnsi="Arial" w:cs="Arial"/>
          <w:sz w:val="20"/>
          <w:szCs w:val="20"/>
        </w:rPr>
        <w:t>to, czy</w:t>
      </w:r>
      <w:r w:rsidRPr="008F4D1B">
        <w:rPr>
          <w:rFonts w:ascii="Arial" w:hAnsi="Arial" w:cs="Arial"/>
          <w:sz w:val="20"/>
          <w:szCs w:val="20"/>
        </w:rPr>
        <w:t xml:space="preserve"> w programie przedmiotu </w:t>
      </w:r>
      <w:r w:rsidR="00462C1C">
        <w:rPr>
          <w:rFonts w:ascii="Arial" w:hAnsi="Arial" w:cs="Arial"/>
          <w:sz w:val="20"/>
          <w:szCs w:val="20"/>
        </w:rPr>
        <w:t>P</w:t>
      </w:r>
      <w:r w:rsidRPr="008F4D1B">
        <w:rPr>
          <w:rFonts w:ascii="Arial" w:hAnsi="Arial" w:cs="Arial"/>
          <w:sz w:val="20"/>
          <w:szCs w:val="20"/>
        </w:rPr>
        <w:t>ożytki pszczele są tworzone warunki do rozwijania u uczniów i słuchaczy</w:t>
      </w:r>
      <w:r w:rsidR="00950F98">
        <w:rPr>
          <w:rFonts w:ascii="Arial" w:hAnsi="Arial" w:cs="Arial"/>
          <w:sz w:val="20"/>
          <w:szCs w:val="20"/>
        </w:rPr>
        <w:t xml:space="preserve"> </w:t>
      </w:r>
      <w:r w:rsidRPr="008F4D1B">
        <w:rPr>
          <w:rFonts w:ascii="Arial" w:hAnsi="Arial" w:cs="Arial"/>
          <w:sz w:val="20"/>
          <w:szCs w:val="20"/>
        </w:rPr>
        <w:t xml:space="preserve">umiejętności </w:t>
      </w:r>
      <w:r w:rsidRPr="008F4D1B">
        <w:rPr>
          <w:rFonts w:ascii="Arial" w:hAnsi="Arial" w:cs="Arial"/>
          <w:color w:val="auto"/>
          <w:sz w:val="20"/>
          <w:szCs w:val="20"/>
        </w:rPr>
        <w:t xml:space="preserve">rozpoznawania pożytków pszczelich, charakteryzowania wydajności nektarowej, miodowej i pyłkowej roślin </w:t>
      </w:r>
      <w:proofErr w:type="spellStart"/>
      <w:r w:rsidRPr="008F4D1B">
        <w:rPr>
          <w:rFonts w:ascii="Arial" w:hAnsi="Arial" w:cs="Arial"/>
          <w:color w:val="auto"/>
          <w:sz w:val="20"/>
          <w:szCs w:val="20"/>
        </w:rPr>
        <w:t>pożytkowych</w:t>
      </w:r>
      <w:proofErr w:type="spellEnd"/>
      <w:r w:rsidRPr="008F4D1B">
        <w:rPr>
          <w:rFonts w:ascii="Arial" w:hAnsi="Arial" w:cs="Arial"/>
          <w:color w:val="auto"/>
          <w:sz w:val="20"/>
          <w:szCs w:val="20"/>
        </w:rPr>
        <w:t>, charakteryzowania pożytków nektarowych i spadziowych</w:t>
      </w:r>
      <w:r w:rsidR="00462C1C">
        <w:rPr>
          <w:rFonts w:ascii="Arial" w:hAnsi="Arial" w:cs="Arial"/>
          <w:color w:val="auto"/>
          <w:sz w:val="20"/>
          <w:szCs w:val="20"/>
        </w:rPr>
        <w:t>,</w:t>
      </w:r>
      <w:r w:rsidRPr="008F4D1B">
        <w:rPr>
          <w:rFonts w:ascii="Arial" w:hAnsi="Arial" w:cs="Arial"/>
          <w:color w:val="auto"/>
          <w:sz w:val="20"/>
          <w:szCs w:val="20"/>
        </w:rPr>
        <w:t xml:space="preserve"> poprawiania bazy </w:t>
      </w:r>
      <w:proofErr w:type="spellStart"/>
      <w:r w:rsidRPr="008F4D1B">
        <w:rPr>
          <w:rFonts w:ascii="Arial" w:hAnsi="Arial" w:cs="Arial"/>
          <w:color w:val="auto"/>
          <w:sz w:val="20"/>
          <w:szCs w:val="20"/>
        </w:rPr>
        <w:t>pożytkowej</w:t>
      </w:r>
      <w:proofErr w:type="spellEnd"/>
      <w:r w:rsidRPr="008F4D1B">
        <w:rPr>
          <w:rFonts w:ascii="Arial" w:hAnsi="Arial" w:cs="Arial"/>
          <w:color w:val="auto"/>
          <w:sz w:val="20"/>
          <w:szCs w:val="20"/>
        </w:rPr>
        <w:t xml:space="preserve"> pasieki</w:t>
      </w:r>
      <w:r w:rsidR="00462C1C">
        <w:rPr>
          <w:rFonts w:ascii="Arial" w:hAnsi="Arial" w:cs="Arial"/>
          <w:color w:val="auto"/>
          <w:sz w:val="20"/>
          <w:szCs w:val="20"/>
        </w:rPr>
        <w:t>,</w:t>
      </w:r>
      <w:r w:rsidRPr="008F4D1B">
        <w:rPr>
          <w:rFonts w:ascii="Arial" w:hAnsi="Arial" w:cs="Arial"/>
          <w:color w:val="auto"/>
          <w:sz w:val="20"/>
          <w:szCs w:val="20"/>
        </w:rPr>
        <w:t xml:space="preserve"> dostosowania wielkości pasieki do zasobów bazy poużytkowej</w:t>
      </w:r>
      <w:r w:rsidR="00462C1C">
        <w:rPr>
          <w:rFonts w:ascii="Arial" w:hAnsi="Arial" w:cs="Arial"/>
          <w:color w:val="auto"/>
          <w:sz w:val="20"/>
          <w:szCs w:val="20"/>
        </w:rPr>
        <w:t xml:space="preserve"> oraz</w:t>
      </w:r>
      <w:r w:rsidRPr="008F4D1B">
        <w:rPr>
          <w:rFonts w:ascii="Arial" w:hAnsi="Arial" w:cs="Arial"/>
          <w:color w:val="auto"/>
          <w:sz w:val="20"/>
          <w:szCs w:val="20"/>
        </w:rPr>
        <w:t xml:space="preserve"> analizowania zasobów bazy </w:t>
      </w:r>
      <w:proofErr w:type="spellStart"/>
      <w:r w:rsidRPr="008F4D1B">
        <w:rPr>
          <w:rFonts w:ascii="Arial" w:hAnsi="Arial" w:cs="Arial"/>
          <w:color w:val="auto"/>
          <w:sz w:val="20"/>
          <w:szCs w:val="20"/>
        </w:rPr>
        <w:t>pożytkowej</w:t>
      </w:r>
      <w:proofErr w:type="spellEnd"/>
      <w:r w:rsidRPr="008F4D1B">
        <w:rPr>
          <w:rFonts w:ascii="Arial" w:hAnsi="Arial" w:cs="Arial"/>
          <w:color w:val="auto"/>
          <w:sz w:val="20"/>
          <w:szCs w:val="20"/>
        </w:rPr>
        <w:t xml:space="preserve"> pasieki.</w:t>
      </w:r>
    </w:p>
    <w:p w:rsidR="00462C1C" w:rsidRDefault="00F4066A" w:rsidP="00FC05B4">
      <w:pPr>
        <w:spacing w:line="360" w:lineRule="auto"/>
        <w:contextualSpacing/>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462C1C" w:rsidRDefault="00F4066A" w:rsidP="00FC05B4">
      <w:pPr>
        <w:spacing w:line="360" w:lineRule="auto"/>
        <w:contextualSpacing/>
        <w:jc w:val="both"/>
        <w:rPr>
          <w:rFonts w:ascii="Arial" w:hAnsi="Arial" w:cs="Arial"/>
          <w:sz w:val="20"/>
          <w:szCs w:val="20"/>
        </w:rPr>
      </w:pPr>
      <w:r w:rsidRPr="008F4D1B">
        <w:rPr>
          <w:rFonts w:ascii="Arial" w:hAnsi="Arial" w:cs="Arial"/>
          <w:sz w:val="20"/>
          <w:szCs w:val="20"/>
        </w:rPr>
        <w:t>1. Trafność podejmowanych działań.</w:t>
      </w:r>
    </w:p>
    <w:p w:rsidR="00462C1C" w:rsidRDefault="00F4066A" w:rsidP="00462C1C">
      <w:pPr>
        <w:spacing w:line="360" w:lineRule="auto"/>
        <w:contextualSpacing/>
        <w:jc w:val="both"/>
        <w:rPr>
          <w:rFonts w:ascii="Arial" w:hAnsi="Arial" w:cs="Arial"/>
          <w:sz w:val="20"/>
          <w:szCs w:val="20"/>
        </w:rPr>
      </w:pPr>
      <w:r w:rsidRPr="008F4D1B">
        <w:rPr>
          <w:rFonts w:ascii="Arial" w:hAnsi="Arial" w:cs="Arial"/>
          <w:sz w:val="20"/>
          <w:szCs w:val="20"/>
        </w:rPr>
        <w:t xml:space="preserve">2. Efekty podejmowanych działań. </w:t>
      </w:r>
    </w:p>
    <w:p w:rsidR="00462C1C" w:rsidRDefault="00F4066A" w:rsidP="00FC05B4">
      <w:pPr>
        <w:spacing w:line="360" w:lineRule="auto"/>
        <w:contextualSpacing/>
        <w:jc w:val="both"/>
        <w:rPr>
          <w:rFonts w:ascii="Arial" w:hAnsi="Arial" w:cs="Arial"/>
          <w:sz w:val="20"/>
          <w:szCs w:val="20"/>
        </w:rPr>
      </w:pPr>
      <w:r w:rsidRPr="008F4D1B">
        <w:rPr>
          <w:rFonts w:ascii="Arial" w:hAnsi="Arial" w:cs="Arial"/>
          <w:sz w:val="20"/>
          <w:szCs w:val="20"/>
        </w:rPr>
        <w:lastRenderedPageBreak/>
        <w:t xml:space="preserve">3. Poziom kompetencji szacowania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w:t>
      </w:r>
    </w:p>
    <w:p w:rsidR="00462C1C" w:rsidRDefault="00462C1C" w:rsidP="00FC05B4">
      <w:pPr>
        <w:spacing w:line="360" w:lineRule="auto"/>
        <w:contextualSpacing/>
        <w:jc w:val="both"/>
        <w:rPr>
          <w:rFonts w:ascii="Arial" w:hAnsi="Arial" w:cs="Arial"/>
          <w:sz w:val="20"/>
          <w:szCs w:val="20"/>
        </w:rPr>
      </w:pPr>
      <w:r>
        <w:rPr>
          <w:rFonts w:ascii="Arial" w:hAnsi="Arial" w:cs="Arial"/>
          <w:sz w:val="20"/>
          <w:szCs w:val="20"/>
        </w:rPr>
        <w:t>4</w:t>
      </w:r>
      <w:r w:rsidR="00F4066A" w:rsidRPr="008F4D1B">
        <w:rPr>
          <w:rFonts w:ascii="Arial" w:hAnsi="Arial" w:cs="Arial"/>
          <w:sz w:val="20"/>
          <w:szCs w:val="20"/>
        </w:rPr>
        <w:t xml:space="preserve">. </w:t>
      </w:r>
      <w:r w:rsidRPr="00462C1C">
        <w:rPr>
          <w:rFonts w:ascii="Arial" w:hAnsi="Arial" w:cs="Arial"/>
          <w:sz w:val="20"/>
          <w:szCs w:val="20"/>
        </w:rPr>
        <w:t xml:space="preserve">Umiejętność zastosowania w praktyce wiedzy zdobytej w trakcie zajęć. </w:t>
      </w:r>
    </w:p>
    <w:p w:rsidR="00462C1C" w:rsidRDefault="00462C1C" w:rsidP="00FC05B4">
      <w:pPr>
        <w:spacing w:line="360" w:lineRule="auto"/>
        <w:contextualSpacing/>
        <w:jc w:val="both"/>
        <w:rPr>
          <w:rFonts w:ascii="Arial" w:hAnsi="Arial" w:cs="Arial"/>
          <w:sz w:val="20"/>
          <w:szCs w:val="20"/>
        </w:rPr>
      </w:pPr>
      <w:r>
        <w:rPr>
          <w:rFonts w:ascii="Arial" w:hAnsi="Arial" w:cs="Arial"/>
          <w:sz w:val="20"/>
          <w:szCs w:val="20"/>
        </w:rPr>
        <w:t>5</w:t>
      </w:r>
      <w:r w:rsidR="00F4066A" w:rsidRPr="008F4D1B">
        <w:rPr>
          <w:rFonts w:ascii="Arial" w:hAnsi="Arial" w:cs="Arial"/>
          <w:sz w:val="20"/>
          <w:szCs w:val="20"/>
        </w:rPr>
        <w:t xml:space="preserve">. </w:t>
      </w:r>
      <w:r w:rsidRPr="00462C1C">
        <w:rPr>
          <w:rFonts w:ascii="Arial" w:hAnsi="Arial" w:cs="Arial"/>
          <w:sz w:val="20"/>
          <w:szCs w:val="20"/>
        </w:rPr>
        <w:t>Warunki stwarzane do rozwoju uzdolnień i zainteresowań uczniów</w:t>
      </w:r>
      <w:r>
        <w:rPr>
          <w:rFonts w:ascii="Arial" w:hAnsi="Arial" w:cs="Arial"/>
          <w:sz w:val="20"/>
          <w:szCs w:val="20"/>
        </w:rPr>
        <w:t>.</w:t>
      </w:r>
    </w:p>
    <w:p w:rsidR="00F4066A" w:rsidRPr="008F4D1B" w:rsidRDefault="00F4066A" w:rsidP="00FC05B4">
      <w:pPr>
        <w:spacing w:line="360" w:lineRule="auto"/>
        <w:contextualSpacing/>
        <w:jc w:val="both"/>
        <w:rPr>
          <w:rFonts w:ascii="Arial" w:hAnsi="Arial" w:cs="Arial"/>
          <w:color w:val="auto"/>
          <w:sz w:val="20"/>
          <w:szCs w:val="20"/>
        </w:rPr>
      </w:pPr>
      <w:r w:rsidRPr="008F4D1B">
        <w:rPr>
          <w:rFonts w:ascii="Arial" w:hAnsi="Arial" w:cs="Arial"/>
          <w:sz w:val="20"/>
          <w:szCs w:val="20"/>
        </w:rPr>
        <w:t xml:space="preserve">Określono następujące sposoby zbierania danych </w:t>
      </w:r>
      <w:r w:rsidR="009D2153" w:rsidRPr="008F4D1B">
        <w:rPr>
          <w:rFonts w:ascii="Arial" w:hAnsi="Arial" w:cs="Arial"/>
          <w:sz w:val="20"/>
          <w:szCs w:val="20"/>
        </w:rPr>
        <w:t>–</w:t>
      </w:r>
      <w:r w:rsidRPr="008F4D1B">
        <w:rPr>
          <w:rFonts w:ascii="Arial" w:hAnsi="Arial" w:cs="Arial"/>
          <w:sz w:val="20"/>
          <w:szCs w:val="20"/>
        </w:rPr>
        <w:t xml:space="preserve"> proces ewaluacji przeprowadzony według metod naturalnych: testy, kwestionariusz, ankiety dla </w:t>
      </w:r>
      <w:r w:rsidRPr="008F4D1B">
        <w:rPr>
          <w:rFonts w:ascii="Arial" w:hAnsi="Arial" w:cs="Arial"/>
          <w:color w:val="auto"/>
          <w:sz w:val="20"/>
          <w:szCs w:val="20"/>
        </w:rPr>
        <w:t>uczniów, obserwacja, indywidualne</w:t>
      </w:r>
      <w:r w:rsidR="0014467A">
        <w:rPr>
          <w:rFonts w:ascii="Arial" w:hAnsi="Arial" w:cs="Arial"/>
          <w:color w:val="auto"/>
          <w:sz w:val="20"/>
          <w:szCs w:val="20"/>
        </w:rPr>
        <w:t xml:space="preserve"> </w:t>
      </w:r>
      <w:r w:rsidR="008C29A4" w:rsidRPr="008F4D1B">
        <w:rPr>
          <w:rFonts w:ascii="Arial" w:hAnsi="Arial" w:cs="Arial"/>
          <w:color w:val="auto"/>
          <w:sz w:val="20"/>
          <w:szCs w:val="20"/>
        </w:rPr>
        <w:t>rozmowy</w:t>
      </w:r>
      <w:r w:rsidRPr="008F4D1B">
        <w:rPr>
          <w:rFonts w:ascii="Arial" w:hAnsi="Arial" w:cs="Arial"/>
          <w:color w:val="auto"/>
          <w:sz w:val="20"/>
          <w:szCs w:val="20"/>
        </w:rPr>
        <w:t xml:space="preserve"> z uczniami.</w:t>
      </w:r>
    </w:p>
    <w:p w:rsidR="0020155C" w:rsidRPr="008F4D1B" w:rsidRDefault="0020155C">
      <w:pPr>
        <w:rPr>
          <w:rFonts w:ascii="Arial" w:hAnsi="Arial" w:cs="Arial"/>
          <w:color w:val="auto"/>
          <w:sz w:val="20"/>
          <w:szCs w:val="20"/>
        </w:rPr>
      </w:pPr>
      <w:r w:rsidRPr="008F4D1B">
        <w:rPr>
          <w:rFonts w:ascii="Arial" w:hAnsi="Arial" w:cs="Arial"/>
          <w:color w:val="auto"/>
          <w:sz w:val="20"/>
          <w:szCs w:val="20"/>
        </w:rPr>
        <w:br w:type="page"/>
      </w:r>
    </w:p>
    <w:p w:rsidR="0020155C" w:rsidRPr="008F4D1B" w:rsidRDefault="0020155C" w:rsidP="0020155C">
      <w:pPr>
        <w:spacing w:line="360" w:lineRule="auto"/>
        <w:rPr>
          <w:rFonts w:ascii="Arial" w:hAnsi="Arial" w:cs="Arial"/>
          <w:b/>
          <w:sz w:val="20"/>
          <w:szCs w:val="20"/>
        </w:rPr>
      </w:pPr>
      <w:r w:rsidRPr="008F4D1B">
        <w:rPr>
          <w:rFonts w:ascii="Arial" w:hAnsi="Arial" w:cs="Arial"/>
          <w:b/>
          <w:sz w:val="20"/>
          <w:szCs w:val="20"/>
        </w:rPr>
        <w:lastRenderedPageBreak/>
        <w:t>NAZWA PRZEDMIOTU</w:t>
      </w:r>
    </w:p>
    <w:p w:rsidR="0020155C" w:rsidRPr="008F4D1B" w:rsidRDefault="0020155C" w:rsidP="00FC05B4">
      <w:pPr>
        <w:rPr>
          <w:rFonts w:ascii="Arial" w:hAnsi="Arial" w:cs="Arial"/>
          <w:b/>
          <w:sz w:val="20"/>
          <w:szCs w:val="20"/>
        </w:rPr>
      </w:pPr>
      <w:r w:rsidRPr="008F4D1B">
        <w:rPr>
          <w:rFonts w:ascii="Arial" w:hAnsi="Arial" w:cs="Arial"/>
          <w:b/>
          <w:sz w:val="20"/>
          <w:szCs w:val="20"/>
        </w:rPr>
        <w:t xml:space="preserve">Ekonomika produkcji roślinnej i pszczelarskiej </w:t>
      </w: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 xml:space="preserve">Cele ogólne </w:t>
      </w:r>
    </w:p>
    <w:p w:rsidR="0020155C" w:rsidRPr="008F4D1B" w:rsidRDefault="0020155C" w:rsidP="0020155C">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Przestrzeganie zasad rachunku ekonomicznego w działalności rolniczej i pszczelarskie</w:t>
      </w:r>
      <w:r w:rsidR="00A85C99">
        <w:rPr>
          <w:rFonts w:ascii="Arial" w:hAnsi="Arial" w:cs="Arial"/>
          <w:sz w:val="20"/>
          <w:szCs w:val="20"/>
        </w:rPr>
        <w:t>j</w:t>
      </w:r>
      <w:r w:rsidR="0018571A" w:rsidRPr="008F4D1B">
        <w:rPr>
          <w:rFonts w:ascii="Arial" w:hAnsi="Arial" w:cs="Arial"/>
          <w:sz w:val="20"/>
          <w:szCs w:val="20"/>
        </w:rPr>
        <w:t>.</w:t>
      </w:r>
    </w:p>
    <w:p w:rsidR="0020155C" w:rsidRPr="008F4D1B" w:rsidRDefault="0020155C" w:rsidP="0020155C">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Przestrzeganie zasad przygotowywania produktów pszczelich do sprzedaży zgodnie z obowiązującymi przepisami</w:t>
      </w:r>
      <w:r w:rsidR="0018571A" w:rsidRPr="008F4D1B">
        <w:rPr>
          <w:rFonts w:ascii="Arial" w:hAnsi="Arial" w:cs="Arial"/>
          <w:sz w:val="20"/>
          <w:szCs w:val="20"/>
        </w:rPr>
        <w:t>.</w:t>
      </w:r>
    </w:p>
    <w:p w:rsidR="0020155C" w:rsidRPr="008F4D1B" w:rsidRDefault="0020155C" w:rsidP="0020155C">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Przestrzeganie zasad prowadzenia sprzedaży bezpośredniej produktów pszczelich</w:t>
      </w:r>
      <w:r w:rsidR="0018571A" w:rsidRPr="008F4D1B">
        <w:rPr>
          <w:rFonts w:ascii="Arial" w:hAnsi="Arial" w:cs="Arial"/>
          <w:sz w:val="20"/>
          <w:szCs w:val="20"/>
        </w:rPr>
        <w:t>.</w:t>
      </w:r>
    </w:p>
    <w:p w:rsidR="0020155C" w:rsidRPr="008F4D1B" w:rsidRDefault="0020155C" w:rsidP="0020155C">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Kształtowanie umiejętności współpracy w grupie</w:t>
      </w:r>
      <w:r w:rsidR="0018571A" w:rsidRPr="008F4D1B">
        <w:rPr>
          <w:rFonts w:ascii="Arial" w:hAnsi="Arial" w:cs="Arial"/>
          <w:sz w:val="20"/>
          <w:szCs w:val="20"/>
        </w:rPr>
        <w:t>.</w:t>
      </w:r>
    </w:p>
    <w:p w:rsidR="0020155C" w:rsidRPr="008F4D1B" w:rsidRDefault="0020155C" w:rsidP="0020155C">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Przestrzeganie zasad kultury i etyki zawodowej.</w:t>
      </w: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Cele operacyjne</w:t>
      </w: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20155C" w:rsidRPr="008F4D1B" w:rsidRDefault="0020155C" w:rsidP="0020155C">
      <w:pPr>
        <w:pStyle w:val="Akapitzlist"/>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prowadzić konfekcjonowanie produktów pszczelich i roślinnych,</w:t>
      </w:r>
    </w:p>
    <w:p w:rsidR="0020155C" w:rsidRPr="008F4D1B" w:rsidRDefault="0020155C" w:rsidP="0020155C">
      <w:pPr>
        <w:pStyle w:val="Akapitzlist"/>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przechowywać produkty pszczele i roślinne,</w:t>
      </w:r>
    </w:p>
    <w:p w:rsidR="0020155C" w:rsidRPr="008F4D1B" w:rsidRDefault="0020155C" w:rsidP="0020155C">
      <w:pPr>
        <w:pStyle w:val="Akapitzlist"/>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konfekcjonować produkty roślinne,</w:t>
      </w:r>
    </w:p>
    <w:p w:rsidR="0020155C" w:rsidRPr="008F4D1B" w:rsidRDefault="0020155C" w:rsidP="0020155C">
      <w:pPr>
        <w:pStyle w:val="Akapitzlist"/>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dobierać opakowania i etykiety do konfekcjonowania produktów pszczelich,</w:t>
      </w:r>
    </w:p>
    <w:p w:rsidR="0020155C" w:rsidRPr="008F4D1B" w:rsidRDefault="0020155C" w:rsidP="0020155C">
      <w:pPr>
        <w:pStyle w:val="Akapitzlist"/>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wypełnić dokumentację sprzedaży bezpośredniej i rolniczego handlu detalicznego produktów pszczelich i roślinnych,</w:t>
      </w:r>
    </w:p>
    <w:p w:rsidR="0020155C" w:rsidRPr="008F4D1B" w:rsidRDefault="0020155C" w:rsidP="0020155C">
      <w:pPr>
        <w:pStyle w:val="Akapitzlist"/>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sporządzić ofertę handlową sprzedaży bezpośredniej i rolniczego handlu detalicznego dla produktów pszczelich i roślinnych,</w:t>
      </w:r>
    </w:p>
    <w:p w:rsidR="0020155C" w:rsidRPr="008F4D1B" w:rsidRDefault="0020155C" w:rsidP="0020155C">
      <w:pPr>
        <w:pStyle w:val="Akapitzlist"/>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urządzić stoisko handlowe z produktami pszczelimi i roślinnymi,</w:t>
      </w:r>
    </w:p>
    <w:p w:rsidR="0020155C" w:rsidRPr="008F4D1B" w:rsidRDefault="0020155C" w:rsidP="0020155C">
      <w:pPr>
        <w:pStyle w:val="Akapitzlist"/>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wykonać etykiety, ulotki, foldery promujące produkty pszczele,</w:t>
      </w:r>
    </w:p>
    <w:p w:rsidR="0020155C" w:rsidRPr="008F4D1B" w:rsidRDefault="0020155C" w:rsidP="0020155C">
      <w:pPr>
        <w:pStyle w:val="Akapitzlist"/>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stosować techniki radzenia sobie ze stresem,</w:t>
      </w:r>
    </w:p>
    <w:p w:rsidR="0020155C" w:rsidRPr="008F4D1B" w:rsidRDefault="0020155C" w:rsidP="0020155C">
      <w:pPr>
        <w:pStyle w:val="Akapitzlist"/>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współpracować w zespole.</w:t>
      </w:r>
    </w:p>
    <w:p w:rsidR="0020155C" w:rsidRPr="008F4D1B" w:rsidRDefault="0020155C" w:rsidP="0020155C">
      <w:pPr>
        <w:spacing w:line="360" w:lineRule="auto"/>
        <w:rPr>
          <w:rFonts w:ascii="Arial" w:hAnsi="Arial" w:cs="Arial"/>
          <w:sz w:val="20"/>
          <w:szCs w:val="20"/>
        </w:rPr>
      </w:pPr>
    </w:p>
    <w:p w:rsidR="0020155C" w:rsidRDefault="0020155C" w:rsidP="0020155C">
      <w:pPr>
        <w:spacing w:line="360" w:lineRule="auto"/>
        <w:rPr>
          <w:rFonts w:ascii="Arial" w:hAnsi="Arial" w:cs="Arial"/>
          <w:sz w:val="20"/>
          <w:szCs w:val="20"/>
        </w:rPr>
      </w:pPr>
    </w:p>
    <w:p w:rsidR="009C1CBF" w:rsidRDefault="009C1CBF" w:rsidP="0020155C">
      <w:pPr>
        <w:spacing w:line="360" w:lineRule="auto"/>
        <w:rPr>
          <w:rFonts w:ascii="Arial" w:hAnsi="Arial" w:cs="Arial"/>
          <w:sz w:val="20"/>
          <w:szCs w:val="20"/>
        </w:rPr>
      </w:pPr>
    </w:p>
    <w:p w:rsidR="009C1CBF" w:rsidRPr="008F4D1B" w:rsidRDefault="009C1CBF" w:rsidP="0020155C">
      <w:pPr>
        <w:spacing w:line="360" w:lineRule="auto"/>
        <w:rPr>
          <w:rFonts w:ascii="Arial" w:hAnsi="Arial" w:cs="Arial"/>
          <w:sz w:val="20"/>
          <w:szCs w:val="20"/>
        </w:rPr>
      </w:pP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
          <w:sz w:val="20"/>
          <w:szCs w:val="20"/>
        </w:rPr>
        <w:lastRenderedPageBreak/>
        <w:t>MATERIAŁ NAUCZANIA</w:t>
      </w:r>
    </w:p>
    <w:tbl>
      <w:tblPr>
        <w:tblStyle w:val="Tabela-Siatka"/>
        <w:tblW w:w="14283" w:type="dxa"/>
        <w:tblLook w:val="04A0" w:firstRow="1" w:lastRow="0" w:firstColumn="1" w:lastColumn="0" w:noHBand="0" w:noVBand="1"/>
      </w:tblPr>
      <w:tblGrid>
        <w:gridCol w:w="1809"/>
        <w:gridCol w:w="2410"/>
        <w:gridCol w:w="992"/>
        <w:gridCol w:w="3969"/>
        <w:gridCol w:w="3828"/>
        <w:gridCol w:w="1275"/>
      </w:tblGrid>
      <w:tr w:rsidR="0020155C" w:rsidRPr="008F4D1B" w:rsidTr="00FC05B4">
        <w:tc>
          <w:tcPr>
            <w:tcW w:w="1809" w:type="dxa"/>
            <w:vMerge w:val="restart"/>
            <w:vAlign w:val="center"/>
          </w:tcPr>
          <w:p w:rsidR="0020155C" w:rsidRPr="008F4D1B" w:rsidRDefault="0020155C" w:rsidP="001B6E52">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Dział programowy</w:t>
            </w:r>
          </w:p>
        </w:tc>
        <w:tc>
          <w:tcPr>
            <w:tcW w:w="2410" w:type="dxa"/>
            <w:vMerge w:val="restart"/>
            <w:vAlign w:val="center"/>
          </w:tcPr>
          <w:p w:rsidR="0020155C" w:rsidRPr="008F4D1B" w:rsidRDefault="0020155C" w:rsidP="001B6E52">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Tematy jednostek metodycznych</w:t>
            </w:r>
          </w:p>
        </w:tc>
        <w:tc>
          <w:tcPr>
            <w:tcW w:w="992" w:type="dxa"/>
            <w:vMerge w:val="restart"/>
            <w:vAlign w:val="center"/>
          </w:tcPr>
          <w:p w:rsidR="0020155C" w:rsidRPr="008F4D1B" w:rsidRDefault="0020155C" w:rsidP="001B6E52">
            <w:pPr>
              <w:jc w:val="center"/>
              <w:rPr>
                <w:rFonts w:ascii="Arial" w:hAnsi="Arial" w:cs="Arial"/>
                <w:b/>
                <w:sz w:val="20"/>
                <w:szCs w:val="20"/>
              </w:rPr>
            </w:pPr>
            <w:r w:rsidRPr="008F4D1B">
              <w:rPr>
                <w:rFonts w:ascii="Arial" w:eastAsia="Times New Roman" w:hAnsi="Arial" w:cs="Arial"/>
                <w:b/>
                <w:color w:val="000000"/>
                <w:sz w:val="20"/>
                <w:szCs w:val="20"/>
              </w:rPr>
              <w:t>Liczba godz.</w:t>
            </w:r>
          </w:p>
        </w:tc>
        <w:tc>
          <w:tcPr>
            <w:tcW w:w="7797" w:type="dxa"/>
            <w:gridSpan w:val="2"/>
            <w:vAlign w:val="center"/>
          </w:tcPr>
          <w:p w:rsidR="0020155C" w:rsidRPr="008F4D1B" w:rsidRDefault="0020155C" w:rsidP="001B6E52">
            <w:pPr>
              <w:jc w:val="center"/>
              <w:rPr>
                <w:rFonts w:ascii="Arial" w:hAnsi="Arial" w:cs="Arial"/>
                <w:b/>
                <w:sz w:val="20"/>
                <w:szCs w:val="20"/>
              </w:rPr>
            </w:pPr>
            <w:r w:rsidRPr="008F4D1B">
              <w:rPr>
                <w:rFonts w:ascii="Arial" w:eastAsia="Times New Roman" w:hAnsi="Arial" w:cs="Arial"/>
                <w:b/>
                <w:color w:val="000000"/>
                <w:sz w:val="20"/>
                <w:szCs w:val="20"/>
              </w:rPr>
              <w:t>Wymagania programowe</w:t>
            </w:r>
          </w:p>
        </w:tc>
        <w:tc>
          <w:tcPr>
            <w:tcW w:w="1275" w:type="dxa"/>
            <w:vAlign w:val="center"/>
          </w:tcPr>
          <w:p w:rsidR="0020155C" w:rsidRPr="008F4D1B" w:rsidRDefault="0020155C" w:rsidP="001B6E52">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 xml:space="preserve">Uwagi </w:t>
            </w:r>
            <w:r w:rsidRPr="008F4D1B">
              <w:rPr>
                <w:rFonts w:ascii="Arial" w:eastAsia="Times New Roman" w:hAnsi="Arial" w:cs="Arial"/>
                <w:b/>
                <w:color w:val="000000"/>
                <w:sz w:val="20"/>
                <w:szCs w:val="20"/>
              </w:rPr>
              <w:br/>
              <w:t>o realizacji</w:t>
            </w:r>
          </w:p>
        </w:tc>
      </w:tr>
      <w:tr w:rsidR="0020155C" w:rsidRPr="008F4D1B" w:rsidTr="00FC05B4">
        <w:tc>
          <w:tcPr>
            <w:tcW w:w="1809" w:type="dxa"/>
            <w:vMerge/>
            <w:vAlign w:val="center"/>
          </w:tcPr>
          <w:p w:rsidR="0020155C" w:rsidRPr="008F4D1B" w:rsidRDefault="0020155C" w:rsidP="001B6E52">
            <w:pPr>
              <w:jc w:val="center"/>
              <w:rPr>
                <w:rFonts w:ascii="Arial" w:eastAsia="Times New Roman" w:hAnsi="Arial" w:cs="Arial"/>
                <w:b/>
                <w:color w:val="000000"/>
                <w:sz w:val="20"/>
                <w:szCs w:val="20"/>
              </w:rPr>
            </w:pPr>
          </w:p>
        </w:tc>
        <w:tc>
          <w:tcPr>
            <w:tcW w:w="2410" w:type="dxa"/>
            <w:vMerge/>
            <w:vAlign w:val="center"/>
          </w:tcPr>
          <w:p w:rsidR="0020155C" w:rsidRPr="008F4D1B" w:rsidRDefault="0020155C" w:rsidP="001B6E52">
            <w:pPr>
              <w:jc w:val="center"/>
              <w:rPr>
                <w:rFonts w:ascii="Arial" w:eastAsia="Times New Roman" w:hAnsi="Arial" w:cs="Arial"/>
                <w:b/>
                <w:color w:val="000000"/>
                <w:sz w:val="20"/>
                <w:szCs w:val="20"/>
              </w:rPr>
            </w:pPr>
          </w:p>
        </w:tc>
        <w:tc>
          <w:tcPr>
            <w:tcW w:w="992" w:type="dxa"/>
            <w:vMerge/>
            <w:vAlign w:val="center"/>
          </w:tcPr>
          <w:p w:rsidR="0020155C" w:rsidRPr="008F4D1B" w:rsidRDefault="0020155C" w:rsidP="001B6E52">
            <w:pPr>
              <w:jc w:val="center"/>
              <w:rPr>
                <w:rFonts w:ascii="Arial" w:hAnsi="Arial" w:cs="Arial"/>
                <w:b/>
                <w:sz w:val="20"/>
                <w:szCs w:val="20"/>
              </w:rPr>
            </w:pPr>
          </w:p>
        </w:tc>
        <w:tc>
          <w:tcPr>
            <w:tcW w:w="3969" w:type="dxa"/>
            <w:vAlign w:val="center"/>
          </w:tcPr>
          <w:p w:rsidR="0020155C" w:rsidRPr="008F4D1B" w:rsidRDefault="001B6E52" w:rsidP="001B6E52">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P</w:t>
            </w:r>
            <w:r w:rsidR="0020155C" w:rsidRPr="008F4D1B">
              <w:rPr>
                <w:rFonts w:ascii="Arial" w:eastAsia="Times New Roman" w:hAnsi="Arial" w:cs="Arial"/>
                <w:b/>
                <w:color w:val="000000"/>
                <w:sz w:val="20"/>
                <w:szCs w:val="20"/>
              </w:rPr>
              <w:t>odstawowe</w:t>
            </w:r>
          </w:p>
          <w:p w:rsidR="001B6E52" w:rsidRPr="008F4D1B" w:rsidRDefault="001B6E52" w:rsidP="001B6E52">
            <w:pPr>
              <w:jc w:val="center"/>
              <w:rPr>
                <w:rFonts w:ascii="Arial" w:hAnsi="Arial" w:cs="Arial"/>
                <w:b/>
                <w:sz w:val="20"/>
                <w:szCs w:val="20"/>
              </w:rPr>
            </w:pPr>
            <w:r w:rsidRPr="008F4D1B">
              <w:rPr>
                <w:rFonts w:ascii="Arial" w:eastAsia="Times New Roman" w:hAnsi="Arial" w:cs="Arial"/>
                <w:b/>
                <w:sz w:val="20"/>
                <w:szCs w:val="20"/>
              </w:rPr>
              <w:t>Uczeń potrafi:</w:t>
            </w:r>
          </w:p>
        </w:tc>
        <w:tc>
          <w:tcPr>
            <w:tcW w:w="3828" w:type="dxa"/>
            <w:vAlign w:val="center"/>
          </w:tcPr>
          <w:p w:rsidR="0020155C" w:rsidRPr="008F4D1B" w:rsidRDefault="001B6E52" w:rsidP="001B6E52">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P</w:t>
            </w:r>
            <w:r w:rsidR="0020155C" w:rsidRPr="008F4D1B">
              <w:rPr>
                <w:rFonts w:ascii="Arial" w:eastAsia="Times New Roman" w:hAnsi="Arial" w:cs="Arial"/>
                <w:b/>
                <w:color w:val="000000"/>
                <w:sz w:val="20"/>
                <w:szCs w:val="20"/>
              </w:rPr>
              <w:t>onadpodstawowe</w:t>
            </w:r>
          </w:p>
          <w:p w:rsidR="001B6E52" w:rsidRPr="008F4D1B" w:rsidRDefault="001B6E52" w:rsidP="001B6E52">
            <w:pPr>
              <w:jc w:val="center"/>
              <w:rPr>
                <w:rFonts w:ascii="Arial" w:eastAsia="Times New Roman" w:hAnsi="Arial" w:cs="Arial"/>
                <w:b/>
                <w:color w:val="000000"/>
                <w:sz w:val="20"/>
                <w:szCs w:val="20"/>
              </w:rPr>
            </w:pPr>
            <w:r w:rsidRPr="008F4D1B">
              <w:rPr>
                <w:rFonts w:ascii="Arial" w:eastAsia="Times New Roman" w:hAnsi="Arial" w:cs="Arial"/>
                <w:b/>
                <w:sz w:val="20"/>
                <w:szCs w:val="20"/>
              </w:rPr>
              <w:t>Uczeń potrafi:</w:t>
            </w:r>
          </w:p>
        </w:tc>
        <w:tc>
          <w:tcPr>
            <w:tcW w:w="1275" w:type="dxa"/>
            <w:vAlign w:val="center"/>
          </w:tcPr>
          <w:p w:rsidR="0020155C" w:rsidRPr="008F4D1B" w:rsidRDefault="0020155C" w:rsidP="001B6E52">
            <w:pPr>
              <w:jc w:val="center"/>
              <w:rPr>
                <w:rFonts w:ascii="Arial" w:hAnsi="Arial" w:cs="Arial"/>
                <w:b/>
                <w:sz w:val="20"/>
                <w:szCs w:val="20"/>
              </w:rPr>
            </w:pPr>
            <w:r w:rsidRPr="008F4D1B">
              <w:rPr>
                <w:rFonts w:ascii="Arial" w:hAnsi="Arial" w:cs="Arial"/>
                <w:b/>
                <w:sz w:val="20"/>
                <w:szCs w:val="20"/>
              </w:rPr>
              <w:t>Etap realizacji</w:t>
            </w:r>
          </w:p>
        </w:tc>
      </w:tr>
      <w:tr w:rsidR="0020155C" w:rsidRPr="008F4D1B" w:rsidTr="00FC05B4">
        <w:tc>
          <w:tcPr>
            <w:tcW w:w="1809" w:type="dxa"/>
            <w:vMerge w:val="restart"/>
          </w:tcPr>
          <w:p w:rsidR="0020155C" w:rsidRPr="008F4D1B" w:rsidRDefault="0020155C" w:rsidP="001B6E52">
            <w:pPr>
              <w:rPr>
                <w:rFonts w:ascii="Arial" w:eastAsia="Times New Roman" w:hAnsi="Arial" w:cs="Arial"/>
                <w:color w:val="000000"/>
                <w:sz w:val="20"/>
                <w:szCs w:val="20"/>
              </w:rPr>
            </w:pPr>
            <w:r w:rsidRPr="008F4D1B">
              <w:rPr>
                <w:rFonts w:ascii="Arial" w:eastAsia="Times New Roman" w:hAnsi="Arial" w:cs="Arial"/>
                <w:color w:val="000000"/>
                <w:sz w:val="20"/>
                <w:szCs w:val="20"/>
              </w:rPr>
              <w:t xml:space="preserve">I. </w:t>
            </w:r>
            <w:r w:rsidRPr="008F4D1B">
              <w:rPr>
                <w:rFonts w:ascii="Arial" w:hAnsi="Arial" w:cs="Arial"/>
                <w:sz w:val="20"/>
                <w:szCs w:val="20"/>
              </w:rPr>
              <w:t>Agrotechniczne czynniki produkcji roślinnej</w:t>
            </w: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eastAsia="Times New Roman" w:hAnsi="Arial" w:cs="Arial"/>
                <w:sz w:val="20"/>
                <w:szCs w:val="20"/>
              </w:rPr>
              <w:t>1. Czynniki warunkujące organizację gospodarstw</w:t>
            </w:r>
            <w:r w:rsidR="00A85C99">
              <w:rPr>
                <w:rFonts w:ascii="Arial" w:eastAsia="Times New Roman" w:hAnsi="Arial" w:cs="Arial"/>
                <w:sz w:val="20"/>
                <w:szCs w:val="20"/>
              </w:rPr>
              <w:t>a</w:t>
            </w:r>
            <w:r w:rsidRPr="008F4D1B">
              <w:rPr>
                <w:rFonts w:ascii="Arial" w:eastAsia="Times New Roman" w:hAnsi="Arial" w:cs="Arial"/>
                <w:sz w:val="20"/>
                <w:szCs w:val="20"/>
              </w:rPr>
              <w:t xml:space="preserve"> rolniczego</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sz w:val="20"/>
                <w:szCs w:val="20"/>
              </w:rPr>
              <w:t>wskazywać cech</w:t>
            </w:r>
            <w:r w:rsidR="00A85C99">
              <w:rPr>
                <w:rFonts w:ascii="Arial" w:hAnsi="Arial" w:cs="Arial"/>
                <w:sz w:val="20"/>
                <w:szCs w:val="20"/>
              </w:rPr>
              <w:t>y</w:t>
            </w:r>
            <w:r w:rsidRPr="008F4D1B">
              <w:rPr>
                <w:rFonts w:ascii="Arial" w:hAnsi="Arial" w:cs="Arial"/>
                <w:sz w:val="20"/>
                <w:szCs w:val="20"/>
              </w:rPr>
              <w:t xml:space="preserve"> produkcji rolniczej</w:t>
            </w:r>
          </w:p>
          <w:p w:rsidR="0020155C" w:rsidRPr="008F4D1B" w:rsidRDefault="00A85C99" w:rsidP="001B6E52">
            <w:pPr>
              <w:pStyle w:val="Akapitzlist"/>
              <w:numPr>
                <w:ilvl w:val="0"/>
                <w:numId w:val="44"/>
              </w:numPr>
              <w:ind w:left="176" w:hanging="176"/>
              <w:rPr>
                <w:rFonts w:ascii="Arial" w:eastAsia="Times New Roman" w:hAnsi="Arial" w:cs="Arial"/>
                <w:color w:val="000000"/>
                <w:sz w:val="20"/>
                <w:szCs w:val="20"/>
              </w:rPr>
            </w:pPr>
            <w:r>
              <w:rPr>
                <w:rFonts w:ascii="Arial" w:hAnsi="Arial" w:cs="Arial"/>
                <w:sz w:val="20"/>
                <w:szCs w:val="20"/>
              </w:rPr>
              <w:t>wymienić</w:t>
            </w:r>
            <w:r w:rsidR="0020155C" w:rsidRPr="008F4D1B">
              <w:rPr>
                <w:rFonts w:ascii="Arial" w:hAnsi="Arial" w:cs="Arial"/>
                <w:sz w:val="20"/>
                <w:szCs w:val="20"/>
              </w:rPr>
              <w:t xml:space="preserve"> podstawowe czynniki produkcji</w:t>
            </w:r>
          </w:p>
        </w:tc>
        <w:tc>
          <w:tcPr>
            <w:tcW w:w="3828" w:type="dxa"/>
          </w:tcPr>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sz w:val="20"/>
                <w:szCs w:val="20"/>
              </w:rPr>
              <w:t>charakteryzować czynniki produkcji</w:t>
            </w:r>
          </w:p>
        </w:tc>
        <w:tc>
          <w:tcPr>
            <w:tcW w:w="1275" w:type="dxa"/>
          </w:tcPr>
          <w:p w:rsidR="0020155C" w:rsidRPr="00FC05B4" w:rsidRDefault="0020155C" w:rsidP="001B6E52">
            <w:pPr>
              <w:pBdr>
                <w:top w:val="nil"/>
                <w:left w:val="nil"/>
                <w:bottom w:val="nil"/>
                <w:right w:val="nil"/>
                <w:between w:val="nil"/>
              </w:pBdr>
              <w:rPr>
                <w:sz w:val="20"/>
                <w:szCs w:val="20"/>
              </w:rPr>
            </w:pPr>
            <w:r w:rsidRPr="008F4D1B">
              <w:rPr>
                <w:rFonts w:ascii="Arial" w:hAnsi="Arial" w:cs="Arial"/>
                <w:sz w:val="20"/>
                <w:szCs w:val="20"/>
              </w:rPr>
              <w:t>Klasa IV</w:t>
            </w:r>
          </w:p>
        </w:tc>
      </w:tr>
      <w:tr w:rsidR="0020155C" w:rsidRPr="008F4D1B" w:rsidTr="00FC05B4">
        <w:tc>
          <w:tcPr>
            <w:tcW w:w="1809" w:type="dxa"/>
            <w:vMerge/>
          </w:tcPr>
          <w:p w:rsidR="0020155C" w:rsidRPr="008F4D1B" w:rsidRDefault="0020155C" w:rsidP="001B6E52">
            <w:pPr>
              <w:rPr>
                <w:rFonts w:ascii="Arial" w:eastAsia="Times New Roman" w:hAnsi="Arial" w:cs="Arial"/>
                <w:color w:val="000000"/>
                <w:sz w:val="20"/>
                <w:szCs w:val="20"/>
              </w:rPr>
            </w:pP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eastAsia="Times New Roman" w:hAnsi="Arial" w:cs="Arial"/>
                <w:sz w:val="20"/>
                <w:szCs w:val="20"/>
              </w:rPr>
              <w:t>2. Przyrodnicze warunki produkcji</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A85C99" w:rsidP="001B6E52">
            <w:pPr>
              <w:pStyle w:val="Akapitzlist"/>
              <w:numPr>
                <w:ilvl w:val="0"/>
                <w:numId w:val="44"/>
              </w:numPr>
              <w:ind w:left="176" w:hanging="176"/>
              <w:rPr>
                <w:rFonts w:ascii="Arial" w:hAnsi="Arial" w:cs="Arial"/>
                <w:sz w:val="20"/>
                <w:szCs w:val="20"/>
              </w:rPr>
            </w:pPr>
            <w:r>
              <w:rPr>
                <w:rFonts w:ascii="Arial" w:hAnsi="Arial" w:cs="Arial"/>
                <w:sz w:val="20"/>
                <w:szCs w:val="20"/>
              </w:rPr>
              <w:t>wymienić</w:t>
            </w:r>
            <w:r w:rsidR="0020155C" w:rsidRPr="008F4D1B">
              <w:rPr>
                <w:rFonts w:ascii="Arial" w:hAnsi="Arial" w:cs="Arial"/>
                <w:sz w:val="20"/>
                <w:szCs w:val="20"/>
              </w:rPr>
              <w:t xml:space="preserve"> klimatyczne i glebowe warunki produkcji roślinnej</w:t>
            </w:r>
          </w:p>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sz w:val="20"/>
                <w:szCs w:val="20"/>
              </w:rPr>
              <w:t>wskazać różnicę między współczynnikiem a wskaźnikiem bonitacji</w:t>
            </w:r>
          </w:p>
        </w:tc>
        <w:tc>
          <w:tcPr>
            <w:tcW w:w="3828" w:type="dxa"/>
          </w:tcPr>
          <w:p w:rsidR="0020155C" w:rsidRPr="008F4D1B" w:rsidRDefault="0020155C" w:rsidP="001B6E52">
            <w:pPr>
              <w:pStyle w:val="Akapitzlist"/>
              <w:numPr>
                <w:ilvl w:val="0"/>
                <w:numId w:val="44"/>
              </w:numPr>
              <w:ind w:left="176" w:hanging="176"/>
              <w:rPr>
                <w:rFonts w:ascii="Arial" w:eastAsia="Times New Roman" w:hAnsi="Arial" w:cs="Arial"/>
                <w:sz w:val="20"/>
                <w:szCs w:val="20"/>
              </w:rPr>
            </w:pPr>
            <w:r w:rsidRPr="008F4D1B">
              <w:rPr>
                <w:rFonts w:ascii="Arial" w:eastAsia="Times New Roman" w:hAnsi="Arial" w:cs="Arial"/>
                <w:sz w:val="20"/>
                <w:szCs w:val="20"/>
              </w:rPr>
              <w:t xml:space="preserve">charakteryzować współczynnik </w:t>
            </w:r>
            <w:r w:rsidRPr="008F4D1B">
              <w:rPr>
                <w:rFonts w:ascii="Arial" w:eastAsia="Times New Roman" w:hAnsi="Arial" w:cs="Arial"/>
                <w:sz w:val="20"/>
                <w:szCs w:val="20"/>
              </w:rPr>
              <w:br/>
              <w:t>i wskaźnik bonitacji</w:t>
            </w:r>
          </w:p>
          <w:p w:rsidR="0020155C" w:rsidRPr="008F4D1B" w:rsidRDefault="0020155C" w:rsidP="001B6E52">
            <w:pPr>
              <w:pStyle w:val="Akapitzlist"/>
              <w:numPr>
                <w:ilvl w:val="0"/>
                <w:numId w:val="44"/>
              </w:numPr>
              <w:ind w:left="176" w:hanging="176"/>
              <w:rPr>
                <w:rFonts w:ascii="Arial" w:eastAsia="Times New Roman" w:hAnsi="Arial" w:cs="Arial"/>
                <w:sz w:val="20"/>
                <w:szCs w:val="20"/>
              </w:rPr>
            </w:pPr>
            <w:r w:rsidRPr="008F4D1B">
              <w:rPr>
                <w:rFonts w:ascii="Arial" w:eastAsia="Times New Roman" w:hAnsi="Arial" w:cs="Arial"/>
                <w:sz w:val="20"/>
                <w:szCs w:val="20"/>
              </w:rPr>
              <w:t>obliczać współczynnik i wskaźnik bonitacji</w:t>
            </w:r>
          </w:p>
          <w:p w:rsidR="0020155C" w:rsidRPr="008F4D1B" w:rsidRDefault="0020155C" w:rsidP="001B6E52">
            <w:pPr>
              <w:pStyle w:val="Akapitzlist"/>
              <w:numPr>
                <w:ilvl w:val="0"/>
                <w:numId w:val="44"/>
              </w:numPr>
              <w:ind w:left="176" w:hanging="176"/>
              <w:rPr>
                <w:rFonts w:ascii="Arial" w:eastAsia="Times New Roman" w:hAnsi="Arial" w:cs="Arial"/>
                <w:sz w:val="20"/>
                <w:szCs w:val="20"/>
              </w:rPr>
            </w:pPr>
            <w:r w:rsidRPr="008F4D1B">
              <w:rPr>
                <w:rFonts w:ascii="Arial" w:eastAsia="Times New Roman" w:hAnsi="Arial" w:cs="Arial"/>
                <w:sz w:val="20"/>
                <w:szCs w:val="20"/>
              </w:rPr>
              <w:t>obliczać podatek rolny</w:t>
            </w:r>
          </w:p>
        </w:tc>
        <w:tc>
          <w:tcPr>
            <w:tcW w:w="1275" w:type="dxa"/>
          </w:tcPr>
          <w:p w:rsidR="0020155C" w:rsidRPr="00FC05B4" w:rsidRDefault="0020155C" w:rsidP="001B6E52">
            <w:pPr>
              <w:pBdr>
                <w:top w:val="nil"/>
                <w:left w:val="nil"/>
                <w:bottom w:val="nil"/>
                <w:right w:val="nil"/>
                <w:between w:val="nil"/>
              </w:pBdr>
              <w:rPr>
                <w:sz w:val="20"/>
                <w:szCs w:val="20"/>
              </w:rPr>
            </w:pPr>
            <w:r w:rsidRPr="008F4D1B">
              <w:rPr>
                <w:rFonts w:ascii="Arial" w:hAnsi="Arial" w:cs="Arial"/>
                <w:sz w:val="20"/>
                <w:szCs w:val="20"/>
              </w:rPr>
              <w:t>Klasa IV</w:t>
            </w:r>
          </w:p>
        </w:tc>
      </w:tr>
      <w:tr w:rsidR="0020155C" w:rsidRPr="008F4D1B" w:rsidTr="00FC05B4">
        <w:tc>
          <w:tcPr>
            <w:tcW w:w="1809" w:type="dxa"/>
            <w:vMerge w:val="restart"/>
          </w:tcPr>
          <w:p w:rsidR="0020155C" w:rsidRPr="008F4D1B" w:rsidRDefault="0020155C" w:rsidP="001B6E52">
            <w:pPr>
              <w:rPr>
                <w:rFonts w:ascii="Arial" w:hAnsi="Arial" w:cs="Arial"/>
                <w:sz w:val="20"/>
                <w:szCs w:val="20"/>
              </w:rPr>
            </w:pPr>
            <w:r w:rsidRPr="008F4D1B">
              <w:rPr>
                <w:rFonts w:ascii="Arial" w:hAnsi="Arial" w:cs="Arial"/>
                <w:sz w:val="20"/>
                <w:szCs w:val="20"/>
              </w:rPr>
              <w:t>II</w:t>
            </w:r>
            <w:r w:rsidR="00A85C99">
              <w:rPr>
                <w:rFonts w:ascii="Arial" w:hAnsi="Arial" w:cs="Arial"/>
                <w:sz w:val="20"/>
                <w:szCs w:val="20"/>
              </w:rPr>
              <w:t>.</w:t>
            </w:r>
            <w:r w:rsidRPr="008F4D1B">
              <w:rPr>
                <w:rFonts w:ascii="Arial" w:hAnsi="Arial" w:cs="Arial"/>
                <w:sz w:val="20"/>
                <w:szCs w:val="20"/>
              </w:rPr>
              <w:t xml:space="preserve"> Ekonomiczne czynniki produkcji roślinnej</w:t>
            </w: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eastAsia="Times New Roman" w:hAnsi="Arial" w:cs="Arial"/>
                <w:sz w:val="20"/>
                <w:szCs w:val="20"/>
              </w:rPr>
              <w:t xml:space="preserve">1. Środki produkcji </w:t>
            </w:r>
          </w:p>
          <w:p w:rsidR="0020155C" w:rsidRPr="008F4D1B" w:rsidRDefault="0020155C" w:rsidP="001B6E52">
            <w:pPr>
              <w:tabs>
                <w:tab w:val="left" w:pos="318"/>
              </w:tabs>
              <w:ind w:left="176" w:hanging="135"/>
              <w:rPr>
                <w:rFonts w:ascii="Arial" w:eastAsia="Times New Roman" w:hAnsi="Arial" w:cs="Arial"/>
                <w:color w:val="000000"/>
                <w:sz w:val="20"/>
                <w:szCs w:val="20"/>
              </w:rPr>
            </w:pPr>
            <w:r w:rsidRPr="008F4D1B">
              <w:rPr>
                <w:rFonts w:ascii="Arial" w:eastAsia="Times New Roman" w:hAnsi="Arial" w:cs="Arial"/>
                <w:color w:val="000000"/>
                <w:sz w:val="20"/>
                <w:szCs w:val="20"/>
              </w:rPr>
              <w:t xml:space="preserve">w gospodarstwie rolniczym </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20155C" w:rsidP="001B6E52">
            <w:pPr>
              <w:pStyle w:val="Akapitzlist"/>
              <w:numPr>
                <w:ilvl w:val="0"/>
                <w:numId w:val="44"/>
              </w:numPr>
              <w:ind w:left="176" w:hanging="176"/>
              <w:rPr>
                <w:rFonts w:ascii="Arial" w:eastAsia="Times New Roman" w:hAnsi="Arial" w:cs="Arial"/>
                <w:sz w:val="20"/>
                <w:szCs w:val="20"/>
              </w:rPr>
            </w:pPr>
            <w:r w:rsidRPr="008F4D1B">
              <w:rPr>
                <w:rFonts w:ascii="Arial" w:eastAsia="Times New Roman" w:hAnsi="Arial" w:cs="Arial"/>
                <w:sz w:val="20"/>
                <w:szCs w:val="20"/>
              </w:rPr>
              <w:t xml:space="preserve">wskazać środki trwałe i obrotowe </w:t>
            </w:r>
            <w:r w:rsidRPr="008F4D1B">
              <w:rPr>
                <w:rFonts w:ascii="Arial" w:eastAsia="Times New Roman" w:hAnsi="Arial" w:cs="Arial"/>
                <w:sz w:val="20"/>
                <w:szCs w:val="20"/>
              </w:rPr>
              <w:br/>
              <w:t>w gospodarstwie rolniczym</w:t>
            </w:r>
          </w:p>
        </w:tc>
        <w:tc>
          <w:tcPr>
            <w:tcW w:w="3828" w:type="dxa"/>
          </w:tcPr>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sz w:val="20"/>
                <w:szCs w:val="20"/>
              </w:rPr>
              <w:t xml:space="preserve">charakteryzować środki trwałe </w:t>
            </w:r>
            <w:r w:rsidRPr="008F4D1B">
              <w:rPr>
                <w:rFonts w:ascii="Arial" w:hAnsi="Arial" w:cs="Arial"/>
                <w:sz w:val="20"/>
                <w:szCs w:val="20"/>
              </w:rPr>
              <w:br/>
              <w:t>i obrotowe</w:t>
            </w:r>
          </w:p>
        </w:tc>
        <w:tc>
          <w:tcPr>
            <w:tcW w:w="1275" w:type="dxa"/>
          </w:tcPr>
          <w:p w:rsidR="0020155C" w:rsidRPr="00FC05B4" w:rsidRDefault="0020155C" w:rsidP="001B6E52">
            <w:pPr>
              <w:pBdr>
                <w:top w:val="nil"/>
                <w:left w:val="nil"/>
                <w:bottom w:val="nil"/>
                <w:right w:val="nil"/>
                <w:between w:val="nil"/>
              </w:pBdr>
              <w:rPr>
                <w:sz w:val="20"/>
                <w:szCs w:val="20"/>
              </w:rPr>
            </w:pPr>
            <w:r w:rsidRPr="008F4D1B">
              <w:rPr>
                <w:rFonts w:ascii="Arial" w:hAnsi="Arial" w:cs="Arial"/>
                <w:sz w:val="20"/>
                <w:szCs w:val="20"/>
              </w:rPr>
              <w:t>Klasa IV</w:t>
            </w:r>
          </w:p>
        </w:tc>
      </w:tr>
      <w:tr w:rsidR="0020155C" w:rsidRPr="008F4D1B" w:rsidTr="00FC05B4">
        <w:tc>
          <w:tcPr>
            <w:tcW w:w="1809" w:type="dxa"/>
            <w:vMerge/>
          </w:tcPr>
          <w:p w:rsidR="0020155C" w:rsidRPr="008F4D1B" w:rsidRDefault="0020155C" w:rsidP="001B6E52">
            <w:pPr>
              <w:rPr>
                <w:rFonts w:ascii="Arial" w:hAnsi="Arial" w:cs="Arial"/>
                <w:sz w:val="20"/>
                <w:szCs w:val="20"/>
              </w:rPr>
            </w:pP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eastAsia="Times New Roman" w:hAnsi="Arial" w:cs="Arial"/>
                <w:sz w:val="20"/>
                <w:szCs w:val="20"/>
              </w:rPr>
              <w:t>2. Ekonomiczne cechy produkcji roślinnej</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20155C" w:rsidP="001B6E52">
            <w:pPr>
              <w:pStyle w:val="Akapitzlist"/>
              <w:numPr>
                <w:ilvl w:val="0"/>
                <w:numId w:val="44"/>
              </w:numPr>
              <w:ind w:left="176" w:hanging="176"/>
              <w:rPr>
                <w:rFonts w:ascii="Arial" w:eastAsia="Times New Roman" w:hAnsi="Arial" w:cs="Arial"/>
                <w:sz w:val="20"/>
                <w:szCs w:val="20"/>
              </w:rPr>
            </w:pPr>
            <w:r w:rsidRPr="008F4D1B">
              <w:rPr>
                <w:rFonts w:ascii="Arial" w:eastAsia="Times New Roman" w:hAnsi="Arial" w:cs="Arial"/>
                <w:sz w:val="20"/>
                <w:szCs w:val="20"/>
              </w:rPr>
              <w:t xml:space="preserve">wskazać pracochłonność </w:t>
            </w:r>
            <w:r w:rsidRPr="008F4D1B">
              <w:rPr>
                <w:rFonts w:ascii="Arial" w:eastAsia="Times New Roman" w:hAnsi="Arial" w:cs="Arial"/>
                <w:sz w:val="20"/>
                <w:szCs w:val="20"/>
              </w:rPr>
              <w:br/>
              <w:t xml:space="preserve">i materiałochłonność uprawy </w:t>
            </w:r>
          </w:p>
          <w:p w:rsidR="0020155C" w:rsidRPr="008F4D1B" w:rsidRDefault="0020155C" w:rsidP="001B6E52">
            <w:pPr>
              <w:pStyle w:val="Akapitzlist"/>
              <w:numPr>
                <w:ilvl w:val="0"/>
                <w:numId w:val="44"/>
              </w:numPr>
              <w:ind w:left="176" w:hanging="176"/>
              <w:rPr>
                <w:rFonts w:ascii="Arial" w:eastAsia="Times New Roman" w:hAnsi="Arial" w:cs="Arial"/>
                <w:sz w:val="20"/>
                <w:szCs w:val="20"/>
              </w:rPr>
            </w:pPr>
            <w:r w:rsidRPr="008F4D1B">
              <w:rPr>
                <w:rFonts w:ascii="Arial" w:eastAsia="Times New Roman" w:hAnsi="Arial" w:cs="Arial"/>
                <w:sz w:val="20"/>
                <w:szCs w:val="20"/>
              </w:rPr>
              <w:t>wymieniać koszty bezpośrednie i pośrednie w produkcji roślinnej</w:t>
            </w:r>
          </w:p>
        </w:tc>
        <w:tc>
          <w:tcPr>
            <w:tcW w:w="3828" w:type="dxa"/>
          </w:tcPr>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sz w:val="20"/>
                <w:szCs w:val="20"/>
              </w:rPr>
              <w:t xml:space="preserve">obliczać pracochłonność </w:t>
            </w:r>
            <w:r w:rsidRPr="008F4D1B">
              <w:rPr>
                <w:rFonts w:ascii="Arial" w:hAnsi="Arial" w:cs="Arial"/>
                <w:sz w:val="20"/>
                <w:szCs w:val="20"/>
              </w:rPr>
              <w:br/>
              <w:t>i materiałochłonność</w:t>
            </w:r>
          </w:p>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sz w:val="20"/>
                <w:szCs w:val="20"/>
              </w:rPr>
              <w:t xml:space="preserve">obliczać koszty pośrednie </w:t>
            </w:r>
            <w:r w:rsidRPr="008F4D1B">
              <w:rPr>
                <w:rFonts w:ascii="Arial" w:hAnsi="Arial" w:cs="Arial"/>
                <w:sz w:val="20"/>
                <w:szCs w:val="20"/>
              </w:rPr>
              <w:br/>
              <w:t xml:space="preserve">i bezpośrednie </w:t>
            </w:r>
          </w:p>
        </w:tc>
        <w:tc>
          <w:tcPr>
            <w:tcW w:w="1275" w:type="dxa"/>
          </w:tcPr>
          <w:p w:rsidR="0020155C" w:rsidRPr="00FC05B4" w:rsidRDefault="0020155C" w:rsidP="001B6E52">
            <w:pPr>
              <w:pBdr>
                <w:top w:val="nil"/>
                <w:left w:val="nil"/>
                <w:bottom w:val="nil"/>
                <w:right w:val="nil"/>
                <w:between w:val="nil"/>
              </w:pBdr>
              <w:rPr>
                <w:sz w:val="20"/>
                <w:szCs w:val="20"/>
              </w:rPr>
            </w:pPr>
            <w:r w:rsidRPr="008F4D1B">
              <w:rPr>
                <w:rFonts w:ascii="Arial" w:hAnsi="Arial" w:cs="Arial"/>
                <w:sz w:val="20"/>
                <w:szCs w:val="20"/>
              </w:rPr>
              <w:t>Klasa IV</w:t>
            </w:r>
          </w:p>
        </w:tc>
      </w:tr>
      <w:tr w:rsidR="0020155C" w:rsidRPr="008F4D1B" w:rsidTr="00FC05B4">
        <w:tc>
          <w:tcPr>
            <w:tcW w:w="1809" w:type="dxa"/>
            <w:vMerge/>
          </w:tcPr>
          <w:p w:rsidR="0020155C" w:rsidRPr="008F4D1B" w:rsidRDefault="0020155C" w:rsidP="001B6E52">
            <w:pPr>
              <w:rPr>
                <w:rFonts w:ascii="Arial" w:hAnsi="Arial" w:cs="Arial"/>
                <w:sz w:val="20"/>
                <w:szCs w:val="20"/>
              </w:rPr>
            </w:pP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hAnsi="Arial" w:cs="Arial"/>
                <w:sz w:val="20"/>
                <w:szCs w:val="20"/>
              </w:rPr>
              <w:t>3. Systemy gospodarowania w produkcji roślinnej</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20155C" w:rsidP="001B6E52">
            <w:pPr>
              <w:pStyle w:val="Akapitzlist"/>
              <w:numPr>
                <w:ilvl w:val="0"/>
                <w:numId w:val="44"/>
              </w:numPr>
              <w:ind w:left="176" w:hanging="176"/>
              <w:rPr>
                <w:rFonts w:ascii="Arial" w:hAnsi="Arial" w:cs="Arial"/>
                <w:bCs/>
                <w:sz w:val="20"/>
                <w:szCs w:val="20"/>
              </w:rPr>
            </w:pPr>
            <w:r w:rsidRPr="008F4D1B">
              <w:rPr>
                <w:rFonts w:ascii="Arial" w:hAnsi="Arial" w:cs="Arial"/>
                <w:bCs/>
                <w:sz w:val="20"/>
                <w:szCs w:val="20"/>
              </w:rPr>
              <w:t xml:space="preserve">wymienić systemy gospodarowania </w:t>
            </w:r>
          </w:p>
          <w:p w:rsidR="0020155C" w:rsidRPr="008F4D1B" w:rsidRDefault="0020155C" w:rsidP="001B6E52">
            <w:pPr>
              <w:pStyle w:val="Akapitzlist"/>
              <w:numPr>
                <w:ilvl w:val="0"/>
                <w:numId w:val="44"/>
              </w:numPr>
              <w:ind w:left="176" w:hanging="176"/>
              <w:rPr>
                <w:rFonts w:ascii="Arial" w:eastAsia="Times New Roman" w:hAnsi="Arial" w:cs="Arial"/>
                <w:color w:val="000000"/>
                <w:sz w:val="20"/>
                <w:szCs w:val="20"/>
              </w:rPr>
            </w:pPr>
            <w:r w:rsidRPr="008F4D1B">
              <w:rPr>
                <w:rFonts w:ascii="Arial" w:hAnsi="Arial" w:cs="Arial"/>
                <w:bCs/>
                <w:sz w:val="20"/>
                <w:szCs w:val="20"/>
              </w:rPr>
              <w:t>wskazać rośliny do warunków ekonomicznych danego regionu</w:t>
            </w:r>
          </w:p>
        </w:tc>
        <w:tc>
          <w:tcPr>
            <w:tcW w:w="3828" w:type="dxa"/>
          </w:tcPr>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sz w:val="20"/>
                <w:szCs w:val="20"/>
              </w:rPr>
              <w:t xml:space="preserve">charakteryzować systemy gospodarowania </w:t>
            </w:r>
          </w:p>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sz w:val="20"/>
                <w:szCs w:val="20"/>
              </w:rPr>
              <w:t>dobierać rośliny do warunków ekonomicznych danego regionu</w:t>
            </w:r>
          </w:p>
        </w:tc>
        <w:tc>
          <w:tcPr>
            <w:tcW w:w="1275" w:type="dxa"/>
          </w:tcPr>
          <w:p w:rsidR="0020155C" w:rsidRPr="00FC05B4" w:rsidRDefault="0020155C" w:rsidP="001B6E52">
            <w:pPr>
              <w:pBdr>
                <w:top w:val="nil"/>
                <w:left w:val="nil"/>
                <w:bottom w:val="nil"/>
                <w:right w:val="nil"/>
                <w:between w:val="nil"/>
              </w:pBdr>
              <w:rPr>
                <w:sz w:val="20"/>
                <w:szCs w:val="20"/>
              </w:rPr>
            </w:pPr>
            <w:r w:rsidRPr="008F4D1B">
              <w:rPr>
                <w:rFonts w:ascii="Arial" w:hAnsi="Arial" w:cs="Arial"/>
                <w:sz w:val="20"/>
                <w:szCs w:val="20"/>
              </w:rPr>
              <w:t>Klasa IV</w:t>
            </w:r>
          </w:p>
        </w:tc>
      </w:tr>
      <w:tr w:rsidR="0020155C" w:rsidRPr="008F4D1B" w:rsidTr="00FC05B4">
        <w:tc>
          <w:tcPr>
            <w:tcW w:w="1809" w:type="dxa"/>
            <w:vMerge w:val="restart"/>
          </w:tcPr>
          <w:p w:rsidR="0020155C" w:rsidRPr="008F4D1B" w:rsidRDefault="0020155C" w:rsidP="001B6E52">
            <w:pPr>
              <w:rPr>
                <w:rFonts w:ascii="Arial" w:eastAsia="Times New Roman" w:hAnsi="Arial" w:cs="Arial"/>
                <w:color w:val="000000"/>
                <w:sz w:val="20"/>
                <w:szCs w:val="20"/>
              </w:rPr>
            </w:pPr>
            <w:r w:rsidRPr="008F4D1B">
              <w:rPr>
                <w:rFonts w:ascii="Arial" w:eastAsia="Times New Roman" w:hAnsi="Arial" w:cs="Arial"/>
                <w:color w:val="000000"/>
                <w:sz w:val="20"/>
                <w:szCs w:val="20"/>
              </w:rPr>
              <w:t>III</w:t>
            </w:r>
            <w:r w:rsidR="00A85C99">
              <w:rPr>
                <w:rFonts w:ascii="Arial" w:eastAsia="Times New Roman" w:hAnsi="Arial" w:cs="Arial"/>
                <w:color w:val="000000"/>
                <w:sz w:val="20"/>
                <w:szCs w:val="20"/>
              </w:rPr>
              <w:t>.</w:t>
            </w:r>
            <w:r w:rsidRPr="008F4D1B">
              <w:rPr>
                <w:rFonts w:ascii="Arial" w:eastAsia="Times New Roman" w:hAnsi="Arial" w:cs="Arial"/>
                <w:color w:val="000000"/>
                <w:sz w:val="20"/>
                <w:szCs w:val="20"/>
              </w:rPr>
              <w:t xml:space="preserve"> Ekonomiczne czynniki produkcji pszczelarskiej</w:t>
            </w: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eastAsia="Times New Roman" w:hAnsi="Arial" w:cs="Arial"/>
                <w:sz w:val="20"/>
                <w:szCs w:val="20"/>
              </w:rPr>
              <w:t xml:space="preserve">1. Środki produkcji </w:t>
            </w:r>
          </w:p>
          <w:p w:rsidR="0020155C" w:rsidRPr="008F4D1B" w:rsidRDefault="0020155C" w:rsidP="001B6E52">
            <w:pPr>
              <w:tabs>
                <w:tab w:val="left" w:pos="318"/>
              </w:tabs>
              <w:ind w:left="176" w:hanging="135"/>
              <w:rPr>
                <w:rFonts w:ascii="Arial" w:eastAsia="Times New Roman" w:hAnsi="Arial" w:cs="Arial"/>
                <w:color w:val="000000"/>
                <w:sz w:val="20"/>
                <w:szCs w:val="20"/>
              </w:rPr>
            </w:pPr>
            <w:r w:rsidRPr="008F4D1B">
              <w:rPr>
                <w:rFonts w:ascii="Arial" w:eastAsia="Times New Roman" w:hAnsi="Arial" w:cs="Arial"/>
                <w:color w:val="000000"/>
                <w:sz w:val="20"/>
                <w:szCs w:val="20"/>
              </w:rPr>
              <w:t>w gospodarstwie</w:t>
            </w:r>
          </w:p>
          <w:p w:rsidR="0020155C" w:rsidRPr="008F4D1B" w:rsidRDefault="0020155C" w:rsidP="001B6E52">
            <w:pPr>
              <w:tabs>
                <w:tab w:val="left" w:pos="318"/>
              </w:tabs>
              <w:ind w:left="176" w:hanging="135"/>
              <w:rPr>
                <w:rFonts w:ascii="Arial" w:eastAsia="Times New Roman" w:hAnsi="Arial" w:cs="Arial"/>
                <w:color w:val="000000"/>
                <w:sz w:val="20"/>
                <w:szCs w:val="20"/>
              </w:rPr>
            </w:pPr>
            <w:r w:rsidRPr="008F4D1B">
              <w:rPr>
                <w:rFonts w:ascii="Arial" w:eastAsia="Times New Roman" w:hAnsi="Arial" w:cs="Arial"/>
                <w:color w:val="000000"/>
                <w:sz w:val="20"/>
                <w:szCs w:val="20"/>
              </w:rPr>
              <w:t>pszczelarskim</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20155C" w:rsidP="001B6E52">
            <w:pPr>
              <w:pStyle w:val="Akapitzlist"/>
              <w:numPr>
                <w:ilvl w:val="0"/>
                <w:numId w:val="44"/>
              </w:numPr>
              <w:ind w:left="176" w:hanging="176"/>
              <w:rPr>
                <w:rFonts w:ascii="Arial" w:eastAsia="Times New Roman" w:hAnsi="Arial" w:cs="Arial"/>
                <w:sz w:val="20"/>
                <w:szCs w:val="20"/>
              </w:rPr>
            </w:pPr>
            <w:r w:rsidRPr="008F4D1B">
              <w:rPr>
                <w:rFonts w:ascii="Arial" w:eastAsia="Times New Roman" w:hAnsi="Arial" w:cs="Arial"/>
                <w:sz w:val="20"/>
                <w:szCs w:val="20"/>
              </w:rPr>
              <w:t xml:space="preserve">wskazać środki trwałe i obrotowe </w:t>
            </w:r>
            <w:r w:rsidRPr="008F4D1B">
              <w:rPr>
                <w:rFonts w:ascii="Arial" w:eastAsia="Times New Roman" w:hAnsi="Arial" w:cs="Arial"/>
                <w:sz w:val="20"/>
                <w:szCs w:val="20"/>
              </w:rPr>
              <w:br/>
              <w:t>w gospodarstwie pszczelarskim</w:t>
            </w:r>
          </w:p>
        </w:tc>
        <w:tc>
          <w:tcPr>
            <w:tcW w:w="3828" w:type="dxa"/>
          </w:tcPr>
          <w:p w:rsidR="0020155C" w:rsidRPr="008F4D1B" w:rsidRDefault="0020155C" w:rsidP="001B6E52">
            <w:pPr>
              <w:pStyle w:val="Akapitzlist"/>
              <w:numPr>
                <w:ilvl w:val="0"/>
                <w:numId w:val="44"/>
              </w:numPr>
              <w:ind w:left="176" w:hanging="176"/>
              <w:rPr>
                <w:rFonts w:ascii="Arial" w:eastAsia="Times New Roman" w:hAnsi="Arial" w:cs="Arial"/>
                <w:sz w:val="20"/>
                <w:szCs w:val="20"/>
              </w:rPr>
            </w:pPr>
            <w:r w:rsidRPr="008F4D1B">
              <w:rPr>
                <w:rFonts w:ascii="Arial" w:eastAsia="Times New Roman" w:hAnsi="Arial" w:cs="Arial"/>
                <w:sz w:val="20"/>
                <w:szCs w:val="20"/>
              </w:rPr>
              <w:t xml:space="preserve">charakteryzować środki trwałe </w:t>
            </w:r>
            <w:r w:rsidRPr="008F4D1B">
              <w:rPr>
                <w:rFonts w:ascii="Arial" w:eastAsia="Times New Roman" w:hAnsi="Arial" w:cs="Arial"/>
                <w:sz w:val="20"/>
                <w:szCs w:val="20"/>
              </w:rPr>
              <w:br/>
              <w:t>i obrotowe</w:t>
            </w:r>
          </w:p>
        </w:tc>
        <w:tc>
          <w:tcPr>
            <w:tcW w:w="1275" w:type="dxa"/>
          </w:tcPr>
          <w:p w:rsidR="0020155C" w:rsidRPr="00FC05B4" w:rsidRDefault="0020155C" w:rsidP="001B6E52">
            <w:pPr>
              <w:pBdr>
                <w:top w:val="nil"/>
                <w:left w:val="nil"/>
                <w:bottom w:val="nil"/>
                <w:right w:val="nil"/>
                <w:between w:val="nil"/>
              </w:pBdr>
              <w:rPr>
                <w:sz w:val="20"/>
                <w:szCs w:val="20"/>
              </w:rPr>
            </w:pPr>
            <w:r w:rsidRPr="008F4D1B">
              <w:rPr>
                <w:rFonts w:ascii="Arial" w:hAnsi="Arial" w:cs="Arial"/>
                <w:sz w:val="20"/>
                <w:szCs w:val="20"/>
              </w:rPr>
              <w:t>Klasa IV</w:t>
            </w:r>
          </w:p>
        </w:tc>
      </w:tr>
      <w:tr w:rsidR="0020155C" w:rsidRPr="008F4D1B" w:rsidTr="00FC05B4">
        <w:tc>
          <w:tcPr>
            <w:tcW w:w="1809" w:type="dxa"/>
            <w:vMerge/>
          </w:tcPr>
          <w:p w:rsidR="0020155C" w:rsidRPr="008F4D1B" w:rsidRDefault="0020155C" w:rsidP="001B6E52">
            <w:pPr>
              <w:rPr>
                <w:rFonts w:ascii="Arial" w:eastAsia="Times New Roman" w:hAnsi="Arial" w:cs="Arial"/>
                <w:color w:val="000000"/>
                <w:sz w:val="20"/>
                <w:szCs w:val="20"/>
              </w:rPr>
            </w:pP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eastAsia="Times New Roman" w:hAnsi="Arial" w:cs="Arial"/>
                <w:sz w:val="20"/>
                <w:szCs w:val="20"/>
              </w:rPr>
              <w:t>2. Ekonomika produkcji pszczelarskiej</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20155C" w:rsidP="001B6E52">
            <w:pPr>
              <w:pStyle w:val="Akapitzlist"/>
              <w:numPr>
                <w:ilvl w:val="0"/>
                <w:numId w:val="44"/>
              </w:numPr>
              <w:ind w:left="176" w:hanging="176"/>
              <w:rPr>
                <w:rFonts w:ascii="Arial" w:eastAsia="Times New Roman" w:hAnsi="Arial" w:cs="Arial"/>
                <w:sz w:val="20"/>
                <w:szCs w:val="20"/>
              </w:rPr>
            </w:pPr>
            <w:r w:rsidRPr="008F4D1B">
              <w:rPr>
                <w:rFonts w:ascii="Arial" w:eastAsia="Times New Roman" w:hAnsi="Arial" w:cs="Arial"/>
                <w:sz w:val="20"/>
                <w:szCs w:val="20"/>
              </w:rPr>
              <w:t>wymienić koszty bezpośrednie i pośrednie w gospodarstwie pszczelarskim</w:t>
            </w:r>
          </w:p>
          <w:p w:rsidR="0020155C" w:rsidRPr="008F4D1B" w:rsidRDefault="00A85C99" w:rsidP="001B6E52">
            <w:pPr>
              <w:pStyle w:val="Akapitzlist"/>
              <w:numPr>
                <w:ilvl w:val="0"/>
                <w:numId w:val="44"/>
              </w:numPr>
              <w:ind w:left="176" w:hanging="176"/>
              <w:rPr>
                <w:rFonts w:ascii="Arial" w:eastAsia="Times New Roman" w:hAnsi="Arial" w:cs="Arial"/>
                <w:sz w:val="20"/>
                <w:szCs w:val="20"/>
              </w:rPr>
            </w:pPr>
            <w:r>
              <w:rPr>
                <w:rFonts w:ascii="Arial" w:eastAsia="Times New Roman" w:hAnsi="Arial" w:cs="Arial"/>
                <w:sz w:val="20"/>
                <w:szCs w:val="20"/>
              </w:rPr>
              <w:t>wskazać</w:t>
            </w:r>
            <w:r w:rsidR="0014467A">
              <w:rPr>
                <w:rFonts w:ascii="Arial" w:eastAsia="Times New Roman" w:hAnsi="Arial" w:cs="Arial"/>
                <w:sz w:val="20"/>
                <w:szCs w:val="20"/>
              </w:rPr>
              <w:t xml:space="preserve"> </w:t>
            </w:r>
            <w:r w:rsidR="0020155C" w:rsidRPr="008F4D1B">
              <w:rPr>
                <w:rFonts w:ascii="Arial" w:eastAsia="Times New Roman" w:hAnsi="Arial" w:cs="Arial"/>
                <w:sz w:val="20"/>
                <w:szCs w:val="20"/>
              </w:rPr>
              <w:t xml:space="preserve">metody obliczania kosztów </w:t>
            </w:r>
            <w:r w:rsidR="0020155C" w:rsidRPr="008F4D1B">
              <w:rPr>
                <w:rFonts w:ascii="Arial" w:eastAsia="Times New Roman" w:hAnsi="Arial" w:cs="Arial"/>
                <w:sz w:val="20"/>
                <w:szCs w:val="20"/>
              </w:rPr>
              <w:br/>
              <w:t>i amortyzacji</w:t>
            </w:r>
          </w:p>
        </w:tc>
        <w:tc>
          <w:tcPr>
            <w:tcW w:w="3828" w:type="dxa"/>
          </w:tcPr>
          <w:p w:rsidR="0020155C" w:rsidRPr="008F4D1B" w:rsidRDefault="0020155C" w:rsidP="001B6E52">
            <w:pPr>
              <w:pStyle w:val="Akapitzlist"/>
              <w:numPr>
                <w:ilvl w:val="0"/>
                <w:numId w:val="44"/>
              </w:numPr>
              <w:ind w:left="176" w:hanging="176"/>
              <w:rPr>
                <w:rFonts w:ascii="Arial" w:eastAsia="Times New Roman" w:hAnsi="Arial" w:cs="Arial"/>
                <w:sz w:val="20"/>
                <w:szCs w:val="20"/>
              </w:rPr>
            </w:pPr>
            <w:r w:rsidRPr="008F4D1B">
              <w:rPr>
                <w:rFonts w:ascii="Arial" w:hAnsi="Arial" w:cs="Arial"/>
                <w:sz w:val="20"/>
                <w:szCs w:val="20"/>
              </w:rPr>
              <w:t xml:space="preserve">obliczać koszty pośrednie </w:t>
            </w:r>
            <w:r w:rsidR="009C1CBF">
              <w:rPr>
                <w:rFonts w:ascii="Arial" w:hAnsi="Arial" w:cs="Arial"/>
                <w:sz w:val="20"/>
                <w:szCs w:val="20"/>
              </w:rPr>
              <w:br/>
            </w:r>
            <w:r w:rsidRPr="008F4D1B">
              <w:rPr>
                <w:rFonts w:ascii="Arial" w:hAnsi="Arial" w:cs="Arial"/>
                <w:sz w:val="20"/>
                <w:szCs w:val="20"/>
              </w:rPr>
              <w:t>i bezpośrednie r</w:t>
            </w:r>
            <w:r w:rsidR="00AD23C7" w:rsidRPr="008F4D1B">
              <w:rPr>
                <w:rFonts w:ascii="Arial" w:hAnsi="Arial" w:cs="Arial"/>
                <w:sz w:val="20"/>
                <w:szCs w:val="20"/>
              </w:rPr>
              <w:t>ó</w:t>
            </w:r>
            <w:r w:rsidRPr="008F4D1B">
              <w:rPr>
                <w:rFonts w:ascii="Arial" w:hAnsi="Arial" w:cs="Arial"/>
                <w:sz w:val="20"/>
                <w:szCs w:val="20"/>
              </w:rPr>
              <w:t>żnymi metodami</w:t>
            </w:r>
          </w:p>
          <w:p w:rsidR="0020155C" w:rsidRPr="008F4D1B" w:rsidRDefault="0020155C" w:rsidP="0014467A">
            <w:pPr>
              <w:pStyle w:val="Akapitzlist"/>
              <w:numPr>
                <w:ilvl w:val="0"/>
                <w:numId w:val="44"/>
              </w:numPr>
              <w:ind w:left="176" w:hanging="176"/>
              <w:rPr>
                <w:rFonts w:ascii="Arial" w:eastAsia="Times New Roman" w:hAnsi="Arial" w:cs="Arial"/>
                <w:sz w:val="20"/>
                <w:szCs w:val="20"/>
              </w:rPr>
            </w:pPr>
            <w:r w:rsidRPr="008F4D1B">
              <w:rPr>
                <w:rFonts w:ascii="Arial" w:hAnsi="Arial" w:cs="Arial"/>
                <w:sz w:val="20"/>
                <w:szCs w:val="20"/>
              </w:rPr>
              <w:t>obliczać</w:t>
            </w:r>
            <w:r w:rsidR="0014467A">
              <w:rPr>
                <w:rFonts w:ascii="Arial" w:hAnsi="Arial" w:cs="Arial"/>
                <w:sz w:val="20"/>
                <w:szCs w:val="20"/>
              </w:rPr>
              <w:t xml:space="preserve"> </w:t>
            </w:r>
            <w:r w:rsidRPr="008F4D1B">
              <w:rPr>
                <w:rFonts w:ascii="Arial" w:hAnsi="Arial" w:cs="Arial"/>
                <w:sz w:val="20"/>
                <w:szCs w:val="20"/>
              </w:rPr>
              <w:t>amortyzację w gospodarstwie pszczelarskim</w:t>
            </w:r>
          </w:p>
        </w:tc>
        <w:tc>
          <w:tcPr>
            <w:tcW w:w="1275" w:type="dxa"/>
          </w:tcPr>
          <w:p w:rsidR="0020155C" w:rsidRPr="00FC05B4" w:rsidRDefault="0020155C" w:rsidP="001B6E52">
            <w:pPr>
              <w:pBdr>
                <w:top w:val="nil"/>
                <w:left w:val="nil"/>
                <w:bottom w:val="nil"/>
                <w:right w:val="nil"/>
                <w:between w:val="nil"/>
              </w:pBdr>
              <w:rPr>
                <w:sz w:val="20"/>
                <w:szCs w:val="20"/>
              </w:rPr>
            </w:pPr>
            <w:r w:rsidRPr="008F4D1B">
              <w:rPr>
                <w:rFonts w:ascii="Arial" w:hAnsi="Arial" w:cs="Arial"/>
                <w:sz w:val="20"/>
                <w:szCs w:val="20"/>
              </w:rPr>
              <w:t>Klasa IV</w:t>
            </w:r>
          </w:p>
        </w:tc>
      </w:tr>
      <w:tr w:rsidR="0020155C" w:rsidRPr="008F4D1B" w:rsidTr="00FC05B4">
        <w:tc>
          <w:tcPr>
            <w:tcW w:w="1809" w:type="dxa"/>
            <w:vMerge w:val="restart"/>
          </w:tcPr>
          <w:p w:rsidR="0020155C" w:rsidRPr="008F4D1B" w:rsidRDefault="0020155C" w:rsidP="001B6E52">
            <w:pPr>
              <w:rPr>
                <w:rFonts w:ascii="Arial" w:eastAsia="Times New Roman" w:hAnsi="Arial" w:cs="Arial"/>
                <w:color w:val="000000"/>
                <w:sz w:val="20"/>
                <w:szCs w:val="20"/>
              </w:rPr>
            </w:pPr>
            <w:r w:rsidRPr="008F4D1B">
              <w:rPr>
                <w:rFonts w:ascii="Arial" w:eastAsia="Times New Roman" w:hAnsi="Arial" w:cs="Arial"/>
                <w:color w:val="000000"/>
                <w:sz w:val="20"/>
                <w:szCs w:val="20"/>
              </w:rPr>
              <w:t xml:space="preserve">IV Sprzedaż bezpośrednia produktów pochodzenia </w:t>
            </w:r>
            <w:r w:rsidRPr="008F4D1B">
              <w:rPr>
                <w:rFonts w:ascii="Arial" w:eastAsia="Times New Roman" w:hAnsi="Arial" w:cs="Arial"/>
                <w:color w:val="000000"/>
                <w:sz w:val="20"/>
                <w:szCs w:val="20"/>
              </w:rPr>
              <w:lastRenderedPageBreak/>
              <w:t>roślinnego</w:t>
            </w: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hAnsi="Arial" w:cs="Arial"/>
                <w:sz w:val="20"/>
                <w:szCs w:val="20"/>
              </w:rPr>
              <w:lastRenderedPageBreak/>
              <w:t>1. Przygotowanie produktów pochodzenia roślinnego do sprzedaży</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A85C99" w:rsidP="001B6E52">
            <w:pPr>
              <w:pStyle w:val="Akapitzlist"/>
              <w:numPr>
                <w:ilvl w:val="0"/>
                <w:numId w:val="44"/>
              </w:numPr>
              <w:ind w:left="176" w:hanging="176"/>
              <w:rPr>
                <w:rFonts w:ascii="Arial" w:hAnsi="Arial" w:cs="Arial"/>
                <w:sz w:val="20"/>
                <w:szCs w:val="20"/>
              </w:rPr>
            </w:pPr>
            <w:r>
              <w:rPr>
                <w:rFonts w:ascii="Arial" w:hAnsi="Arial" w:cs="Arial"/>
                <w:sz w:val="20"/>
                <w:szCs w:val="20"/>
              </w:rPr>
              <w:t>wskazać</w:t>
            </w:r>
            <w:r w:rsidR="0014467A">
              <w:rPr>
                <w:rFonts w:ascii="Arial" w:hAnsi="Arial" w:cs="Arial"/>
                <w:sz w:val="20"/>
                <w:szCs w:val="20"/>
              </w:rPr>
              <w:t xml:space="preserve"> </w:t>
            </w:r>
            <w:r w:rsidR="0020155C" w:rsidRPr="008F4D1B">
              <w:rPr>
                <w:rFonts w:ascii="Arial" w:hAnsi="Arial" w:cs="Arial"/>
                <w:sz w:val="20"/>
                <w:szCs w:val="20"/>
              </w:rPr>
              <w:t>przepisy prawa regulujące sprzedaż produktów pochodzenia roślinnego</w:t>
            </w:r>
          </w:p>
        </w:tc>
        <w:tc>
          <w:tcPr>
            <w:tcW w:w="3828" w:type="dxa"/>
          </w:tcPr>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sz w:val="20"/>
                <w:szCs w:val="20"/>
              </w:rPr>
              <w:t>konfekcjonować produkty pochodzenia roślinnego do sprzedaży</w:t>
            </w:r>
          </w:p>
          <w:p w:rsidR="0020155C" w:rsidRPr="008F4D1B" w:rsidRDefault="0020155C" w:rsidP="001B6E52">
            <w:pPr>
              <w:pStyle w:val="Akapitzlist"/>
              <w:numPr>
                <w:ilvl w:val="0"/>
                <w:numId w:val="44"/>
              </w:numPr>
              <w:ind w:left="176" w:hanging="176"/>
              <w:rPr>
                <w:rFonts w:ascii="Arial" w:hAnsi="Arial" w:cs="Arial"/>
                <w:bCs/>
                <w:sz w:val="20"/>
                <w:szCs w:val="20"/>
              </w:rPr>
            </w:pPr>
            <w:r w:rsidRPr="008F4D1B">
              <w:rPr>
                <w:rFonts w:ascii="Arial" w:hAnsi="Arial" w:cs="Arial"/>
                <w:sz w:val="20"/>
                <w:szCs w:val="20"/>
              </w:rPr>
              <w:t xml:space="preserve">dobierać </w:t>
            </w:r>
            <w:r w:rsidRPr="008F4D1B">
              <w:rPr>
                <w:rFonts w:ascii="Arial" w:hAnsi="Arial" w:cs="Arial"/>
                <w:bCs/>
                <w:sz w:val="20"/>
                <w:szCs w:val="20"/>
              </w:rPr>
              <w:t xml:space="preserve">opakowania i etykiety do konfekcjonowania produktów </w:t>
            </w:r>
            <w:r w:rsidRPr="008F4D1B">
              <w:rPr>
                <w:rFonts w:ascii="Arial" w:hAnsi="Arial" w:cs="Arial"/>
                <w:bCs/>
                <w:sz w:val="20"/>
                <w:szCs w:val="20"/>
              </w:rPr>
              <w:lastRenderedPageBreak/>
              <w:t>pszczelich</w:t>
            </w:r>
          </w:p>
          <w:p w:rsidR="0020155C" w:rsidRPr="008F4D1B" w:rsidRDefault="0020155C" w:rsidP="001B6E52">
            <w:pPr>
              <w:pStyle w:val="Akapitzlist"/>
              <w:numPr>
                <w:ilvl w:val="0"/>
                <w:numId w:val="44"/>
              </w:numPr>
              <w:ind w:left="176" w:hanging="176"/>
              <w:rPr>
                <w:rFonts w:ascii="Arial" w:hAnsi="Arial" w:cs="Arial"/>
                <w:bCs/>
                <w:sz w:val="20"/>
                <w:szCs w:val="20"/>
              </w:rPr>
            </w:pPr>
            <w:r w:rsidRPr="008F4D1B">
              <w:rPr>
                <w:rFonts w:ascii="Arial" w:hAnsi="Arial" w:cs="Arial"/>
                <w:bCs/>
                <w:sz w:val="20"/>
                <w:szCs w:val="20"/>
              </w:rPr>
              <w:t>projektować etykiety</w:t>
            </w:r>
          </w:p>
          <w:p w:rsidR="0020155C" w:rsidRPr="008F4D1B" w:rsidRDefault="0020155C" w:rsidP="001B6E52">
            <w:pPr>
              <w:pStyle w:val="Akapitzlist"/>
              <w:numPr>
                <w:ilvl w:val="0"/>
                <w:numId w:val="44"/>
              </w:numPr>
              <w:ind w:left="176" w:hanging="176"/>
              <w:rPr>
                <w:rFonts w:ascii="Arial" w:hAnsi="Arial" w:cs="Arial"/>
                <w:bCs/>
                <w:sz w:val="20"/>
                <w:szCs w:val="20"/>
              </w:rPr>
            </w:pPr>
            <w:r w:rsidRPr="008F4D1B">
              <w:rPr>
                <w:rFonts w:ascii="Arial" w:hAnsi="Arial" w:cs="Arial"/>
                <w:bCs/>
                <w:sz w:val="20"/>
                <w:szCs w:val="20"/>
              </w:rPr>
              <w:t>zabezpieczać produkty pszczele na czas transportu</w:t>
            </w:r>
          </w:p>
        </w:tc>
        <w:tc>
          <w:tcPr>
            <w:tcW w:w="1275" w:type="dxa"/>
          </w:tcPr>
          <w:p w:rsidR="0020155C" w:rsidRPr="00FC05B4" w:rsidRDefault="0020155C" w:rsidP="001B6E52">
            <w:pPr>
              <w:pBdr>
                <w:top w:val="nil"/>
                <w:left w:val="nil"/>
                <w:bottom w:val="nil"/>
                <w:right w:val="nil"/>
                <w:between w:val="nil"/>
              </w:pBdr>
              <w:rPr>
                <w:sz w:val="20"/>
                <w:szCs w:val="20"/>
              </w:rPr>
            </w:pPr>
            <w:r w:rsidRPr="008F4D1B">
              <w:rPr>
                <w:rFonts w:ascii="Arial" w:hAnsi="Arial" w:cs="Arial"/>
                <w:sz w:val="20"/>
                <w:szCs w:val="20"/>
              </w:rPr>
              <w:lastRenderedPageBreak/>
              <w:t>Klasa IV</w:t>
            </w:r>
          </w:p>
        </w:tc>
      </w:tr>
      <w:tr w:rsidR="0020155C" w:rsidRPr="008F4D1B" w:rsidTr="00FC05B4">
        <w:tc>
          <w:tcPr>
            <w:tcW w:w="1809" w:type="dxa"/>
            <w:vMerge/>
          </w:tcPr>
          <w:p w:rsidR="0020155C" w:rsidRPr="008F4D1B" w:rsidRDefault="0020155C" w:rsidP="001B6E52">
            <w:pPr>
              <w:rPr>
                <w:rFonts w:ascii="Arial" w:eastAsia="Times New Roman" w:hAnsi="Arial" w:cs="Arial"/>
                <w:color w:val="000000"/>
                <w:sz w:val="20"/>
                <w:szCs w:val="20"/>
              </w:rPr>
            </w:pP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hAnsi="Arial" w:cs="Arial"/>
                <w:sz w:val="20"/>
                <w:szCs w:val="20"/>
              </w:rPr>
              <w:t>2. Prowadzenie sprzedaży bezpośredniej produktów pochodzenia roślinnego</w:t>
            </w:r>
          </w:p>
          <w:p w:rsidR="0020155C" w:rsidRPr="008F4D1B" w:rsidRDefault="0020155C" w:rsidP="001B6E52">
            <w:pPr>
              <w:tabs>
                <w:tab w:val="left" w:pos="318"/>
              </w:tabs>
              <w:ind w:left="176" w:hanging="135"/>
              <w:rPr>
                <w:rFonts w:ascii="Arial" w:eastAsia="Times New Roman" w:hAnsi="Arial" w:cs="Arial"/>
                <w:color w:val="000000"/>
                <w:sz w:val="20"/>
                <w:szCs w:val="20"/>
              </w:rPr>
            </w:pP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20155C" w:rsidP="001B6E52">
            <w:pPr>
              <w:pStyle w:val="Akapitzlist"/>
              <w:numPr>
                <w:ilvl w:val="0"/>
                <w:numId w:val="44"/>
              </w:numPr>
              <w:ind w:left="176" w:hanging="176"/>
              <w:rPr>
                <w:rFonts w:ascii="Arial" w:eastAsia="Times New Roman" w:hAnsi="Arial" w:cs="Arial"/>
                <w:sz w:val="20"/>
                <w:szCs w:val="20"/>
              </w:rPr>
            </w:pPr>
            <w:r w:rsidRPr="008F4D1B">
              <w:rPr>
                <w:rFonts w:ascii="Arial" w:eastAsia="Times New Roman" w:hAnsi="Arial" w:cs="Arial"/>
                <w:sz w:val="20"/>
                <w:szCs w:val="20"/>
              </w:rPr>
              <w:t>wskazywać dokumentację sprzedaży produktów pochodzenia roślinnego</w:t>
            </w:r>
          </w:p>
          <w:p w:rsidR="0020155C" w:rsidRPr="008F4D1B" w:rsidRDefault="00A85C99" w:rsidP="001B6E52">
            <w:pPr>
              <w:pStyle w:val="Akapitzlist"/>
              <w:numPr>
                <w:ilvl w:val="0"/>
                <w:numId w:val="44"/>
              </w:numPr>
              <w:ind w:left="176" w:hanging="176"/>
              <w:rPr>
                <w:rFonts w:ascii="Arial" w:eastAsia="Times New Roman" w:hAnsi="Arial" w:cs="Arial"/>
                <w:sz w:val="20"/>
                <w:szCs w:val="20"/>
              </w:rPr>
            </w:pPr>
            <w:r>
              <w:rPr>
                <w:rFonts w:ascii="Arial" w:eastAsia="Times New Roman" w:hAnsi="Arial" w:cs="Arial"/>
                <w:sz w:val="20"/>
                <w:szCs w:val="20"/>
              </w:rPr>
              <w:t>wskazać</w:t>
            </w:r>
            <w:r w:rsidR="000E7F11">
              <w:rPr>
                <w:rFonts w:ascii="Arial" w:eastAsia="Times New Roman" w:hAnsi="Arial" w:cs="Arial"/>
                <w:sz w:val="20"/>
                <w:szCs w:val="20"/>
              </w:rPr>
              <w:t xml:space="preserve"> </w:t>
            </w:r>
            <w:r w:rsidR="0020155C" w:rsidRPr="008F4D1B">
              <w:rPr>
                <w:rFonts w:ascii="Arial" w:eastAsia="Times New Roman" w:hAnsi="Arial" w:cs="Arial"/>
                <w:sz w:val="20"/>
                <w:szCs w:val="20"/>
              </w:rPr>
              <w:t xml:space="preserve">zasady promocji produktów </w:t>
            </w:r>
            <w:r w:rsidR="0020155C" w:rsidRPr="008F4D1B">
              <w:rPr>
                <w:rFonts w:ascii="Arial" w:eastAsia="Times New Roman" w:hAnsi="Arial" w:cs="Arial"/>
                <w:sz w:val="20"/>
                <w:szCs w:val="20"/>
              </w:rPr>
              <w:br/>
              <w:t>z gospodarstwa pasiecznego</w:t>
            </w:r>
          </w:p>
          <w:p w:rsidR="0020155C" w:rsidRPr="008F4D1B" w:rsidRDefault="0020155C" w:rsidP="001B6E52">
            <w:pPr>
              <w:pStyle w:val="Akapitzlist"/>
              <w:ind w:left="176" w:hanging="176"/>
              <w:rPr>
                <w:rFonts w:ascii="Arial" w:hAnsi="Arial" w:cs="Arial"/>
                <w:sz w:val="20"/>
                <w:szCs w:val="20"/>
              </w:rPr>
            </w:pPr>
          </w:p>
        </w:tc>
        <w:tc>
          <w:tcPr>
            <w:tcW w:w="3828" w:type="dxa"/>
          </w:tcPr>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sz w:val="20"/>
                <w:szCs w:val="20"/>
              </w:rPr>
              <w:t>określić zasady i sposoby wprowadzania produktów roślinnych do obrotu</w:t>
            </w:r>
          </w:p>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bCs/>
                <w:sz w:val="20"/>
                <w:szCs w:val="20"/>
              </w:rPr>
              <w:t>s</w:t>
            </w:r>
            <w:r w:rsidRPr="008F4D1B">
              <w:rPr>
                <w:rFonts w:ascii="Arial" w:hAnsi="Arial" w:cs="Arial"/>
                <w:sz w:val="20"/>
                <w:szCs w:val="20"/>
              </w:rPr>
              <w:t>porządzać ofertę handlową sprzedaży bezpośredniej i rolniczego handlu detalicznego dla produktów roślinnych</w:t>
            </w:r>
          </w:p>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sz w:val="20"/>
                <w:szCs w:val="20"/>
              </w:rPr>
              <w:t xml:space="preserve">prowadzić promocje produktów </w:t>
            </w:r>
            <w:r w:rsidRPr="008F4D1B">
              <w:rPr>
                <w:rFonts w:ascii="Arial" w:hAnsi="Arial" w:cs="Arial"/>
                <w:sz w:val="20"/>
                <w:szCs w:val="20"/>
              </w:rPr>
              <w:br/>
              <w:t>z gospodarstwa pasiecznego</w:t>
            </w:r>
          </w:p>
        </w:tc>
        <w:tc>
          <w:tcPr>
            <w:tcW w:w="1275" w:type="dxa"/>
          </w:tcPr>
          <w:p w:rsidR="0020155C" w:rsidRPr="00FC05B4" w:rsidRDefault="0020155C" w:rsidP="001B6E52">
            <w:pPr>
              <w:pBdr>
                <w:top w:val="nil"/>
                <w:left w:val="nil"/>
                <w:bottom w:val="nil"/>
                <w:right w:val="nil"/>
                <w:between w:val="nil"/>
              </w:pBdr>
              <w:rPr>
                <w:sz w:val="20"/>
                <w:szCs w:val="20"/>
              </w:rPr>
            </w:pPr>
            <w:r w:rsidRPr="008F4D1B">
              <w:rPr>
                <w:rFonts w:ascii="Arial" w:hAnsi="Arial" w:cs="Arial"/>
                <w:sz w:val="20"/>
                <w:szCs w:val="20"/>
              </w:rPr>
              <w:t>Klasa IV</w:t>
            </w:r>
          </w:p>
        </w:tc>
      </w:tr>
      <w:tr w:rsidR="0020155C" w:rsidRPr="008F4D1B" w:rsidTr="00FC05B4">
        <w:tc>
          <w:tcPr>
            <w:tcW w:w="1809" w:type="dxa"/>
          </w:tcPr>
          <w:p w:rsidR="0020155C" w:rsidRPr="008F4D1B" w:rsidRDefault="0020155C" w:rsidP="001B6E52">
            <w:pPr>
              <w:rPr>
                <w:rFonts w:ascii="Arial" w:hAnsi="Arial" w:cs="Arial"/>
                <w:sz w:val="20"/>
                <w:szCs w:val="20"/>
              </w:rPr>
            </w:pPr>
          </w:p>
        </w:tc>
        <w:tc>
          <w:tcPr>
            <w:tcW w:w="2410" w:type="dxa"/>
          </w:tcPr>
          <w:p w:rsidR="0020155C" w:rsidRPr="008F4D1B" w:rsidRDefault="0020155C" w:rsidP="001B6E52">
            <w:pPr>
              <w:pStyle w:val="Akapitzlist"/>
              <w:ind w:left="41"/>
              <w:jc w:val="right"/>
              <w:rPr>
                <w:rFonts w:ascii="Arial" w:hAnsi="Arial" w:cs="Arial"/>
                <w:b/>
                <w:sz w:val="20"/>
                <w:szCs w:val="20"/>
              </w:rPr>
            </w:pPr>
            <w:r w:rsidRPr="008F4D1B">
              <w:rPr>
                <w:rFonts w:ascii="Arial" w:hAnsi="Arial" w:cs="Arial"/>
                <w:b/>
                <w:sz w:val="20"/>
                <w:szCs w:val="20"/>
              </w:rPr>
              <w:t>Razem</w:t>
            </w:r>
          </w:p>
        </w:tc>
        <w:tc>
          <w:tcPr>
            <w:tcW w:w="992" w:type="dxa"/>
          </w:tcPr>
          <w:p w:rsidR="0020155C" w:rsidRPr="008F4D1B" w:rsidRDefault="0020155C" w:rsidP="001B6E52">
            <w:pPr>
              <w:jc w:val="center"/>
              <w:rPr>
                <w:rFonts w:ascii="Arial" w:hAnsi="Arial" w:cs="Arial"/>
                <w:b/>
                <w:sz w:val="20"/>
                <w:szCs w:val="20"/>
              </w:rPr>
            </w:pPr>
          </w:p>
        </w:tc>
        <w:tc>
          <w:tcPr>
            <w:tcW w:w="3969" w:type="dxa"/>
          </w:tcPr>
          <w:p w:rsidR="0020155C" w:rsidRPr="008F4D1B" w:rsidRDefault="0020155C" w:rsidP="001B6E52">
            <w:pPr>
              <w:pStyle w:val="Akapitzlist"/>
              <w:ind w:left="459"/>
              <w:rPr>
                <w:rFonts w:ascii="Arial" w:hAnsi="Arial" w:cs="Arial"/>
                <w:sz w:val="20"/>
                <w:szCs w:val="20"/>
              </w:rPr>
            </w:pPr>
          </w:p>
        </w:tc>
        <w:tc>
          <w:tcPr>
            <w:tcW w:w="3828" w:type="dxa"/>
          </w:tcPr>
          <w:p w:rsidR="0020155C" w:rsidRPr="008F4D1B" w:rsidRDefault="0020155C" w:rsidP="001B6E52">
            <w:pPr>
              <w:pStyle w:val="Akapitzlist"/>
              <w:ind w:left="459"/>
              <w:rPr>
                <w:rFonts w:ascii="Arial" w:hAnsi="Arial" w:cs="Arial"/>
                <w:sz w:val="20"/>
                <w:szCs w:val="20"/>
              </w:rPr>
            </w:pPr>
          </w:p>
        </w:tc>
        <w:tc>
          <w:tcPr>
            <w:tcW w:w="1275" w:type="dxa"/>
          </w:tcPr>
          <w:p w:rsidR="0020155C" w:rsidRPr="008F4D1B" w:rsidRDefault="0020155C" w:rsidP="001B6E52">
            <w:pPr>
              <w:rPr>
                <w:rFonts w:ascii="Arial" w:hAnsi="Arial" w:cs="Arial"/>
                <w:sz w:val="20"/>
                <w:szCs w:val="20"/>
              </w:rPr>
            </w:pPr>
          </w:p>
        </w:tc>
      </w:tr>
    </w:tbl>
    <w:p w:rsidR="0020155C" w:rsidRDefault="0020155C" w:rsidP="0020155C">
      <w:pPr>
        <w:pBdr>
          <w:top w:val="none" w:sz="0" w:space="0" w:color="auto"/>
          <w:left w:val="none" w:sz="0" w:space="0" w:color="auto"/>
          <w:bottom w:val="none" w:sz="0" w:space="0" w:color="auto"/>
          <w:right w:val="none" w:sz="0" w:space="0" w:color="auto"/>
          <w:between w:val="none" w:sz="0" w:space="0" w:color="auto"/>
        </w:pBdr>
        <w:tabs>
          <w:tab w:val="left" w:pos="2429"/>
        </w:tabs>
        <w:spacing w:line="360" w:lineRule="auto"/>
        <w:jc w:val="both"/>
        <w:rPr>
          <w:rFonts w:ascii="Arial" w:hAnsi="Arial" w:cs="Arial"/>
          <w:sz w:val="20"/>
          <w:szCs w:val="20"/>
        </w:rPr>
      </w:pPr>
    </w:p>
    <w:p w:rsidR="009C1CBF" w:rsidRPr="008F4D1B" w:rsidRDefault="009C1CBF" w:rsidP="0020155C">
      <w:pPr>
        <w:pBdr>
          <w:top w:val="none" w:sz="0" w:space="0" w:color="auto"/>
          <w:left w:val="none" w:sz="0" w:space="0" w:color="auto"/>
          <w:bottom w:val="none" w:sz="0" w:space="0" w:color="auto"/>
          <w:right w:val="none" w:sz="0" w:space="0" w:color="auto"/>
          <w:between w:val="none" w:sz="0" w:space="0" w:color="auto"/>
        </w:pBdr>
        <w:tabs>
          <w:tab w:val="left" w:pos="2429"/>
        </w:tabs>
        <w:spacing w:line="360" w:lineRule="auto"/>
        <w:jc w:val="both"/>
        <w:rPr>
          <w:rFonts w:ascii="Arial" w:hAnsi="Arial" w:cs="Arial"/>
          <w:sz w:val="20"/>
          <w:szCs w:val="20"/>
        </w:rPr>
      </w:pP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
          <w:sz w:val="20"/>
          <w:szCs w:val="20"/>
        </w:rPr>
        <w:t>PROCEDURY OSIĄGANIA CELÓW KSZTAŁCENIA PRZEDMIOTU</w:t>
      </w:r>
    </w:p>
    <w:p w:rsidR="0020155C" w:rsidRPr="008F4D1B" w:rsidRDefault="0020155C" w:rsidP="00FC05B4">
      <w:pPr>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Ekonomika produkcji roślinnej i pszczelarskiej wymaga stosowania aktywizujących metod kształcenia</w:t>
      </w:r>
      <w:r w:rsidR="00A85C99">
        <w:rPr>
          <w:rFonts w:ascii="Arial" w:hAnsi="Arial" w:cs="Arial"/>
          <w:sz w:val="20"/>
          <w:szCs w:val="20"/>
        </w:rPr>
        <w:t>.</w:t>
      </w:r>
      <w:r w:rsidR="00950F98">
        <w:rPr>
          <w:rFonts w:ascii="Arial" w:hAnsi="Arial" w:cs="Arial"/>
          <w:sz w:val="20"/>
          <w:szCs w:val="20"/>
        </w:rPr>
        <w:t xml:space="preserve"> </w:t>
      </w:r>
      <w:r w:rsidR="00A85C99">
        <w:rPr>
          <w:rFonts w:ascii="Arial" w:hAnsi="Arial" w:cs="Arial"/>
          <w:sz w:val="20"/>
          <w:szCs w:val="20"/>
        </w:rPr>
        <w:t>Z</w:t>
      </w:r>
      <w:r w:rsidRPr="008F4D1B">
        <w:rPr>
          <w:rFonts w:ascii="Arial" w:hAnsi="Arial" w:cs="Arial"/>
          <w:sz w:val="20"/>
          <w:szCs w:val="20"/>
        </w:rPr>
        <w:t>aplanowane do osiągnięcia efekty kształcenia przygotowują ucznia do funkcjonowania na rynku pracy jako przedsiębiorc</w:t>
      </w:r>
      <w:r w:rsidR="00A85C99">
        <w:rPr>
          <w:rFonts w:ascii="Arial" w:hAnsi="Arial" w:cs="Arial"/>
          <w:sz w:val="20"/>
          <w:szCs w:val="20"/>
        </w:rPr>
        <w:t>a</w:t>
      </w:r>
      <w:r w:rsidRPr="008F4D1B">
        <w:rPr>
          <w:rFonts w:ascii="Arial" w:hAnsi="Arial" w:cs="Arial"/>
          <w:sz w:val="20"/>
          <w:szCs w:val="20"/>
        </w:rPr>
        <w:t>. Powinn</w:t>
      </w:r>
      <w:r w:rsidR="00A85C99">
        <w:rPr>
          <w:rFonts w:ascii="Arial" w:hAnsi="Arial" w:cs="Arial"/>
          <w:sz w:val="20"/>
          <w:szCs w:val="20"/>
        </w:rPr>
        <w:t>a</w:t>
      </w:r>
      <w:r w:rsidRPr="008F4D1B">
        <w:rPr>
          <w:rFonts w:ascii="Arial" w:hAnsi="Arial" w:cs="Arial"/>
          <w:sz w:val="20"/>
          <w:szCs w:val="20"/>
        </w:rPr>
        <w:t xml:space="preserve"> być kształtowan</w:t>
      </w:r>
      <w:r w:rsidR="00A85C99">
        <w:rPr>
          <w:rFonts w:ascii="Arial" w:hAnsi="Arial" w:cs="Arial"/>
          <w:sz w:val="20"/>
          <w:szCs w:val="20"/>
        </w:rPr>
        <w:t>a</w:t>
      </w:r>
      <w:r w:rsidRPr="008F4D1B">
        <w:rPr>
          <w:rFonts w:ascii="Arial" w:hAnsi="Arial" w:cs="Arial"/>
          <w:sz w:val="20"/>
          <w:szCs w:val="20"/>
        </w:rPr>
        <w:t xml:space="preserve"> umiejętnoś</w:t>
      </w:r>
      <w:r w:rsidR="00A85C99">
        <w:rPr>
          <w:rFonts w:ascii="Arial" w:hAnsi="Arial" w:cs="Arial"/>
          <w:sz w:val="20"/>
          <w:szCs w:val="20"/>
        </w:rPr>
        <w:t>ć</w:t>
      </w:r>
      <w:r w:rsidRPr="008F4D1B">
        <w:rPr>
          <w:rFonts w:ascii="Arial" w:hAnsi="Arial" w:cs="Arial"/>
          <w:sz w:val="20"/>
          <w:szCs w:val="20"/>
        </w:rPr>
        <w:t xml:space="preserve"> analizowania przepisów prawa, a także </w:t>
      </w:r>
      <w:r w:rsidR="00A85C99">
        <w:rPr>
          <w:rFonts w:ascii="Arial" w:hAnsi="Arial" w:cs="Arial"/>
          <w:sz w:val="20"/>
          <w:szCs w:val="20"/>
        </w:rPr>
        <w:t xml:space="preserve">przyjęcia </w:t>
      </w:r>
      <w:r w:rsidRPr="008F4D1B">
        <w:rPr>
          <w:rFonts w:ascii="Arial" w:hAnsi="Arial" w:cs="Arial"/>
          <w:sz w:val="20"/>
          <w:szCs w:val="20"/>
        </w:rPr>
        <w:t>postawy odpowiedzialności za działanie niezgodne z przepisami prawa. Oceny osiągnięć edukacyjnych uczniów należy dokonać przez ocenę wykonanego projektu.</w:t>
      </w:r>
    </w:p>
    <w:p w:rsidR="0020155C" w:rsidRPr="008F4D1B" w:rsidRDefault="0020155C" w:rsidP="0020155C">
      <w:pPr>
        <w:spacing w:line="360" w:lineRule="auto"/>
        <w:jc w:val="both"/>
        <w:rPr>
          <w:rFonts w:ascii="Arial" w:hAnsi="Arial" w:cs="Arial"/>
          <w:color w:val="auto"/>
          <w:sz w:val="20"/>
          <w:szCs w:val="20"/>
        </w:rPr>
      </w:pPr>
      <w:r w:rsidRPr="008F4D1B">
        <w:rPr>
          <w:rFonts w:ascii="Arial" w:hAnsi="Arial" w:cs="Arial"/>
          <w:color w:val="auto"/>
          <w:sz w:val="20"/>
          <w:szCs w:val="20"/>
        </w:rPr>
        <w:t>W pracowni, w której prowadzone będą zajęcia edukacyjne</w:t>
      </w:r>
      <w:r w:rsidR="00A85C99">
        <w:rPr>
          <w:rFonts w:ascii="Arial" w:hAnsi="Arial" w:cs="Arial"/>
          <w:color w:val="auto"/>
          <w:sz w:val="20"/>
          <w:szCs w:val="20"/>
        </w:rPr>
        <w:t>,</w:t>
      </w:r>
      <w:r w:rsidRPr="008F4D1B">
        <w:rPr>
          <w:rFonts w:ascii="Arial" w:hAnsi="Arial" w:cs="Arial"/>
          <w:color w:val="auto"/>
          <w:sz w:val="20"/>
          <w:szCs w:val="20"/>
        </w:rPr>
        <w:t xml:space="preserve"> powinny się znajdować: zbiory przepisów prawa w zakresie działalności gospodarczej i prawa pracy, komputer z dostępem do </w:t>
      </w:r>
      <w:proofErr w:type="spellStart"/>
      <w:r w:rsidR="00BF0B7E" w:rsidRPr="008F4D1B">
        <w:rPr>
          <w:rFonts w:ascii="Arial" w:hAnsi="Arial" w:cs="Arial"/>
          <w:color w:val="auto"/>
          <w:sz w:val="20"/>
          <w:szCs w:val="20"/>
        </w:rPr>
        <w:t>i</w:t>
      </w:r>
      <w:r w:rsidRPr="008F4D1B">
        <w:rPr>
          <w:rFonts w:ascii="Arial" w:hAnsi="Arial" w:cs="Arial"/>
          <w:color w:val="auto"/>
          <w:sz w:val="20"/>
          <w:szCs w:val="20"/>
        </w:rPr>
        <w:t>nternetu</w:t>
      </w:r>
      <w:proofErr w:type="spellEnd"/>
      <w:r w:rsidRPr="008F4D1B">
        <w:rPr>
          <w:rFonts w:ascii="Arial" w:hAnsi="Arial" w:cs="Arial"/>
          <w:color w:val="auto"/>
          <w:sz w:val="20"/>
          <w:szCs w:val="20"/>
        </w:rPr>
        <w:t xml:space="preserve"> (</w:t>
      </w:r>
      <w:r w:rsidR="00A85C99">
        <w:rPr>
          <w:rFonts w:ascii="Arial" w:hAnsi="Arial" w:cs="Arial"/>
          <w:color w:val="auto"/>
          <w:sz w:val="20"/>
          <w:szCs w:val="20"/>
        </w:rPr>
        <w:t>jedno</w:t>
      </w:r>
      <w:r w:rsidRPr="008F4D1B">
        <w:rPr>
          <w:rFonts w:ascii="Arial" w:hAnsi="Arial" w:cs="Arial"/>
          <w:color w:val="auto"/>
          <w:sz w:val="20"/>
          <w:szCs w:val="20"/>
        </w:rPr>
        <w:t xml:space="preserve"> stanowisko dla dwóch uczniów), urządzenia multimedialne, zestawy ćwiczeń, pakiety edukacyjne dla uczniów.</w:t>
      </w:r>
    </w:p>
    <w:p w:rsidR="0020155C" w:rsidRPr="008F4D1B" w:rsidRDefault="0020155C" w:rsidP="0020155C">
      <w:pPr>
        <w:spacing w:line="360" w:lineRule="auto"/>
        <w:jc w:val="both"/>
        <w:rPr>
          <w:rFonts w:ascii="Arial" w:hAnsi="Arial" w:cs="Arial"/>
          <w:bCs/>
          <w:sz w:val="20"/>
          <w:szCs w:val="20"/>
        </w:rPr>
      </w:pPr>
      <w:r w:rsidRPr="008F4D1B">
        <w:rPr>
          <w:rFonts w:ascii="Arial" w:hAnsi="Arial" w:cs="Arial"/>
          <w:color w:val="auto"/>
          <w:sz w:val="20"/>
          <w:szCs w:val="20"/>
        </w:rPr>
        <w:t>Dominującą metodą kształcenia powinna być metoda tekstu przewodniego,</w:t>
      </w:r>
      <w:r w:rsidRPr="008F4D1B">
        <w:rPr>
          <w:rFonts w:ascii="Arial" w:hAnsi="Arial" w:cs="Arial"/>
          <w:bCs/>
          <w:color w:val="auto"/>
          <w:sz w:val="20"/>
          <w:szCs w:val="20"/>
        </w:rPr>
        <w:t xml:space="preserve"> która ułatwi</w:t>
      </w:r>
      <w:r w:rsidRPr="008F4D1B">
        <w:rPr>
          <w:rFonts w:ascii="Arial" w:hAnsi="Arial" w:cs="Arial"/>
          <w:bCs/>
          <w:sz w:val="20"/>
          <w:szCs w:val="20"/>
        </w:rPr>
        <w:t xml:space="preserve"> uczniom samodzielne zbieranie i analizowanie informacji dotyczących zakładania własnej działalności pszczelarskiej, oraz metoda projektu.</w:t>
      </w:r>
    </w:p>
    <w:p w:rsidR="0020155C"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Zajęcia powinny być prowadzone w formie pracy w grupach i indywidualnie.</w:t>
      </w:r>
    </w:p>
    <w:p w:rsidR="0014467A" w:rsidRDefault="0014467A"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14467A" w:rsidRPr="008F4D1B" w:rsidRDefault="0014467A"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PROPONOWANE METODY SPRAWDZANIA OSIĄGNIĘĆ EDUKACYJNYCH UCZNIA/SŁUCHACZA</w:t>
      </w:r>
    </w:p>
    <w:p w:rsidR="0020155C" w:rsidRPr="008F4D1B" w:rsidRDefault="0020155C" w:rsidP="00FC05B4">
      <w:pPr>
        <w:spacing w:line="360" w:lineRule="auto"/>
        <w:jc w:val="both"/>
        <w:rPr>
          <w:rFonts w:ascii="Arial" w:hAnsi="Arial" w:cs="Arial"/>
          <w:bCs/>
          <w:sz w:val="20"/>
          <w:szCs w:val="20"/>
        </w:rPr>
      </w:pPr>
      <w:r w:rsidRPr="008F4D1B">
        <w:rPr>
          <w:rFonts w:ascii="Arial" w:hAnsi="Arial" w:cs="Arial"/>
          <w:bCs/>
          <w:sz w:val="20"/>
          <w:szCs w:val="20"/>
        </w:rPr>
        <w:lastRenderedPageBreak/>
        <w:t xml:space="preserve">Podczas realizacji programu nauczania należy oceniać osiągnięcia uczniów w zakresie wyodrębnionych szczegółowych efektów kształcenia. Sprawdzanie i ocenianie osiągnięć uczniów powinno odbywać się przez cały czas realizacji programu, według kryteriów ujętych w szkolnym i przedmiotowym systemie oceniania. Wskazane jest, aby wymagania edukacyjne na poziomie podstawowym obejmowały głównie zagadnienia bezpośrednio związane z treściami efektów zawodowych. Materiał kształcenia o charakterze bardziej teoretycznym został wprowadzony jako materiał dopełniający i rozszerzający, ułatwiający rozumienie zachodzących zjawisk. W przypadku formułowania przez nauczyciela wymagań jednostopniowych udział tych zagadnień na liście wymagań powinien być stosunkowo nieduży. Sprawdzaniu powinny podlegać również osiągnięcia praktyczne ucznia, zwłaszcza w zakresie organizowania </w:t>
      </w:r>
      <w:r w:rsidRPr="008F4D1B">
        <w:rPr>
          <w:rFonts w:ascii="Arial" w:hAnsi="Arial" w:cs="Arial"/>
          <w:bCs/>
          <w:sz w:val="20"/>
          <w:szCs w:val="20"/>
        </w:rPr>
        <w:br/>
        <w:t>i wykonywania oraz związanych z uprawą wybranej rośliny rolniczej, sprawności wykonywania ćwiczeń i ich dokumentowania. Szczególną uwagę podczas sprawdzania jakości wykonanych ćwiczeń należy zwrócić na umiejętność analizowania</w:t>
      </w:r>
      <w:r w:rsidR="00B519B7">
        <w:rPr>
          <w:rFonts w:ascii="Arial" w:hAnsi="Arial" w:cs="Arial"/>
          <w:bCs/>
          <w:sz w:val="20"/>
          <w:szCs w:val="20"/>
        </w:rPr>
        <w:t xml:space="preserve"> oraz</w:t>
      </w:r>
      <w:r w:rsidRPr="008F4D1B">
        <w:rPr>
          <w:rFonts w:ascii="Arial" w:hAnsi="Arial" w:cs="Arial"/>
          <w:bCs/>
          <w:sz w:val="20"/>
          <w:szCs w:val="20"/>
        </w:rPr>
        <w:t xml:space="preserve"> poprawność wnioskowania.</w:t>
      </w:r>
    </w:p>
    <w:p w:rsidR="0020155C" w:rsidRDefault="0020155C" w:rsidP="0020155C">
      <w:pPr>
        <w:spacing w:line="360" w:lineRule="auto"/>
        <w:jc w:val="both"/>
        <w:rPr>
          <w:rFonts w:ascii="Arial" w:hAnsi="Arial" w:cs="Arial"/>
          <w:bCs/>
          <w:sz w:val="20"/>
          <w:szCs w:val="20"/>
        </w:rPr>
      </w:pPr>
    </w:p>
    <w:p w:rsidR="00976D4A" w:rsidRPr="008F4D1B" w:rsidRDefault="00976D4A" w:rsidP="0020155C">
      <w:pPr>
        <w:spacing w:line="360" w:lineRule="auto"/>
        <w:jc w:val="both"/>
        <w:rPr>
          <w:rFonts w:ascii="Arial" w:hAnsi="Arial" w:cs="Arial"/>
          <w:bCs/>
          <w:sz w:val="20"/>
          <w:szCs w:val="20"/>
        </w:rPr>
      </w:pPr>
    </w:p>
    <w:p w:rsidR="0020155C" w:rsidRPr="008F4D1B" w:rsidRDefault="0020155C" w:rsidP="0020155C">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20155C" w:rsidRPr="008F4D1B" w:rsidRDefault="0020155C" w:rsidP="00FC05B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8F4D1B">
        <w:rPr>
          <w:rFonts w:ascii="Arial" w:hAnsi="Arial" w:cs="Arial"/>
          <w:sz w:val="20"/>
          <w:szCs w:val="20"/>
        </w:rPr>
        <w:t xml:space="preserve">Celem ewaluowanego przedmiotu </w:t>
      </w:r>
      <w:r w:rsidR="00B519B7">
        <w:rPr>
          <w:rFonts w:ascii="Arial" w:hAnsi="Arial" w:cs="Arial"/>
          <w:sz w:val="20"/>
          <w:szCs w:val="20"/>
        </w:rPr>
        <w:t>E</w:t>
      </w:r>
      <w:r w:rsidRPr="008F4D1B">
        <w:rPr>
          <w:rFonts w:ascii="Arial" w:hAnsi="Arial" w:cs="Arial"/>
          <w:sz w:val="20"/>
          <w:szCs w:val="20"/>
        </w:rPr>
        <w:t>konomika produkcji roślinnej i pszczelarskiej jest pozyskanie informacji o tworzonych warunkach do rozwijania umiejętności samodzielnego rozwiązywania problemów, w szczególności</w:t>
      </w:r>
      <w:r w:rsidR="00B519B7">
        <w:rPr>
          <w:rFonts w:ascii="Arial" w:hAnsi="Arial" w:cs="Arial"/>
          <w:sz w:val="20"/>
          <w:szCs w:val="20"/>
        </w:rPr>
        <w:t xml:space="preserve"> wiedzy z zakresu:</w:t>
      </w:r>
      <w:r w:rsidR="0014467A">
        <w:rPr>
          <w:rFonts w:ascii="Arial" w:hAnsi="Arial" w:cs="Arial"/>
          <w:sz w:val="20"/>
          <w:szCs w:val="20"/>
        </w:rPr>
        <w:t xml:space="preserve"> </w:t>
      </w:r>
      <w:r w:rsidRPr="008F4D1B">
        <w:rPr>
          <w:rFonts w:ascii="Arial" w:hAnsi="Arial" w:cs="Arial"/>
          <w:color w:val="auto"/>
          <w:sz w:val="20"/>
          <w:szCs w:val="20"/>
        </w:rPr>
        <w:t>przestrzegania</w:t>
      </w:r>
      <w:r w:rsidRPr="008F4D1B">
        <w:rPr>
          <w:rFonts w:ascii="Arial" w:hAnsi="Arial" w:cs="Arial"/>
          <w:sz w:val="20"/>
          <w:szCs w:val="20"/>
        </w:rPr>
        <w:t xml:space="preserve"> zasad rachunku ekonomicznego w działalności rolniczej i pszczelarskiej, przestrzegania zasad przygotowywania produktów pszczelich do sprzedaży zgodnie z obowiązującymi przepisami, przestrzegania zasad prowadzenia sprzedaży bezpośredniej produktów pszczelich</w:t>
      </w:r>
      <w:r w:rsidR="00B519B7">
        <w:rPr>
          <w:rFonts w:ascii="Arial" w:hAnsi="Arial" w:cs="Arial"/>
          <w:sz w:val="20"/>
          <w:szCs w:val="20"/>
        </w:rPr>
        <w:t>.</w:t>
      </w:r>
      <w:r w:rsidR="00950F98">
        <w:rPr>
          <w:rFonts w:ascii="Arial" w:hAnsi="Arial" w:cs="Arial"/>
          <w:sz w:val="20"/>
          <w:szCs w:val="20"/>
        </w:rPr>
        <w:t xml:space="preserve"> </w:t>
      </w:r>
      <w:r w:rsidRPr="008F4D1B">
        <w:rPr>
          <w:rFonts w:ascii="Arial" w:hAnsi="Arial" w:cs="Arial"/>
          <w:sz w:val="20"/>
          <w:szCs w:val="20"/>
        </w:rPr>
        <w:t xml:space="preserve">Przedmiotem ewaluacji jest rozwijanie kompetencji praktycznych. Głównym problemem badawczym jest </w:t>
      </w:r>
      <w:r w:rsidR="00B519B7">
        <w:rPr>
          <w:rFonts w:ascii="Arial" w:hAnsi="Arial" w:cs="Arial"/>
          <w:sz w:val="20"/>
          <w:szCs w:val="20"/>
        </w:rPr>
        <w:t>to, czy</w:t>
      </w:r>
      <w:r w:rsidRPr="008F4D1B">
        <w:rPr>
          <w:rFonts w:ascii="Arial" w:hAnsi="Arial" w:cs="Arial"/>
          <w:sz w:val="20"/>
          <w:szCs w:val="20"/>
        </w:rPr>
        <w:t xml:space="preserve"> w programie przedmiotu </w:t>
      </w:r>
      <w:r w:rsidR="00B519B7">
        <w:rPr>
          <w:rFonts w:ascii="Arial" w:hAnsi="Arial" w:cs="Arial"/>
          <w:sz w:val="20"/>
          <w:szCs w:val="20"/>
        </w:rPr>
        <w:t>E</w:t>
      </w:r>
      <w:r w:rsidRPr="008F4D1B">
        <w:rPr>
          <w:rFonts w:ascii="Arial" w:hAnsi="Arial" w:cs="Arial"/>
          <w:sz w:val="20"/>
          <w:szCs w:val="20"/>
        </w:rPr>
        <w:t xml:space="preserve">konomika produkcji roślinnej i pszczelarskiej są tworzone warunki do rozwijania u uczniów i słuchaczy umiejętności prowadzenia, konfekcjonowania </w:t>
      </w:r>
      <w:r w:rsidR="00B519B7">
        <w:rPr>
          <w:rFonts w:ascii="Arial" w:hAnsi="Arial" w:cs="Arial"/>
          <w:sz w:val="20"/>
          <w:szCs w:val="20"/>
        </w:rPr>
        <w:t xml:space="preserve">i przechowywania </w:t>
      </w:r>
      <w:r w:rsidRPr="008F4D1B">
        <w:rPr>
          <w:rFonts w:ascii="Arial" w:hAnsi="Arial" w:cs="Arial"/>
          <w:sz w:val="20"/>
          <w:szCs w:val="20"/>
        </w:rPr>
        <w:t>produktów pszczelich i roślinnych, dobierania opakowań i etykiet do konfekcjonowania produktów pszczelich, wypełniania dokumentacji sprzedaży bezpośredniej i rolniczego handlu detalicznego produktów pszczelich i roślinnych, sporządzania ofert handlowych sprzedaży bezpośredniej i rolniczego handlu detalicznego dla produktów pszczelich i roślinnych, urządzania stoiska handlowego z produktami pszczelimi i roślinnymi, wykonania etykiety, ulotki, folderu promującego produkty pszczele</w:t>
      </w:r>
      <w:r w:rsidRPr="00FC05B4">
        <w:rPr>
          <w:sz w:val="20"/>
          <w:szCs w:val="20"/>
        </w:rPr>
        <w:t>.</w:t>
      </w:r>
    </w:p>
    <w:p w:rsidR="00B519B7" w:rsidRDefault="0020155C" w:rsidP="002015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B519B7" w:rsidRDefault="0020155C" w:rsidP="002015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8F4D1B">
        <w:rPr>
          <w:rFonts w:ascii="Arial" w:hAnsi="Arial" w:cs="Arial"/>
          <w:sz w:val="20"/>
          <w:szCs w:val="20"/>
        </w:rPr>
        <w:t>1. Trafność podejmowanych działań.</w:t>
      </w:r>
    </w:p>
    <w:p w:rsidR="00B519B7" w:rsidRDefault="0020155C" w:rsidP="002015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8F4D1B">
        <w:rPr>
          <w:rFonts w:ascii="Arial" w:hAnsi="Arial" w:cs="Arial"/>
          <w:sz w:val="20"/>
          <w:szCs w:val="20"/>
        </w:rPr>
        <w:t xml:space="preserve">2. Efekty podejmowanych działań. </w:t>
      </w:r>
    </w:p>
    <w:p w:rsidR="00B519B7" w:rsidRDefault="0020155C" w:rsidP="002015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8F4D1B">
        <w:rPr>
          <w:rFonts w:ascii="Arial" w:hAnsi="Arial" w:cs="Arial"/>
          <w:sz w:val="20"/>
          <w:szCs w:val="20"/>
        </w:rPr>
        <w:t>3. Poziom kompetencji promowania i sprzedawania produktów pszczelich i roślinnych</w:t>
      </w:r>
      <w:r w:rsidR="00BF0B7E" w:rsidRPr="008F4D1B">
        <w:rPr>
          <w:rFonts w:ascii="Arial" w:hAnsi="Arial" w:cs="Arial"/>
          <w:sz w:val="20"/>
          <w:szCs w:val="20"/>
        </w:rPr>
        <w:t>.</w:t>
      </w:r>
    </w:p>
    <w:p w:rsidR="00B519B7" w:rsidRDefault="00B519B7" w:rsidP="002015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Pr>
          <w:rFonts w:ascii="Arial" w:hAnsi="Arial" w:cs="Arial"/>
          <w:sz w:val="20"/>
          <w:szCs w:val="20"/>
        </w:rPr>
        <w:t>4</w:t>
      </w:r>
      <w:r w:rsidR="0020155C" w:rsidRPr="008F4D1B">
        <w:rPr>
          <w:rFonts w:ascii="Arial" w:hAnsi="Arial" w:cs="Arial"/>
          <w:sz w:val="20"/>
          <w:szCs w:val="20"/>
        </w:rPr>
        <w:t xml:space="preserve">. </w:t>
      </w:r>
      <w:r w:rsidRPr="00B519B7">
        <w:rPr>
          <w:rFonts w:ascii="Arial" w:hAnsi="Arial" w:cs="Arial"/>
          <w:sz w:val="20"/>
          <w:szCs w:val="20"/>
        </w:rPr>
        <w:t>Umiejętność zastosowania w praktyce wiedzy zdobytej w trakcie zajęć.</w:t>
      </w:r>
    </w:p>
    <w:p w:rsidR="0020155C" w:rsidRPr="008F4D1B" w:rsidRDefault="00B519B7" w:rsidP="002015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Pr>
          <w:rFonts w:ascii="Arial" w:hAnsi="Arial" w:cs="Arial"/>
          <w:sz w:val="20"/>
          <w:szCs w:val="20"/>
        </w:rPr>
        <w:t>5</w:t>
      </w:r>
      <w:r w:rsidR="0020155C" w:rsidRPr="008F4D1B">
        <w:rPr>
          <w:rFonts w:ascii="Arial" w:hAnsi="Arial" w:cs="Arial"/>
          <w:sz w:val="20"/>
          <w:szCs w:val="20"/>
        </w:rPr>
        <w:t xml:space="preserve">. </w:t>
      </w:r>
      <w:r w:rsidRPr="00B519B7">
        <w:rPr>
          <w:rFonts w:ascii="Arial" w:hAnsi="Arial" w:cs="Arial"/>
          <w:sz w:val="20"/>
          <w:szCs w:val="20"/>
        </w:rPr>
        <w:t>Warunki stwarzane do rozwoju uzdolnień i zainteresowań uczniów</w:t>
      </w:r>
      <w:r>
        <w:rPr>
          <w:rFonts w:ascii="Arial" w:hAnsi="Arial" w:cs="Arial"/>
          <w:sz w:val="20"/>
          <w:szCs w:val="20"/>
        </w:rPr>
        <w:t>.</w:t>
      </w:r>
    </w:p>
    <w:p w:rsidR="0020155C" w:rsidRPr="008F4D1B" w:rsidRDefault="0020155C" w:rsidP="00FC05B4">
      <w:pPr>
        <w:spacing w:line="360" w:lineRule="auto"/>
        <w:contextualSpacing/>
        <w:jc w:val="both"/>
        <w:rPr>
          <w:rFonts w:ascii="Arial" w:hAnsi="Arial" w:cs="Arial"/>
          <w:sz w:val="20"/>
          <w:szCs w:val="20"/>
        </w:rPr>
      </w:pPr>
      <w:r w:rsidRPr="008F4D1B">
        <w:rPr>
          <w:rFonts w:ascii="Arial" w:hAnsi="Arial" w:cs="Arial"/>
          <w:sz w:val="20"/>
          <w:szCs w:val="20"/>
        </w:rPr>
        <w:lastRenderedPageBreak/>
        <w:t xml:space="preserve">Określono następujące sposoby zbierania danych </w:t>
      </w:r>
      <w:r w:rsidR="009D2153" w:rsidRPr="008F4D1B">
        <w:rPr>
          <w:rFonts w:ascii="Arial" w:hAnsi="Arial" w:cs="Arial"/>
          <w:sz w:val="20"/>
          <w:szCs w:val="20"/>
        </w:rPr>
        <w:t>–</w:t>
      </w:r>
      <w:r w:rsidRPr="008F4D1B">
        <w:rPr>
          <w:rFonts w:ascii="Arial" w:hAnsi="Arial" w:cs="Arial"/>
          <w:sz w:val="20"/>
          <w:szCs w:val="20"/>
        </w:rPr>
        <w:t xml:space="preserve"> proces ewaluacji przeprowadzony według metod naturalnych: testy, kwestionariusz, ankiety dla uczniów, obserwacja, indywidualne</w:t>
      </w:r>
      <w:r w:rsidR="0014467A">
        <w:rPr>
          <w:rFonts w:ascii="Arial" w:hAnsi="Arial" w:cs="Arial"/>
          <w:sz w:val="20"/>
          <w:szCs w:val="20"/>
        </w:rPr>
        <w:t xml:space="preserve"> </w:t>
      </w:r>
      <w:r w:rsidR="008C29A4" w:rsidRPr="008F4D1B">
        <w:rPr>
          <w:rFonts w:ascii="Arial" w:hAnsi="Arial" w:cs="Arial"/>
          <w:sz w:val="20"/>
          <w:szCs w:val="20"/>
        </w:rPr>
        <w:t>rozmowy</w:t>
      </w:r>
      <w:r w:rsidRPr="008F4D1B">
        <w:rPr>
          <w:rFonts w:ascii="Arial" w:hAnsi="Arial" w:cs="Arial"/>
          <w:sz w:val="20"/>
          <w:szCs w:val="20"/>
        </w:rPr>
        <w:t xml:space="preserve"> z uczniami.</w:t>
      </w:r>
    </w:p>
    <w:p w:rsidR="0020155C" w:rsidRPr="008F4D1B" w:rsidRDefault="0020155C" w:rsidP="0020155C">
      <w:pPr>
        <w:spacing w:line="360" w:lineRule="auto"/>
        <w:jc w:val="both"/>
        <w:rPr>
          <w:rFonts w:ascii="Arial" w:hAnsi="Arial" w:cs="Arial"/>
          <w:b/>
          <w:sz w:val="20"/>
          <w:szCs w:val="20"/>
        </w:rPr>
      </w:pPr>
    </w:p>
    <w:p w:rsidR="001473BA" w:rsidRPr="008F4D1B" w:rsidRDefault="0014467A" w:rsidP="001473BA">
      <w:pPr>
        <w:spacing w:line="360" w:lineRule="auto"/>
        <w:rPr>
          <w:rFonts w:ascii="Arial" w:hAnsi="Arial" w:cs="Arial"/>
          <w:b/>
          <w:color w:val="auto"/>
          <w:sz w:val="20"/>
          <w:szCs w:val="20"/>
        </w:rPr>
      </w:pPr>
      <w:r>
        <w:rPr>
          <w:rFonts w:ascii="Arial" w:hAnsi="Arial" w:cs="Arial"/>
          <w:b/>
          <w:color w:val="auto"/>
          <w:sz w:val="20"/>
          <w:szCs w:val="20"/>
        </w:rPr>
        <w:br w:type="column"/>
      </w:r>
      <w:r w:rsidR="001473BA" w:rsidRPr="008F4D1B">
        <w:rPr>
          <w:rFonts w:ascii="Arial" w:hAnsi="Arial" w:cs="Arial"/>
          <w:b/>
          <w:color w:val="auto"/>
          <w:sz w:val="20"/>
          <w:szCs w:val="20"/>
        </w:rPr>
        <w:lastRenderedPageBreak/>
        <w:t>NAZWA PRZEDMIOTU</w:t>
      </w:r>
    </w:p>
    <w:p w:rsidR="001473BA" w:rsidRPr="008F4D1B" w:rsidRDefault="001473BA" w:rsidP="00FC05B4">
      <w:pPr>
        <w:rPr>
          <w:rFonts w:ascii="Arial" w:hAnsi="Arial" w:cs="Arial"/>
          <w:b/>
          <w:color w:val="auto"/>
          <w:sz w:val="20"/>
          <w:szCs w:val="20"/>
        </w:rPr>
      </w:pPr>
      <w:r w:rsidRPr="008F4D1B">
        <w:rPr>
          <w:rFonts w:ascii="Arial" w:hAnsi="Arial" w:cs="Arial"/>
          <w:b/>
          <w:color w:val="auto"/>
          <w:sz w:val="20"/>
          <w:szCs w:val="20"/>
        </w:rPr>
        <w:t>Prowadzenie produkcji rolniczej</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27CD7"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 xml:space="preserve">Cele ogólne </w:t>
      </w:r>
    </w:p>
    <w:p w:rsidR="001473BA" w:rsidRPr="008F4D1B" w:rsidRDefault="001473BA" w:rsidP="00607C0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Poznawanie skutków oddziaływania czynników wpływających negatywnie na organizm człowieka</w:t>
      </w:r>
      <w:r w:rsidR="0018571A" w:rsidRPr="008F4D1B">
        <w:rPr>
          <w:rFonts w:ascii="Arial" w:hAnsi="Arial" w:cs="Arial"/>
          <w:color w:val="auto"/>
          <w:sz w:val="20"/>
          <w:szCs w:val="20"/>
        </w:rPr>
        <w:t>.</w:t>
      </w:r>
    </w:p>
    <w:p w:rsidR="001473BA" w:rsidRPr="008F4D1B" w:rsidRDefault="001473BA" w:rsidP="00607C0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Obsługiwani</w:t>
      </w:r>
      <w:r w:rsidR="00FF5C39">
        <w:rPr>
          <w:rFonts w:ascii="Arial" w:hAnsi="Arial" w:cs="Arial"/>
          <w:color w:val="auto"/>
          <w:sz w:val="20"/>
          <w:szCs w:val="20"/>
        </w:rPr>
        <w:t>e</w:t>
      </w:r>
      <w:r w:rsidRPr="008F4D1B">
        <w:rPr>
          <w:rFonts w:ascii="Arial" w:hAnsi="Arial" w:cs="Arial"/>
          <w:color w:val="auto"/>
          <w:sz w:val="20"/>
          <w:szCs w:val="20"/>
        </w:rPr>
        <w:t xml:space="preserve"> i konserwowani</w:t>
      </w:r>
      <w:r w:rsidR="00FF5C39">
        <w:rPr>
          <w:rFonts w:ascii="Arial" w:hAnsi="Arial" w:cs="Arial"/>
          <w:color w:val="auto"/>
          <w:sz w:val="20"/>
          <w:szCs w:val="20"/>
        </w:rPr>
        <w:t>e</w:t>
      </w:r>
      <w:r w:rsidRPr="008F4D1B">
        <w:rPr>
          <w:rFonts w:ascii="Arial" w:hAnsi="Arial" w:cs="Arial"/>
          <w:color w:val="auto"/>
          <w:sz w:val="20"/>
          <w:szCs w:val="20"/>
        </w:rPr>
        <w:t xml:space="preserve"> pojazdów, narzędzi i maszyn rolniczych</w:t>
      </w:r>
      <w:r w:rsidR="0018571A" w:rsidRPr="008F4D1B">
        <w:rPr>
          <w:rFonts w:ascii="Arial" w:hAnsi="Arial" w:cs="Arial"/>
          <w:color w:val="auto"/>
          <w:sz w:val="20"/>
          <w:szCs w:val="20"/>
        </w:rPr>
        <w:t>.</w:t>
      </w:r>
    </w:p>
    <w:p w:rsidR="001473BA" w:rsidRPr="008F4D1B" w:rsidRDefault="001473BA" w:rsidP="00607C0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Nabywanie umiejętności wykonywania zabiegów ochrony roślin</w:t>
      </w:r>
      <w:r w:rsidR="0018571A" w:rsidRPr="008F4D1B">
        <w:rPr>
          <w:rFonts w:ascii="Arial" w:hAnsi="Arial" w:cs="Arial"/>
          <w:color w:val="auto"/>
          <w:sz w:val="20"/>
          <w:szCs w:val="20"/>
        </w:rPr>
        <w:t>.</w:t>
      </w:r>
    </w:p>
    <w:p w:rsidR="001473BA" w:rsidRPr="008F4D1B" w:rsidRDefault="001473BA" w:rsidP="00607C0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Nabywanie umiejętności uprawiania roślin zgodnie ze </w:t>
      </w:r>
      <w:r w:rsidR="00FF5C39">
        <w:rPr>
          <w:rFonts w:ascii="Arial" w:hAnsi="Arial" w:cs="Arial"/>
          <w:color w:val="auto"/>
          <w:sz w:val="20"/>
          <w:szCs w:val="20"/>
        </w:rPr>
        <w:t>z</w:t>
      </w:r>
      <w:r w:rsidR="001D4D5E" w:rsidRPr="008F4D1B">
        <w:rPr>
          <w:rFonts w:ascii="Arial" w:hAnsi="Arial" w:cs="Arial"/>
          <w:color w:val="auto"/>
          <w:sz w:val="20"/>
          <w:szCs w:val="20"/>
        </w:rPr>
        <w:t xml:space="preserve">wykłą </w:t>
      </w:r>
      <w:r w:rsidR="00FF5C39">
        <w:rPr>
          <w:rFonts w:ascii="Arial" w:hAnsi="Arial" w:cs="Arial"/>
          <w:color w:val="auto"/>
          <w:sz w:val="20"/>
          <w:szCs w:val="20"/>
        </w:rPr>
        <w:t>d</w:t>
      </w:r>
      <w:r w:rsidRPr="008F4D1B">
        <w:rPr>
          <w:rFonts w:ascii="Arial" w:hAnsi="Arial" w:cs="Arial"/>
          <w:color w:val="auto"/>
          <w:sz w:val="20"/>
          <w:szCs w:val="20"/>
        </w:rPr>
        <w:t xml:space="preserve">obrą </w:t>
      </w:r>
      <w:r w:rsidR="00FF5C39">
        <w:rPr>
          <w:rFonts w:ascii="Arial" w:hAnsi="Arial" w:cs="Arial"/>
          <w:color w:val="auto"/>
          <w:sz w:val="20"/>
          <w:szCs w:val="20"/>
        </w:rPr>
        <w:t>p</w:t>
      </w:r>
      <w:r w:rsidR="001D4D5E" w:rsidRPr="008F4D1B">
        <w:rPr>
          <w:rFonts w:ascii="Arial" w:hAnsi="Arial" w:cs="Arial"/>
          <w:color w:val="auto"/>
          <w:sz w:val="20"/>
          <w:szCs w:val="20"/>
        </w:rPr>
        <w:t xml:space="preserve">raktyką </w:t>
      </w:r>
      <w:r w:rsidR="00FF5C39">
        <w:rPr>
          <w:rFonts w:ascii="Arial" w:hAnsi="Arial" w:cs="Arial"/>
          <w:color w:val="auto"/>
          <w:sz w:val="20"/>
          <w:szCs w:val="20"/>
        </w:rPr>
        <w:t>r</w:t>
      </w:r>
      <w:r w:rsidRPr="008F4D1B">
        <w:rPr>
          <w:rFonts w:ascii="Arial" w:hAnsi="Arial" w:cs="Arial"/>
          <w:color w:val="auto"/>
          <w:sz w:val="20"/>
          <w:szCs w:val="20"/>
        </w:rPr>
        <w:t xml:space="preserve">olniczą i z </w:t>
      </w:r>
      <w:r w:rsidR="00FF5C39">
        <w:rPr>
          <w:rFonts w:ascii="Arial" w:hAnsi="Arial" w:cs="Arial"/>
          <w:color w:val="auto"/>
          <w:sz w:val="20"/>
          <w:szCs w:val="20"/>
        </w:rPr>
        <w:t>z</w:t>
      </w:r>
      <w:r w:rsidRPr="008F4D1B">
        <w:rPr>
          <w:rFonts w:ascii="Arial" w:hAnsi="Arial" w:cs="Arial"/>
          <w:color w:val="auto"/>
          <w:sz w:val="20"/>
          <w:szCs w:val="20"/>
        </w:rPr>
        <w:t xml:space="preserve">asadami </w:t>
      </w:r>
      <w:r w:rsidR="00FF5C39">
        <w:rPr>
          <w:rFonts w:ascii="Arial" w:hAnsi="Arial" w:cs="Arial"/>
          <w:color w:val="auto"/>
          <w:sz w:val="20"/>
          <w:szCs w:val="20"/>
        </w:rPr>
        <w:t>w</w:t>
      </w:r>
      <w:r w:rsidR="001D4D5E" w:rsidRPr="008F4D1B">
        <w:rPr>
          <w:rFonts w:ascii="Arial" w:hAnsi="Arial" w:cs="Arial"/>
          <w:color w:val="auto"/>
          <w:sz w:val="20"/>
          <w:szCs w:val="20"/>
        </w:rPr>
        <w:t xml:space="preserve">zajemnej </w:t>
      </w:r>
      <w:r w:rsidR="00FF5C39">
        <w:rPr>
          <w:rFonts w:ascii="Arial" w:hAnsi="Arial" w:cs="Arial"/>
          <w:color w:val="auto"/>
          <w:sz w:val="20"/>
          <w:szCs w:val="20"/>
        </w:rPr>
        <w:t>z</w:t>
      </w:r>
      <w:r w:rsidRPr="008F4D1B">
        <w:rPr>
          <w:rFonts w:ascii="Arial" w:hAnsi="Arial" w:cs="Arial"/>
          <w:color w:val="auto"/>
          <w:sz w:val="20"/>
          <w:szCs w:val="20"/>
        </w:rPr>
        <w:t>godności</w:t>
      </w:r>
      <w:r w:rsidR="0018571A" w:rsidRPr="008F4D1B">
        <w:rPr>
          <w:rFonts w:ascii="Arial" w:hAnsi="Arial" w:cs="Arial"/>
          <w:color w:val="auto"/>
          <w:sz w:val="20"/>
          <w:szCs w:val="20"/>
        </w:rPr>
        <w:t>.</w:t>
      </w:r>
    </w:p>
    <w:p w:rsidR="001473BA" w:rsidRPr="008F4D1B" w:rsidRDefault="001473BA" w:rsidP="00607C0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Nabywanie umiejętności przygotowywania produktów pochodzenia roślinnego do sprzedaży</w:t>
      </w:r>
      <w:r w:rsidR="0018571A" w:rsidRPr="00FC05B4">
        <w:rPr>
          <w:color w:val="auto"/>
          <w:sz w:val="20"/>
          <w:szCs w:val="20"/>
        </w:rPr>
        <w:t>.</w:t>
      </w:r>
    </w:p>
    <w:p w:rsidR="001473BA" w:rsidRPr="008F4D1B" w:rsidRDefault="001473BA" w:rsidP="00607C0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Kształtowanie umiejętności współdziałania w grupie</w:t>
      </w:r>
      <w:r w:rsidR="0018571A" w:rsidRPr="008F4D1B">
        <w:rPr>
          <w:rFonts w:ascii="Arial" w:hAnsi="Arial" w:cs="Arial"/>
          <w:color w:val="auto"/>
          <w:sz w:val="20"/>
          <w:szCs w:val="20"/>
        </w:rPr>
        <w:t>.</w:t>
      </w:r>
    </w:p>
    <w:p w:rsidR="001473BA" w:rsidRPr="008F4D1B" w:rsidRDefault="001473BA" w:rsidP="00607C0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Przestrzeganie zasad kultury i etyki zawodowej.</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Cele operacyjne</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organizować stanowiska pracy w rolnictwie,</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stasować środki ochrony indywidualnej,</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wykonać obróbkę ręczną metali, drewna i tworzyw sztucznych,</w:t>
      </w:r>
    </w:p>
    <w:p w:rsidR="001473BA" w:rsidRPr="008F4D1B" w:rsidRDefault="00FF5C39" w:rsidP="00607C05">
      <w:pPr>
        <w:pStyle w:val="Akapitzlist"/>
        <w:numPr>
          <w:ilvl w:val="0"/>
          <w:numId w:val="5"/>
        </w:numPr>
        <w:spacing w:line="360" w:lineRule="auto"/>
        <w:rPr>
          <w:rFonts w:ascii="Arial" w:hAnsi="Arial" w:cs="Arial"/>
          <w:color w:val="auto"/>
          <w:sz w:val="20"/>
          <w:szCs w:val="20"/>
        </w:rPr>
      </w:pPr>
      <w:r>
        <w:rPr>
          <w:rFonts w:ascii="Arial" w:hAnsi="Arial" w:cs="Arial"/>
          <w:color w:val="auto"/>
          <w:sz w:val="20"/>
          <w:szCs w:val="20"/>
        </w:rPr>
        <w:t>kontrolować i obsługiwać</w:t>
      </w:r>
      <w:r w:rsidR="001473BA" w:rsidRPr="008F4D1B">
        <w:rPr>
          <w:rFonts w:ascii="Arial" w:hAnsi="Arial" w:cs="Arial"/>
          <w:color w:val="auto"/>
          <w:sz w:val="20"/>
          <w:szCs w:val="20"/>
        </w:rPr>
        <w:t xml:space="preserve"> pojazd</w:t>
      </w:r>
      <w:r>
        <w:rPr>
          <w:rFonts w:ascii="Arial" w:hAnsi="Arial" w:cs="Arial"/>
          <w:color w:val="auto"/>
          <w:sz w:val="20"/>
          <w:szCs w:val="20"/>
        </w:rPr>
        <w:t>y</w:t>
      </w:r>
      <w:r w:rsidR="001473BA" w:rsidRPr="008F4D1B">
        <w:rPr>
          <w:rFonts w:ascii="Arial" w:hAnsi="Arial" w:cs="Arial"/>
          <w:color w:val="auto"/>
          <w:sz w:val="20"/>
          <w:szCs w:val="20"/>
        </w:rPr>
        <w:t>, maszyn</w:t>
      </w:r>
      <w:r>
        <w:rPr>
          <w:rFonts w:ascii="Arial" w:hAnsi="Arial" w:cs="Arial"/>
          <w:color w:val="auto"/>
          <w:sz w:val="20"/>
          <w:szCs w:val="20"/>
        </w:rPr>
        <w:t>y</w:t>
      </w:r>
      <w:r w:rsidR="001473BA" w:rsidRPr="008F4D1B">
        <w:rPr>
          <w:rFonts w:ascii="Arial" w:hAnsi="Arial" w:cs="Arial"/>
          <w:color w:val="auto"/>
          <w:sz w:val="20"/>
          <w:szCs w:val="20"/>
        </w:rPr>
        <w:t xml:space="preserve"> i narzędzi</w:t>
      </w:r>
      <w:r>
        <w:rPr>
          <w:rFonts w:ascii="Arial" w:hAnsi="Arial" w:cs="Arial"/>
          <w:color w:val="auto"/>
          <w:sz w:val="20"/>
          <w:szCs w:val="20"/>
        </w:rPr>
        <w:t>a</w:t>
      </w:r>
      <w:r w:rsidR="001473BA" w:rsidRPr="008F4D1B">
        <w:rPr>
          <w:rFonts w:ascii="Arial" w:hAnsi="Arial" w:cs="Arial"/>
          <w:color w:val="auto"/>
          <w:sz w:val="20"/>
          <w:szCs w:val="20"/>
        </w:rPr>
        <w:t xml:space="preserve"> i rolnicz</w:t>
      </w:r>
      <w:r>
        <w:rPr>
          <w:rFonts w:ascii="Arial" w:hAnsi="Arial" w:cs="Arial"/>
          <w:color w:val="auto"/>
          <w:sz w:val="20"/>
          <w:szCs w:val="20"/>
        </w:rPr>
        <w:t>e</w:t>
      </w:r>
      <w:r w:rsidR="001473BA" w:rsidRPr="008F4D1B">
        <w:rPr>
          <w:rFonts w:ascii="Arial" w:hAnsi="Arial" w:cs="Arial"/>
          <w:color w:val="auto"/>
          <w:sz w:val="20"/>
          <w:szCs w:val="20"/>
        </w:rPr>
        <w:t>,</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przechowywać pestycydy zgodnie z przepisami bhp,</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 xml:space="preserve">przeprowadzić zabiegi </w:t>
      </w:r>
      <w:r w:rsidR="00FF5C39">
        <w:rPr>
          <w:rFonts w:ascii="Arial" w:hAnsi="Arial" w:cs="Arial"/>
          <w:color w:val="auto"/>
          <w:sz w:val="20"/>
          <w:szCs w:val="20"/>
        </w:rPr>
        <w:t xml:space="preserve">za pomocą </w:t>
      </w:r>
      <w:r w:rsidRPr="008F4D1B">
        <w:rPr>
          <w:rFonts w:ascii="Arial" w:hAnsi="Arial" w:cs="Arial"/>
          <w:color w:val="auto"/>
          <w:sz w:val="20"/>
          <w:szCs w:val="20"/>
        </w:rPr>
        <w:t>środk</w:t>
      </w:r>
      <w:r w:rsidR="00FF5C39">
        <w:rPr>
          <w:rFonts w:ascii="Arial" w:hAnsi="Arial" w:cs="Arial"/>
          <w:color w:val="auto"/>
          <w:sz w:val="20"/>
          <w:szCs w:val="20"/>
        </w:rPr>
        <w:t>ów</w:t>
      </w:r>
      <w:r w:rsidRPr="008F4D1B">
        <w:rPr>
          <w:rFonts w:ascii="Arial" w:hAnsi="Arial" w:cs="Arial"/>
          <w:color w:val="auto"/>
          <w:sz w:val="20"/>
          <w:szCs w:val="20"/>
        </w:rPr>
        <w:t xml:space="preserve"> ochrony roślin,</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zapobiegać występowaniu chorób, szkodników i chwastów,</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 xml:space="preserve">stosować normy </w:t>
      </w:r>
      <w:r w:rsidR="008C29A4">
        <w:rPr>
          <w:rFonts w:ascii="Arial" w:hAnsi="Arial" w:cs="Arial"/>
          <w:color w:val="auto"/>
          <w:sz w:val="20"/>
          <w:szCs w:val="20"/>
        </w:rPr>
        <w:t>D</w:t>
      </w:r>
      <w:r w:rsidRPr="008F4D1B">
        <w:rPr>
          <w:rFonts w:ascii="Arial" w:hAnsi="Arial" w:cs="Arial"/>
          <w:color w:val="auto"/>
          <w:sz w:val="20"/>
          <w:szCs w:val="20"/>
        </w:rPr>
        <w:t xml:space="preserve">obrej </w:t>
      </w:r>
      <w:r w:rsidR="008C29A4">
        <w:rPr>
          <w:rFonts w:ascii="Arial" w:hAnsi="Arial" w:cs="Arial"/>
          <w:color w:val="auto"/>
          <w:sz w:val="20"/>
          <w:szCs w:val="20"/>
        </w:rPr>
        <w:t>K</w:t>
      </w:r>
      <w:r w:rsidRPr="008F4D1B">
        <w:rPr>
          <w:rFonts w:ascii="Arial" w:hAnsi="Arial" w:cs="Arial"/>
          <w:color w:val="auto"/>
          <w:sz w:val="20"/>
          <w:szCs w:val="20"/>
        </w:rPr>
        <w:t xml:space="preserve">ultury </w:t>
      </w:r>
      <w:r w:rsidR="008C29A4">
        <w:rPr>
          <w:rFonts w:ascii="Arial" w:hAnsi="Arial" w:cs="Arial"/>
          <w:color w:val="auto"/>
          <w:sz w:val="20"/>
          <w:szCs w:val="20"/>
        </w:rPr>
        <w:t>R</w:t>
      </w:r>
      <w:r w:rsidRPr="008F4D1B">
        <w:rPr>
          <w:rFonts w:ascii="Arial" w:hAnsi="Arial" w:cs="Arial"/>
          <w:color w:val="auto"/>
          <w:sz w:val="20"/>
          <w:szCs w:val="20"/>
        </w:rPr>
        <w:t>olnej zgodnej z ochroną środowiska,</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stosować zasady wzajemnej zgodności,</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 xml:space="preserve">użytkować narzędzia i maszyny </w:t>
      </w:r>
      <w:r w:rsidR="00FF5C39">
        <w:rPr>
          <w:rFonts w:ascii="Arial" w:hAnsi="Arial" w:cs="Arial"/>
          <w:color w:val="auto"/>
          <w:sz w:val="20"/>
          <w:szCs w:val="20"/>
        </w:rPr>
        <w:t>podczas</w:t>
      </w:r>
      <w:r w:rsidR="0014467A">
        <w:rPr>
          <w:rFonts w:ascii="Arial" w:hAnsi="Arial" w:cs="Arial"/>
          <w:color w:val="auto"/>
          <w:sz w:val="20"/>
          <w:szCs w:val="20"/>
        </w:rPr>
        <w:t xml:space="preserve"> </w:t>
      </w:r>
      <w:r w:rsidRPr="008F4D1B">
        <w:rPr>
          <w:rFonts w:ascii="Arial" w:hAnsi="Arial" w:cs="Arial"/>
          <w:color w:val="auto"/>
          <w:sz w:val="20"/>
          <w:szCs w:val="20"/>
        </w:rPr>
        <w:t>prac polowych,</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konfekcjonować produkty pochodzenia roślinnego do sprzedaży,</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stosować przepisy prawa związane z obrotem produktami pochodzenia roślinnego</w:t>
      </w:r>
      <w:r w:rsidRPr="00FC05B4">
        <w:rPr>
          <w:color w:val="auto"/>
          <w:sz w:val="20"/>
          <w:szCs w:val="20"/>
        </w:rPr>
        <w:t>,</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lastRenderedPageBreak/>
        <w:t>stosować techniki radzenia sobie ze stresem,</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współpracować w zespole.</w:t>
      </w:r>
    </w:p>
    <w:p w:rsidR="001473BA" w:rsidRDefault="001473BA" w:rsidP="001473BA">
      <w:pPr>
        <w:spacing w:line="360" w:lineRule="auto"/>
        <w:rPr>
          <w:rFonts w:ascii="Arial" w:hAnsi="Arial" w:cs="Arial"/>
          <w:color w:val="auto"/>
          <w:sz w:val="20"/>
          <w:szCs w:val="20"/>
        </w:rPr>
      </w:pPr>
    </w:p>
    <w:p w:rsidR="001D4D5E" w:rsidRPr="008F4D1B" w:rsidRDefault="001D4D5E" w:rsidP="001473BA">
      <w:pPr>
        <w:spacing w:line="360" w:lineRule="auto"/>
        <w:rPr>
          <w:rFonts w:ascii="Arial" w:hAnsi="Arial" w:cs="Arial"/>
          <w:color w:val="auto"/>
          <w:sz w:val="20"/>
          <w:szCs w:val="20"/>
        </w:rPr>
      </w:pPr>
    </w:p>
    <w:p w:rsidR="001473BA" w:rsidRPr="008F4D1B" w:rsidRDefault="001473BA" w:rsidP="001473BA">
      <w:pPr>
        <w:spacing w:line="360" w:lineRule="auto"/>
        <w:rPr>
          <w:rFonts w:ascii="Arial" w:hAnsi="Arial" w:cs="Arial"/>
          <w:color w:val="auto"/>
          <w:sz w:val="20"/>
          <w:szCs w:val="20"/>
        </w:rPr>
      </w:pPr>
      <w:r w:rsidRPr="00FC05B4">
        <w:rPr>
          <w:rFonts w:ascii="Arial" w:hAnsi="Arial" w:cs="Arial"/>
          <w:b/>
          <w:color w:val="auto"/>
          <w:sz w:val="20"/>
          <w:szCs w:val="20"/>
        </w:rPr>
        <w:t>M</w:t>
      </w:r>
      <w:r w:rsidRPr="001D4D5E">
        <w:rPr>
          <w:rFonts w:ascii="Arial" w:hAnsi="Arial" w:cs="Arial"/>
          <w:b/>
          <w:color w:val="auto"/>
          <w:sz w:val="20"/>
          <w:szCs w:val="20"/>
        </w:rPr>
        <w:t>A</w:t>
      </w:r>
      <w:r w:rsidRPr="008F4D1B">
        <w:rPr>
          <w:rFonts w:ascii="Arial" w:hAnsi="Arial" w:cs="Arial"/>
          <w:b/>
          <w:color w:val="auto"/>
          <w:sz w:val="20"/>
          <w:szCs w:val="20"/>
        </w:rPr>
        <w:t>TERIAŁ NAUCZANIA</w:t>
      </w:r>
    </w:p>
    <w:tbl>
      <w:tblPr>
        <w:tblStyle w:val="Tabela-Siatka"/>
        <w:tblW w:w="14317" w:type="dxa"/>
        <w:tblInd w:w="108" w:type="dxa"/>
        <w:tblLayout w:type="fixed"/>
        <w:tblLook w:val="04A0" w:firstRow="1" w:lastRow="0" w:firstColumn="1" w:lastColumn="0" w:noHBand="0" w:noVBand="1"/>
      </w:tblPr>
      <w:tblGrid>
        <w:gridCol w:w="1843"/>
        <w:gridCol w:w="2268"/>
        <w:gridCol w:w="992"/>
        <w:gridCol w:w="4536"/>
        <w:gridCol w:w="3368"/>
        <w:gridCol w:w="34"/>
        <w:gridCol w:w="1242"/>
        <w:gridCol w:w="34"/>
      </w:tblGrid>
      <w:tr w:rsidR="0054786B" w:rsidRPr="008F4D1B" w:rsidTr="00FC05B4">
        <w:tc>
          <w:tcPr>
            <w:tcW w:w="1843" w:type="dxa"/>
            <w:vMerge w:val="restart"/>
            <w:vAlign w:val="center"/>
          </w:tcPr>
          <w:p w:rsidR="001473BA" w:rsidRPr="008F4D1B" w:rsidRDefault="001473BA" w:rsidP="00F22E5F">
            <w:pPr>
              <w:jc w:val="center"/>
              <w:rPr>
                <w:rFonts w:ascii="Arial" w:eastAsia="Times New Roman" w:hAnsi="Arial" w:cs="Arial"/>
                <w:b/>
                <w:sz w:val="20"/>
                <w:szCs w:val="20"/>
              </w:rPr>
            </w:pPr>
            <w:r w:rsidRPr="008F4D1B">
              <w:rPr>
                <w:rFonts w:ascii="Arial" w:eastAsia="Times New Roman" w:hAnsi="Arial" w:cs="Arial"/>
                <w:b/>
                <w:sz w:val="20"/>
                <w:szCs w:val="20"/>
              </w:rPr>
              <w:t>Dział programowy</w:t>
            </w:r>
          </w:p>
        </w:tc>
        <w:tc>
          <w:tcPr>
            <w:tcW w:w="2268" w:type="dxa"/>
            <w:vMerge w:val="restart"/>
            <w:vAlign w:val="center"/>
          </w:tcPr>
          <w:p w:rsidR="001473BA" w:rsidRPr="008F4D1B" w:rsidRDefault="001473BA" w:rsidP="00F22E5F">
            <w:pPr>
              <w:jc w:val="center"/>
              <w:rPr>
                <w:rFonts w:ascii="Arial" w:eastAsia="Times New Roman" w:hAnsi="Arial" w:cs="Arial"/>
                <w:b/>
                <w:sz w:val="20"/>
                <w:szCs w:val="20"/>
              </w:rPr>
            </w:pPr>
            <w:r w:rsidRPr="008F4D1B">
              <w:rPr>
                <w:rFonts w:ascii="Arial" w:eastAsia="Times New Roman" w:hAnsi="Arial" w:cs="Arial"/>
                <w:b/>
                <w:sz w:val="20"/>
                <w:szCs w:val="20"/>
              </w:rPr>
              <w:t>Tematy jednostek metodycznych</w:t>
            </w:r>
          </w:p>
        </w:tc>
        <w:tc>
          <w:tcPr>
            <w:tcW w:w="992" w:type="dxa"/>
            <w:vMerge w:val="restart"/>
            <w:vAlign w:val="center"/>
          </w:tcPr>
          <w:p w:rsidR="001473BA" w:rsidRPr="008F4D1B" w:rsidRDefault="001473BA" w:rsidP="00F22E5F">
            <w:pPr>
              <w:jc w:val="center"/>
              <w:rPr>
                <w:rFonts w:ascii="Arial" w:hAnsi="Arial" w:cs="Arial"/>
                <w:sz w:val="20"/>
                <w:szCs w:val="20"/>
              </w:rPr>
            </w:pPr>
            <w:r w:rsidRPr="008F4D1B">
              <w:rPr>
                <w:rFonts w:ascii="Arial" w:eastAsia="Times New Roman" w:hAnsi="Arial" w:cs="Arial"/>
                <w:b/>
                <w:sz w:val="20"/>
                <w:szCs w:val="20"/>
              </w:rPr>
              <w:t>Liczba godz.</w:t>
            </w:r>
          </w:p>
        </w:tc>
        <w:tc>
          <w:tcPr>
            <w:tcW w:w="7938" w:type="dxa"/>
            <w:gridSpan w:val="3"/>
            <w:vAlign w:val="center"/>
          </w:tcPr>
          <w:p w:rsidR="001473BA" w:rsidRPr="008F4D1B" w:rsidRDefault="001473BA" w:rsidP="00F22E5F">
            <w:pPr>
              <w:jc w:val="center"/>
              <w:rPr>
                <w:rFonts w:ascii="Arial" w:hAnsi="Arial" w:cs="Arial"/>
                <w:sz w:val="20"/>
                <w:szCs w:val="20"/>
              </w:rPr>
            </w:pPr>
            <w:r w:rsidRPr="008F4D1B">
              <w:rPr>
                <w:rFonts w:ascii="Arial" w:eastAsia="Times New Roman" w:hAnsi="Arial" w:cs="Arial"/>
                <w:b/>
                <w:sz w:val="20"/>
                <w:szCs w:val="20"/>
              </w:rPr>
              <w:t>Wymagania programowe</w:t>
            </w:r>
          </w:p>
        </w:tc>
        <w:tc>
          <w:tcPr>
            <w:tcW w:w="1276" w:type="dxa"/>
            <w:gridSpan w:val="2"/>
            <w:vAlign w:val="center"/>
          </w:tcPr>
          <w:p w:rsidR="001473BA" w:rsidRPr="008F4D1B" w:rsidRDefault="001473BA" w:rsidP="00F22E5F">
            <w:pPr>
              <w:jc w:val="center"/>
              <w:rPr>
                <w:rFonts w:ascii="Arial" w:hAnsi="Arial" w:cs="Arial"/>
                <w:b/>
                <w:sz w:val="20"/>
                <w:szCs w:val="20"/>
              </w:rPr>
            </w:pPr>
            <w:r w:rsidRPr="008F4D1B">
              <w:rPr>
                <w:rFonts w:ascii="Arial" w:hAnsi="Arial" w:cs="Arial"/>
                <w:b/>
                <w:sz w:val="20"/>
                <w:szCs w:val="20"/>
              </w:rPr>
              <w:t>Uwagi</w:t>
            </w:r>
          </w:p>
          <w:p w:rsidR="001473BA" w:rsidRPr="008F4D1B" w:rsidRDefault="001473BA" w:rsidP="00F22E5F">
            <w:pPr>
              <w:jc w:val="center"/>
              <w:rPr>
                <w:rFonts w:ascii="Arial" w:hAnsi="Arial" w:cs="Arial"/>
                <w:b/>
                <w:sz w:val="20"/>
                <w:szCs w:val="20"/>
              </w:rPr>
            </w:pPr>
            <w:r w:rsidRPr="008F4D1B">
              <w:rPr>
                <w:rFonts w:ascii="Arial" w:hAnsi="Arial" w:cs="Arial"/>
                <w:b/>
                <w:sz w:val="20"/>
                <w:szCs w:val="20"/>
              </w:rPr>
              <w:t>o realizacji</w:t>
            </w:r>
          </w:p>
        </w:tc>
      </w:tr>
      <w:tr w:rsidR="0054786B" w:rsidRPr="008F4D1B" w:rsidTr="0014467A">
        <w:tc>
          <w:tcPr>
            <w:tcW w:w="1843" w:type="dxa"/>
            <w:vMerge/>
            <w:vAlign w:val="center"/>
          </w:tcPr>
          <w:p w:rsidR="001473BA" w:rsidRPr="008F4D1B" w:rsidRDefault="001473BA" w:rsidP="00F22E5F">
            <w:pPr>
              <w:jc w:val="center"/>
              <w:rPr>
                <w:rFonts w:ascii="Arial" w:eastAsia="Times New Roman" w:hAnsi="Arial" w:cs="Arial"/>
                <w:b/>
                <w:sz w:val="20"/>
                <w:szCs w:val="20"/>
              </w:rPr>
            </w:pPr>
          </w:p>
        </w:tc>
        <w:tc>
          <w:tcPr>
            <w:tcW w:w="2268" w:type="dxa"/>
            <w:vMerge/>
            <w:vAlign w:val="center"/>
          </w:tcPr>
          <w:p w:rsidR="001473BA" w:rsidRPr="008F4D1B" w:rsidRDefault="001473BA" w:rsidP="00F22E5F">
            <w:pPr>
              <w:jc w:val="center"/>
              <w:rPr>
                <w:rFonts w:ascii="Arial" w:eastAsia="Times New Roman" w:hAnsi="Arial" w:cs="Arial"/>
                <w:b/>
                <w:sz w:val="20"/>
                <w:szCs w:val="20"/>
              </w:rPr>
            </w:pPr>
          </w:p>
        </w:tc>
        <w:tc>
          <w:tcPr>
            <w:tcW w:w="992" w:type="dxa"/>
            <w:vMerge/>
            <w:vAlign w:val="center"/>
          </w:tcPr>
          <w:p w:rsidR="001473BA" w:rsidRPr="008F4D1B" w:rsidRDefault="001473BA" w:rsidP="00F22E5F">
            <w:pPr>
              <w:jc w:val="center"/>
              <w:rPr>
                <w:rFonts w:ascii="Arial" w:hAnsi="Arial" w:cs="Arial"/>
                <w:sz w:val="20"/>
                <w:szCs w:val="20"/>
              </w:rPr>
            </w:pPr>
          </w:p>
        </w:tc>
        <w:tc>
          <w:tcPr>
            <w:tcW w:w="4536" w:type="dxa"/>
            <w:vAlign w:val="center"/>
          </w:tcPr>
          <w:p w:rsidR="001473BA" w:rsidRPr="008F4D1B" w:rsidRDefault="001B6E52" w:rsidP="00F22E5F">
            <w:pPr>
              <w:jc w:val="center"/>
              <w:rPr>
                <w:rFonts w:ascii="Arial" w:eastAsia="Times New Roman" w:hAnsi="Arial" w:cs="Arial"/>
                <w:b/>
                <w:sz w:val="20"/>
                <w:szCs w:val="20"/>
              </w:rPr>
            </w:pPr>
            <w:r w:rsidRPr="008F4D1B">
              <w:rPr>
                <w:rFonts w:ascii="Arial" w:eastAsia="Times New Roman" w:hAnsi="Arial" w:cs="Arial"/>
                <w:b/>
                <w:sz w:val="20"/>
                <w:szCs w:val="20"/>
              </w:rPr>
              <w:t>P</w:t>
            </w:r>
            <w:r w:rsidR="001473BA" w:rsidRPr="008F4D1B">
              <w:rPr>
                <w:rFonts w:ascii="Arial" w:eastAsia="Times New Roman" w:hAnsi="Arial" w:cs="Arial"/>
                <w:b/>
                <w:sz w:val="20"/>
                <w:szCs w:val="20"/>
              </w:rPr>
              <w:t>odstawowe</w:t>
            </w:r>
          </w:p>
          <w:p w:rsidR="001B6E52" w:rsidRPr="008F4D1B" w:rsidRDefault="001B6E52" w:rsidP="00F22E5F">
            <w:pPr>
              <w:jc w:val="center"/>
              <w:rPr>
                <w:rFonts w:ascii="Arial" w:hAnsi="Arial" w:cs="Arial"/>
                <w:sz w:val="20"/>
                <w:szCs w:val="20"/>
              </w:rPr>
            </w:pPr>
            <w:r w:rsidRPr="008F4D1B">
              <w:rPr>
                <w:rFonts w:ascii="Arial" w:eastAsia="Times New Roman" w:hAnsi="Arial" w:cs="Arial"/>
                <w:b/>
                <w:sz w:val="20"/>
                <w:szCs w:val="20"/>
              </w:rPr>
              <w:t>Uczeń potrafi:</w:t>
            </w:r>
          </w:p>
        </w:tc>
        <w:tc>
          <w:tcPr>
            <w:tcW w:w="3402" w:type="dxa"/>
            <w:gridSpan w:val="2"/>
            <w:vAlign w:val="center"/>
          </w:tcPr>
          <w:p w:rsidR="001473BA" w:rsidRPr="008F4D1B" w:rsidRDefault="001B6E52" w:rsidP="00F22E5F">
            <w:pPr>
              <w:jc w:val="center"/>
              <w:rPr>
                <w:rFonts w:ascii="Arial" w:eastAsia="Times New Roman" w:hAnsi="Arial" w:cs="Arial"/>
                <w:b/>
                <w:sz w:val="20"/>
                <w:szCs w:val="20"/>
              </w:rPr>
            </w:pPr>
            <w:r w:rsidRPr="008F4D1B">
              <w:rPr>
                <w:rFonts w:ascii="Arial" w:eastAsia="Times New Roman" w:hAnsi="Arial" w:cs="Arial"/>
                <w:b/>
                <w:sz w:val="20"/>
                <w:szCs w:val="20"/>
              </w:rPr>
              <w:t>P</w:t>
            </w:r>
            <w:r w:rsidR="001473BA" w:rsidRPr="008F4D1B">
              <w:rPr>
                <w:rFonts w:ascii="Arial" w:eastAsia="Times New Roman" w:hAnsi="Arial" w:cs="Arial"/>
                <w:b/>
                <w:sz w:val="20"/>
                <w:szCs w:val="20"/>
              </w:rPr>
              <w:t>onadpodstawowe</w:t>
            </w:r>
          </w:p>
          <w:p w:rsidR="001B6E52" w:rsidRPr="008F4D1B" w:rsidRDefault="001B6E52" w:rsidP="00F22E5F">
            <w:pPr>
              <w:jc w:val="center"/>
              <w:rPr>
                <w:rFonts w:ascii="Arial" w:hAnsi="Arial" w:cs="Arial"/>
                <w:sz w:val="20"/>
                <w:szCs w:val="20"/>
              </w:rPr>
            </w:pPr>
            <w:r w:rsidRPr="008F4D1B">
              <w:rPr>
                <w:rFonts w:ascii="Arial" w:eastAsia="Times New Roman" w:hAnsi="Arial" w:cs="Arial"/>
                <w:b/>
                <w:sz w:val="20"/>
                <w:szCs w:val="20"/>
              </w:rPr>
              <w:t>Uczeń potrafi:</w:t>
            </w:r>
          </w:p>
        </w:tc>
        <w:tc>
          <w:tcPr>
            <w:tcW w:w="1276" w:type="dxa"/>
            <w:gridSpan w:val="2"/>
            <w:vAlign w:val="center"/>
          </w:tcPr>
          <w:p w:rsidR="001473BA" w:rsidRPr="008F4D1B" w:rsidRDefault="001473BA" w:rsidP="00F22E5F">
            <w:pPr>
              <w:jc w:val="center"/>
              <w:rPr>
                <w:rFonts w:ascii="Arial" w:hAnsi="Arial" w:cs="Arial"/>
                <w:b/>
                <w:sz w:val="20"/>
                <w:szCs w:val="20"/>
              </w:rPr>
            </w:pPr>
            <w:r w:rsidRPr="008F4D1B">
              <w:rPr>
                <w:rFonts w:ascii="Arial" w:hAnsi="Arial" w:cs="Arial"/>
                <w:b/>
                <w:sz w:val="20"/>
                <w:szCs w:val="20"/>
              </w:rPr>
              <w:t>Etap realizacji</w:t>
            </w:r>
          </w:p>
        </w:tc>
      </w:tr>
      <w:tr w:rsidR="0054786B" w:rsidRPr="008F4D1B" w:rsidTr="0014467A">
        <w:trPr>
          <w:trHeight w:val="551"/>
        </w:trPr>
        <w:tc>
          <w:tcPr>
            <w:tcW w:w="1843" w:type="dxa"/>
            <w:vMerge w:val="restart"/>
          </w:tcPr>
          <w:p w:rsidR="001473BA" w:rsidRPr="008F4D1B" w:rsidRDefault="001473BA" w:rsidP="00F22E5F">
            <w:pPr>
              <w:rPr>
                <w:rFonts w:ascii="Arial" w:hAnsi="Arial" w:cs="Arial"/>
                <w:sz w:val="20"/>
                <w:szCs w:val="20"/>
              </w:rPr>
            </w:pPr>
            <w:r w:rsidRPr="008F4D1B">
              <w:rPr>
                <w:rFonts w:ascii="Arial" w:hAnsi="Arial" w:cs="Arial"/>
                <w:sz w:val="20"/>
                <w:szCs w:val="20"/>
              </w:rPr>
              <w:t>I</w:t>
            </w:r>
            <w:r w:rsidR="002B2D14" w:rsidRPr="008F4D1B">
              <w:rPr>
                <w:rFonts w:ascii="Arial" w:hAnsi="Arial" w:cs="Arial"/>
                <w:sz w:val="20"/>
                <w:szCs w:val="20"/>
              </w:rPr>
              <w:t>.</w:t>
            </w:r>
            <w:r w:rsidRPr="008F4D1B">
              <w:rPr>
                <w:rFonts w:ascii="Arial" w:hAnsi="Arial" w:cs="Arial"/>
                <w:sz w:val="20"/>
                <w:szCs w:val="20"/>
              </w:rPr>
              <w:t xml:space="preserve"> Czynniki oddziałujące na organizm człowieka i ich negatywne skutki</w:t>
            </w:r>
          </w:p>
        </w:tc>
        <w:tc>
          <w:tcPr>
            <w:tcW w:w="2268" w:type="dxa"/>
          </w:tcPr>
          <w:p w:rsidR="001473BA" w:rsidRPr="008F4D1B" w:rsidRDefault="001473BA" w:rsidP="00F22E5F">
            <w:pPr>
              <w:rPr>
                <w:rFonts w:ascii="Arial" w:hAnsi="Arial" w:cs="Arial"/>
                <w:sz w:val="20"/>
                <w:szCs w:val="20"/>
              </w:rPr>
            </w:pPr>
            <w:r w:rsidRPr="008F4D1B">
              <w:rPr>
                <w:rFonts w:ascii="Arial" w:hAnsi="Arial" w:cs="Arial"/>
                <w:sz w:val="20"/>
                <w:szCs w:val="20"/>
              </w:rPr>
              <w:t>1. Skutki oddziaływania czynników wpływających negatywnie na organizm człowieka</w:t>
            </w:r>
          </w:p>
        </w:tc>
        <w:tc>
          <w:tcPr>
            <w:tcW w:w="992" w:type="dxa"/>
          </w:tcPr>
          <w:p w:rsidR="001473BA" w:rsidRPr="008F4D1B" w:rsidRDefault="001473BA" w:rsidP="00F22E5F">
            <w:pPr>
              <w:jc w:val="center"/>
              <w:rPr>
                <w:rFonts w:ascii="Arial" w:hAnsi="Arial" w:cs="Arial"/>
                <w:sz w:val="20"/>
                <w:szCs w:val="20"/>
              </w:rPr>
            </w:pPr>
          </w:p>
        </w:tc>
        <w:tc>
          <w:tcPr>
            <w:tcW w:w="4536" w:type="dxa"/>
          </w:tcPr>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 xml:space="preserve">wymienić niebezpieczne, szkodliwe </w:t>
            </w:r>
            <w:r w:rsidR="009C1CBF" w:rsidRPr="0014467A">
              <w:rPr>
                <w:rFonts w:ascii="Arial" w:hAnsi="Arial" w:cs="Arial"/>
                <w:sz w:val="20"/>
                <w:szCs w:val="20"/>
              </w:rPr>
              <w:br/>
            </w:r>
            <w:r w:rsidRPr="0014467A">
              <w:rPr>
                <w:rFonts w:ascii="Arial" w:hAnsi="Arial" w:cs="Arial"/>
                <w:sz w:val="20"/>
                <w:szCs w:val="20"/>
              </w:rPr>
              <w:t>i uciążliwe</w:t>
            </w:r>
            <w:r w:rsidR="00FF5C39" w:rsidRPr="0014467A">
              <w:rPr>
                <w:rFonts w:ascii="Arial" w:hAnsi="Arial" w:cs="Arial"/>
                <w:sz w:val="20"/>
                <w:szCs w:val="20"/>
              </w:rPr>
              <w:t xml:space="preserve"> czynniki</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omówić czynniki fizyczne –hałas, wibracje, oświetlenie, mikroklimat, promieniowanie elektromagnetyc</w:t>
            </w:r>
            <w:r w:rsidR="002B2D14" w:rsidRPr="0014467A">
              <w:rPr>
                <w:rFonts w:ascii="Arial" w:hAnsi="Arial" w:cs="Arial"/>
                <w:sz w:val="20"/>
                <w:szCs w:val="20"/>
              </w:rPr>
              <w:t>zne, promieniowanie jonizujące</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omówić czynniki biologiczne –bakterie, wirusy, grzyby, pasożyty</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omówić czynniki chemiczne</w:t>
            </w:r>
            <w:r w:rsidR="009D2153" w:rsidRPr="0014467A">
              <w:rPr>
                <w:rFonts w:ascii="Arial" w:hAnsi="Arial" w:cs="Arial"/>
                <w:sz w:val="20"/>
                <w:szCs w:val="20"/>
              </w:rPr>
              <w:t xml:space="preserve"> –</w:t>
            </w:r>
            <w:r w:rsidRPr="0014467A">
              <w:rPr>
                <w:rFonts w:ascii="Arial" w:hAnsi="Arial" w:cs="Arial"/>
                <w:sz w:val="20"/>
                <w:szCs w:val="20"/>
              </w:rPr>
              <w:t xml:space="preserve"> kwasy, zasady, rozpuszczalniki</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omówić czynniki psychofizyczne – stres, mono</w:t>
            </w:r>
            <w:r w:rsidR="002B2D14" w:rsidRPr="0014467A">
              <w:rPr>
                <w:rFonts w:ascii="Arial" w:hAnsi="Arial" w:cs="Arial"/>
                <w:sz w:val="20"/>
                <w:szCs w:val="20"/>
              </w:rPr>
              <w:t>tonia, monotypia</w:t>
            </w:r>
          </w:p>
        </w:tc>
        <w:tc>
          <w:tcPr>
            <w:tcW w:w="3402" w:type="dxa"/>
            <w:gridSpan w:val="2"/>
          </w:tcPr>
          <w:p w:rsidR="001473BA" w:rsidRPr="0014467A" w:rsidRDefault="001473BA" w:rsidP="00F22E5F">
            <w:pPr>
              <w:rPr>
                <w:rFonts w:ascii="Arial" w:hAnsi="Arial" w:cs="Arial"/>
                <w:sz w:val="20"/>
                <w:szCs w:val="20"/>
              </w:rPr>
            </w:pP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w:t>
            </w:r>
          </w:p>
        </w:tc>
      </w:tr>
      <w:tr w:rsidR="0054786B" w:rsidRPr="008F4D1B" w:rsidTr="0014467A">
        <w:trPr>
          <w:trHeight w:val="1379"/>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F22E5F">
            <w:pPr>
              <w:rPr>
                <w:rFonts w:ascii="Arial" w:hAnsi="Arial" w:cs="Arial"/>
                <w:sz w:val="20"/>
                <w:szCs w:val="20"/>
              </w:rPr>
            </w:pPr>
            <w:r w:rsidRPr="008F4D1B">
              <w:rPr>
                <w:rFonts w:ascii="Arial" w:hAnsi="Arial" w:cs="Arial"/>
                <w:bCs/>
                <w:sz w:val="20"/>
                <w:szCs w:val="20"/>
              </w:rPr>
              <w:t xml:space="preserve">2. </w:t>
            </w:r>
            <w:r w:rsidRPr="008F4D1B">
              <w:rPr>
                <w:rFonts w:ascii="Arial" w:hAnsi="Arial" w:cs="Arial"/>
                <w:sz w:val="20"/>
                <w:szCs w:val="20"/>
              </w:rPr>
              <w:t>Źródła i skutki zagrożeń</w:t>
            </w:r>
          </w:p>
        </w:tc>
        <w:tc>
          <w:tcPr>
            <w:tcW w:w="992" w:type="dxa"/>
          </w:tcPr>
          <w:p w:rsidR="001473BA" w:rsidRPr="008F4D1B" w:rsidRDefault="001473BA" w:rsidP="00F22E5F">
            <w:pPr>
              <w:jc w:val="center"/>
              <w:rPr>
                <w:rFonts w:ascii="Arial" w:hAnsi="Arial" w:cs="Arial"/>
                <w:sz w:val="20"/>
                <w:szCs w:val="20"/>
              </w:rPr>
            </w:pPr>
          </w:p>
        </w:tc>
        <w:tc>
          <w:tcPr>
            <w:tcW w:w="4536" w:type="dxa"/>
          </w:tcPr>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opisać źródła zagrożeń fizycznych, biologicznych</w:t>
            </w:r>
            <w:r w:rsidR="002B2D14" w:rsidRPr="0014467A">
              <w:rPr>
                <w:rFonts w:ascii="Arial" w:hAnsi="Arial" w:cs="Arial"/>
                <w:sz w:val="20"/>
                <w:szCs w:val="20"/>
              </w:rPr>
              <w:t>, chemicznych, psychofizycznych</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opisać skutki zagrożeń fizycznych, biologicznych</w:t>
            </w:r>
            <w:r w:rsidR="002B2D14" w:rsidRPr="0014467A">
              <w:rPr>
                <w:rFonts w:ascii="Arial" w:hAnsi="Arial" w:cs="Arial"/>
                <w:sz w:val="20"/>
                <w:szCs w:val="20"/>
              </w:rPr>
              <w:t>, chemicznych, psychofizycznych</w:t>
            </w:r>
          </w:p>
        </w:tc>
        <w:tc>
          <w:tcPr>
            <w:tcW w:w="3402" w:type="dxa"/>
            <w:gridSpan w:val="2"/>
          </w:tcPr>
          <w:p w:rsidR="001473BA" w:rsidRPr="0014467A" w:rsidRDefault="001473BA" w:rsidP="00F22E5F">
            <w:pPr>
              <w:pStyle w:val="Akapitzlist"/>
              <w:ind w:left="176"/>
              <w:rPr>
                <w:rFonts w:ascii="Arial" w:hAnsi="Arial" w:cs="Arial"/>
                <w:sz w:val="20"/>
                <w:szCs w:val="20"/>
              </w:rPr>
            </w:pP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w:t>
            </w:r>
          </w:p>
        </w:tc>
      </w:tr>
      <w:tr w:rsidR="0054786B" w:rsidRPr="008F4D1B" w:rsidTr="0014467A">
        <w:trPr>
          <w:trHeight w:val="1550"/>
        </w:trPr>
        <w:tc>
          <w:tcPr>
            <w:tcW w:w="1843" w:type="dxa"/>
            <w:vMerge w:val="restart"/>
          </w:tcPr>
          <w:p w:rsidR="001473BA" w:rsidRPr="008F4D1B" w:rsidRDefault="001473BA" w:rsidP="00F22E5F">
            <w:pPr>
              <w:rPr>
                <w:rFonts w:ascii="Arial" w:hAnsi="Arial" w:cs="Arial"/>
                <w:sz w:val="20"/>
                <w:szCs w:val="20"/>
              </w:rPr>
            </w:pPr>
            <w:r w:rsidRPr="008F4D1B">
              <w:rPr>
                <w:rFonts w:ascii="Arial" w:hAnsi="Arial" w:cs="Arial"/>
                <w:sz w:val="20"/>
                <w:szCs w:val="20"/>
              </w:rPr>
              <w:t>II</w:t>
            </w:r>
            <w:r w:rsidR="002B2D14" w:rsidRPr="008F4D1B">
              <w:rPr>
                <w:rFonts w:ascii="Arial" w:hAnsi="Arial" w:cs="Arial"/>
                <w:sz w:val="20"/>
                <w:szCs w:val="20"/>
              </w:rPr>
              <w:t>.</w:t>
            </w:r>
            <w:r w:rsidRPr="008F4D1B">
              <w:rPr>
                <w:rFonts w:ascii="Arial" w:hAnsi="Arial" w:cs="Arial"/>
                <w:sz w:val="20"/>
                <w:szCs w:val="20"/>
              </w:rPr>
              <w:t xml:space="preserve"> Organizowanie stanowiska pracy</w:t>
            </w:r>
          </w:p>
        </w:tc>
        <w:tc>
          <w:tcPr>
            <w:tcW w:w="2268" w:type="dxa"/>
          </w:tcPr>
          <w:p w:rsidR="001473BA" w:rsidRPr="008F4D1B" w:rsidRDefault="001473BA" w:rsidP="00F22E5F">
            <w:pPr>
              <w:rPr>
                <w:rFonts w:ascii="Arial" w:hAnsi="Arial" w:cs="Arial"/>
                <w:sz w:val="20"/>
                <w:szCs w:val="20"/>
              </w:rPr>
            </w:pPr>
            <w:r w:rsidRPr="008F4D1B">
              <w:rPr>
                <w:rFonts w:ascii="Arial" w:hAnsi="Arial" w:cs="Arial"/>
                <w:sz w:val="20"/>
                <w:szCs w:val="20"/>
              </w:rPr>
              <w:t xml:space="preserve">1. Stanowisko pracy </w:t>
            </w:r>
            <w:r w:rsidR="002B2D14" w:rsidRPr="008F4D1B">
              <w:rPr>
                <w:rFonts w:ascii="Arial" w:hAnsi="Arial" w:cs="Arial"/>
                <w:sz w:val="20"/>
                <w:szCs w:val="20"/>
              </w:rPr>
              <w:br/>
            </w:r>
            <w:r w:rsidRPr="008F4D1B">
              <w:rPr>
                <w:rFonts w:ascii="Arial" w:hAnsi="Arial" w:cs="Arial"/>
                <w:sz w:val="20"/>
                <w:szCs w:val="20"/>
              </w:rPr>
              <w:t>w rolnictwie</w:t>
            </w:r>
          </w:p>
        </w:tc>
        <w:tc>
          <w:tcPr>
            <w:tcW w:w="992" w:type="dxa"/>
          </w:tcPr>
          <w:p w:rsidR="001473BA" w:rsidRPr="008F4D1B" w:rsidRDefault="001473BA" w:rsidP="00F22E5F">
            <w:pPr>
              <w:jc w:val="center"/>
              <w:rPr>
                <w:rFonts w:ascii="Arial" w:hAnsi="Arial" w:cs="Arial"/>
                <w:sz w:val="20"/>
                <w:szCs w:val="20"/>
              </w:rPr>
            </w:pPr>
          </w:p>
        </w:tc>
        <w:tc>
          <w:tcPr>
            <w:tcW w:w="4536" w:type="dxa"/>
          </w:tcPr>
          <w:p w:rsidR="008A1FBF"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 xml:space="preserve">podać zasady ergonomicznej organizacji pracy w rolnictwie </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podać zasady i warunki organizacji ergonomicznego stanowiska pracy w rolnictwie</w:t>
            </w:r>
          </w:p>
          <w:p w:rsidR="001473BA" w:rsidRPr="0014467A" w:rsidRDefault="001473BA" w:rsidP="008A1FBF">
            <w:pPr>
              <w:pStyle w:val="Akapitzlist"/>
              <w:numPr>
                <w:ilvl w:val="0"/>
                <w:numId w:val="23"/>
              </w:numPr>
              <w:ind w:left="176" w:hanging="176"/>
              <w:rPr>
                <w:rFonts w:ascii="Arial" w:hAnsi="Arial" w:cs="Arial"/>
                <w:sz w:val="20"/>
                <w:szCs w:val="20"/>
              </w:rPr>
            </w:pPr>
            <w:r w:rsidRPr="0014467A">
              <w:rPr>
                <w:rFonts w:ascii="Arial" w:hAnsi="Arial" w:cs="Arial"/>
                <w:sz w:val="20"/>
                <w:szCs w:val="20"/>
              </w:rPr>
              <w:t xml:space="preserve">opisać wyposażenie stanowisk pracy </w:t>
            </w:r>
            <w:r w:rsidR="008A1FBF" w:rsidRPr="0014467A">
              <w:rPr>
                <w:rFonts w:ascii="Arial" w:hAnsi="Arial" w:cs="Arial"/>
                <w:sz w:val="20"/>
                <w:szCs w:val="20"/>
              </w:rPr>
              <w:t>(</w:t>
            </w:r>
            <w:r w:rsidRPr="0014467A">
              <w:rPr>
                <w:rFonts w:ascii="Arial" w:hAnsi="Arial" w:cs="Arial"/>
                <w:sz w:val="20"/>
                <w:szCs w:val="20"/>
              </w:rPr>
              <w:t>nowoczesność, mechanizacja, automatyzacja w rolnictwie i pszczelarstwie</w:t>
            </w:r>
            <w:r w:rsidR="008A1FBF" w:rsidRPr="0014467A">
              <w:rPr>
                <w:rFonts w:ascii="Arial" w:hAnsi="Arial" w:cs="Arial"/>
                <w:sz w:val="20"/>
                <w:szCs w:val="20"/>
              </w:rPr>
              <w:t>)</w:t>
            </w:r>
          </w:p>
        </w:tc>
        <w:tc>
          <w:tcPr>
            <w:tcW w:w="3402" w:type="dxa"/>
            <w:gridSpan w:val="2"/>
          </w:tcPr>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organizować stanowisko pracy zgodnie z zasadami ergonomii</w:t>
            </w:r>
            <w:r w:rsidR="003217BF" w:rsidRPr="0014467A">
              <w:rPr>
                <w:rFonts w:ascii="Arial" w:hAnsi="Arial" w:cs="Arial"/>
                <w:sz w:val="20"/>
                <w:szCs w:val="20"/>
              </w:rPr>
              <w:br/>
            </w:r>
            <w:r w:rsidR="002B2D14" w:rsidRPr="0014467A">
              <w:rPr>
                <w:rFonts w:ascii="Arial" w:hAnsi="Arial" w:cs="Arial"/>
                <w:sz w:val="20"/>
                <w:szCs w:val="20"/>
              </w:rPr>
              <w:t>w rolnictwie</w:t>
            </w: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w:t>
            </w:r>
          </w:p>
          <w:p w:rsidR="001473BA" w:rsidRPr="008F4D1B" w:rsidRDefault="001473BA" w:rsidP="00F22E5F">
            <w:pPr>
              <w:rPr>
                <w:rFonts w:ascii="Arial" w:hAnsi="Arial" w:cs="Arial"/>
                <w:sz w:val="20"/>
                <w:szCs w:val="20"/>
              </w:rPr>
            </w:pPr>
          </w:p>
        </w:tc>
      </w:tr>
      <w:tr w:rsidR="0054786B" w:rsidRPr="008F4D1B" w:rsidTr="0014467A">
        <w:trPr>
          <w:trHeight w:val="1260"/>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8A1FBF">
            <w:pPr>
              <w:rPr>
                <w:rFonts w:ascii="Arial" w:hAnsi="Arial" w:cs="Arial"/>
                <w:bCs/>
                <w:sz w:val="20"/>
                <w:szCs w:val="20"/>
              </w:rPr>
            </w:pPr>
            <w:r w:rsidRPr="008F4D1B">
              <w:rPr>
                <w:rFonts w:ascii="Arial" w:hAnsi="Arial" w:cs="Arial"/>
                <w:bCs/>
                <w:sz w:val="20"/>
                <w:szCs w:val="20"/>
              </w:rPr>
              <w:t xml:space="preserve">2. </w:t>
            </w:r>
            <w:r w:rsidRPr="008F4D1B">
              <w:rPr>
                <w:rFonts w:ascii="Arial" w:hAnsi="Arial" w:cs="Arial"/>
                <w:sz w:val="20"/>
                <w:szCs w:val="20"/>
              </w:rPr>
              <w:t>Środki ochrony ind</w:t>
            </w:r>
            <w:r w:rsidR="002B2D14" w:rsidRPr="008F4D1B">
              <w:rPr>
                <w:rFonts w:ascii="Arial" w:hAnsi="Arial" w:cs="Arial"/>
                <w:sz w:val="20"/>
                <w:szCs w:val="20"/>
              </w:rPr>
              <w:t xml:space="preserve">ywidualnej </w:t>
            </w:r>
            <w:r w:rsidR="008A1FBF">
              <w:rPr>
                <w:rFonts w:ascii="Arial" w:hAnsi="Arial" w:cs="Arial"/>
                <w:sz w:val="20"/>
                <w:szCs w:val="20"/>
              </w:rPr>
              <w:t>podczas</w:t>
            </w:r>
            <w:r w:rsidR="0014467A">
              <w:rPr>
                <w:rFonts w:ascii="Arial" w:hAnsi="Arial" w:cs="Arial"/>
                <w:sz w:val="20"/>
                <w:szCs w:val="20"/>
              </w:rPr>
              <w:t xml:space="preserve"> </w:t>
            </w:r>
            <w:r w:rsidR="002B2D14" w:rsidRPr="008F4D1B">
              <w:rPr>
                <w:rFonts w:ascii="Arial" w:hAnsi="Arial" w:cs="Arial"/>
                <w:sz w:val="20"/>
                <w:szCs w:val="20"/>
              </w:rPr>
              <w:t>prac w rolnictwie</w:t>
            </w:r>
          </w:p>
        </w:tc>
        <w:tc>
          <w:tcPr>
            <w:tcW w:w="992" w:type="dxa"/>
          </w:tcPr>
          <w:p w:rsidR="001473BA" w:rsidRPr="008F4D1B" w:rsidRDefault="001473BA" w:rsidP="00F22E5F">
            <w:pPr>
              <w:jc w:val="center"/>
              <w:rPr>
                <w:rFonts w:ascii="Arial" w:hAnsi="Arial" w:cs="Arial"/>
                <w:sz w:val="20"/>
                <w:szCs w:val="20"/>
              </w:rPr>
            </w:pPr>
          </w:p>
        </w:tc>
        <w:tc>
          <w:tcPr>
            <w:tcW w:w="4536" w:type="dxa"/>
          </w:tcPr>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 xml:space="preserve">wymienić środki ochrony indywidualnej </w:t>
            </w:r>
            <w:r w:rsidR="002B3FC5" w:rsidRPr="0014467A">
              <w:rPr>
                <w:rFonts w:ascii="Arial" w:hAnsi="Arial" w:cs="Arial"/>
                <w:sz w:val="20"/>
                <w:szCs w:val="20"/>
              </w:rPr>
              <w:br/>
            </w:r>
            <w:r w:rsidRPr="0014467A">
              <w:rPr>
                <w:rFonts w:ascii="Arial" w:hAnsi="Arial" w:cs="Arial"/>
                <w:sz w:val="20"/>
                <w:szCs w:val="20"/>
              </w:rPr>
              <w:t xml:space="preserve">w różnych pracach w rolnictwie </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 xml:space="preserve">omówić środki ochrony indywidualnej podczas prac </w:t>
            </w:r>
            <w:r w:rsidR="008A1FBF" w:rsidRPr="0014467A">
              <w:rPr>
                <w:rFonts w:ascii="Arial" w:hAnsi="Arial" w:cs="Arial"/>
                <w:sz w:val="20"/>
                <w:szCs w:val="20"/>
              </w:rPr>
              <w:t xml:space="preserve">w </w:t>
            </w:r>
            <w:r w:rsidRPr="0014467A">
              <w:rPr>
                <w:rFonts w:ascii="Arial" w:hAnsi="Arial" w:cs="Arial"/>
                <w:sz w:val="20"/>
                <w:szCs w:val="20"/>
              </w:rPr>
              <w:t>gospodarstwie rolnym</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omówić środki ochrony indywidualnej podczas prac polowych w rolnictwie</w:t>
            </w:r>
          </w:p>
        </w:tc>
        <w:tc>
          <w:tcPr>
            <w:tcW w:w="3402" w:type="dxa"/>
            <w:gridSpan w:val="2"/>
          </w:tcPr>
          <w:p w:rsidR="001473BA" w:rsidRPr="0014467A" w:rsidRDefault="001473BA" w:rsidP="0046078C">
            <w:pPr>
              <w:pStyle w:val="Akapitzlist"/>
              <w:numPr>
                <w:ilvl w:val="0"/>
                <w:numId w:val="23"/>
              </w:numPr>
              <w:pBdr>
                <w:top w:val="nil"/>
                <w:left w:val="nil"/>
                <w:bottom w:val="nil"/>
                <w:right w:val="nil"/>
                <w:between w:val="nil"/>
              </w:pBdr>
              <w:ind w:left="176" w:hanging="176"/>
              <w:rPr>
                <w:rFonts w:ascii="Arial" w:hAnsi="Arial" w:cs="Arial"/>
                <w:sz w:val="20"/>
                <w:szCs w:val="20"/>
              </w:rPr>
            </w:pPr>
            <w:r w:rsidRPr="0014467A">
              <w:rPr>
                <w:rFonts w:ascii="Arial" w:hAnsi="Arial" w:cs="Arial"/>
                <w:sz w:val="20"/>
                <w:szCs w:val="20"/>
              </w:rPr>
              <w:t>stosować środki ochrony indywidualnej podczas prac</w:t>
            </w:r>
            <w:r w:rsidR="008A1FBF" w:rsidRPr="0014467A">
              <w:rPr>
                <w:rFonts w:ascii="Arial" w:hAnsi="Arial" w:cs="Arial"/>
                <w:sz w:val="20"/>
                <w:szCs w:val="20"/>
              </w:rPr>
              <w:t xml:space="preserve"> w</w:t>
            </w:r>
            <w:r w:rsidRPr="0014467A">
              <w:rPr>
                <w:rFonts w:ascii="Arial" w:hAnsi="Arial" w:cs="Arial"/>
                <w:sz w:val="20"/>
                <w:szCs w:val="20"/>
              </w:rPr>
              <w:t xml:space="preserve"> gospodarstwie rolnym</w:t>
            </w:r>
          </w:p>
          <w:p w:rsidR="001473BA" w:rsidRPr="0014467A" w:rsidRDefault="001473BA" w:rsidP="0046078C">
            <w:pPr>
              <w:pStyle w:val="Akapitzlist"/>
              <w:numPr>
                <w:ilvl w:val="0"/>
                <w:numId w:val="23"/>
              </w:numPr>
              <w:pBdr>
                <w:top w:val="nil"/>
                <w:left w:val="nil"/>
                <w:bottom w:val="nil"/>
                <w:right w:val="nil"/>
                <w:between w:val="nil"/>
              </w:pBdr>
              <w:ind w:left="176" w:hanging="176"/>
              <w:rPr>
                <w:rFonts w:ascii="Arial" w:hAnsi="Arial" w:cs="Arial"/>
                <w:sz w:val="20"/>
                <w:szCs w:val="20"/>
              </w:rPr>
            </w:pPr>
            <w:r w:rsidRPr="0014467A">
              <w:rPr>
                <w:rFonts w:ascii="Arial" w:hAnsi="Arial" w:cs="Arial"/>
                <w:sz w:val="20"/>
                <w:szCs w:val="20"/>
              </w:rPr>
              <w:t>stosować środki ochrony indywidualnej podczas prac polowych w rolnictwie</w:t>
            </w: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w:t>
            </w:r>
          </w:p>
          <w:p w:rsidR="001473BA" w:rsidRPr="008F4D1B" w:rsidRDefault="001473BA" w:rsidP="00F22E5F">
            <w:pPr>
              <w:rPr>
                <w:rFonts w:ascii="Arial" w:hAnsi="Arial" w:cs="Arial"/>
                <w:sz w:val="20"/>
                <w:szCs w:val="20"/>
              </w:rPr>
            </w:pPr>
          </w:p>
        </w:tc>
      </w:tr>
      <w:tr w:rsidR="0054786B" w:rsidRPr="008F4D1B" w:rsidTr="0014467A">
        <w:trPr>
          <w:trHeight w:val="977"/>
        </w:trPr>
        <w:tc>
          <w:tcPr>
            <w:tcW w:w="1843" w:type="dxa"/>
            <w:vMerge w:val="restart"/>
          </w:tcPr>
          <w:p w:rsidR="001473BA" w:rsidRPr="008F4D1B" w:rsidRDefault="001473BA" w:rsidP="00F22E5F">
            <w:pPr>
              <w:rPr>
                <w:rFonts w:ascii="Arial" w:hAnsi="Arial" w:cs="Arial"/>
                <w:sz w:val="20"/>
                <w:szCs w:val="20"/>
              </w:rPr>
            </w:pPr>
            <w:r w:rsidRPr="008F4D1B">
              <w:rPr>
                <w:rFonts w:ascii="Arial" w:eastAsia="Times New Roman" w:hAnsi="Arial" w:cs="Arial"/>
                <w:sz w:val="20"/>
                <w:szCs w:val="20"/>
              </w:rPr>
              <w:t>III</w:t>
            </w:r>
            <w:r w:rsidR="002B2D14" w:rsidRPr="008F4D1B">
              <w:rPr>
                <w:rFonts w:ascii="Arial" w:eastAsia="Times New Roman" w:hAnsi="Arial" w:cs="Arial"/>
                <w:sz w:val="20"/>
                <w:szCs w:val="20"/>
              </w:rPr>
              <w:t>.</w:t>
            </w:r>
            <w:r w:rsidR="0014467A">
              <w:rPr>
                <w:rFonts w:ascii="Arial" w:eastAsia="Times New Roman" w:hAnsi="Arial" w:cs="Arial"/>
                <w:sz w:val="20"/>
                <w:szCs w:val="20"/>
              </w:rPr>
              <w:t xml:space="preserve"> </w:t>
            </w:r>
            <w:r w:rsidRPr="008F4D1B">
              <w:rPr>
                <w:rFonts w:ascii="Arial" w:hAnsi="Arial" w:cs="Arial"/>
                <w:sz w:val="20"/>
                <w:szCs w:val="20"/>
              </w:rPr>
              <w:t xml:space="preserve">Obsługa </w:t>
            </w:r>
            <w:r w:rsidR="002B3FC5" w:rsidRPr="008F4D1B">
              <w:rPr>
                <w:rFonts w:ascii="Arial" w:hAnsi="Arial" w:cs="Arial"/>
                <w:sz w:val="20"/>
                <w:szCs w:val="20"/>
              </w:rPr>
              <w:br/>
            </w:r>
            <w:r w:rsidRPr="008F4D1B">
              <w:rPr>
                <w:rFonts w:ascii="Arial" w:hAnsi="Arial" w:cs="Arial"/>
                <w:sz w:val="20"/>
                <w:szCs w:val="20"/>
              </w:rPr>
              <w:t>i konserwacja pojazdów, narzędzi i maszyn rolniczych</w:t>
            </w:r>
          </w:p>
        </w:tc>
        <w:tc>
          <w:tcPr>
            <w:tcW w:w="2268" w:type="dxa"/>
          </w:tcPr>
          <w:p w:rsidR="001473BA" w:rsidRPr="008F4D1B" w:rsidRDefault="001473BA" w:rsidP="00F22E5F">
            <w:pPr>
              <w:rPr>
                <w:rFonts w:ascii="Arial" w:hAnsi="Arial" w:cs="Arial"/>
                <w:bCs/>
                <w:sz w:val="20"/>
                <w:szCs w:val="20"/>
              </w:rPr>
            </w:pPr>
            <w:r w:rsidRPr="008F4D1B">
              <w:rPr>
                <w:rFonts w:ascii="Arial" w:hAnsi="Arial" w:cs="Arial"/>
                <w:sz w:val="20"/>
                <w:szCs w:val="20"/>
              </w:rPr>
              <w:t xml:space="preserve">1. Obróbka ręczna metali, drewna </w:t>
            </w:r>
            <w:r w:rsidR="002B3FC5" w:rsidRPr="008F4D1B">
              <w:rPr>
                <w:rFonts w:ascii="Arial" w:hAnsi="Arial" w:cs="Arial"/>
                <w:sz w:val="20"/>
                <w:szCs w:val="20"/>
              </w:rPr>
              <w:br/>
            </w:r>
            <w:r w:rsidRPr="008F4D1B">
              <w:rPr>
                <w:rFonts w:ascii="Arial" w:hAnsi="Arial" w:cs="Arial"/>
                <w:sz w:val="20"/>
                <w:szCs w:val="20"/>
              </w:rPr>
              <w:t>i tworzyw sztucznych</w:t>
            </w:r>
          </w:p>
        </w:tc>
        <w:tc>
          <w:tcPr>
            <w:tcW w:w="992" w:type="dxa"/>
          </w:tcPr>
          <w:p w:rsidR="001473BA" w:rsidRPr="008F4D1B" w:rsidRDefault="001473BA" w:rsidP="00F22E5F">
            <w:pPr>
              <w:jc w:val="center"/>
              <w:rPr>
                <w:rFonts w:ascii="Arial" w:hAnsi="Arial" w:cs="Arial"/>
                <w:sz w:val="20"/>
                <w:szCs w:val="20"/>
              </w:rPr>
            </w:pPr>
          </w:p>
        </w:tc>
        <w:tc>
          <w:tcPr>
            <w:tcW w:w="4536" w:type="dxa"/>
          </w:tcPr>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 xml:space="preserve">zorganizować stanowisko do konserwacji </w:t>
            </w:r>
            <w:r w:rsidR="002B3FC5" w:rsidRPr="0014467A">
              <w:rPr>
                <w:rFonts w:ascii="Arial" w:hAnsi="Arial" w:cs="Arial"/>
                <w:sz w:val="20"/>
                <w:szCs w:val="20"/>
              </w:rPr>
              <w:br/>
            </w:r>
            <w:r w:rsidRPr="0014467A">
              <w:rPr>
                <w:rFonts w:ascii="Arial" w:hAnsi="Arial" w:cs="Arial"/>
                <w:sz w:val="20"/>
                <w:szCs w:val="20"/>
              </w:rPr>
              <w:t>i naprawy narzędzi rolniczych</w:t>
            </w:r>
          </w:p>
        </w:tc>
        <w:tc>
          <w:tcPr>
            <w:tcW w:w="3402" w:type="dxa"/>
            <w:gridSpan w:val="2"/>
          </w:tcPr>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piłować</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szlifować</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ostrzyć</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wiercić</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gwintować</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spawać</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 xml:space="preserve">zgrzewać </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kleić</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 xml:space="preserve">malować </w:t>
            </w: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w:t>
            </w:r>
          </w:p>
          <w:p w:rsidR="001473BA" w:rsidRPr="008F4D1B" w:rsidRDefault="001473BA" w:rsidP="00F22E5F">
            <w:pPr>
              <w:rPr>
                <w:rFonts w:ascii="Arial" w:hAnsi="Arial" w:cs="Arial"/>
                <w:sz w:val="20"/>
                <w:szCs w:val="20"/>
              </w:rPr>
            </w:pPr>
          </w:p>
        </w:tc>
      </w:tr>
      <w:tr w:rsidR="0054786B" w:rsidRPr="008F4D1B" w:rsidTr="0014467A">
        <w:trPr>
          <w:trHeight w:val="126"/>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F22E5F">
            <w:pPr>
              <w:rPr>
                <w:rFonts w:ascii="Arial" w:hAnsi="Arial" w:cs="Arial"/>
                <w:sz w:val="20"/>
                <w:szCs w:val="20"/>
              </w:rPr>
            </w:pPr>
            <w:r w:rsidRPr="008F4D1B">
              <w:rPr>
                <w:rFonts w:ascii="Arial" w:eastAsia="Times New Roman" w:hAnsi="Arial" w:cs="Arial"/>
                <w:sz w:val="20"/>
                <w:szCs w:val="20"/>
              </w:rPr>
              <w:t xml:space="preserve">2. </w:t>
            </w:r>
            <w:r w:rsidRPr="008F4D1B">
              <w:rPr>
                <w:rFonts w:ascii="Arial" w:hAnsi="Arial" w:cs="Arial"/>
                <w:sz w:val="20"/>
                <w:szCs w:val="20"/>
              </w:rPr>
              <w:t xml:space="preserve">Kontrola i obsługa pojazdów, narzędzi </w:t>
            </w:r>
            <w:r w:rsidR="002B3FC5" w:rsidRPr="008F4D1B">
              <w:rPr>
                <w:rFonts w:ascii="Arial" w:hAnsi="Arial" w:cs="Arial"/>
                <w:sz w:val="20"/>
                <w:szCs w:val="20"/>
              </w:rPr>
              <w:br/>
            </w:r>
            <w:r w:rsidRPr="008F4D1B">
              <w:rPr>
                <w:rFonts w:ascii="Arial" w:hAnsi="Arial" w:cs="Arial"/>
                <w:sz w:val="20"/>
                <w:szCs w:val="20"/>
              </w:rPr>
              <w:t>i maszyn rolniczych</w:t>
            </w:r>
          </w:p>
        </w:tc>
        <w:tc>
          <w:tcPr>
            <w:tcW w:w="992" w:type="dxa"/>
          </w:tcPr>
          <w:p w:rsidR="001473BA" w:rsidRPr="008F4D1B" w:rsidRDefault="001473BA" w:rsidP="00F22E5F">
            <w:pPr>
              <w:jc w:val="center"/>
              <w:rPr>
                <w:rFonts w:ascii="Arial" w:hAnsi="Arial" w:cs="Arial"/>
                <w:sz w:val="20"/>
                <w:szCs w:val="20"/>
              </w:rPr>
            </w:pPr>
          </w:p>
        </w:tc>
        <w:tc>
          <w:tcPr>
            <w:tcW w:w="4536" w:type="dxa"/>
          </w:tcPr>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 xml:space="preserve">rozróżnić elementy robocze narzędzi </w:t>
            </w:r>
            <w:r w:rsidR="002B3FC5" w:rsidRPr="0014467A">
              <w:rPr>
                <w:rFonts w:ascii="Arial" w:hAnsi="Arial" w:cs="Arial"/>
                <w:sz w:val="20"/>
                <w:szCs w:val="20"/>
              </w:rPr>
              <w:br/>
            </w:r>
            <w:r w:rsidRPr="0014467A">
              <w:rPr>
                <w:rFonts w:ascii="Arial" w:hAnsi="Arial" w:cs="Arial"/>
                <w:sz w:val="20"/>
                <w:szCs w:val="20"/>
              </w:rPr>
              <w:t>i maszyn rolniczych</w:t>
            </w:r>
          </w:p>
        </w:tc>
        <w:tc>
          <w:tcPr>
            <w:tcW w:w="3402" w:type="dxa"/>
            <w:gridSpan w:val="2"/>
          </w:tcPr>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 xml:space="preserve">posługiwać się przyrządami do sterowania samochodem </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jeździć pojazdami</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wykonywać podstawowe manewry na drodze</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jeździć w różnych warunkach drogowych</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jeździć w trudnych warunkach terenowych</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obsługiwać samochód z małą przyczepką</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obsługiwać ciągnik rolniczy</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 xml:space="preserve">przygotować samochód </w:t>
            </w:r>
            <w:r w:rsidR="003217BF" w:rsidRPr="0014467A">
              <w:rPr>
                <w:rFonts w:ascii="Arial" w:hAnsi="Arial" w:cs="Arial"/>
                <w:sz w:val="20"/>
                <w:szCs w:val="20"/>
              </w:rPr>
              <w:br/>
            </w:r>
            <w:r w:rsidRPr="0014467A">
              <w:rPr>
                <w:rFonts w:ascii="Arial" w:hAnsi="Arial" w:cs="Arial"/>
                <w:sz w:val="20"/>
                <w:szCs w:val="20"/>
              </w:rPr>
              <w:t xml:space="preserve">i ciągnik </w:t>
            </w:r>
            <w:r w:rsidR="009C1CBF" w:rsidRPr="0014467A">
              <w:rPr>
                <w:rFonts w:ascii="Arial" w:hAnsi="Arial" w:cs="Arial"/>
                <w:sz w:val="20"/>
                <w:szCs w:val="20"/>
              </w:rPr>
              <w:t xml:space="preserve">do </w:t>
            </w:r>
            <w:r w:rsidRPr="0014467A">
              <w:rPr>
                <w:rFonts w:ascii="Arial" w:hAnsi="Arial" w:cs="Arial"/>
                <w:sz w:val="20"/>
                <w:szCs w:val="20"/>
              </w:rPr>
              <w:t>przeglądu</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wykonać obsługę codzienną samochodu i ciągnika</w:t>
            </w:r>
            <w:r w:rsidR="009C1CBF" w:rsidRPr="0014467A">
              <w:rPr>
                <w:rFonts w:ascii="Arial" w:hAnsi="Arial" w:cs="Arial"/>
                <w:sz w:val="20"/>
                <w:szCs w:val="20"/>
              </w:rPr>
              <w:t xml:space="preserve"> do</w:t>
            </w:r>
            <w:r w:rsidRPr="0014467A">
              <w:rPr>
                <w:rFonts w:ascii="Arial" w:hAnsi="Arial" w:cs="Arial"/>
                <w:sz w:val="20"/>
                <w:szCs w:val="20"/>
              </w:rPr>
              <w:t xml:space="preserve"> przeglądu</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regulować narzędzia i maszyny rolnicze</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 xml:space="preserve">wykonać przeglądy narzędzi </w:t>
            </w:r>
            <w:r w:rsidR="00120163" w:rsidRPr="0014467A">
              <w:rPr>
                <w:rFonts w:ascii="Arial" w:hAnsi="Arial" w:cs="Arial"/>
                <w:sz w:val="20"/>
                <w:szCs w:val="20"/>
              </w:rPr>
              <w:br/>
            </w:r>
            <w:r w:rsidRPr="0014467A">
              <w:rPr>
                <w:rFonts w:ascii="Arial" w:hAnsi="Arial" w:cs="Arial"/>
                <w:sz w:val="20"/>
                <w:szCs w:val="20"/>
              </w:rPr>
              <w:t>i maszyn rolniczych</w:t>
            </w:r>
          </w:p>
          <w:p w:rsidR="001473BA" w:rsidRPr="0014467A" w:rsidRDefault="001473BA" w:rsidP="009C1CBF">
            <w:pPr>
              <w:pStyle w:val="Akapitzlist"/>
              <w:numPr>
                <w:ilvl w:val="0"/>
                <w:numId w:val="23"/>
              </w:numPr>
              <w:ind w:left="176" w:hanging="176"/>
              <w:rPr>
                <w:rFonts w:ascii="Arial" w:hAnsi="Arial" w:cs="Arial"/>
                <w:sz w:val="20"/>
                <w:szCs w:val="20"/>
              </w:rPr>
            </w:pPr>
            <w:r w:rsidRPr="0014467A">
              <w:rPr>
                <w:rFonts w:ascii="Arial" w:hAnsi="Arial" w:cs="Arial"/>
                <w:sz w:val="20"/>
                <w:szCs w:val="20"/>
              </w:rPr>
              <w:t>ocenić stan techniczny narzędzi</w:t>
            </w:r>
            <w:r w:rsidR="003217BF" w:rsidRPr="0014467A">
              <w:rPr>
                <w:rFonts w:ascii="Arial" w:hAnsi="Arial" w:cs="Arial"/>
                <w:sz w:val="20"/>
                <w:szCs w:val="20"/>
              </w:rPr>
              <w:br/>
            </w:r>
            <w:r w:rsidRPr="0014467A">
              <w:rPr>
                <w:rFonts w:ascii="Arial" w:hAnsi="Arial" w:cs="Arial"/>
                <w:sz w:val="20"/>
                <w:szCs w:val="20"/>
              </w:rPr>
              <w:t xml:space="preserve">i maszyn rolniczych </w:t>
            </w: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w:t>
            </w:r>
          </w:p>
        </w:tc>
      </w:tr>
      <w:tr w:rsidR="0054786B" w:rsidRPr="008F4D1B" w:rsidTr="0014467A">
        <w:trPr>
          <w:trHeight w:val="424"/>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14467A" w:rsidRDefault="001473BA" w:rsidP="002B3FC5">
            <w:pPr>
              <w:rPr>
                <w:rFonts w:ascii="Arial" w:hAnsi="Arial" w:cs="Arial"/>
                <w:sz w:val="20"/>
                <w:szCs w:val="20"/>
              </w:rPr>
            </w:pPr>
            <w:r w:rsidRPr="0014467A">
              <w:rPr>
                <w:rFonts w:ascii="Arial" w:eastAsia="Times New Roman" w:hAnsi="Arial" w:cs="Arial"/>
                <w:sz w:val="20"/>
                <w:szCs w:val="20"/>
              </w:rPr>
              <w:t xml:space="preserve">3. </w:t>
            </w:r>
            <w:r w:rsidRPr="0014467A">
              <w:rPr>
                <w:rFonts w:ascii="Arial" w:hAnsi="Arial" w:cs="Arial"/>
                <w:sz w:val="20"/>
                <w:szCs w:val="20"/>
              </w:rPr>
              <w:t>Konserwacja</w:t>
            </w:r>
            <w:r w:rsidR="002B3FC5" w:rsidRPr="0014467A">
              <w:rPr>
                <w:rFonts w:ascii="Arial" w:hAnsi="Arial" w:cs="Arial"/>
                <w:sz w:val="20"/>
                <w:szCs w:val="20"/>
              </w:rPr>
              <w:br/>
            </w:r>
            <w:r w:rsidR="008A1FBF" w:rsidRPr="0014467A">
              <w:rPr>
                <w:rFonts w:ascii="Arial" w:hAnsi="Arial" w:cs="Arial"/>
                <w:sz w:val="20"/>
                <w:szCs w:val="20"/>
              </w:rPr>
              <w:t>oraz</w:t>
            </w:r>
            <w:r w:rsidRPr="0014467A">
              <w:rPr>
                <w:rFonts w:ascii="Arial" w:hAnsi="Arial" w:cs="Arial"/>
                <w:sz w:val="20"/>
                <w:szCs w:val="20"/>
              </w:rPr>
              <w:t xml:space="preserve"> naprawa narzędzi </w:t>
            </w:r>
            <w:r w:rsidR="00120163" w:rsidRPr="0014467A">
              <w:rPr>
                <w:rFonts w:ascii="Arial" w:hAnsi="Arial" w:cs="Arial"/>
                <w:sz w:val="20"/>
                <w:szCs w:val="20"/>
              </w:rPr>
              <w:br/>
            </w:r>
            <w:r w:rsidRPr="0014467A">
              <w:rPr>
                <w:rFonts w:ascii="Arial" w:hAnsi="Arial" w:cs="Arial"/>
                <w:sz w:val="20"/>
                <w:szCs w:val="20"/>
              </w:rPr>
              <w:t>i maszyn rolniczych</w:t>
            </w:r>
          </w:p>
        </w:tc>
        <w:tc>
          <w:tcPr>
            <w:tcW w:w="992" w:type="dxa"/>
          </w:tcPr>
          <w:p w:rsidR="001473BA" w:rsidRPr="0014467A" w:rsidRDefault="001473BA" w:rsidP="00F22E5F">
            <w:pPr>
              <w:jc w:val="center"/>
              <w:rPr>
                <w:rFonts w:ascii="Arial" w:hAnsi="Arial" w:cs="Arial"/>
                <w:sz w:val="20"/>
                <w:szCs w:val="20"/>
              </w:rPr>
            </w:pPr>
          </w:p>
        </w:tc>
        <w:tc>
          <w:tcPr>
            <w:tcW w:w="4536" w:type="dxa"/>
          </w:tcPr>
          <w:p w:rsidR="001473BA" w:rsidRPr="0014467A" w:rsidRDefault="001473BA" w:rsidP="006C203C">
            <w:pPr>
              <w:pStyle w:val="Akapitzlist"/>
              <w:ind w:left="176"/>
              <w:rPr>
                <w:rFonts w:ascii="Arial" w:hAnsi="Arial" w:cs="Arial"/>
                <w:sz w:val="20"/>
                <w:szCs w:val="20"/>
              </w:rPr>
            </w:pPr>
          </w:p>
        </w:tc>
        <w:tc>
          <w:tcPr>
            <w:tcW w:w="3402" w:type="dxa"/>
            <w:gridSpan w:val="2"/>
          </w:tcPr>
          <w:p w:rsidR="006C203C" w:rsidRPr="0014467A" w:rsidRDefault="00DD2F63"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konserwować samochód</w:t>
            </w:r>
          </w:p>
          <w:p w:rsidR="006C203C" w:rsidRPr="0014467A" w:rsidRDefault="00DD2F63"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konserwować ciągnik rolniczy</w:t>
            </w:r>
          </w:p>
          <w:p w:rsidR="006C203C" w:rsidRPr="0014467A" w:rsidRDefault="006C203C"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konserwować pługi, kultywatory, brony</w:t>
            </w:r>
          </w:p>
          <w:p w:rsidR="006C203C" w:rsidRPr="0014467A" w:rsidRDefault="006C203C"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konserwować siewniki</w:t>
            </w:r>
          </w:p>
          <w:p w:rsidR="006C203C" w:rsidRPr="0014467A" w:rsidRDefault="006C203C"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konserwować opryskiwacze</w:t>
            </w:r>
          </w:p>
          <w:p w:rsidR="006C203C" w:rsidRPr="0014467A" w:rsidRDefault="006C203C"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konserwować rozsiewacze do nawozów</w:t>
            </w:r>
          </w:p>
          <w:p w:rsidR="006C203C" w:rsidRPr="0014467A" w:rsidRDefault="006C203C"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konserwować rozrzutniki do obornika</w:t>
            </w:r>
          </w:p>
          <w:p w:rsidR="001473BA" w:rsidRPr="0014467A" w:rsidRDefault="006C203C"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konserwować zbiorniki na gnojowicę</w:t>
            </w: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w:t>
            </w:r>
          </w:p>
        </w:tc>
      </w:tr>
      <w:tr w:rsidR="0054786B" w:rsidRPr="008F4D1B" w:rsidTr="0014467A">
        <w:trPr>
          <w:trHeight w:val="425"/>
        </w:trPr>
        <w:tc>
          <w:tcPr>
            <w:tcW w:w="1843" w:type="dxa"/>
            <w:vMerge w:val="restart"/>
          </w:tcPr>
          <w:p w:rsidR="001473BA" w:rsidRPr="008F4D1B" w:rsidRDefault="001473BA" w:rsidP="00F22E5F">
            <w:pPr>
              <w:rPr>
                <w:rFonts w:ascii="Arial" w:hAnsi="Arial" w:cs="Arial"/>
                <w:sz w:val="20"/>
                <w:szCs w:val="20"/>
              </w:rPr>
            </w:pPr>
            <w:proofErr w:type="spellStart"/>
            <w:r w:rsidRPr="008F4D1B">
              <w:rPr>
                <w:rFonts w:ascii="Arial" w:eastAsia="Times New Roman" w:hAnsi="Arial" w:cs="Arial"/>
                <w:sz w:val="20"/>
                <w:szCs w:val="20"/>
              </w:rPr>
              <w:t>VI</w:t>
            </w:r>
            <w:r w:rsidR="002B2D14" w:rsidRPr="008F4D1B">
              <w:rPr>
                <w:rFonts w:ascii="Arial" w:eastAsia="Times New Roman" w:hAnsi="Arial" w:cs="Arial"/>
                <w:sz w:val="20"/>
                <w:szCs w:val="20"/>
              </w:rPr>
              <w:t>.</w:t>
            </w:r>
            <w:r w:rsidRPr="008F4D1B">
              <w:rPr>
                <w:rFonts w:ascii="Arial" w:hAnsi="Arial" w:cs="Arial"/>
                <w:sz w:val="20"/>
                <w:szCs w:val="20"/>
              </w:rPr>
              <w:t>Ochrona</w:t>
            </w:r>
            <w:proofErr w:type="spellEnd"/>
            <w:r w:rsidRPr="008F4D1B">
              <w:rPr>
                <w:rFonts w:ascii="Arial" w:hAnsi="Arial" w:cs="Arial"/>
                <w:sz w:val="20"/>
                <w:szCs w:val="20"/>
              </w:rPr>
              <w:t xml:space="preserve"> roślin</w:t>
            </w:r>
          </w:p>
        </w:tc>
        <w:tc>
          <w:tcPr>
            <w:tcW w:w="2268" w:type="dxa"/>
            <w:tcBorders>
              <w:bottom w:val="single" w:sz="4" w:space="0" w:color="auto"/>
            </w:tcBorders>
          </w:tcPr>
          <w:p w:rsidR="001473BA" w:rsidRPr="0014467A" w:rsidRDefault="001473BA" w:rsidP="00F22E5F">
            <w:pPr>
              <w:rPr>
                <w:rFonts w:ascii="Arial" w:hAnsi="Arial" w:cs="Arial"/>
                <w:sz w:val="20"/>
                <w:szCs w:val="20"/>
              </w:rPr>
            </w:pPr>
            <w:r w:rsidRPr="0014467A">
              <w:rPr>
                <w:rFonts w:ascii="Arial" w:eastAsia="Times New Roman" w:hAnsi="Arial" w:cs="Arial"/>
                <w:sz w:val="20"/>
                <w:szCs w:val="20"/>
              </w:rPr>
              <w:t xml:space="preserve">1. </w:t>
            </w:r>
            <w:r w:rsidRPr="0014467A">
              <w:rPr>
                <w:rFonts w:ascii="Arial" w:hAnsi="Arial" w:cs="Arial"/>
                <w:sz w:val="20"/>
                <w:szCs w:val="20"/>
              </w:rPr>
              <w:t xml:space="preserve">Przechowywanie pestycydów zgodnie </w:t>
            </w:r>
            <w:r w:rsidR="002B3FC5" w:rsidRPr="0014467A">
              <w:rPr>
                <w:rFonts w:ascii="Arial" w:hAnsi="Arial" w:cs="Arial"/>
                <w:sz w:val="20"/>
                <w:szCs w:val="20"/>
              </w:rPr>
              <w:br/>
            </w:r>
            <w:r w:rsidRPr="0014467A">
              <w:rPr>
                <w:rFonts w:ascii="Arial" w:hAnsi="Arial" w:cs="Arial"/>
                <w:sz w:val="20"/>
                <w:szCs w:val="20"/>
              </w:rPr>
              <w:t xml:space="preserve">z przepisami </w:t>
            </w:r>
            <w:r w:rsidR="00AD23C7" w:rsidRPr="0014467A">
              <w:rPr>
                <w:rFonts w:ascii="Arial" w:hAnsi="Arial" w:cs="Arial"/>
                <w:sz w:val="20"/>
                <w:szCs w:val="20"/>
              </w:rPr>
              <w:t>bhp</w:t>
            </w:r>
          </w:p>
        </w:tc>
        <w:tc>
          <w:tcPr>
            <w:tcW w:w="992" w:type="dxa"/>
            <w:tcBorders>
              <w:bottom w:val="single" w:sz="4" w:space="0" w:color="auto"/>
            </w:tcBorders>
          </w:tcPr>
          <w:p w:rsidR="001473BA" w:rsidRPr="0014467A" w:rsidRDefault="001473BA" w:rsidP="00F22E5F">
            <w:pPr>
              <w:jc w:val="center"/>
              <w:rPr>
                <w:rFonts w:ascii="Arial" w:hAnsi="Arial" w:cs="Arial"/>
                <w:sz w:val="20"/>
                <w:szCs w:val="20"/>
              </w:rPr>
            </w:pPr>
          </w:p>
        </w:tc>
        <w:tc>
          <w:tcPr>
            <w:tcW w:w="4536" w:type="dxa"/>
            <w:tcBorders>
              <w:bottom w:val="single" w:sz="4" w:space="0" w:color="auto"/>
            </w:tcBorders>
          </w:tcPr>
          <w:p w:rsidR="00B77AA4" w:rsidRPr="0014467A" w:rsidRDefault="002C2348" w:rsidP="002C2348">
            <w:pPr>
              <w:pStyle w:val="Akapitzlist"/>
              <w:numPr>
                <w:ilvl w:val="0"/>
                <w:numId w:val="13"/>
              </w:numPr>
              <w:pBdr>
                <w:top w:val="nil"/>
                <w:left w:val="nil"/>
                <w:bottom w:val="nil"/>
                <w:right w:val="nil"/>
                <w:between w:val="nil"/>
              </w:pBdr>
              <w:ind w:left="175" w:hanging="175"/>
              <w:rPr>
                <w:rFonts w:ascii="Arial" w:hAnsi="Arial" w:cs="Arial"/>
                <w:sz w:val="20"/>
                <w:szCs w:val="20"/>
              </w:rPr>
            </w:pPr>
            <w:r w:rsidRPr="0014467A">
              <w:rPr>
                <w:rFonts w:ascii="Arial" w:hAnsi="Arial" w:cs="Arial"/>
                <w:sz w:val="20"/>
                <w:szCs w:val="20"/>
              </w:rPr>
              <w:t>opisać pierwszą pomoc przy zatruciach</w:t>
            </w:r>
            <w:r w:rsidR="00B77AA4" w:rsidRPr="0014467A">
              <w:rPr>
                <w:rFonts w:ascii="Arial" w:hAnsi="Arial" w:cs="Arial"/>
                <w:sz w:val="20"/>
                <w:szCs w:val="20"/>
              </w:rPr>
              <w:t xml:space="preserve"> środkami ochrony roślin</w:t>
            </w:r>
          </w:p>
          <w:p w:rsidR="001473BA" w:rsidRPr="0014467A" w:rsidRDefault="00B77AA4" w:rsidP="002C2348">
            <w:pPr>
              <w:pStyle w:val="Akapitzlist"/>
              <w:numPr>
                <w:ilvl w:val="0"/>
                <w:numId w:val="13"/>
              </w:numPr>
              <w:pBdr>
                <w:top w:val="nil"/>
                <w:left w:val="nil"/>
                <w:bottom w:val="nil"/>
                <w:right w:val="nil"/>
                <w:between w:val="nil"/>
              </w:pBdr>
              <w:ind w:left="175" w:hanging="175"/>
              <w:rPr>
                <w:rFonts w:ascii="Arial" w:hAnsi="Arial" w:cs="Arial"/>
                <w:sz w:val="20"/>
                <w:szCs w:val="20"/>
              </w:rPr>
            </w:pPr>
            <w:r w:rsidRPr="0014467A">
              <w:rPr>
                <w:rFonts w:ascii="Arial" w:hAnsi="Arial" w:cs="Arial"/>
                <w:sz w:val="20"/>
                <w:szCs w:val="20"/>
              </w:rPr>
              <w:t xml:space="preserve">wymienić </w:t>
            </w:r>
            <w:r w:rsidR="002C2348" w:rsidRPr="0014467A">
              <w:rPr>
                <w:rFonts w:ascii="Arial" w:hAnsi="Arial" w:cs="Arial"/>
                <w:sz w:val="20"/>
                <w:szCs w:val="20"/>
              </w:rPr>
              <w:t>typowe objawy i najczęstsze okoliczności zatruć</w:t>
            </w:r>
            <w:r w:rsidRPr="0014467A">
              <w:rPr>
                <w:rFonts w:ascii="Arial" w:hAnsi="Arial" w:cs="Arial"/>
                <w:sz w:val="20"/>
                <w:szCs w:val="20"/>
              </w:rPr>
              <w:t xml:space="preserve"> środkami ochrony roślin</w:t>
            </w:r>
          </w:p>
        </w:tc>
        <w:tc>
          <w:tcPr>
            <w:tcW w:w="3402" w:type="dxa"/>
            <w:gridSpan w:val="2"/>
            <w:tcBorders>
              <w:bottom w:val="single" w:sz="4" w:space="0" w:color="auto"/>
            </w:tcBorders>
          </w:tcPr>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magazynować chemiczne</w:t>
            </w:r>
            <w:r w:rsidR="008A1FBF" w:rsidRPr="0014467A">
              <w:rPr>
                <w:rFonts w:ascii="Arial" w:hAnsi="Arial" w:cs="Arial"/>
                <w:sz w:val="20"/>
                <w:szCs w:val="20"/>
              </w:rPr>
              <w:t xml:space="preserve"> i biologiczne</w:t>
            </w:r>
            <w:r w:rsidRPr="0014467A">
              <w:rPr>
                <w:rFonts w:ascii="Arial" w:hAnsi="Arial" w:cs="Arial"/>
                <w:sz w:val="20"/>
                <w:szCs w:val="20"/>
              </w:rPr>
              <w:t xml:space="preserve"> środki ochrony roślin</w:t>
            </w:r>
          </w:p>
          <w:p w:rsidR="001473BA" w:rsidRPr="0014467A" w:rsidRDefault="001473BA" w:rsidP="00FC05B4">
            <w:pPr>
              <w:pStyle w:val="Akapitzlist"/>
              <w:ind w:left="176"/>
              <w:rPr>
                <w:rFonts w:ascii="Arial" w:eastAsia="Times New Roman" w:hAnsi="Arial" w:cs="Arial"/>
                <w:sz w:val="20"/>
                <w:szCs w:val="20"/>
              </w:rPr>
            </w:pPr>
          </w:p>
        </w:tc>
        <w:tc>
          <w:tcPr>
            <w:tcW w:w="1276" w:type="dxa"/>
            <w:gridSpan w:val="2"/>
            <w:tcBorders>
              <w:bottom w:val="single" w:sz="4" w:space="0" w:color="auto"/>
            </w:tcBorders>
          </w:tcPr>
          <w:p w:rsidR="001473BA" w:rsidRPr="008F4D1B" w:rsidRDefault="001473BA" w:rsidP="00F22E5F">
            <w:pPr>
              <w:rPr>
                <w:rFonts w:ascii="Arial" w:hAnsi="Arial" w:cs="Arial"/>
                <w:sz w:val="20"/>
                <w:szCs w:val="20"/>
              </w:rPr>
            </w:pPr>
            <w:r w:rsidRPr="008F4D1B">
              <w:rPr>
                <w:rFonts w:ascii="Arial" w:hAnsi="Arial" w:cs="Arial"/>
                <w:sz w:val="20"/>
                <w:szCs w:val="20"/>
              </w:rPr>
              <w:t>Klasa II</w:t>
            </w:r>
          </w:p>
        </w:tc>
      </w:tr>
      <w:tr w:rsidR="0054786B" w:rsidRPr="008F4D1B" w:rsidTr="0014467A">
        <w:trPr>
          <w:trHeight w:val="841"/>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14467A" w:rsidRDefault="001473BA" w:rsidP="00F22E5F">
            <w:pPr>
              <w:rPr>
                <w:rFonts w:ascii="Arial" w:hAnsi="Arial" w:cs="Arial"/>
                <w:sz w:val="20"/>
                <w:szCs w:val="20"/>
              </w:rPr>
            </w:pPr>
            <w:r w:rsidRPr="0014467A">
              <w:rPr>
                <w:rFonts w:ascii="Arial" w:eastAsia="Times New Roman" w:hAnsi="Arial" w:cs="Arial"/>
                <w:sz w:val="20"/>
                <w:szCs w:val="20"/>
              </w:rPr>
              <w:t xml:space="preserve">2. </w:t>
            </w:r>
            <w:r w:rsidRPr="0014467A">
              <w:rPr>
                <w:rFonts w:ascii="Arial" w:hAnsi="Arial" w:cs="Arial"/>
                <w:sz w:val="20"/>
                <w:szCs w:val="20"/>
              </w:rPr>
              <w:t xml:space="preserve">Przeprowadzanie zabiegów </w:t>
            </w:r>
            <w:r w:rsidR="008A1FBF" w:rsidRPr="0014467A">
              <w:rPr>
                <w:rFonts w:ascii="Arial" w:hAnsi="Arial" w:cs="Arial"/>
                <w:sz w:val="20"/>
                <w:szCs w:val="20"/>
              </w:rPr>
              <w:t xml:space="preserve">za pomocą </w:t>
            </w:r>
            <w:r w:rsidRPr="0014467A">
              <w:rPr>
                <w:rFonts w:ascii="Arial" w:hAnsi="Arial" w:cs="Arial"/>
                <w:sz w:val="20"/>
                <w:szCs w:val="20"/>
              </w:rPr>
              <w:t>środk</w:t>
            </w:r>
            <w:r w:rsidR="008A1FBF" w:rsidRPr="0014467A">
              <w:rPr>
                <w:rFonts w:ascii="Arial" w:hAnsi="Arial" w:cs="Arial"/>
                <w:sz w:val="20"/>
                <w:szCs w:val="20"/>
              </w:rPr>
              <w:t>ów</w:t>
            </w:r>
            <w:r w:rsidRPr="0014467A">
              <w:rPr>
                <w:rFonts w:ascii="Arial" w:hAnsi="Arial" w:cs="Arial"/>
                <w:sz w:val="20"/>
                <w:szCs w:val="20"/>
              </w:rPr>
              <w:t xml:space="preserve"> ochrony roślin</w:t>
            </w:r>
          </w:p>
        </w:tc>
        <w:tc>
          <w:tcPr>
            <w:tcW w:w="992" w:type="dxa"/>
          </w:tcPr>
          <w:p w:rsidR="001473BA" w:rsidRPr="0014467A" w:rsidRDefault="001473BA" w:rsidP="00F22E5F">
            <w:pPr>
              <w:jc w:val="center"/>
              <w:rPr>
                <w:rFonts w:ascii="Arial" w:hAnsi="Arial" w:cs="Arial"/>
                <w:sz w:val="20"/>
                <w:szCs w:val="20"/>
              </w:rPr>
            </w:pPr>
          </w:p>
        </w:tc>
        <w:tc>
          <w:tcPr>
            <w:tcW w:w="4536" w:type="dxa"/>
          </w:tcPr>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zaprawiać nasiona</w:t>
            </w:r>
          </w:p>
        </w:tc>
        <w:tc>
          <w:tcPr>
            <w:tcW w:w="3402" w:type="dxa"/>
            <w:gridSpan w:val="2"/>
          </w:tcPr>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 xml:space="preserve">wykonać opryski ręcznymi </w:t>
            </w:r>
            <w:r w:rsidR="008A1FBF" w:rsidRPr="0014467A">
              <w:rPr>
                <w:rFonts w:ascii="Arial" w:hAnsi="Arial" w:cs="Arial"/>
                <w:sz w:val="20"/>
                <w:szCs w:val="20"/>
              </w:rPr>
              <w:t xml:space="preserve">i mechanicznymi </w:t>
            </w:r>
            <w:r w:rsidRPr="0014467A">
              <w:rPr>
                <w:rFonts w:ascii="Arial" w:hAnsi="Arial" w:cs="Arial"/>
                <w:sz w:val="20"/>
                <w:szCs w:val="20"/>
              </w:rPr>
              <w:t xml:space="preserve">opryskiwaczami </w:t>
            </w:r>
          </w:p>
          <w:p w:rsidR="001473BA" w:rsidRPr="0014467A" w:rsidRDefault="001473BA" w:rsidP="00FC05B4">
            <w:pPr>
              <w:pStyle w:val="Akapitzlist"/>
              <w:ind w:left="176"/>
              <w:rPr>
                <w:rFonts w:ascii="Arial" w:eastAsia="Times New Roman" w:hAnsi="Arial" w:cs="Arial"/>
                <w:sz w:val="20"/>
                <w:szCs w:val="20"/>
              </w:rPr>
            </w:pP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II</w:t>
            </w:r>
          </w:p>
        </w:tc>
      </w:tr>
      <w:tr w:rsidR="0054786B" w:rsidRPr="008F4D1B" w:rsidTr="0014467A">
        <w:trPr>
          <w:trHeight w:val="697"/>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976D4A">
            <w:pPr>
              <w:rPr>
                <w:rFonts w:ascii="Arial" w:hAnsi="Arial" w:cs="Arial"/>
                <w:sz w:val="20"/>
                <w:szCs w:val="20"/>
              </w:rPr>
            </w:pPr>
            <w:r w:rsidRPr="008F4D1B">
              <w:rPr>
                <w:rFonts w:ascii="Arial" w:eastAsia="Times New Roman" w:hAnsi="Arial" w:cs="Arial"/>
                <w:sz w:val="20"/>
                <w:szCs w:val="20"/>
              </w:rPr>
              <w:t xml:space="preserve">3. </w:t>
            </w:r>
            <w:r w:rsidRPr="008F4D1B">
              <w:rPr>
                <w:rFonts w:ascii="Arial" w:hAnsi="Arial" w:cs="Arial"/>
                <w:sz w:val="20"/>
                <w:szCs w:val="20"/>
              </w:rPr>
              <w:t xml:space="preserve">Zapobieganie występowaniu chorób, szkodników </w:t>
            </w:r>
            <w:r w:rsidR="00976D4A">
              <w:rPr>
                <w:rFonts w:ascii="Arial" w:hAnsi="Arial" w:cs="Arial"/>
                <w:sz w:val="20"/>
                <w:szCs w:val="20"/>
              </w:rPr>
              <w:br/>
            </w:r>
            <w:r w:rsidRPr="008F4D1B">
              <w:rPr>
                <w:rFonts w:ascii="Arial" w:hAnsi="Arial" w:cs="Arial"/>
                <w:sz w:val="20"/>
                <w:szCs w:val="20"/>
              </w:rPr>
              <w:t>i chwastów</w:t>
            </w:r>
          </w:p>
        </w:tc>
        <w:tc>
          <w:tcPr>
            <w:tcW w:w="992" w:type="dxa"/>
          </w:tcPr>
          <w:p w:rsidR="001473BA" w:rsidRPr="0014467A" w:rsidRDefault="001473BA" w:rsidP="00F22E5F">
            <w:pPr>
              <w:jc w:val="center"/>
              <w:rPr>
                <w:rFonts w:ascii="Arial" w:hAnsi="Arial" w:cs="Arial"/>
                <w:sz w:val="20"/>
                <w:szCs w:val="20"/>
              </w:rPr>
            </w:pPr>
          </w:p>
        </w:tc>
        <w:tc>
          <w:tcPr>
            <w:tcW w:w="4536" w:type="dxa"/>
          </w:tcPr>
          <w:p w:rsidR="001473BA" w:rsidRPr="0014467A" w:rsidRDefault="001473BA" w:rsidP="00F22E5F">
            <w:pPr>
              <w:pStyle w:val="Akapitzlist"/>
              <w:ind w:left="176"/>
              <w:rPr>
                <w:rFonts w:ascii="Arial" w:hAnsi="Arial" w:cs="Arial"/>
                <w:sz w:val="20"/>
                <w:szCs w:val="20"/>
              </w:rPr>
            </w:pPr>
          </w:p>
        </w:tc>
        <w:tc>
          <w:tcPr>
            <w:tcW w:w="3402" w:type="dxa"/>
            <w:gridSpan w:val="2"/>
          </w:tcPr>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wykonać prace pielęgnacyjne metodami mechanicznymi</w:t>
            </w:r>
            <w:r w:rsidR="008A1FBF" w:rsidRPr="0014467A">
              <w:rPr>
                <w:rFonts w:ascii="Arial" w:hAnsi="Arial" w:cs="Arial"/>
                <w:sz w:val="20"/>
                <w:szCs w:val="20"/>
              </w:rPr>
              <w:t>, chemicznymi i biologicznymi</w:t>
            </w:r>
          </w:p>
          <w:p w:rsidR="001473BA" w:rsidRPr="0014467A" w:rsidRDefault="001473BA" w:rsidP="008A1FBF">
            <w:pPr>
              <w:pStyle w:val="Akapitzlist"/>
              <w:ind w:left="176"/>
              <w:rPr>
                <w:rFonts w:ascii="Arial" w:hAnsi="Arial" w:cs="Arial"/>
                <w:sz w:val="20"/>
                <w:szCs w:val="20"/>
              </w:rPr>
            </w:pP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II</w:t>
            </w:r>
          </w:p>
        </w:tc>
      </w:tr>
      <w:tr w:rsidR="0054786B" w:rsidRPr="008F4D1B" w:rsidTr="0014467A">
        <w:trPr>
          <w:gridAfter w:val="1"/>
          <w:wAfter w:w="34" w:type="dxa"/>
          <w:trHeight w:val="707"/>
        </w:trPr>
        <w:tc>
          <w:tcPr>
            <w:tcW w:w="1843" w:type="dxa"/>
            <w:vMerge w:val="restart"/>
          </w:tcPr>
          <w:p w:rsidR="001473BA" w:rsidRPr="008F4D1B" w:rsidRDefault="001473BA" w:rsidP="00F22E5F">
            <w:pPr>
              <w:rPr>
                <w:rFonts w:ascii="Arial" w:hAnsi="Arial" w:cs="Arial"/>
                <w:sz w:val="20"/>
                <w:szCs w:val="20"/>
              </w:rPr>
            </w:pPr>
            <w:r w:rsidRPr="008F4D1B">
              <w:rPr>
                <w:rFonts w:ascii="Arial" w:hAnsi="Arial" w:cs="Arial"/>
                <w:sz w:val="20"/>
                <w:szCs w:val="20"/>
              </w:rPr>
              <w:t>V</w:t>
            </w:r>
            <w:r w:rsidR="00BA3F8C" w:rsidRPr="008F4D1B">
              <w:rPr>
                <w:rFonts w:ascii="Arial" w:hAnsi="Arial" w:cs="Arial"/>
                <w:sz w:val="20"/>
                <w:szCs w:val="20"/>
              </w:rPr>
              <w:t>.</w:t>
            </w:r>
            <w:r w:rsidRPr="008F4D1B">
              <w:rPr>
                <w:rFonts w:ascii="Arial" w:hAnsi="Arial" w:cs="Arial"/>
                <w:sz w:val="20"/>
                <w:szCs w:val="20"/>
              </w:rPr>
              <w:t xml:space="preserve"> Uprawa roślin zgodnie ze Zwykłą Dobrą Praktyką Rolniczą i z Zasadami Wzajemnej Zgodności</w:t>
            </w:r>
          </w:p>
          <w:p w:rsidR="001473BA" w:rsidRPr="008F4D1B" w:rsidRDefault="001473BA" w:rsidP="00F22E5F">
            <w:pPr>
              <w:rPr>
                <w:rFonts w:ascii="Arial" w:hAnsi="Arial" w:cs="Arial"/>
                <w:sz w:val="20"/>
                <w:szCs w:val="20"/>
              </w:rPr>
            </w:pPr>
          </w:p>
        </w:tc>
        <w:tc>
          <w:tcPr>
            <w:tcW w:w="2268" w:type="dxa"/>
          </w:tcPr>
          <w:p w:rsidR="001473BA" w:rsidRPr="008F4D1B" w:rsidRDefault="001473BA" w:rsidP="00F22E5F">
            <w:pPr>
              <w:rPr>
                <w:rFonts w:ascii="Arial" w:hAnsi="Arial" w:cs="Arial"/>
                <w:sz w:val="20"/>
                <w:szCs w:val="20"/>
              </w:rPr>
            </w:pPr>
            <w:r w:rsidRPr="008F4D1B">
              <w:rPr>
                <w:rFonts w:ascii="Arial" w:eastAsia="Times New Roman" w:hAnsi="Arial" w:cs="Arial"/>
                <w:sz w:val="20"/>
                <w:szCs w:val="20"/>
              </w:rPr>
              <w:t xml:space="preserve">1. </w:t>
            </w:r>
            <w:r w:rsidRPr="008F4D1B">
              <w:rPr>
                <w:rFonts w:ascii="Arial" w:hAnsi="Arial" w:cs="Arial"/>
                <w:sz w:val="20"/>
                <w:szCs w:val="20"/>
              </w:rPr>
              <w:t>Normy Dobrej Kultury Rolnej zgodnej z ochroną środowiska</w:t>
            </w:r>
          </w:p>
        </w:tc>
        <w:tc>
          <w:tcPr>
            <w:tcW w:w="992" w:type="dxa"/>
          </w:tcPr>
          <w:p w:rsidR="001473BA" w:rsidRPr="0014467A" w:rsidRDefault="001473BA" w:rsidP="00F22E5F">
            <w:pPr>
              <w:jc w:val="center"/>
              <w:rPr>
                <w:rFonts w:ascii="Arial" w:hAnsi="Arial" w:cs="Arial"/>
                <w:sz w:val="20"/>
                <w:szCs w:val="20"/>
              </w:rPr>
            </w:pPr>
          </w:p>
        </w:tc>
        <w:tc>
          <w:tcPr>
            <w:tcW w:w="4536" w:type="dxa"/>
          </w:tcPr>
          <w:p w:rsidR="001473BA" w:rsidRPr="0014467A" w:rsidRDefault="001473BA" w:rsidP="0046078C">
            <w:pPr>
              <w:pStyle w:val="Akapitzlist"/>
              <w:numPr>
                <w:ilvl w:val="0"/>
                <w:numId w:val="23"/>
              </w:numPr>
              <w:tabs>
                <w:tab w:val="left" w:pos="317"/>
              </w:tabs>
              <w:ind w:left="176" w:hanging="176"/>
              <w:rPr>
                <w:rFonts w:ascii="Arial" w:hAnsi="Arial" w:cs="Arial"/>
                <w:sz w:val="20"/>
                <w:szCs w:val="20"/>
              </w:rPr>
            </w:pPr>
            <w:r w:rsidRPr="0014467A">
              <w:rPr>
                <w:rFonts w:ascii="Arial" w:hAnsi="Arial" w:cs="Arial"/>
                <w:sz w:val="20"/>
                <w:szCs w:val="20"/>
              </w:rPr>
              <w:t>stosować normy Dobrej Kultury Rolnej zgodnej z ochroną środowiska</w:t>
            </w:r>
          </w:p>
        </w:tc>
        <w:tc>
          <w:tcPr>
            <w:tcW w:w="3368" w:type="dxa"/>
          </w:tcPr>
          <w:p w:rsidR="001473BA" w:rsidRPr="0014467A" w:rsidRDefault="001473BA" w:rsidP="00F22E5F">
            <w:pPr>
              <w:pStyle w:val="Akapitzlist"/>
              <w:tabs>
                <w:tab w:val="left" w:pos="317"/>
              </w:tabs>
              <w:ind w:left="176"/>
              <w:rPr>
                <w:rFonts w:ascii="Arial" w:hAnsi="Arial" w:cs="Arial"/>
                <w:sz w:val="20"/>
                <w:szCs w:val="20"/>
              </w:rPr>
            </w:pPr>
          </w:p>
        </w:tc>
        <w:tc>
          <w:tcPr>
            <w:tcW w:w="1276" w:type="dxa"/>
            <w:gridSpan w:val="2"/>
          </w:tcPr>
          <w:p w:rsidR="001473BA" w:rsidRPr="0014467A" w:rsidRDefault="001473BA" w:rsidP="00F22E5F">
            <w:pPr>
              <w:rPr>
                <w:rFonts w:ascii="Arial" w:hAnsi="Arial" w:cs="Arial"/>
                <w:sz w:val="20"/>
                <w:szCs w:val="20"/>
              </w:rPr>
            </w:pPr>
            <w:r w:rsidRPr="0014467A">
              <w:rPr>
                <w:rFonts w:ascii="Arial" w:hAnsi="Arial" w:cs="Arial"/>
                <w:sz w:val="20"/>
                <w:szCs w:val="20"/>
              </w:rPr>
              <w:t>Klasa III</w:t>
            </w:r>
          </w:p>
        </w:tc>
      </w:tr>
      <w:tr w:rsidR="0054786B" w:rsidRPr="008F4D1B" w:rsidTr="0014467A">
        <w:trPr>
          <w:trHeight w:val="420"/>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F22E5F">
            <w:pPr>
              <w:rPr>
                <w:rFonts w:ascii="Arial" w:hAnsi="Arial" w:cs="Arial"/>
                <w:sz w:val="20"/>
                <w:szCs w:val="20"/>
              </w:rPr>
            </w:pPr>
            <w:r w:rsidRPr="008F4D1B">
              <w:rPr>
                <w:rFonts w:ascii="Arial" w:eastAsia="Times New Roman" w:hAnsi="Arial" w:cs="Arial"/>
                <w:sz w:val="20"/>
                <w:szCs w:val="20"/>
              </w:rPr>
              <w:t xml:space="preserve">2. </w:t>
            </w:r>
            <w:r w:rsidRPr="008F4D1B">
              <w:rPr>
                <w:rFonts w:ascii="Arial" w:hAnsi="Arial" w:cs="Arial"/>
                <w:sz w:val="20"/>
                <w:szCs w:val="20"/>
              </w:rPr>
              <w:t xml:space="preserve">Wymogi Zasad Wzajemnej Zgodności </w:t>
            </w:r>
          </w:p>
        </w:tc>
        <w:tc>
          <w:tcPr>
            <w:tcW w:w="992" w:type="dxa"/>
          </w:tcPr>
          <w:p w:rsidR="001473BA" w:rsidRPr="0014467A" w:rsidRDefault="001473BA" w:rsidP="00F22E5F">
            <w:pPr>
              <w:jc w:val="center"/>
              <w:rPr>
                <w:rFonts w:ascii="Arial" w:hAnsi="Arial" w:cs="Arial"/>
                <w:sz w:val="20"/>
                <w:szCs w:val="20"/>
              </w:rPr>
            </w:pPr>
          </w:p>
        </w:tc>
        <w:tc>
          <w:tcPr>
            <w:tcW w:w="4536" w:type="dxa"/>
          </w:tcPr>
          <w:p w:rsidR="001473BA" w:rsidRPr="0014467A" w:rsidRDefault="001473BA" w:rsidP="0046078C">
            <w:pPr>
              <w:pStyle w:val="Akapitzlist"/>
              <w:numPr>
                <w:ilvl w:val="0"/>
                <w:numId w:val="23"/>
              </w:numPr>
              <w:tabs>
                <w:tab w:val="left" w:pos="317"/>
              </w:tabs>
              <w:ind w:left="176" w:hanging="176"/>
              <w:rPr>
                <w:rFonts w:ascii="Arial" w:hAnsi="Arial" w:cs="Arial"/>
                <w:sz w:val="20"/>
                <w:szCs w:val="20"/>
              </w:rPr>
            </w:pPr>
            <w:r w:rsidRPr="0014467A">
              <w:rPr>
                <w:rFonts w:ascii="Arial" w:hAnsi="Arial" w:cs="Arial"/>
                <w:sz w:val="20"/>
                <w:szCs w:val="20"/>
              </w:rPr>
              <w:t>stosować wymogi Zasad Wzajemnej Zgodności</w:t>
            </w:r>
          </w:p>
        </w:tc>
        <w:tc>
          <w:tcPr>
            <w:tcW w:w="3402" w:type="dxa"/>
            <w:gridSpan w:val="2"/>
          </w:tcPr>
          <w:p w:rsidR="001473BA" w:rsidRPr="0014467A" w:rsidRDefault="001473BA" w:rsidP="00F22E5F">
            <w:pPr>
              <w:pStyle w:val="Akapitzlist"/>
              <w:tabs>
                <w:tab w:val="left" w:pos="317"/>
              </w:tabs>
              <w:ind w:left="176"/>
              <w:rPr>
                <w:rFonts w:ascii="Arial" w:hAnsi="Arial" w:cs="Arial"/>
                <w:sz w:val="20"/>
                <w:szCs w:val="20"/>
              </w:rPr>
            </w:pP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III</w:t>
            </w:r>
          </w:p>
        </w:tc>
      </w:tr>
      <w:tr w:rsidR="0054786B" w:rsidRPr="008F4D1B" w:rsidTr="0014467A">
        <w:trPr>
          <w:trHeight w:val="58"/>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8A1FBF">
            <w:pPr>
              <w:rPr>
                <w:rFonts w:ascii="Arial" w:hAnsi="Arial" w:cs="Arial"/>
                <w:sz w:val="20"/>
                <w:szCs w:val="20"/>
              </w:rPr>
            </w:pPr>
            <w:r w:rsidRPr="008F4D1B">
              <w:rPr>
                <w:rFonts w:ascii="Arial" w:eastAsia="Times New Roman" w:hAnsi="Arial" w:cs="Arial"/>
                <w:sz w:val="20"/>
                <w:szCs w:val="20"/>
              </w:rPr>
              <w:t xml:space="preserve">3. </w:t>
            </w:r>
            <w:r w:rsidRPr="008F4D1B">
              <w:rPr>
                <w:rFonts w:ascii="Arial" w:hAnsi="Arial" w:cs="Arial"/>
                <w:sz w:val="20"/>
                <w:szCs w:val="20"/>
              </w:rPr>
              <w:t>Użytk</w:t>
            </w:r>
            <w:r w:rsidR="008A1FBF">
              <w:rPr>
                <w:rFonts w:ascii="Arial" w:hAnsi="Arial" w:cs="Arial"/>
                <w:sz w:val="20"/>
                <w:szCs w:val="20"/>
              </w:rPr>
              <w:t>owanie</w:t>
            </w:r>
            <w:r w:rsidRPr="008F4D1B">
              <w:rPr>
                <w:rFonts w:ascii="Arial" w:hAnsi="Arial" w:cs="Arial"/>
                <w:sz w:val="20"/>
                <w:szCs w:val="20"/>
              </w:rPr>
              <w:t xml:space="preserve"> narzędzi i maszyn </w:t>
            </w:r>
            <w:r w:rsidR="008A1FBF">
              <w:rPr>
                <w:rFonts w:ascii="Arial" w:hAnsi="Arial" w:cs="Arial"/>
                <w:sz w:val="20"/>
                <w:szCs w:val="20"/>
              </w:rPr>
              <w:t>podczas</w:t>
            </w:r>
            <w:r w:rsidRPr="008F4D1B">
              <w:rPr>
                <w:rFonts w:ascii="Arial" w:hAnsi="Arial" w:cs="Arial"/>
                <w:sz w:val="20"/>
                <w:szCs w:val="20"/>
              </w:rPr>
              <w:t xml:space="preserve"> prac w zależności od rodzaju gleby i technologii uprawy danej rośliny</w:t>
            </w:r>
          </w:p>
        </w:tc>
        <w:tc>
          <w:tcPr>
            <w:tcW w:w="992" w:type="dxa"/>
          </w:tcPr>
          <w:p w:rsidR="001473BA" w:rsidRPr="0014467A" w:rsidRDefault="001473BA" w:rsidP="00F22E5F">
            <w:pPr>
              <w:jc w:val="center"/>
              <w:rPr>
                <w:rFonts w:ascii="Arial" w:hAnsi="Arial" w:cs="Arial"/>
                <w:sz w:val="20"/>
                <w:szCs w:val="20"/>
              </w:rPr>
            </w:pPr>
          </w:p>
        </w:tc>
        <w:tc>
          <w:tcPr>
            <w:tcW w:w="4536" w:type="dxa"/>
          </w:tcPr>
          <w:p w:rsidR="001473BA" w:rsidRPr="0014467A" w:rsidRDefault="001473BA" w:rsidP="00F22E5F">
            <w:pPr>
              <w:pStyle w:val="Akapitzlist"/>
              <w:tabs>
                <w:tab w:val="left" w:pos="317"/>
              </w:tabs>
              <w:ind w:left="176"/>
              <w:rPr>
                <w:rFonts w:ascii="Arial" w:hAnsi="Arial" w:cs="Arial"/>
                <w:sz w:val="20"/>
                <w:szCs w:val="20"/>
              </w:rPr>
            </w:pPr>
          </w:p>
        </w:tc>
        <w:tc>
          <w:tcPr>
            <w:tcW w:w="3402" w:type="dxa"/>
            <w:gridSpan w:val="2"/>
          </w:tcPr>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wymierzać pole do prac polowych</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 xml:space="preserve">agregatować narzędzia rolnicze </w:t>
            </w:r>
            <w:r w:rsidR="003217BF" w:rsidRPr="0014467A">
              <w:rPr>
                <w:rFonts w:ascii="Arial" w:hAnsi="Arial" w:cs="Arial"/>
                <w:sz w:val="20"/>
                <w:szCs w:val="20"/>
              </w:rPr>
              <w:br/>
            </w:r>
            <w:r w:rsidRPr="0014467A">
              <w:rPr>
                <w:rFonts w:ascii="Arial" w:hAnsi="Arial" w:cs="Arial"/>
                <w:sz w:val="20"/>
                <w:szCs w:val="20"/>
              </w:rPr>
              <w:t>z ciągnikiem</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wykonać agregatowanie maszyn do poszczególnych prac polowych</w:t>
            </w: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III</w:t>
            </w:r>
          </w:p>
        </w:tc>
      </w:tr>
      <w:tr w:rsidR="0054786B" w:rsidRPr="008F4D1B" w:rsidTr="0014467A">
        <w:trPr>
          <w:trHeight w:val="926"/>
        </w:trPr>
        <w:tc>
          <w:tcPr>
            <w:tcW w:w="1843" w:type="dxa"/>
            <w:vMerge w:val="restart"/>
          </w:tcPr>
          <w:p w:rsidR="001473BA" w:rsidRPr="008F4D1B" w:rsidRDefault="001473BA" w:rsidP="00F22E5F">
            <w:pPr>
              <w:rPr>
                <w:rFonts w:ascii="Arial" w:eastAsia="Times New Roman" w:hAnsi="Arial" w:cs="Arial"/>
                <w:sz w:val="20"/>
                <w:szCs w:val="20"/>
              </w:rPr>
            </w:pPr>
            <w:r w:rsidRPr="008F4D1B">
              <w:rPr>
                <w:rFonts w:ascii="Arial" w:eastAsia="Times New Roman" w:hAnsi="Arial" w:cs="Arial"/>
                <w:sz w:val="20"/>
                <w:szCs w:val="20"/>
              </w:rPr>
              <w:lastRenderedPageBreak/>
              <w:t>VI</w:t>
            </w:r>
            <w:r w:rsidR="00BA3F8C" w:rsidRPr="008F4D1B">
              <w:rPr>
                <w:rFonts w:ascii="Arial" w:eastAsia="Times New Roman" w:hAnsi="Arial" w:cs="Arial"/>
                <w:sz w:val="20"/>
                <w:szCs w:val="20"/>
              </w:rPr>
              <w:t>.</w:t>
            </w:r>
            <w:r w:rsidRPr="008F4D1B">
              <w:rPr>
                <w:rFonts w:ascii="Arial" w:eastAsia="Times New Roman" w:hAnsi="Arial" w:cs="Arial"/>
                <w:sz w:val="20"/>
                <w:szCs w:val="20"/>
              </w:rPr>
              <w:t xml:space="preserve"> Sprzedaż produktów pochodzenia roślinnego</w:t>
            </w:r>
          </w:p>
        </w:tc>
        <w:tc>
          <w:tcPr>
            <w:tcW w:w="2268" w:type="dxa"/>
          </w:tcPr>
          <w:p w:rsidR="001473BA" w:rsidRPr="0014467A" w:rsidRDefault="001473BA" w:rsidP="00F22E5F">
            <w:pPr>
              <w:rPr>
                <w:rFonts w:ascii="Arial" w:hAnsi="Arial" w:cs="Arial"/>
                <w:sz w:val="20"/>
                <w:szCs w:val="20"/>
              </w:rPr>
            </w:pPr>
            <w:r w:rsidRPr="0014467A">
              <w:rPr>
                <w:rFonts w:ascii="Arial" w:eastAsia="Times New Roman" w:hAnsi="Arial" w:cs="Arial"/>
                <w:sz w:val="20"/>
                <w:szCs w:val="20"/>
              </w:rPr>
              <w:t xml:space="preserve">1. </w:t>
            </w:r>
            <w:r w:rsidRPr="0014467A">
              <w:rPr>
                <w:rFonts w:ascii="Arial" w:hAnsi="Arial" w:cs="Arial"/>
                <w:sz w:val="20"/>
                <w:szCs w:val="20"/>
              </w:rPr>
              <w:t>Konfekcjonowanie produktów pochodzenia roślinnego do sprzedaży</w:t>
            </w:r>
          </w:p>
        </w:tc>
        <w:tc>
          <w:tcPr>
            <w:tcW w:w="992" w:type="dxa"/>
          </w:tcPr>
          <w:p w:rsidR="001473BA" w:rsidRPr="0014467A" w:rsidRDefault="001473BA" w:rsidP="00F22E5F">
            <w:pPr>
              <w:jc w:val="center"/>
              <w:rPr>
                <w:rFonts w:ascii="Arial" w:hAnsi="Arial" w:cs="Arial"/>
                <w:sz w:val="20"/>
                <w:szCs w:val="20"/>
              </w:rPr>
            </w:pPr>
          </w:p>
        </w:tc>
        <w:tc>
          <w:tcPr>
            <w:tcW w:w="4536" w:type="dxa"/>
          </w:tcPr>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przygotować do pakowania produkty pochodzenia roślinnego</w:t>
            </w:r>
          </w:p>
        </w:tc>
        <w:tc>
          <w:tcPr>
            <w:tcW w:w="3402" w:type="dxa"/>
            <w:gridSpan w:val="2"/>
          </w:tcPr>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konfekcjonować nasiona</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konfekcjonować bulwy</w:t>
            </w:r>
          </w:p>
          <w:p w:rsidR="003217BF"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konfekcjonować cebul</w:t>
            </w:r>
            <w:r w:rsidR="008A1FBF" w:rsidRPr="0014467A">
              <w:rPr>
                <w:rFonts w:ascii="Arial" w:hAnsi="Arial" w:cs="Arial"/>
                <w:sz w:val="20"/>
                <w:szCs w:val="20"/>
              </w:rPr>
              <w:t>e</w:t>
            </w:r>
            <w:r w:rsidRPr="0014467A">
              <w:rPr>
                <w:rFonts w:ascii="Arial" w:hAnsi="Arial" w:cs="Arial"/>
                <w:sz w:val="20"/>
                <w:szCs w:val="20"/>
              </w:rPr>
              <w:t>, kłącz</w:t>
            </w:r>
            <w:r w:rsidR="008A1FBF" w:rsidRPr="0014467A">
              <w:rPr>
                <w:rFonts w:ascii="Arial" w:hAnsi="Arial" w:cs="Arial"/>
                <w:sz w:val="20"/>
                <w:szCs w:val="20"/>
              </w:rPr>
              <w:t>a</w:t>
            </w:r>
          </w:p>
          <w:p w:rsidR="001473BA" w:rsidRPr="0014467A" w:rsidRDefault="001473BA" w:rsidP="003217BF">
            <w:pPr>
              <w:pStyle w:val="Akapitzlist"/>
              <w:ind w:left="176"/>
              <w:rPr>
                <w:rFonts w:ascii="Arial" w:hAnsi="Arial" w:cs="Arial"/>
                <w:sz w:val="20"/>
                <w:szCs w:val="20"/>
              </w:rPr>
            </w:pPr>
            <w:r w:rsidRPr="0014467A">
              <w:rPr>
                <w:rFonts w:ascii="Arial" w:hAnsi="Arial" w:cs="Arial"/>
                <w:sz w:val="20"/>
                <w:szCs w:val="20"/>
              </w:rPr>
              <w:t>i korzeni</w:t>
            </w:r>
            <w:r w:rsidR="008A1FBF" w:rsidRPr="0014467A">
              <w:rPr>
                <w:rFonts w:ascii="Arial" w:hAnsi="Arial" w:cs="Arial"/>
                <w:sz w:val="20"/>
                <w:szCs w:val="20"/>
              </w:rPr>
              <w:t>e</w:t>
            </w:r>
          </w:p>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konfekcjonować sadzonki</w:t>
            </w: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III</w:t>
            </w:r>
          </w:p>
        </w:tc>
      </w:tr>
      <w:tr w:rsidR="0054786B" w:rsidRPr="008F4D1B" w:rsidTr="0014467A">
        <w:trPr>
          <w:trHeight w:val="1325"/>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14467A" w:rsidRDefault="001473BA" w:rsidP="00976D4A">
            <w:pPr>
              <w:rPr>
                <w:rFonts w:ascii="Arial" w:hAnsi="Arial" w:cs="Arial"/>
                <w:sz w:val="20"/>
                <w:szCs w:val="20"/>
              </w:rPr>
            </w:pPr>
            <w:r w:rsidRPr="0014467A">
              <w:rPr>
                <w:rFonts w:ascii="Arial" w:eastAsia="Times New Roman" w:hAnsi="Arial" w:cs="Arial"/>
                <w:sz w:val="20"/>
                <w:szCs w:val="20"/>
              </w:rPr>
              <w:t xml:space="preserve">2. </w:t>
            </w:r>
            <w:r w:rsidRPr="0014467A">
              <w:rPr>
                <w:rFonts w:ascii="Arial" w:hAnsi="Arial" w:cs="Arial"/>
                <w:sz w:val="20"/>
                <w:szCs w:val="20"/>
              </w:rPr>
              <w:t>Stos</w:t>
            </w:r>
            <w:r w:rsidR="008A1FBF" w:rsidRPr="0014467A">
              <w:rPr>
                <w:rFonts w:ascii="Arial" w:hAnsi="Arial" w:cs="Arial"/>
                <w:sz w:val="20"/>
                <w:szCs w:val="20"/>
              </w:rPr>
              <w:t>owanie</w:t>
            </w:r>
            <w:r w:rsidRPr="0014467A">
              <w:rPr>
                <w:rFonts w:ascii="Arial" w:hAnsi="Arial" w:cs="Arial"/>
                <w:sz w:val="20"/>
                <w:szCs w:val="20"/>
              </w:rPr>
              <w:t xml:space="preserve"> przepis</w:t>
            </w:r>
            <w:r w:rsidR="008A1FBF" w:rsidRPr="0014467A">
              <w:rPr>
                <w:rFonts w:ascii="Arial" w:hAnsi="Arial" w:cs="Arial"/>
                <w:sz w:val="20"/>
                <w:szCs w:val="20"/>
              </w:rPr>
              <w:t>ów</w:t>
            </w:r>
            <w:r w:rsidRPr="0014467A">
              <w:rPr>
                <w:rFonts w:ascii="Arial" w:hAnsi="Arial" w:cs="Arial"/>
                <w:sz w:val="20"/>
                <w:szCs w:val="20"/>
              </w:rPr>
              <w:t xml:space="preserve"> prawa związan</w:t>
            </w:r>
            <w:r w:rsidR="008A1FBF" w:rsidRPr="0014467A">
              <w:rPr>
                <w:rFonts w:ascii="Arial" w:hAnsi="Arial" w:cs="Arial"/>
                <w:sz w:val="20"/>
                <w:szCs w:val="20"/>
              </w:rPr>
              <w:t>ych</w:t>
            </w:r>
            <w:r w:rsidRPr="0014467A">
              <w:rPr>
                <w:rFonts w:ascii="Arial" w:hAnsi="Arial" w:cs="Arial"/>
                <w:sz w:val="20"/>
                <w:szCs w:val="20"/>
              </w:rPr>
              <w:t xml:space="preserve"> z obrotem pro</w:t>
            </w:r>
            <w:r w:rsidR="00120163" w:rsidRPr="0014467A">
              <w:rPr>
                <w:rFonts w:ascii="Arial" w:hAnsi="Arial" w:cs="Arial"/>
                <w:sz w:val="20"/>
                <w:szCs w:val="20"/>
              </w:rPr>
              <w:t>duktami pochodzenia roślinnego</w:t>
            </w:r>
          </w:p>
        </w:tc>
        <w:tc>
          <w:tcPr>
            <w:tcW w:w="992" w:type="dxa"/>
          </w:tcPr>
          <w:p w:rsidR="001473BA" w:rsidRPr="0014467A" w:rsidRDefault="001473BA" w:rsidP="00F22E5F">
            <w:pPr>
              <w:jc w:val="center"/>
              <w:rPr>
                <w:rFonts w:ascii="Arial" w:hAnsi="Arial" w:cs="Arial"/>
                <w:sz w:val="20"/>
                <w:szCs w:val="20"/>
              </w:rPr>
            </w:pPr>
          </w:p>
        </w:tc>
        <w:tc>
          <w:tcPr>
            <w:tcW w:w="4536" w:type="dxa"/>
          </w:tcPr>
          <w:p w:rsidR="001473BA" w:rsidRPr="0014467A" w:rsidRDefault="003677E3"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 xml:space="preserve">wskazać </w:t>
            </w:r>
            <w:r w:rsidR="001473BA" w:rsidRPr="0014467A">
              <w:rPr>
                <w:rFonts w:ascii="Arial" w:hAnsi="Arial" w:cs="Arial"/>
                <w:sz w:val="20"/>
                <w:szCs w:val="20"/>
              </w:rPr>
              <w:t>przepisy prawa związane z obrotem produktami pochodzenia roślinnego</w:t>
            </w:r>
          </w:p>
        </w:tc>
        <w:tc>
          <w:tcPr>
            <w:tcW w:w="3402" w:type="dxa"/>
            <w:gridSpan w:val="2"/>
          </w:tcPr>
          <w:p w:rsidR="001473BA" w:rsidRPr="0014467A" w:rsidRDefault="001473BA"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stosować przepisy prawa związane z obrotem produktami pochodzenia roślinnego</w:t>
            </w:r>
          </w:p>
          <w:p w:rsidR="001473BA" w:rsidRPr="0014467A" w:rsidRDefault="00DD2F63" w:rsidP="0046078C">
            <w:pPr>
              <w:pStyle w:val="Akapitzlist"/>
              <w:numPr>
                <w:ilvl w:val="0"/>
                <w:numId w:val="23"/>
              </w:numPr>
              <w:ind w:left="176" w:hanging="176"/>
              <w:rPr>
                <w:rFonts w:ascii="Arial" w:hAnsi="Arial" w:cs="Arial"/>
                <w:sz w:val="20"/>
                <w:szCs w:val="20"/>
              </w:rPr>
            </w:pPr>
            <w:r w:rsidRPr="0014467A">
              <w:rPr>
                <w:rFonts w:ascii="Arial" w:hAnsi="Arial" w:cs="Arial"/>
                <w:sz w:val="20"/>
                <w:szCs w:val="20"/>
              </w:rPr>
              <w:t>s</w:t>
            </w:r>
            <w:r w:rsidR="001473BA" w:rsidRPr="0014467A">
              <w:rPr>
                <w:rFonts w:ascii="Arial" w:hAnsi="Arial" w:cs="Arial"/>
                <w:sz w:val="20"/>
                <w:szCs w:val="20"/>
              </w:rPr>
              <w:t>porządzać dokumentację sprzedaży p</w:t>
            </w:r>
            <w:r w:rsidR="003217BF" w:rsidRPr="0014467A">
              <w:rPr>
                <w:rFonts w:ascii="Arial" w:hAnsi="Arial" w:cs="Arial"/>
                <w:sz w:val="20"/>
                <w:szCs w:val="20"/>
              </w:rPr>
              <w:t>roduktów pochodzenia roślinnego</w:t>
            </w: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III</w:t>
            </w:r>
          </w:p>
        </w:tc>
      </w:tr>
      <w:tr w:rsidR="00610396" w:rsidRPr="008F4D1B" w:rsidTr="0014467A">
        <w:trPr>
          <w:trHeight w:val="1325"/>
        </w:trPr>
        <w:tc>
          <w:tcPr>
            <w:tcW w:w="1843" w:type="dxa"/>
            <w:vMerge/>
          </w:tcPr>
          <w:p w:rsidR="00610396" w:rsidRPr="008F4D1B" w:rsidRDefault="00610396" w:rsidP="00F22E5F">
            <w:pPr>
              <w:rPr>
                <w:rFonts w:ascii="Arial" w:hAnsi="Arial" w:cs="Arial"/>
                <w:sz w:val="20"/>
                <w:szCs w:val="20"/>
              </w:rPr>
            </w:pPr>
          </w:p>
        </w:tc>
        <w:tc>
          <w:tcPr>
            <w:tcW w:w="2268" w:type="dxa"/>
          </w:tcPr>
          <w:p w:rsidR="00610396" w:rsidRPr="0014467A" w:rsidRDefault="00026C1C" w:rsidP="00976D4A">
            <w:pPr>
              <w:rPr>
                <w:rFonts w:ascii="Arial" w:hAnsi="Arial" w:cs="Arial"/>
                <w:sz w:val="20"/>
                <w:szCs w:val="20"/>
              </w:rPr>
            </w:pPr>
            <w:r>
              <w:rPr>
                <w:rFonts w:ascii="Arial" w:eastAsia="Times New Roman" w:hAnsi="Arial" w:cs="Arial"/>
                <w:sz w:val="20"/>
                <w:szCs w:val="20"/>
              </w:rPr>
              <w:t xml:space="preserve">3. </w:t>
            </w:r>
            <w:r w:rsidR="00610396" w:rsidRPr="0014467A">
              <w:rPr>
                <w:rFonts w:ascii="Arial" w:eastAsia="Times New Roman" w:hAnsi="Arial" w:cs="Arial"/>
                <w:sz w:val="20"/>
                <w:szCs w:val="20"/>
              </w:rPr>
              <w:t xml:space="preserve">Prowadzenie sprzedaży </w:t>
            </w:r>
            <w:r w:rsidR="00610396" w:rsidRPr="0014467A">
              <w:rPr>
                <w:rFonts w:ascii="Arial" w:hAnsi="Arial" w:cs="Arial"/>
                <w:sz w:val="20"/>
                <w:szCs w:val="20"/>
              </w:rPr>
              <w:t>dziko żyjących pszczołowatych</w:t>
            </w:r>
          </w:p>
        </w:tc>
        <w:tc>
          <w:tcPr>
            <w:tcW w:w="992" w:type="dxa"/>
          </w:tcPr>
          <w:p w:rsidR="00610396" w:rsidRPr="0014467A" w:rsidRDefault="00610396" w:rsidP="00F22E5F">
            <w:pPr>
              <w:jc w:val="center"/>
              <w:rPr>
                <w:rFonts w:ascii="Arial" w:hAnsi="Arial" w:cs="Arial"/>
                <w:sz w:val="20"/>
                <w:szCs w:val="20"/>
              </w:rPr>
            </w:pPr>
          </w:p>
        </w:tc>
        <w:tc>
          <w:tcPr>
            <w:tcW w:w="4536" w:type="dxa"/>
          </w:tcPr>
          <w:p w:rsidR="00610396" w:rsidRPr="0014467A" w:rsidRDefault="00610396" w:rsidP="0014467A">
            <w:pPr>
              <w:pStyle w:val="Akapitzlist"/>
              <w:ind w:left="176"/>
              <w:rPr>
                <w:rFonts w:ascii="Arial" w:hAnsi="Arial" w:cs="Arial"/>
                <w:sz w:val="20"/>
                <w:szCs w:val="20"/>
              </w:rPr>
            </w:pPr>
          </w:p>
        </w:tc>
        <w:tc>
          <w:tcPr>
            <w:tcW w:w="3402" w:type="dxa"/>
            <w:gridSpan w:val="2"/>
          </w:tcPr>
          <w:p w:rsidR="00610396" w:rsidRPr="0014467A" w:rsidRDefault="00026C1C" w:rsidP="00026C1C">
            <w:pPr>
              <w:pStyle w:val="Akapitzlist"/>
              <w:numPr>
                <w:ilvl w:val="0"/>
                <w:numId w:val="23"/>
              </w:numPr>
              <w:ind w:left="176" w:hanging="176"/>
              <w:rPr>
                <w:rFonts w:ascii="Arial" w:hAnsi="Arial" w:cs="Arial"/>
                <w:sz w:val="20"/>
                <w:szCs w:val="20"/>
              </w:rPr>
            </w:pPr>
            <w:r w:rsidRPr="0014467A">
              <w:rPr>
                <w:rFonts w:ascii="Arial" w:hAnsi="Arial" w:cs="Arial"/>
                <w:sz w:val="20"/>
                <w:szCs w:val="20"/>
              </w:rPr>
              <w:t>sporządzać dokumentację sprzedaży</w:t>
            </w:r>
          </w:p>
        </w:tc>
        <w:tc>
          <w:tcPr>
            <w:tcW w:w="1276" w:type="dxa"/>
            <w:gridSpan w:val="2"/>
          </w:tcPr>
          <w:p w:rsidR="00610396" w:rsidRPr="008F4D1B" w:rsidRDefault="00610396" w:rsidP="00F22E5F">
            <w:pPr>
              <w:rPr>
                <w:rFonts w:ascii="Arial" w:hAnsi="Arial" w:cs="Arial"/>
                <w:sz w:val="20"/>
                <w:szCs w:val="20"/>
              </w:rPr>
            </w:pPr>
          </w:p>
        </w:tc>
      </w:tr>
      <w:tr w:rsidR="001473BA" w:rsidRPr="008F4D1B" w:rsidTr="0014467A">
        <w:trPr>
          <w:trHeight w:val="179"/>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F22E5F">
            <w:pPr>
              <w:jc w:val="right"/>
              <w:rPr>
                <w:rFonts w:ascii="Arial" w:hAnsi="Arial" w:cs="Arial"/>
                <w:sz w:val="20"/>
                <w:szCs w:val="20"/>
              </w:rPr>
            </w:pPr>
            <w:r w:rsidRPr="008F4D1B">
              <w:rPr>
                <w:rFonts w:ascii="Arial" w:hAnsi="Arial" w:cs="Arial"/>
                <w:b/>
                <w:bCs/>
                <w:sz w:val="20"/>
                <w:szCs w:val="20"/>
              </w:rPr>
              <w:t>Razem</w:t>
            </w:r>
          </w:p>
        </w:tc>
        <w:tc>
          <w:tcPr>
            <w:tcW w:w="992" w:type="dxa"/>
          </w:tcPr>
          <w:p w:rsidR="001473BA" w:rsidRPr="008F4D1B" w:rsidRDefault="001473BA" w:rsidP="00F22E5F">
            <w:pPr>
              <w:jc w:val="center"/>
              <w:rPr>
                <w:rFonts w:ascii="Arial" w:hAnsi="Arial" w:cs="Arial"/>
                <w:b/>
                <w:sz w:val="20"/>
                <w:szCs w:val="20"/>
              </w:rPr>
            </w:pPr>
          </w:p>
        </w:tc>
        <w:tc>
          <w:tcPr>
            <w:tcW w:w="4536" w:type="dxa"/>
          </w:tcPr>
          <w:p w:rsidR="001473BA" w:rsidRPr="008F4D1B" w:rsidRDefault="001473BA" w:rsidP="00F22E5F">
            <w:pPr>
              <w:pStyle w:val="Akapitzlist"/>
              <w:ind w:left="176"/>
              <w:rPr>
                <w:rFonts w:ascii="Arial" w:hAnsi="Arial" w:cs="Arial"/>
                <w:sz w:val="20"/>
                <w:szCs w:val="20"/>
              </w:rPr>
            </w:pPr>
          </w:p>
        </w:tc>
        <w:tc>
          <w:tcPr>
            <w:tcW w:w="3402" w:type="dxa"/>
            <w:gridSpan w:val="2"/>
          </w:tcPr>
          <w:p w:rsidR="001473BA" w:rsidRPr="008F4D1B" w:rsidRDefault="001473BA" w:rsidP="00F22E5F">
            <w:pPr>
              <w:pStyle w:val="Akapitzlist"/>
              <w:ind w:left="176"/>
              <w:rPr>
                <w:rFonts w:ascii="Arial" w:hAnsi="Arial" w:cs="Arial"/>
                <w:sz w:val="20"/>
                <w:szCs w:val="20"/>
              </w:rPr>
            </w:pPr>
          </w:p>
        </w:tc>
        <w:tc>
          <w:tcPr>
            <w:tcW w:w="1276" w:type="dxa"/>
            <w:gridSpan w:val="2"/>
          </w:tcPr>
          <w:p w:rsidR="001473BA" w:rsidRPr="008F4D1B" w:rsidRDefault="001473BA" w:rsidP="00F22E5F">
            <w:pPr>
              <w:rPr>
                <w:rFonts w:ascii="Arial" w:hAnsi="Arial" w:cs="Arial"/>
                <w:sz w:val="20"/>
                <w:szCs w:val="20"/>
              </w:rPr>
            </w:pPr>
          </w:p>
        </w:tc>
      </w:tr>
    </w:tbl>
    <w:p w:rsidR="001473BA" w:rsidRDefault="001473BA" w:rsidP="001473BA">
      <w:pPr>
        <w:spacing w:line="360" w:lineRule="auto"/>
        <w:rPr>
          <w:rFonts w:ascii="Arial" w:hAnsi="Arial" w:cs="Arial"/>
          <w:b/>
          <w:color w:val="auto"/>
          <w:sz w:val="20"/>
          <w:szCs w:val="20"/>
        </w:rPr>
      </w:pPr>
    </w:p>
    <w:p w:rsidR="001D4D5E" w:rsidRPr="008F4D1B" w:rsidRDefault="001D4D5E" w:rsidP="001473BA">
      <w:pPr>
        <w:spacing w:line="360" w:lineRule="auto"/>
        <w:rPr>
          <w:rFonts w:ascii="Arial" w:hAnsi="Arial" w:cs="Arial"/>
          <w:b/>
          <w:color w:val="auto"/>
          <w:sz w:val="20"/>
          <w:szCs w:val="20"/>
        </w:rPr>
      </w:pPr>
    </w:p>
    <w:p w:rsidR="001473BA" w:rsidRPr="008F4D1B" w:rsidRDefault="001D4D5E" w:rsidP="001473BA">
      <w:pPr>
        <w:spacing w:line="360" w:lineRule="auto"/>
        <w:rPr>
          <w:rFonts w:ascii="Arial" w:hAnsi="Arial" w:cs="Arial"/>
          <w:color w:val="auto"/>
          <w:sz w:val="20"/>
          <w:szCs w:val="20"/>
        </w:rPr>
      </w:pPr>
      <w:r>
        <w:rPr>
          <w:rFonts w:ascii="Arial" w:hAnsi="Arial" w:cs="Arial"/>
          <w:b/>
          <w:color w:val="auto"/>
          <w:sz w:val="20"/>
          <w:szCs w:val="20"/>
        </w:rPr>
        <w:t>P</w:t>
      </w:r>
      <w:r w:rsidR="001473BA" w:rsidRPr="008F4D1B">
        <w:rPr>
          <w:rFonts w:ascii="Arial" w:hAnsi="Arial" w:cs="Arial"/>
          <w:b/>
          <w:color w:val="auto"/>
          <w:sz w:val="20"/>
          <w:szCs w:val="20"/>
        </w:rPr>
        <w:t>ROCEDURY OSIĄGANIA CELÓW KSZTAŁCENIA PRZEDMIOTU</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Program nauczania przedmiotu </w:t>
      </w:r>
      <w:r w:rsidR="003677E3">
        <w:rPr>
          <w:rFonts w:ascii="Arial" w:hAnsi="Arial" w:cs="Arial"/>
          <w:b/>
          <w:color w:val="auto"/>
          <w:sz w:val="20"/>
          <w:szCs w:val="20"/>
        </w:rPr>
        <w:t>P</w:t>
      </w:r>
      <w:r w:rsidRPr="008F4D1B">
        <w:rPr>
          <w:rFonts w:ascii="Arial" w:hAnsi="Arial" w:cs="Arial"/>
          <w:b/>
          <w:color w:val="auto"/>
          <w:sz w:val="20"/>
          <w:szCs w:val="20"/>
        </w:rPr>
        <w:t xml:space="preserve">rowadzenie produkcji rolniczej </w:t>
      </w:r>
      <w:r w:rsidRPr="008F4D1B">
        <w:rPr>
          <w:rFonts w:ascii="Arial" w:hAnsi="Arial" w:cs="Arial"/>
          <w:color w:val="auto"/>
          <w:sz w:val="20"/>
          <w:szCs w:val="20"/>
        </w:rPr>
        <w:t xml:space="preserve">należy realizować w różnych formach organizacyjnych dostosowanych do treści </w:t>
      </w:r>
      <w:r w:rsidRPr="008F4D1B">
        <w:rPr>
          <w:rFonts w:ascii="Arial" w:hAnsi="Arial" w:cs="Arial"/>
          <w:color w:val="auto"/>
          <w:sz w:val="20"/>
          <w:szCs w:val="20"/>
        </w:rPr>
        <w:br/>
        <w:t>i metod kształcenia. Stosowane metody i formy organizacyjne pracy uczniów powinny zapewnić osiągnięcie założonych celów kształcenia w programie nauczania. Wymaga to takiej organizacji kształcenia</w:t>
      </w:r>
      <w:r w:rsidR="003677E3">
        <w:rPr>
          <w:rFonts w:ascii="Arial" w:hAnsi="Arial" w:cs="Arial"/>
          <w:color w:val="auto"/>
          <w:sz w:val="20"/>
          <w:szCs w:val="20"/>
        </w:rPr>
        <w:t>,</w:t>
      </w:r>
      <w:r w:rsidRPr="008F4D1B">
        <w:rPr>
          <w:rFonts w:ascii="Arial" w:hAnsi="Arial" w:cs="Arial"/>
          <w:color w:val="auto"/>
          <w:sz w:val="20"/>
          <w:szCs w:val="20"/>
        </w:rPr>
        <w:t xml:space="preserve"> w której proces uczenia się uczniów będzie dominować nad procesem nauczania, dlatego też szczególną uwagę należy zwrócić na dobrze zorganizowaną, samodzielną</w:t>
      </w:r>
      <w:r w:rsidR="003677E3">
        <w:rPr>
          <w:rFonts w:ascii="Arial" w:hAnsi="Arial" w:cs="Arial"/>
          <w:color w:val="auto"/>
          <w:sz w:val="20"/>
          <w:szCs w:val="20"/>
        </w:rPr>
        <w:t xml:space="preserve"> i</w:t>
      </w:r>
      <w:r w:rsidRPr="008F4D1B">
        <w:rPr>
          <w:rFonts w:ascii="Arial" w:hAnsi="Arial" w:cs="Arial"/>
          <w:color w:val="auto"/>
          <w:sz w:val="20"/>
          <w:szCs w:val="20"/>
        </w:rPr>
        <w:t xml:space="preserve"> kierowaną przez nauczyciela pracę uczniów.</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W trakcie realizacji programu nauczania należy zwrócić uwagę na samokształcenie uczniów oraz na korzystanie z różnych źródeł informacji, </w:t>
      </w:r>
      <w:r w:rsidR="003677E3">
        <w:rPr>
          <w:rFonts w:ascii="Arial" w:hAnsi="Arial" w:cs="Arial"/>
          <w:color w:val="auto"/>
          <w:sz w:val="20"/>
          <w:szCs w:val="20"/>
        </w:rPr>
        <w:t xml:space="preserve">takich </w:t>
      </w:r>
      <w:r w:rsidRPr="008F4D1B">
        <w:rPr>
          <w:rFonts w:ascii="Arial" w:hAnsi="Arial" w:cs="Arial"/>
          <w:color w:val="auto"/>
          <w:sz w:val="20"/>
          <w:szCs w:val="20"/>
        </w:rPr>
        <w:t>jak podręczniki, poradniki, normy, katalogi, instrukcje i pozatekstowe źródła informacji. Treści kształcenia powinny być aktualne i uwzględniać rzetelne materiały, narzęd</w:t>
      </w:r>
      <w:r w:rsidR="003677E3">
        <w:rPr>
          <w:rFonts w:ascii="Arial" w:hAnsi="Arial" w:cs="Arial"/>
          <w:color w:val="auto"/>
          <w:sz w:val="20"/>
          <w:szCs w:val="20"/>
        </w:rPr>
        <w:t xml:space="preserve">zia </w:t>
      </w:r>
      <w:r w:rsidRPr="008F4D1B">
        <w:rPr>
          <w:rFonts w:ascii="Arial" w:hAnsi="Arial" w:cs="Arial"/>
          <w:color w:val="auto"/>
          <w:sz w:val="20"/>
          <w:szCs w:val="20"/>
        </w:rPr>
        <w:t>i sprzęt.</w:t>
      </w:r>
    </w:p>
    <w:p w:rsidR="001473BA"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Wskazane jest wykorzystywanie filmów dydaktycznych </w:t>
      </w:r>
      <w:r w:rsidR="003677E3">
        <w:rPr>
          <w:rFonts w:ascii="Arial" w:hAnsi="Arial" w:cs="Arial"/>
          <w:color w:val="auto"/>
          <w:sz w:val="20"/>
          <w:szCs w:val="20"/>
        </w:rPr>
        <w:t>oraz</w:t>
      </w:r>
      <w:r w:rsidRPr="008F4D1B">
        <w:rPr>
          <w:rFonts w:ascii="Arial" w:hAnsi="Arial" w:cs="Arial"/>
          <w:color w:val="auto"/>
          <w:sz w:val="20"/>
          <w:szCs w:val="20"/>
        </w:rPr>
        <w:t xml:space="preserve"> specjalistycznych programów komputerowych i symulatorów. Nauczyciele kierujący procesem kształcenia umiejętności uczniów powinni udzielać</w:t>
      </w:r>
      <w:r w:rsidR="003677E3">
        <w:rPr>
          <w:rFonts w:ascii="Arial" w:hAnsi="Arial" w:cs="Arial"/>
          <w:color w:val="auto"/>
          <w:sz w:val="20"/>
          <w:szCs w:val="20"/>
        </w:rPr>
        <w:t xml:space="preserve"> im</w:t>
      </w:r>
      <w:r w:rsidRPr="008F4D1B">
        <w:rPr>
          <w:rFonts w:ascii="Arial" w:hAnsi="Arial" w:cs="Arial"/>
          <w:color w:val="auto"/>
          <w:sz w:val="20"/>
          <w:szCs w:val="20"/>
        </w:rPr>
        <w:t xml:space="preserve"> pomocy w rozwiązywaniu problemów związanych z realizacją zadań, </w:t>
      </w:r>
      <w:r w:rsidR="003677E3">
        <w:rPr>
          <w:rFonts w:ascii="Arial" w:hAnsi="Arial" w:cs="Arial"/>
          <w:color w:val="auto"/>
          <w:sz w:val="20"/>
          <w:szCs w:val="20"/>
        </w:rPr>
        <w:t xml:space="preserve">a także </w:t>
      </w:r>
      <w:r w:rsidRPr="008F4D1B">
        <w:rPr>
          <w:rFonts w:ascii="Arial" w:hAnsi="Arial" w:cs="Arial"/>
          <w:color w:val="auto"/>
          <w:sz w:val="20"/>
          <w:szCs w:val="20"/>
        </w:rPr>
        <w:t>sterować tempem pracy</w:t>
      </w:r>
      <w:r w:rsidRPr="008F4D1B">
        <w:rPr>
          <w:rFonts w:ascii="Arial" w:hAnsi="Arial" w:cs="Arial"/>
          <w:color w:val="auto"/>
          <w:sz w:val="20"/>
          <w:szCs w:val="20"/>
        </w:rPr>
        <w:br/>
        <w:t>z uwzględnieniem predyspozycji oraz doświadczeń uczniów. Ponadto powinni rozwijać zainteresowanie zawodem</w:t>
      </w:r>
      <w:r w:rsidR="003677E3">
        <w:rPr>
          <w:rFonts w:ascii="Arial" w:hAnsi="Arial" w:cs="Arial"/>
          <w:color w:val="auto"/>
          <w:sz w:val="20"/>
          <w:szCs w:val="20"/>
        </w:rPr>
        <w:t xml:space="preserve"> oraz</w:t>
      </w:r>
      <w:r w:rsidRPr="008F4D1B">
        <w:rPr>
          <w:rFonts w:ascii="Arial" w:hAnsi="Arial" w:cs="Arial"/>
          <w:color w:val="auto"/>
          <w:sz w:val="20"/>
          <w:szCs w:val="20"/>
        </w:rPr>
        <w:t xml:space="preserve"> wskazywać możliwości dalszego kształcenia, zdobywania nowych umiejętności i kwalifikacji zawodowych.</w:t>
      </w:r>
    </w:p>
    <w:p w:rsidR="001D4D5E" w:rsidRPr="008F4D1B" w:rsidRDefault="001D4D5E"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Warunki realizacji:</w:t>
      </w:r>
    </w:p>
    <w:p w:rsidR="001473BA"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Zaleca się, aby zajęcia dydaktyczne odbywały się w 10</w:t>
      </w:r>
      <w:r w:rsidR="006C5FD4" w:rsidRPr="008F4D1B">
        <w:rPr>
          <w:rFonts w:ascii="Arial" w:hAnsi="Arial" w:cs="Arial"/>
          <w:color w:val="auto"/>
          <w:sz w:val="20"/>
          <w:szCs w:val="20"/>
        </w:rPr>
        <w:t>-</w:t>
      </w:r>
      <w:r w:rsidRPr="008F4D1B">
        <w:rPr>
          <w:rFonts w:ascii="Arial" w:hAnsi="Arial" w:cs="Arial"/>
          <w:color w:val="auto"/>
          <w:sz w:val="20"/>
          <w:szCs w:val="20"/>
        </w:rPr>
        <w:t>osobowych grupach. Proponowane metody nauczania: pokaz z objaśnieniem, pokaz, metod</w:t>
      </w:r>
      <w:r w:rsidR="003677E3">
        <w:rPr>
          <w:rFonts w:ascii="Arial" w:hAnsi="Arial" w:cs="Arial"/>
          <w:color w:val="auto"/>
          <w:sz w:val="20"/>
          <w:szCs w:val="20"/>
        </w:rPr>
        <w:t>a</w:t>
      </w:r>
      <w:r w:rsidRPr="008F4D1B">
        <w:rPr>
          <w:rFonts w:ascii="Arial" w:hAnsi="Arial" w:cs="Arial"/>
          <w:color w:val="auto"/>
          <w:sz w:val="20"/>
          <w:szCs w:val="20"/>
        </w:rPr>
        <w:t xml:space="preserve"> projektów, ćwicze</w:t>
      </w:r>
      <w:r w:rsidR="003677E3">
        <w:rPr>
          <w:rFonts w:ascii="Arial" w:hAnsi="Arial" w:cs="Arial"/>
          <w:color w:val="auto"/>
          <w:sz w:val="20"/>
          <w:szCs w:val="20"/>
        </w:rPr>
        <w:t>nia</w:t>
      </w:r>
      <w:r w:rsidRPr="008F4D1B">
        <w:rPr>
          <w:rFonts w:ascii="Arial" w:hAnsi="Arial" w:cs="Arial"/>
          <w:color w:val="auto"/>
          <w:sz w:val="20"/>
          <w:szCs w:val="20"/>
        </w:rPr>
        <w:t>.</w:t>
      </w:r>
    </w:p>
    <w:p w:rsidR="00976D4A" w:rsidRDefault="00976D4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76D4A" w:rsidRPr="008F4D1B" w:rsidRDefault="00976D4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PROPONOWANE METODY SPRAWDZANIA OSIĄGNIĘĆ EDUKACYJNYCH UCZNIA</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Ważnym elementem organizacji procesu dydaktycznego jest system sprawdzania i ocen</w:t>
      </w:r>
      <w:r w:rsidR="003677E3">
        <w:rPr>
          <w:rFonts w:ascii="Arial" w:hAnsi="Arial" w:cs="Arial"/>
          <w:color w:val="auto"/>
          <w:sz w:val="20"/>
          <w:szCs w:val="20"/>
        </w:rPr>
        <w:t>iania</w:t>
      </w:r>
      <w:r w:rsidRPr="008F4D1B">
        <w:rPr>
          <w:rFonts w:ascii="Arial" w:hAnsi="Arial" w:cs="Arial"/>
          <w:color w:val="auto"/>
          <w:sz w:val="20"/>
          <w:szCs w:val="20"/>
        </w:rPr>
        <w:t xml:space="preserve"> osiągnięć szkolnych ucznia. Wskazane jest prowadzenie badań diagnostycznych, kształtujących i </w:t>
      </w:r>
      <w:proofErr w:type="spellStart"/>
      <w:r w:rsidRPr="008F4D1B">
        <w:rPr>
          <w:rFonts w:ascii="Arial" w:hAnsi="Arial" w:cs="Arial"/>
          <w:color w:val="auto"/>
          <w:sz w:val="20"/>
          <w:szCs w:val="20"/>
        </w:rPr>
        <w:t>sumatywnych</w:t>
      </w:r>
      <w:proofErr w:type="spellEnd"/>
      <w:r w:rsidRPr="008F4D1B">
        <w:rPr>
          <w:rFonts w:ascii="Arial" w:hAnsi="Arial" w:cs="Arial"/>
          <w:color w:val="auto"/>
          <w:sz w:val="20"/>
          <w:szCs w:val="20"/>
        </w:rPr>
        <w:t>.</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Badania diagnostyczne, przeprowadzone przed rozpoczęciem procesu kształcenia, mają na celu sprawdzeni</w:t>
      </w:r>
      <w:r w:rsidR="003677E3">
        <w:rPr>
          <w:rFonts w:ascii="Arial" w:hAnsi="Arial" w:cs="Arial"/>
          <w:color w:val="auto"/>
          <w:sz w:val="20"/>
          <w:szCs w:val="20"/>
        </w:rPr>
        <w:t>e</w:t>
      </w:r>
      <w:r w:rsidRPr="008F4D1B">
        <w:rPr>
          <w:rFonts w:ascii="Arial" w:hAnsi="Arial" w:cs="Arial"/>
          <w:color w:val="auto"/>
          <w:sz w:val="20"/>
          <w:szCs w:val="20"/>
        </w:rPr>
        <w:t xml:space="preserve"> poziomu wiadomości i umiejętności w zakresie potrzebnym do podjęcia nauki. Wyniki tych badań należy wykorzystać podczas planowania realizacji procesu kształcenia.</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kształcenia </w:t>
      </w:r>
      <w:r w:rsidR="003677E3">
        <w:rPr>
          <w:rFonts w:ascii="Arial" w:hAnsi="Arial" w:cs="Arial"/>
          <w:color w:val="auto"/>
          <w:sz w:val="20"/>
          <w:szCs w:val="20"/>
        </w:rPr>
        <w:t xml:space="preserve">w </w:t>
      </w:r>
      <w:r w:rsidRPr="008F4D1B">
        <w:rPr>
          <w:rFonts w:ascii="Arial" w:hAnsi="Arial" w:cs="Arial"/>
          <w:color w:val="auto"/>
          <w:sz w:val="20"/>
          <w:szCs w:val="20"/>
        </w:rPr>
        <w:t>tak</w:t>
      </w:r>
      <w:r w:rsidR="003677E3">
        <w:rPr>
          <w:rFonts w:ascii="Arial" w:hAnsi="Arial" w:cs="Arial"/>
          <w:color w:val="auto"/>
          <w:sz w:val="20"/>
          <w:szCs w:val="20"/>
        </w:rPr>
        <w:t>i sposób</w:t>
      </w:r>
      <w:r w:rsidRPr="008F4D1B">
        <w:rPr>
          <w:rFonts w:ascii="Arial" w:hAnsi="Arial" w:cs="Arial"/>
          <w:color w:val="auto"/>
          <w:sz w:val="20"/>
          <w:szCs w:val="20"/>
        </w:rPr>
        <w:t>, aby uczniowie osiągnęli założone cele kształcenia.</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w:t>
      </w:r>
      <w:proofErr w:type="spellStart"/>
      <w:r w:rsidRPr="008F4D1B">
        <w:rPr>
          <w:rFonts w:ascii="Arial" w:hAnsi="Arial" w:cs="Arial"/>
          <w:color w:val="auto"/>
          <w:sz w:val="20"/>
          <w:szCs w:val="20"/>
        </w:rPr>
        <w:t>sumatywne</w:t>
      </w:r>
      <w:proofErr w:type="spellEnd"/>
      <w:r w:rsidRPr="008F4D1B">
        <w:rPr>
          <w:rFonts w:ascii="Arial" w:hAnsi="Arial" w:cs="Arial"/>
          <w:color w:val="auto"/>
          <w:sz w:val="20"/>
          <w:szCs w:val="20"/>
        </w:rPr>
        <w:t xml:space="preserve"> powinny być prowadzone po zakończeniu realizacji programu. Pozwalają one stwierdzić, w jakim stopniu</w:t>
      </w:r>
      <w:r w:rsidR="00026C1C">
        <w:rPr>
          <w:rFonts w:ascii="Arial" w:hAnsi="Arial" w:cs="Arial"/>
          <w:color w:val="auto"/>
          <w:sz w:val="20"/>
          <w:szCs w:val="20"/>
        </w:rPr>
        <w:t xml:space="preserve"> </w:t>
      </w:r>
      <w:r w:rsidR="003677E3" w:rsidRPr="008F4D1B">
        <w:rPr>
          <w:rFonts w:ascii="Arial" w:hAnsi="Arial" w:cs="Arial"/>
          <w:color w:val="auto"/>
          <w:sz w:val="20"/>
          <w:szCs w:val="20"/>
        </w:rPr>
        <w:t>zostały przez uczniów osiągnięte</w:t>
      </w:r>
      <w:r w:rsidRPr="008F4D1B">
        <w:rPr>
          <w:rFonts w:ascii="Arial" w:hAnsi="Arial" w:cs="Arial"/>
          <w:color w:val="auto"/>
          <w:sz w:val="20"/>
          <w:szCs w:val="20"/>
        </w:rPr>
        <w:t xml:space="preserve"> założone cele kształcenia.</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Sprawdzanie i ocenianie osiągnięć uczniów powinno odbywać się w sposób ciągły i systematyczny, przez cały czas realizacji programu. Wiedza może być sprawdz</w:t>
      </w:r>
      <w:r w:rsidR="003677E3">
        <w:rPr>
          <w:rFonts w:ascii="Arial" w:hAnsi="Arial" w:cs="Arial"/>
          <w:color w:val="auto"/>
          <w:sz w:val="20"/>
          <w:szCs w:val="20"/>
        </w:rPr>
        <w:t>a</w:t>
      </w:r>
      <w:r w:rsidRPr="008F4D1B">
        <w:rPr>
          <w:rFonts w:ascii="Arial" w:hAnsi="Arial" w:cs="Arial"/>
          <w:color w:val="auto"/>
          <w:sz w:val="20"/>
          <w:szCs w:val="20"/>
        </w:rPr>
        <w:t>na za pomocą sprawdzianów ustnych i pisemnych oraz testów dydaktycznych pisemnych. Umiejętności praktyczne proponuje się sprawdzać poprzez obserwację czynności wykonywanych przez uczniów podczas realizacji ćwiczeń</w:t>
      </w:r>
      <w:r w:rsidR="003677E3">
        <w:rPr>
          <w:rFonts w:ascii="Arial" w:hAnsi="Arial" w:cs="Arial"/>
          <w:color w:val="auto"/>
          <w:sz w:val="20"/>
          <w:szCs w:val="20"/>
        </w:rPr>
        <w:t>, a także</w:t>
      </w:r>
      <w:r w:rsidR="00026C1C">
        <w:rPr>
          <w:rFonts w:ascii="Arial" w:hAnsi="Arial" w:cs="Arial"/>
          <w:color w:val="auto"/>
          <w:sz w:val="20"/>
          <w:szCs w:val="20"/>
        </w:rPr>
        <w:t xml:space="preserve"> </w:t>
      </w:r>
      <w:r w:rsidR="003677E3">
        <w:rPr>
          <w:rFonts w:ascii="Arial" w:hAnsi="Arial" w:cs="Arial"/>
          <w:color w:val="auto"/>
          <w:sz w:val="20"/>
          <w:szCs w:val="20"/>
        </w:rPr>
        <w:t>robienie</w:t>
      </w:r>
      <w:r w:rsidRPr="008F4D1B">
        <w:rPr>
          <w:rFonts w:ascii="Arial" w:hAnsi="Arial" w:cs="Arial"/>
          <w:color w:val="auto"/>
          <w:sz w:val="20"/>
          <w:szCs w:val="20"/>
        </w:rPr>
        <w:t xml:space="preserve"> sprawdzianów oraz testów praktycznych z zadaniami typu próba pracy.</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Prowadzenie pomiaru dydaktycznego wymaga od nauczyciela określenia kryteriów i norm oceniania, opracowania testów osiągnięć szkolnych, arkuszy obserwacji i arkuszy oceny postępów.</w:t>
      </w:r>
    </w:p>
    <w:p w:rsidR="001473BA" w:rsidRPr="008F4D1B" w:rsidRDefault="001473BA" w:rsidP="0061723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Ocenian</w:t>
      </w:r>
      <w:r w:rsidR="003677E3">
        <w:rPr>
          <w:rFonts w:ascii="Arial" w:hAnsi="Arial" w:cs="Arial"/>
          <w:color w:val="auto"/>
          <w:sz w:val="20"/>
          <w:szCs w:val="20"/>
        </w:rPr>
        <w:t>i</w:t>
      </w:r>
      <w:r w:rsidRPr="008F4D1B">
        <w:rPr>
          <w:rFonts w:ascii="Arial" w:hAnsi="Arial" w:cs="Arial"/>
          <w:color w:val="auto"/>
          <w:sz w:val="20"/>
          <w:szCs w:val="20"/>
        </w:rPr>
        <w:t>e powinno uświadamiać uczniowi poziom jego osiągnięć w stosunku do wymagań edukacyjnych</w:t>
      </w:r>
      <w:r w:rsidR="003677E3">
        <w:rPr>
          <w:rFonts w:ascii="Arial" w:hAnsi="Arial" w:cs="Arial"/>
          <w:color w:val="auto"/>
          <w:sz w:val="20"/>
          <w:szCs w:val="20"/>
        </w:rPr>
        <w:t xml:space="preserve"> oraz</w:t>
      </w:r>
      <w:r w:rsidRPr="008F4D1B">
        <w:rPr>
          <w:rFonts w:ascii="Arial" w:hAnsi="Arial" w:cs="Arial"/>
          <w:color w:val="auto"/>
          <w:sz w:val="20"/>
          <w:szCs w:val="20"/>
        </w:rPr>
        <w:t xml:space="preserve"> wdrażać do systematycznej pracy, samokontroli i samooceny.</w:t>
      </w:r>
    </w:p>
    <w:p w:rsidR="001473BA" w:rsidRDefault="001473BA" w:rsidP="0061723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D4D5E" w:rsidRPr="008F4D1B" w:rsidRDefault="001D4D5E" w:rsidP="0061723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23BA7" w:rsidRPr="008F4D1B" w:rsidRDefault="001473BA" w:rsidP="0061723F">
      <w:pPr>
        <w:spacing w:line="360" w:lineRule="auto"/>
        <w:rPr>
          <w:rFonts w:ascii="Arial" w:hAnsi="Arial" w:cs="Arial"/>
          <w:b/>
          <w:color w:val="auto"/>
          <w:sz w:val="20"/>
          <w:szCs w:val="20"/>
        </w:rPr>
      </w:pPr>
      <w:r w:rsidRPr="008F4D1B">
        <w:rPr>
          <w:rFonts w:ascii="Arial" w:hAnsi="Arial" w:cs="Arial"/>
          <w:b/>
          <w:color w:val="auto"/>
          <w:sz w:val="20"/>
          <w:szCs w:val="20"/>
        </w:rPr>
        <w:lastRenderedPageBreak/>
        <w:t>PROPONOWANE METODY EWALUACJI PRZEDMIOTU</w:t>
      </w:r>
    </w:p>
    <w:p w:rsidR="00223BA7" w:rsidRPr="008F4D1B" w:rsidRDefault="00223BA7"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Celem ewaluowanego przedmiotu jest pozyskanie informacji o tworzonych warunkach do rozwijania umiejętności samodzielnego rozwiązywania problemów, w szczególności</w:t>
      </w:r>
      <w:r w:rsidR="003677E3">
        <w:rPr>
          <w:rFonts w:ascii="Arial" w:hAnsi="Arial" w:cs="Arial"/>
          <w:sz w:val="20"/>
          <w:szCs w:val="20"/>
        </w:rPr>
        <w:t xml:space="preserve"> wiedzy z zakresu:</w:t>
      </w:r>
      <w:r w:rsidRPr="008F4D1B">
        <w:rPr>
          <w:rFonts w:ascii="Arial" w:hAnsi="Arial" w:cs="Arial"/>
          <w:sz w:val="20"/>
          <w:szCs w:val="20"/>
        </w:rPr>
        <w:t xml:space="preserve"> poznawani</w:t>
      </w:r>
      <w:r w:rsidR="003677E3">
        <w:rPr>
          <w:rFonts w:ascii="Arial" w:hAnsi="Arial" w:cs="Arial"/>
          <w:sz w:val="20"/>
          <w:szCs w:val="20"/>
        </w:rPr>
        <w:t>a</w:t>
      </w:r>
      <w:r w:rsidRPr="008F4D1B">
        <w:rPr>
          <w:rFonts w:ascii="Arial" w:hAnsi="Arial" w:cs="Arial"/>
          <w:sz w:val="20"/>
          <w:szCs w:val="20"/>
        </w:rPr>
        <w:t xml:space="preserve"> zasad obsługiwania i konserwowania pojazdów, narzędzi i maszyn rolniczych, wykonywania zabiegów ochrony roślin, uprawiania roślin zgodnie ze </w:t>
      </w:r>
      <w:r w:rsidR="003677E3">
        <w:rPr>
          <w:rFonts w:ascii="Arial" w:hAnsi="Arial" w:cs="Arial"/>
          <w:sz w:val="20"/>
          <w:szCs w:val="20"/>
        </w:rPr>
        <w:t>z</w:t>
      </w:r>
      <w:r w:rsidRPr="008F4D1B">
        <w:rPr>
          <w:rFonts w:ascii="Arial" w:hAnsi="Arial" w:cs="Arial"/>
          <w:sz w:val="20"/>
          <w:szCs w:val="20"/>
        </w:rPr>
        <w:t xml:space="preserve">wykłą </w:t>
      </w:r>
      <w:r w:rsidR="003677E3">
        <w:rPr>
          <w:rFonts w:ascii="Arial" w:hAnsi="Arial" w:cs="Arial"/>
          <w:sz w:val="20"/>
          <w:szCs w:val="20"/>
        </w:rPr>
        <w:t>d</w:t>
      </w:r>
      <w:r w:rsidRPr="008F4D1B">
        <w:rPr>
          <w:rFonts w:ascii="Arial" w:hAnsi="Arial" w:cs="Arial"/>
          <w:sz w:val="20"/>
          <w:szCs w:val="20"/>
        </w:rPr>
        <w:t xml:space="preserve">obrą praktyką </w:t>
      </w:r>
      <w:r w:rsidR="003677E3">
        <w:rPr>
          <w:rFonts w:ascii="Arial" w:hAnsi="Arial" w:cs="Arial"/>
          <w:sz w:val="20"/>
          <w:szCs w:val="20"/>
        </w:rPr>
        <w:t>r</w:t>
      </w:r>
      <w:r w:rsidR="001D4D5E" w:rsidRPr="008F4D1B">
        <w:rPr>
          <w:rFonts w:ascii="Arial" w:hAnsi="Arial" w:cs="Arial"/>
          <w:sz w:val="20"/>
          <w:szCs w:val="20"/>
        </w:rPr>
        <w:t xml:space="preserve">olniczą </w:t>
      </w:r>
      <w:r w:rsidRPr="008F4D1B">
        <w:rPr>
          <w:rFonts w:ascii="Arial" w:hAnsi="Arial" w:cs="Arial"/>
          <w:sz w:val="20"/>
          <w:szCs w:val="20"/>
        </w:rPr>
        <w:t xml:space="preserve">i </w:t>
      </w:r>
      <w:r w:rsidR="003677E3">
        <w:rPr>
          <w:rFonts w:ascii="Arial" w:hAnsi="Arial" w:cs="Arial"/>
          <w:sz w:val="20"/>
          <w:szCs w:val="20"/>
        </w:rPr>
        <w:t>z</w:t>
      </w:r>
      <w:r w:rsidRPr="008F4D1B">
        <w:rPr>
          <w:rFonts w:ascii="Arial" w:hAnsi="Arial" w:cs="Arial"/>
          <w:sz w:val="20"/>
          <w:szCs w:val="20"/>
        </w:rPr>
        <w:t xml:space="preserve">asadami </w:t>
      </w:r>
      <w:r w:rsidR="003677E3">
        <w:rPr>
          <w:rFonts w:ascii="Arial" w:hAnsi="Arial" w:cs="Arial"/>
          <w:sz w:val="20"/>
          <w:szCs w:val="20"/>
        </w:rPr>
        <w:t>w</w:t>
      </w:r>
      <w:r w:rsidRPr="008F4D1B">
        <w:rPr>
          <w:rFonts w:ascii="Arial" w:hAnsi="Arial" w:cs="Arial"/>
          <w:sz w:val="20"/>
          <w:szCs w:val="20"/>
        </w:rPr>
        <w:t xml:space="preserve">zajemnej </w:t>
      </w:r>
      <w:r w:rsidR="003677E3">
        <w:rPr>
          <w:rFonts w:ascii="Arial" w:hAnsi="Arial" w:cs="Arial"/>
          <w:sz w:val="20"/>
          <w:szCs w:val="20"/>
        </w:rPr>
        <w:t>z</w:t>
      </w:r>
      <w:r w:rsidRPr="008F4D1B">
        <w:rPr>
          <w:rFonts w:ascii="Arial" w:hAnsi="Arial" w:cs="Arial"/>
          <w:sz w:val="20"/>
          <w:szCs w:val="20"/>
        </w:rPr>
        <w:t xml:space="preserve">godności, przygotowywania produktów pochodzenia roślinnego do sprzedaży. Przedmiotem ewaluacji jest rozwijanie kompetencji praktycznych. Głównym problemem badawczym jest </w:t>
      </w:r>
      <w:r w:rsidR="003677E3">
        <w:rPr>
          <w:rFonts w:ascii="Arial" w:hAnsi="Arial" w:cs="Arial"/>
          <w:sz w:val="20"/>
          <w:szCs w:val="20"/>
        </w:rPr>
        <w:t>to, czy</w:t>
      </w:r>
      <w:r w:rsidRPr="008F4D1B">
        <w:rPr>
          <w:rFonts w:ascii="Arial" w:hAnsi="Arial" w:cs="Arial"/>
          <w:sz w:val="20"/>
          <w:szCs w:val="20"/>
        </w:rPr>
        <w:t xml:space="preserve"> w programie przedmiotu </w:t>
      </w:r>
      <w:r w:rsidR="003677E3">
        <w:rPr>
          <w:rFonts w:ascii="Arial" w:hAnsi="Arial" w:cs="Arial"/>
          <w:sz w:val="20"/>
          <w:szCs w:val="20"/>
        </w:rPr>
        <w:t>P</w:t>
      </w:r>
      <w:r w:rsidRPr="008F4D1B">
        <w:rPr>
          <w:rFonts w:ascii="Arial" w:hAnsi="Arial" w:cs="Arial"/>
          <w:sz w:val="20"/>
          <w:szCs w:val="20"/>
        </w:rPr>
        <w:t>rowadzenie produkcji rolniczej są tworzone warunki do rozwijania u uczniów i słuchaczy</w:t>
      </w:r>
      <w:r w:rsidR="00950F98">
        <w:rPr>
          <w:rFonts w:ascii="Arial" w:hAnsi="Arial" w:cs="Arial"/>
          <w:sz w:val="20"/>
          <w:szCs w:val="20"/>
        </w:rPr>
        <w:t xml:space="preserve"> </w:t>
      </w:r>
      <w:r w:rsidRPr="008F4D1B">
        <w:rPr>
          <w:rFonts w:ascii="Arial" w:hAnsi="Arial" w:cs="Arial"/>
          <w:sz w:val="20"/>
          <w:szCs w:val="20"/>
        </w:rPr>
        <w:t>umiejętności wykonywania obróbki ręcznej metali i tworzyw sztucznych, kontrol</w:t>
      </w:r>
      <w:r w:rsidR="003677E3">
        <w:rPr>
          <w:rFonts w:ascii="Arial" w:hAnsi="Arial" w:cs="Arial"/>
          <w:sz w:val="20"/>
          <w:szCs w:val="20"/>
        </w:rPr>
        <w:t>owania</w:t>
      </w:r>
      <w:r w:rsidRPr="008F4D1B">
        <w:rPr>
          <w:rFonts w:ascii="Arial" w:hAnsi="Arial" w:cs="Arial"/>
          <w:sz w:val="20"/>
          <w:szCs w:val="20"/>
        </w:rPr>
        <w:t xml:space="preserve"> i obsługi</w:t>
      </w:r>
      <w:r w:rsidR="003677E3">
        <w:rPr>
          <w:rFonts w:ascii="Arial" w:hAnsi="Arial" w:cs="Arial"/>
          <w:sz w:val="20"/>
          <w:szCs w:val="20"/>
        </w:rPr>
        <w:t>wania</w:t>
      </w:r>
      <w:r w:rsidRPr="008F4D1B">
        <w:rPr>
          <w:rFonts w:ascii="Arial" w:hAnsi="Arial" w:cs="Arial"/>
          <w:sz w:val="20"/>
          <w:szCs w:val="20"/>
        </w:rPr>
        <w:t xml:space="preserve"> pojazdów, maszyn i narzędzi rolniczych, przechowywania pestycydów zgodnie z przepisami bhp, przeprowadzania zabiegów </w:t>
      </w:r>
      <w:r w:rsidR="003677E3">
        <w:rPr>
          <w:rFonts w:ascii="Arial" w:hAnsi="Arial" w:cs="Arial"/>
          <w:sz w:val="20"/>
          <w:szCs w:val="20"/>
        </w:rPr>
        <w:t xml:space="preserve">za pomocą </w:t>
      </w:r>
      <w:r w:rsidRPr="008F4D1B">
        <w:rPr>
          <w:rFonts w:ascii="Arial" w:hAnsi="Arial" w:cs="Arial"/>
          <w:sz w:val="20"/>
          <w:szCs w:val="20"/>
        </w:rPr>
        <w:t>środk</w:t>
      </w:r>
      <w:r w:rsidR="003677E3">
        <w:rPr>
          <w:rFonts w:ascii="Arial" w:hAnsi="Arial" w:cs="Arial"/>
          <w:sz w:val="20"/>
          <w:szCs w:val="20"/>
        </w:rPr>
        <w:t>ów</w:t>
      </w:r>
      <w:r w:rsidRPr="008F4D1B">
        <w:rPr>
          <w:rFonts w:ascii="Arial" w:hAnsi="Arial" w:cs="Arial"/>
          <w:sz w:val="20"/>
          <w:szCs w:val="20"/>
        </w:rPr>
        <w:t xml:space="preserve"> ochrony roślin, zapobiegania występowaniu chorób, szkodników i chwastów, stosowania norm </w:t>
      </w:r>
      <w:r w:rsidR="008C29A4">
        <w:rPr>
          <w:rFonts w:ascii="Arial" w:hAnsi="Arial" w:cs="Arial"/>
          <w:sz w:val="20"/>
          <w:szCs w:val="20"/>
        </w:rPr>
        <w:t>D</w:t>
      </w:r>
      <w:r w:rsidRPr="008F4D1B">
        <w:rPr>
          <w:rFonts w:ascii="Arial" w:hAnsi="Arial" w:cs="Arial"/>
          <w:sz w:val="20"/>
          <w:szCs w:val="20"/>
        </w:rPr>
        <w:t xml:space="preserve">obrej </w:t>
      </w:r>
      <w:r w:rsidR="008C29A4">
        <w:rPr>
          <w:rFonts w:ascii="Arial" w:hAnsi="Arial" w:cs="Arial"/>
          <w:sz w:val="20"/>
          <w:szCs w:val="20"/>
        </w:rPr>
        <w:t>K</w:t>
      </w:r>
      <w:r w:rsidRPr="008F4D1B">
        <w:rPr>
          <w:rFonts w:ascii="Arial" w:hAnsi="Arial" w:cs="Arial"/>
          <w:sz w:val="20"/>
          <w:szCs w:val="20"/>
        </w:rPr>
        <w:t xml:space="preserve">ultury </w:t>
      </w:r>
      <w:r w:rsidR="008C29A4">
        <w:rPr>
          <w:rFonts w:ascii="Arial" w:hAnsi="Arial" w:cs="Arial"/>
          <w:sz w:val="20"/>
          <w:szCs w:val="20"/>
        </w:rPr>
        <w:t>R</w:t>
      </w:r>
      <w:r w:rsidRPr="008F4D1B">
        <w:rPr>
          <w:rFonts w:ascii="Arial" w:hAnsi="Arial" w:cs="Arial"/>
          <w:sz w:val="20"/>
          <w:szCs w:val="20"/>
        </w:rPr>
        <w:t xml:space="preserve">olnej zgodnej z ochroną środowiska, stosowania wymogów zasad wzajemnej zgodności, posługiwania się narzędziami i maszynami </w:t>
      </w:r>
      <w:r w:rsidR="003677E3">
        <w:rPr>
          <w:rFonts w:ascii="Arial" w:hAnsi="Arial" w:cs="Arial"/>
          <w:sz w:val="20"/>
          <w:szCs w:val="20"/>
        </w:rPr>
        <w:t>podczas</w:t>
      </w:r>
      <w:r w:rsidRPr="008F4D1B">
        <w:rPr>
          <w:rFonts w:ascii="Arial" w:hAnsi="Arial" w:cs="Arial"/>
          <w:sz w:val="20"/>
          <w:szCs w:val="20"/>
        </w:rPr>
        <w:t xml:space="preserve"> prac polowych, konfekcjonowania produktów pochodzenia roślinnego do sprzedaży i stosowania przepisów prawa związanych z obrotem produktów pochodzenia roślinnego</w:t>
      </w:r>
      <w:r w:rsidR="003677E3">
        <w:rPr>
          <w:rFonts w:ascii="Arial" w:hAnsi="Arial" w:cs="Arial"/>
          <w:sz w:val="20"/>
          <w:szCs w:val="20"/>
        </w:rPr>
        <w:t>.</w:t>
      </w:r>
    </w:p>
    <w:p w:rsidR="003677E3" w:rsidRDefault="00223BA7" w:rsidP="00FC05B4">
      <w:pPr>
        <w:spacing w:line="360" w:lineRule="auto"/>
        <w:contextualSpacing/>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3677E3" w:rsidRDefault="00223BA7" w:rsidP="00FC05B4">
      <w:pPr>
        <w:spacing w:line="360" w:lineRule="auto"/>
        <w:contextualSpacing/>
        <w:jc w:val="both"/>
        <w:rPr>
          <w:rFonts w:ascii="Arial" w:hAnsi="Arial" w:cs="Arial"/>
          <w:sz w:val="20"/>
          <w:szCs w:val="20"/>
        </w:rPr>
      </w:pPr>
      <w:r w:rsidRPr="008F4D1B">
        <w:rPr>
          <w:rFonts w:ascii="Arial" w:hAnsi="Arial" w:cs="Arial"/>
          <w:sz w:val="20"/>
          <w:szCs w:val="20"/>
        </w:rPr>
        <w:t>1. Trafność podejmowanych działań.</w:t>
      </w:r>
    </w:p>
    <w:p w:rsidR="003677E3" w:rsidRDefault="00223BA7" w:rsidP="003677E3">
      <w:pPr>
        <w:spacing w:line="360" w:lineRule="auto"/>
        <w:contextualSpacing/>
        <w:jc w:val="both"/>
        <w:rPr>
          <w:rFonts w:ascii="Arial" w:hAnsi="Arial" w:cs="Arial"/>
          <w:sz w:val="20"/>
          <w:szCs w:val="20"/>
        </w:rPr>
      </w:pPr>
      <w:r w:rsidRPr="008F4D1B">
        <w:rPr>
          <w:rFonts w:ascii="Arial" w:hAnsi="Arial" w:cs="Arial"/>
          <w:sz w:val="20"/>
          <w:szCs w:val="20"/>
        </w:rPr>
        <w:t xml:space="preserve">2. Efekty podejmowanych działań. </w:t>
      </w:r>
    </w:p>
    <w:p w:rsidR="003677E3" w:rsidRDefault="00223BA7" w:rsidP="00FC05B4">
      <w:pPr>
        <w:spacing w:line="360" w:lineRule="auto"/>
        <w:contextualSpacing/>
        <w:jc w:val="both"/>
        <w:rPr>
          <w:rFonts w:ascii="Arial" w:hAnsi="Arial" w:cs="Arial"/>
          <w:sz w:val="20"/>
          <w:szCs w:val="20"/>
        </w:rPr>
      </w:pPr>
      <w:r w:rsidRPr="008F4D1B">
        <w:rPr>
          <w:rFonts w:ascii="Arial" w:hAnsi="Arial" w:cs="Arial"/>
          <w:sz w:val="20"/>
          <w:szCs w:val="20"/>
        </w:rPr>
        <w:t xml:space="preserve">3. Poziom kompetencji technologicznych. </w:t>
      </w:r>
    </w:p>
    <w:p w:rsidR="003677E3" w:rsidRDefault="00223BA7" w:rsidP="00FC05B4">
      <w:pPr>
        <w:spacing w:line="360" w:lineRule="auto"/>
        <w:contextualSpacing/>
        <w:jc w:val="both"/>
        <w:rPr>
          <w:rFonts w:ascii="Arial" w:hAnsi="Arial" w:cs="Arial"/>
          <w:sz w:val="20"/>
          <w:szCs w:val="20"/>
        </w:rPr>
      </w:pPr>
      <w:r w:rsidRPr="008F4D1B">
        <w:rPr>
          <w:rFonts w:ascii="Arial" w:hAnsi="Arial" w:cs="Arial"/>
          <w:sz w:val="20"/>
          <w:szCs w:val="20"/>
        </w:rPr>
        <w:t xml:space="preserve">3. </w:t>
      </w:r>
      <w:r w:rsidR="003677E3" w:rsidRPr="003677E3">
        <w:rPr>
          <w:rFonts w:ascii="Arial" w:hAnsi="Arial" w:cs="Arial"/>
          <w:sz w:val="20"/>
          <w:szCs w:val="20"/>
        </w:rPr>
        <w:t>Umiejętność zastosowania w praktyce wiedzy zdobytej w trakcie zajęć.</w:t>
      </w:r>
    </w:p>
    <w:p w:rsidR="00223BA7" w:rsidRPr="008F4D1B" w:rsidRDefault="00223BA7" w:rsidP="00FC05B4">
      <w:pPr>
        <w:spacing w:line="360" w:lineRule="auto"/>
        <w:contextualSpacing/>
        <w:jc w:val="both"/>
        <w:rPr>
          <w:rFonts w:ascii="Arial" w:hAnsi="Arial" w:cs="Arial"/>
          <w:sz w:val="20"/>
          <w:szCs w:val="20"/>
        </w:rPr>
      </w:pPr>
      <w:r w:rsidRPr="008F4D1B">
        <w:rPr>
          <w:rFonts w:ascii="Arial" w:hAnsi="Arial" w:cs="Arial"/>
          <w:sz w:val="20"/>
          <w:szCs w:val="20"/>
        </w:rPr>
        <w:t xml:space="preserve">4. </w:t>
      </w:r>
      <w:r w:rsidR="003677E3" w:rsidRPr="003677E3">
        <w:rPr>
          <w:rFonts w:ascii="Arial" w:hAnsi="Arial" w:cs="Arial"/>
          <w:sz w:val="20"/>
          <w:szCs w:val="20"/>
        </w:rPr>
        <w:t>Warunki stwarzane do rozwoju uzdolnień i zainteresowań uczniów</w:t>
      </w:r>
      <w:r w:rsidR="003677E3">
        <w:rPr>
          <w:rFonts w:ascii="Arial" w:hAnsi="Arial" w:cs="Arial"/>
          <w:sz w:val="20"/>
          <w:szCs w:val="20"/>
        </w:rPr>
        <w:t>.</w:t>
      </w:r>
    </w:p>
    <w:p w:rsidR="00223BA7" w:rsidRPr="008F4D1B" w:rsidRDefault="00223BA7" w:rsidP="00FC05B4">
      <w:pPr>
        <w:spacing w:line="360" w:lineRule="auto"/>
        <w:contextualSpacing/>
        <w:jc w:val="both"/>
        <w:rPr>
          <w:rFonts w:ascii="Arial" w:hAnsi="Arial" w:cs="Arial"/>
          <w:sz w:val="20"/>
          <w:szCs w:val="20"/>
        </w:rPr>
      </w:pPr>
      <w:r w:rsidRPr="008F4D1B">
        <w:rPr>
          <w:rFonts w:ascii="Arial" w:hAnsi="Arial" w:cs="Arial"/>
          <w:sz w:val="20"/>
          <w:szCs w:val="20"/>
        </w:rPr>
        <w:t>Określono następujące sposoby zbierania danych</w:t>
      </w:r>
      <w:r w:rsidR="00455FC2" w:rsidRPr="008F4D1B">
        <w:rPr>
          <w:rFonts w:ascii="Arial" w:hAnsi="Arial" w:cs="Arial"/>
          <w:sz w:val="20"/>
          <w:szCs w:val="20"/>
        </w:rPr>
        <w:t xml:space="preserve"> – </w:t>
      </w:r>
      <w:r w:rsidRPr="008F4D1B">
        <w:rPr>
          <w:rFonts w:ascii="Arial" w:hAnsi="Arial" w:cs="Arial"/>
          <w:sz w:val="20"/>
          <w:szCs w:val="20"/>
        </w:rPr>
        <w:t>proces ewaluacji przeprowadzony według metod naturalnych: testy, kwestionariusz, ankiety dla uczniów, obserwacja, indywidualne</w:t>
      </w:r>
      <w:r w:rsidR="00950F98">
        <w:rPr>
          <w:rFonts w:ascii="Arial" w:hAnsi="Arial" w:cs="Arial"/>
          <w:sz w:val="20"/>
          <w:szCs w:val="20"/>
        </w:rPr>
        <w:t xml:space="preserve"> </w:t>
      </w:r>
      <w:r w:rsidR="008C29A4" w:rsidRPr="008F4D1B">
        <w:rPr>
          <w:rFonts w:ascii="Arial" w:hAnsi="Arial" w:cs="Arial"/>
          <w:sz w:val="20"/>
          <w:szCs w:val="20"/>
        </w:rPr>
        <w:t>rozmowy</w:t>
      </w:r>
      <w:r w:rsidRPr="008F4D1B">
        <w:rPr>
          <w:rFonts w:ascii="Arial" w:hAnsi="Arial" w:cs="Arial"/>
          <w:sz w:val="20"/>
          <w:szCs w:val="20"/>
        </w:rPr>
        <w:t xml:space="preserve"> z uczniami.</w:t>
      </w:r>
    </w:p>
    <w:p w:rsidR="00BD66C8" w:rsidRPr="008F4D1B" w:rsidRDefault="00026C1C" w:rsidP="00FC05B4">
      <w:pPr>
        <w:rPr>
          <w:rFonts w:ascii="Arial" w:hAnsi="Arial" w:cs="Arial"/>
          <w:b/>
          <w:color w:val="auto"/>
          <w:sz w:val="20"/>
          <w:szCs w:val="20"/>
        </w:rPr>
      </w:pPr>
      <w:r>
        <w:rPr>
          <w:rFonts w:ascii="Arial" w:hAnsi="Arial" w:cs="Arial"/>
          <w:b/>
          <w:color w:val="auto"/>
          <w:sz w:val="20"/>
          <w:szCs w:val="20"/>
        </w:rPr>
        <w:br w:type="column"/>
      </w:r>
      <w:r w:rsidR="00BD66C8" w:rsidRPr="008F4D1B">
        <w:rPr>
          <w:rFonts w:ascii="Arial" w:hAnsi="Arial" w:cs="Arial"/>
          <w:b/>
          <w:color w:val="auto"/>
          <w:sz w:val="20"/>
          <w:szCs w:val="20"/>
        </w:rPr>
        <w:lastRenderedPageBreak/>
        <w:t>NAZWA PRZEDMIOTU</w:t>
      </w:r>
    </w:p>
    <w:p w:rsidR="00BD66C8" w:rsidRPr="008F4D1B" w:rsidRDefault="00BD66C8" w:rsidP="00FC05B4">
      <w:pPr>
        <w:rPr>
          <w:rFonts w:ascii="Arial" w:hAnsi="Arial" w:cs="Arial"/>
          <w:b/>
          <w:color w:val="auto"/>
          <w:sz w:val="20"/>
          <w:szCs w:val="20"/>
        </w:rPr>
      </w:pPr>
      <w:r w:rsidRPr="008F4D1B">
        <w:rPr>
          <w:rFonts w:ascii="Arial" w:hAnsi="Arial" w:cs="Arial"/>
          <w:b/>
          <w:color w:val="auto"/>
          <w:sz w:val="20"/>
          <w:szCs w:val="20"/>
        </w:rPr>
        <w:t>Prowadzenie produkcji pszczelarskiej</w:t>
      </w:r>
    </w:p>
    <w:p w:rsidR="00BD66C8" w:rsidRPr="008F4D1B" w:rsidRDefault="00BD66C8" w:rsidP="00BD66C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632A1" w:rsidRPr="008F4D1B" w:rsidRDefault="00D23C41" w:rsidP="00FC4584">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 xml:space="preserve">Cele ogólne </w:t>
      </w:r>
    </w:p>
    <w:p w:rsidR="00D23C41" w:rsidRPr="008F4D1B" w:rsidRDefault="00D23C41" w:rsidP="0046078C">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Poznawanie zasad zakładania pasieki</w:t>
      </w:r>
      <w:r w:rsidR="0018571A" w:rsidRPr="008F4D1B">
        <w:rPr>
          <w:rFonts w:ascii="Arial" w:eastAsia="Calibri" w:hAnsi="Arial" w:cs="Arial"/>
          <w:color w:val="auto"/>
          <w:sz w:val="20"/>
          <w:szCs w:val="20"/>
          <w:lang w:eastAsia="en-US"/>
        </w:rPr>
        <w:t>.</w:t>
      </w:r>
    </w:p>
    <w:p w:rsidR="00D23C41" w:rsidRPr="008F4D1B" w:rsidRDefault="00D23C41" w:rsidP="0046078C">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Przestrzeganie zasad prowadzenia wiosennej obsługi pasieki</w:t>
      </w:r>
      <w:r w:rsidR="0018571A" w:rsidRPr="008F4D1B">
        <w:rPr>
          <w:rFonts w:ascii="Arial" w:eastAsia="Calibri" w:hAnsi="Arial" w:cs="Arial"/>
          <w:color w:val="auto"/>
          <w:sz w:val="20"/>
          <w:szCs w:val="20"/>
          <w:lang w:eastAsia="en-US"/>
        </w:rPr>
        <w:t>.</w:t>
      </w:r>
    </w:p>
    <w:p w:rsidR="00D23C41" w:rsidRPr="008F4D1B" w:rsidRDefault="00D23C41" w:rsidP="0046078C">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Poznawanie metod zapobiegania nastrojowi rojowemu</w:t>
      </w:r>
      <w:r w:rsidR="0018571A" w:rsidRPr="008F4D1B">
        <w:rPr>
          <w:rFonts w:ascii="Arial" w:eastAsia="Calibri" w:hAnsi="Arial" w:cs="Arial"/>
          <w:color w:val="auto"/>
          <w:sz w:val="20"/>
          <w:szCs w:val="20"/>
          <w:lang w:eastAsia="en-US"/>
        </w:rPr>
        <w:t>.</w:t>
      </w:r>
    </w:p>
    <w:p w:rsidR="00D23C41" w:rsidRPr="008F4D1B" w:rsidRDefault="00D23C41" w:rsidP="0046078C">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Poznawanie zasad prowadzenia pasieki wędrownej</w:t>
      </w:r>
      <w:r w:rsidR="0018571A" w:rsidRPr="008F4D1B">
        <w:rPr>
          <w:rFonts w:ascii="Arial" w:eastAsia="Calibri" w:hAnsi="Arial" w:cs="Arial"/>
          <w:color w:val="auto"/>
          <w:sz w:val="20"/>
          <w:szCs w:val="20"/>
          <w:lang w:eastAsia="en-US"/>
        </w:rPr>
        <w:t>.</w:t>
      </w:r>
    </w:p>
    <w:p w:rsidR="00D23C41" w:rsidRPr="008F4D1B" w:rsidRDefault="00D23C41" w:rsidP="0046078C">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Poznawanie zasad przygotowywania pasieki do zimowli</w:t>
      </w:r>
      <w:r w:rsidR="0018571A" w:rsidRPr="008F4D1B">
        <w:rPr>
          <w:rFonts w:ascii="Arial" w:eastAsia="Calibri" w:hAnsi="Arial" w:cs="Arial"/>
          <w:color w:val="auto"/>
          <w:sz w:val="20"/>
          <w:szCs w:val="20"/>
          <w:lang w:eastAsia="en-US"/>
        </w:rPr>
        <w:t>.</w:t>
      </w:r>
    </w:p>
    <w:p w:rsidR="00D23C41" w:rsidRPr="008F4D1B" w:rsidRDefault="00D23C41" w:rsidP="0046078C">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Poznawanie różnych kierunków produkcji pasiecznej</w:t>
      </w:r>
      <w:r w:rsidR="0018571A" w:rsidRPr="008F4D1B">
        <w:rPr>
          <w:rFonts w:ascii="Arial" w:eastAsia="Calibri" w:hAnsi="Arial" w:cs="Arial"/>
          <w:color w:val="auto"/>
          <w:sz w:val="20"/>
          <w:szCs w:val="20"/>
          <w:lang w:eastAsia="en-US"/>
        </w:rPr>
        <w:t>.</w:t>
      </w:r>
    </w:p>
    <w:p w:rsidR="00D23C41" w:rsidRPr="008F4D1B" w:rsidRDefault="00D23C41" w:rsidP="0046078C">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Kształtowanie umiejętności współpracy w grupie</w:t>
      </w:r>
      <w:r w:rsidR="0018571A" w:rsidRPr="008F4D1B">
        <w:rPr>
          <w:rFonts w:ascii="Arial" w:eastAsia="Calibri" w:hAnsi="Arial" w:cs="Arial"/>
          <w:color w:val="auto"/>
          <w:sz w:val="20"/>
          <w:szCs w:val="20"/>
          <w:lang w:eastAsia="en-US"/>
        </w:rPr>
        <w:t>.</w:t>
      </w:r>
    </w:p>
    <w:p w:rsidR="00D23C41" w:rsidRPr="008F4D1B" w:rsidRDefault="00D23C41" w:rsidP="0046078C">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Przestrzeganie zasad kultury i etyki zawodowej.</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Cele operacyjne</w:t>
      </w:r>
    </w:p>
    <w:p w:rsidR="003632A1" w:rsidRPr="008F4D1B" w:rsidRDefault="003632A1" w:rsidP="00D23C4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Uczeń potrafi:</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określać zasady zakładania pasiek,</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rozpoznawać podstawow</w:t>
      </w:r>
      <w:r w:rsidR="001D7A60">
        <w:rPr>
          <w:rFonts w:ascii="Arial" w:eastAsia="Calibri" w:hAnsi="Arial" w:cs="Arial"/>
          <w:color w:val="auto"/>
          <w:sz w:val="20"/>
          <w:szCs w:val="20"/>
          <w:lang w:eastAsia="en-US"/>
        </w:rPr>
        <w:t>e</w:t>
      </w:r>
      <w:r w:rsidRPr="008F4D1B">
        <w:rPr>
          <w:rFonts w:ascii="Arial" w:eastAsia="Calibri" w:hAnsi="Arial" w:cs="Arial"/>
          <w:color w:val="auto"/>
          <w:sz w:val="20"/>
          <w:szCs w:val="20"/>
          <w:lang w:eastAsia="en-US"/>
        </w:rPr>
        <w:t xml:space="preserve"> urządzenia pasieczne,</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kierować rozwojem rodziny pszczelej w ciągu roku,</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prowadzić gospodarkę wędrowną,</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prowadzić ekologiczną gospodarkę pasieczną,</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powiększać pasiekę,</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określać przyczyny nastroju rojowego,</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tworzyć nowe rodziny pszczele,</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wykonywać główne przeglądy rodzin pszczelich,</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dokarmiać i podkarmiać rodziny pszczele,</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prowadzić miodobranie,</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lastRenderedPageBreak/>
        <w:t>wymieniać matki pszczele w rodzinach pszczelich,</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prowadzić dokumentację pasieczną,</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posługiwać się sprzętem pasiecznym,</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prowadzić chów dziko żyjących pszczołowatych,</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dobierać media robocze,</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stosować techniki radzenia sobie ze stresem,</w:t>
      </w:r>
    </w:p>
    <w:p w:rsidR="00B77AA4" w:rsidRPr="008F4D1B" w:rsidRDefault="00D23C41" w:rsidP="00B77AA4">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współpr</w:t>
      </w:r>
      <w:r w:rsidR="00B77AA4" w:rsidRPr="008F4D1B">
        <w:rPr>
          <w:rFonts w:ascii="Arial" w:eastAsia="Calibri" w:hAnsi="Arial" w:cs="Arial"/>
          <w:color w:val="auto"/>
          <w:sz w:val="20"/>
          <w:szCs w:val="20"/>
          <w:lang w:eastAsia="en-US"/>
        </w:rPr>
        <w:t>acować w zespole.</w:t>
      </w:r>
    </w:p>
    <w:p w:rsidR="00D23C41" w:rsidRDefault="00D23C41" w:rsidP="00C13974">
      <w:p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jc w:val="both"/>
        <w:rPr>
          <w:rFonts w:ascii="Arial" w:eastAsia="Calibri" w:hAnsi="Arial" w:cs="Arial"/>
          <w:color w:val="auto"/>
          <w:sz w:val="20"/>
          <w:szCs w:val="20"/>
          <w:lang w:eastAsia="en-US"/>
        </w:rPr>
      </w:pPr>
    </w:p>
    <w:p w:rsidR="001D4D5E" w:rsidRDefault="001D4D5E" w:rsidP="00C13974">
      <w:p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jc w:val="both"/>
        <w:rPr>
          <w:rFonts w:ascii="Arial" w:eastAsia="Calibri" w:hAnsi="Arial" w:cs="Arial"/>
          <w:color w:val="auto"/>
          <w:sz w:val="20"/>
          <w:szCs w:val="20"/>
          <w:lang w:eastAsia="en-US"/>
        </w:rPr>
      </w:pPr>
    </w:p>
    <w:p w:rsidR="001D4D5E" w:rsidRPr="008F4D1B" w:rsidRDefault="001D4D5E" w:rsidP="001D4D5E">
      <w:pPr>
        <w:spacing w:line="360" w:lineRule="auto"/>
        <w:rPr>
          <w:rFonts w:ascii="Arial" w:hAnsi="Arial" w:cs="Arial"/>
          <w:color w:val="auto"/>
          <w:sz w:val="20"/>
          <w:szCs w:val="20"/>
        </w:rPr>
      </w:pPr>
      <w:r w:rsidRPr="00E44CE6">
        <w:rPr>
          <w:rFonts w:ascii="Arial" w:hAnsi="Arial" w:cs="Arial"/>
          <w:b/>
          <w:color w:val="auto"/>
          <w:sz w:val="20"/>
          <w:szCs w:val="20"/>
        </w:rPr>
        <w:t>M</w:t>
      </w:r>
      <w:r w:rsidRPr="001D4D5E">
        <w:rPr>
          <w:rFonts w:ascii="Arial" w:hAnsi="Arial" w:cs="Arial"/>
          <w:b/>
          <w:color w:val="auto"/>
          <w:sz w:val="20"/>
          <w:szCs w:val="20"/>
        </w:rPr>
        <w:t>A</w:t>
      </w:r>
      <w:r w:rsidRPr="008F4D1B">
        <w:rPr>
          <w:rFonts w:ascii="Arial" w:hAnsi="Arial" w:cs="Arial"/>
          <w:b/>
          <w:color w:val="auto"/>
          <w:sz w:val="20"/>
          <w:szCs w:val="20"/>
        </w:rPr>
        <w:t>TERIAŁ NAUCZANIA</w:t>
      </w:r>
    </w:p>
    <w:tbl>
      <w:tblPr>
        <w:tblStyle w:val="Tabela-Siatka14"/>
        <w:tblW w:w="14000" w:type="dxa"/>
        <w:tblLook w:val="04A0" w:firstRow="1" w:lastRow="0" w:firstColumn="1" w:lastColumn="0" w:noHBand="0" w:noVBand="1"/>
      </w:tblPr>
      <w:tblGrid>
        <w:gridCol w:w="1815"/>
        <w:gridCol w:w="2007"/>
        <w:gridCol w:w="985"/>
        <w:gridCol w:w="3959"/>
        <w:gridCol w:w="3818"/>
        <w:gridCol w:w="1416"/>
      </w:tblGrid>
      <w:tr w:rsidR="00D23C41" w:rsidRPr="008F4D1B" w:rsidTr="00875819">
        <w:tc>
          <w:tcPr>
            <w:tcW w:w="1815" w:type="dxa"/>
            <w:vMerge w:val="restart"/>
            <w:vAlign w:val="center"/>
          </w:tcPr>
          <w:p w:rsidR="00D23C41" w:rsidRPr="008F4D1B" w:rsidRDefault="00D23C41" w:rsidP="001D4D5E">
            <w:pPr>
              <w:jc w:val="center"/>
              <w:rPr>
                <w:rFonts w:ascii="Arial" w:hAnsi="Arial" w:cs="Arial"/>
                <w:b/>
                <w:sz w:val="20"/>
                <w:szCs w:val="20"/>
              </w:rPr>
            </w:pPr>
            <w:r w:rsidRPr="008F4D1B">
              <w:rPr>
                <w:rFonts w:ascii="Arial" w:hAnsi="Arial" w:cs="Arial"/>
                <w:b/>
                <w:sz w:val="20"/>
                <w:szCs w:val="20"/>
              </w:rPr>
              <w:t>Dział programowy</w:t>
            </w:r>
          </w:p>
        </w:tc>
        <w:tc>
          <w:tcPr>
            <w:tcW w:w="2007" w:type="dxa"/>
            <w:vMerge w:val="restart"/>
            <w:vAlign w:val="center"/>
          </w:tcPr>
          <w:p w:rsidR="00D23C41" w:rsidRPr="008F4D1B" w:rsidRDefault="00D23C41" w:rsidP="001D4D5E">
            <w:pPr>
              <w:jc w:val="center"/>
              <w:rPr>
                <w:rFonts w:ascii="Arial" w:hAnsi="Arial" w:cs="Arial"/>
                <w:b/>
                <w:sz w:val="20"/>
                <w:szCs w:val="20"/>
              </w:rPr>
            </w:pPr>
            <w:r w:rsidRPr="008F4D1B">
              <w:rPr>
                <w:rFonts w:ascii="Arial" w:hAnsi="Arial" w:cs="Arial"/>
                <w:b/>
                <w:sz w:val="20"/>
                <w:szCs w:val="20"/>
              </w:rPr>
              <w:t>Tematy jednostek metodycznych</w:t>
            </w:r>
          </w:p>
        </w:tc>
        <w:tc>
          <w:tcPr>
            <w:tcW w:w="985" w:type="dxa"/>
            <w:vMerge w:val="restart"/>
            <w:vAlign w:val="center"/>
          </w:tcPr>
          <w:p w:rsidR="00D23C41" w:rsidRPr="008F4D1B" w:rsidRDefault="00D23C41" w:rsidP="001D4D5E">
            <w:pPr>
              <w:jc w:val="center"/>
              <w:rPr>
                <w:rFonts w:ascii="Arial" w:hAnsi="Arial" w:cs="Arial"/>
                <w:b/>
                <w:sz w:val="20"/>
                <w:szCs w:val="20"/>
              </w:rPr>
            </w:pPr>
            <w:r w:rsidRPr="008F4D1B">
              <w:rPr>
                <w:rFonts w:ascii="Arial" w:hAnsi="Arial" w:cs="Arial"/>
                <w:b/>
                <w:sz w:val="20"/>
                <w:szCs w:val="20"/>
              </w:rPr>
              <w:t>Liczba godz.</w:t>
            </w:r>
          </w:p>
        </w:tc>
        <w:tc>
          <w:tcPr>
            <w:tcW w:w="7777" w:type="dxa"/>
            <w:gridSpan w:val="2"/>
            <w:vAlign w:val="center"/>
          </w:tcPr>
          <w:p w:rsidR="00D23C41" w:rsidRPr="008F4D1B" w:rsidRDefault="00D23C41" w:rsidP="001D4D5E">
            <w:pPr>
              <w:jc w:val="center"/>
              <w:rPr>
                <w:rFonts w:ascii="Arial" w:hAnsi="Arial" w:cs="Arial"/>
                <w:b/>
                <w:sz w:val="20"/>
                <w:szCs w:val="20"/>
              </w:rPr>
            </w:pPr>
            <w:r w:rsidRPr="008F4D1B">
              <w:rPr>
                <w:rFonts w:ascii="Arial" w:hAnsi="Arial" w:cs="Arial"/>
                <w:b/>
                <w:sz w:val="20"/>
                <w:szCs w:val="20"/>
              </w:rPr>
              <w:t>Wymagania programowe</w:t>
            </w:r>
          </w:p>
        </w:tc>
        <w:tc>
          <w:tcPr>
            <w:tcW w:w="1416" w:type="dxa"/>
            <w:vAlign w:val="center"/>
          </w:tcPr>
          <w:p w:rsidR="00D23C41" w:rsidRPr="008F4D1B" w:rsidRDefault="00D23C41" w:rsidP="001D4D5E">
            <w:pPr>
              <w:jc w:val="center"/>
              <w:rPr>
                <w:rFonts w:ascii="Arial" w:hAnsi="Arial" w:cs="Arial"/>
                <w:b/>
                <w:sz w:val="20"/>
                <w:szCs w:val="20"/>
              </w:rPr>
            </w:pPr>
            <w:r w:rsidRPr="008F4D1B">
              <w:rPr>
                <w:rFonts w:ascii="Arial" w:hAnsi="Arial" w:cs="Arial"/>
                <w:b/>
                <w:sz w:val="20"/>
                <w:szCs w:val="20"/>
              </w:rPr>
              <w:t>Uwagi o realizacji</w:t>
            </w:r>
          </w:p>
        </w:tc>
      </w:tr>
      <w:tr w:rsidR="00D23C41" w:rsidRPr="008F4D1B" w:rsidTr="00875819">
        <w:tc>
          <w:tcPr>
            <w:tcW w:w="1815" w:type="dxa"/>
            <w:vMerge/>
            <w:vAlign w:val="center"/>
          </w:tcPr>
          <w:p w:rsidR="00D23C41" w:rsidRPr="008F4D1B" w:rsidRDefault="00D23C41" w:rsidP="001D4D5E">
            <w:pPr>
              <w:jc w:val="center"/>
              <w:rPr>
                <w:rFonts w:ascii="Arial" w:hAnsi="Arial" w:cs="Arial"/>
                <w:b/>
                <w:sz w:val="20"/>
                <w:szCs w:val="20"/>
              </w:rPr>
            </w:pPr>
          </w:p>
        </w:tc>
        <w:tc>
          <w:tcPr>
            <w:tcW w:w="2007" w:type="dxa"/>
            <w:vMerge/>
            <w:vAlign w:val="center"/>
          </w:tcPr>
          <w:p w:rsidR="00D23C41" w:rsidRPr="008F4D1B" w:rsidRDefault="00D23C41" w:rsidP="001D4D5E">
            <w:pPr>
              <w:jc w:val="center"/>
              <w:rPr>
                <w:rFonts w:ascii="Arial" w:hAnsi="Arial" w:cs="Arial"/>
                <w:b/>
                <w:sz w:val="20"/>
                <w:szCs w:val="20"/>
              </w:rPr>
            </w:pPr>
          </w:p>
        </w:tc>
        <w:tc>
          <w:tcPr>
            <w:tcW w:w="985" w:type="dxa"/>
            <w:vMerge/>
            <w:vAlign w:val="center"/>
          </w:tcPr>
          <w:p w:rsidR="00D23C41" w:rsidRPr="008F4D1B" w:rsidRDefault="00D23C41" w:rsidP="001D4D5E">
            <w:pPr>
              <w:jc w:val="center"/>
              <w:rPr>
                <w:rFonts w:ascii="Arial" w:hAnsi="Arial" w:cs="Arial"/>
                <w:b/>
                <w:sz w:val="20"/>
                <w:szCs w:val="20"/>
              </w:rPr>
            </w:pPr>
          </w:p>
        </w:tc>
        <w:tc>
          <w:tcPr>
            <w:tcW w:w="3959" w:type="dxa"/>
            <w:vAlign w:val="center"/>
          </w:tcPr>
          <w:p w:rsidR="00D23C41" w:rsidRPr="008F4D1B" w:rsidRDefault="001B6E52" w:rsidP="001D4D5E">
            <w:pPr>
              <w:jc w:val="center"/>
              <w:rPr>
                <w:rFonts w:ascii="Arial" w:hAnsi="Arial" w:cs="Arial"/>
                <w:b/>
                <w:sz w:val="20"/>
                <w:szCs w:val="20"/>
              </w:rPr>
            </w:pPr>
            <w:r w:rsidRPr="008F4D1B">
              <w:rPr>
                <w:rFonts w:ascii="Arial" w:hAnsi="Arial" w:cs="Arial"/>
                <w:b/>
                <w:sz w:val="20"/>
                <w:szCs w:val="20"/>
              </w:rPr>
              <w:t>P</w:t>
            </w:r>
            <w:r w:rsidR="00D23C41" w:rsidRPr="008F4D1B">
              <w:rPr>
                <w:rFonts w:ascii="Arial" w:hAnsi="Arial" w:cs="Arial"/>
                <w:b/>
                <w:sz w:val="20"/>
                <w:szCs w:val="20"/>
              </w:rPr>
              <w:t>odstawow</w:t>
            </w:r>
            <w:r w:rsidRPr="008F4D1B">
              <w:rPr>
                <w:rFonts w:ascii="Arial" w:hAnsi="Arial" w:cs="Arial"/>
                <w:b/>
                <w:sz w:val="20"/>
                <w:szCs w:val="20"/>
              </w:rPr>
              <w:t>e</w:t>
            </w:r>
          </w:p>
          <w:p w:rsidR="001B6E52" w:rsidRPr="008F4D1B" w:rsidRDefault="001B6E52" w:rsidP="001D4D5E">
            <w:pPr>
              <w:jc w:val="center"/>
              <w:rPr>
                <w:rFonts w:ascii="Arial" w:hAnsi="Arial" w:cs="Arial"/>
                <w:b/>
                <w:sz w:val="20"/>
                <w:szCs w:val="20"/>
              </w:rPr>
            </w:pPr>
            <w:r w:rsidRPr="008F4D1B">
              <w:rPr>
                <w:rFonts w:ascii="Arial" w:hAnsi="Arial" w:cs="Arial"/>
                <w:b/>
                <w:sz w:val="20"/>
                <w:szCs w:val="20"/>
              </w:rPr>
              <w:t>Uczeń potrafi:</w:t>
            </w:r>
          </w:p>
        </w:tc>
        <w:tc>
          <w:tcPr>
            <w:tcW w:w="3818" w:type="dxa"/>
            <w:vAlign w:val="center"/>
          </w:tcPr>
          <w:p w:rsidR="00D23C41" w:rsidRPr="008F4D1B" w:rsidRDefault="001B6E52" w:rsidP="001D4D5E">
            <w:pPr>
              <w:jc w:val="center"/>
              <w:rPr>
                <w:rFonts w:ascii="Arial" w:hAnsi="Arial" w:cs="Arial"/>
                <w:b/>
                <w:sz w:val="20"/>
                <w:szCs w:val="20"/>
              </w:rPr>
            </w:pPr>
            <w:r w:rsidRPr="008F4D1B">
              <w:rPr>
                <w:rFonts w:ascii="Arial" w:hAnsi="Arial" w:cs="Arial"/>
                <w:b/>
                <w:sz w:val="20"/>
                <w:szCs w:val="20"/>
              </w:rPr>
              <w:t>P</w:t>
            </w:r>
            <w:r w:rsidR="00D23C41" w:rsidRPr="008F4D1B">
              <w:rPr>
                <w:rFonts w:ascii="Arial" w:hAnsi="Arial" w:cs="Arial"/>
                <w:b/>
                <w:sz w:val="20"/>
                <w:szCs w:val="20"/>
              </w:rPr>
              <w:t>onadpodstawowe</w:t>
            </w:r>
          </w:p>
          <w:p w:rsidR="001B6E52" w:rsidRPr="008F4D1B" w:rsidRDefault="001B6E52" w:rsidP="001D4D5E">
            <w:pPr>
              <w:jc w:val="center"/>
              <w:rPr>
                <w:rFonts w:ascii="Arial" w:hAnsi="Arial" w:cs="Arial"/>
                <w:b/>
                <w:sz w:val="20"/>
                <w:szCs w:val="20"/>
              </w:rPr>
            </w:pPr>
            <w:r w:rsidRPr="008F4D1B">
              <w:rPr>
                <w:rFonts w:ascii="Arial" w:hAnsi="Arial" w:cs="Arial"/>
                <w:b/>
                <w:sz w:val="20"/>
                <w:szCs w:val="20"/>
              </w:rPr>
              <w:t>Uczeń potrafi:</w:t>
            </w:r>
          </w:p>
        </w:tc>
        <w:tc>
          <w:tcPr>
            <w:tcW w:w="1416" w:type="dxa"/>
            <w:vAlign w:val="center"/>
          </w:tcPr>
          <w:p w:rsidR="00D23C41" w:rsidRPr="008F4D1B" w:rsidRDefault="00D23C41" w:rsidP="001D4D5E">
            <w:pPr>
              <w:jc w:val="center"/>
              <w:rPr>
                <w:rFonts w:ascii="Arial" w:hAnsi="Arial" w:cs="Arial"/>
                <w:b/>
                <w:sz w:val="20"/>
                <w:szCs w:val="20"/>
              </w:rPr>
            </w:pPr>
            <w:r w:rsidRPr="008F4D1B">
              <w:rPr>
                <w:rFonts w:ascii="Arial" w:hAnsi="Arial" w:cs="Arial"/>
                <w:b/>
                <w:sz w:val="20"/>
                <w:szCs w:val="20"/>
              </w:rPr>
              <w:t>Etap realizacji</w:t>
            </w:r>
          </w:p>
        </w:tc>
      </w:tr>
      <w:tr w:rsidR="00D23C41" w:rsidRPr="008F4D1B" w:rsidTr="00875819">
        <w:trPr>
          <w:trHeight w:val="467"/>
        </w:trPr>
        <w:tc>
          <w:tcPr>
            <w:tcW w:w="1815" w:type="dxa"/>
            <w:vMerge w:val="restart"/>
          </w:tcPr>
          <w:p w:rsidR="00D23C41" w:rsidRPr="008F4D1B" w:rsidRDefault="00D23C41" w:rsidP="007F1C66">
            <w:pPr>
              <w:rPr>
                <w:rFonts w:ascii="Arial" w:hAnsi="Arial" w:cs="Arial"/>
                <w:sz w:val="20"/>
                <w:szCs w:val="20"/>
              </w:rPr>
            </w:pPr>
            <w:r w:rsidRPr="008F4D1B">
              <w:rPr>
                <w:rFonts w:ascii="Arial" w:hAnsi="Arial" w:cs="Arial"/>
                <w:sz w:val="20"/>
                <w:szCs w:val="20"/>
              </w:rPr>
              <w:t xml:space="preserve">I. </w:t>
            </w:r>
            <w:r w:rsidR="007F1C66">
              <w:rPr>
                <w:rFonts w:ascii="Arial" w:hAnsi="Arial" w:cs="Arial"/>
                <w:sz w:val="20"/>
                <w:szCs w:val="20"/>
              </w:rPr>
              <w:t>Hodowla</w:t>
            </w:r>
            <w:r w:rsidRPr="008F4D1B">
              <w:rPr>
                <w:rFonts w:ascii="Arial" w:hAnsi="Arial" w:cs="Arial"/>
                <w:sz w:val="20"/>
                <w:szCs w:val="20"/>
              </w:rPr>
              <w:t xml:space="preserve"> pszczół</w:t>
            </w:r>
          </w:p>
        </w:tc>
        <w:tc>
          <w:tcPr>
            <w:tcW w:w="2007" w:type="dxa"/>
          </w:tcPr>
          <w:p w:rsidR="00D23C41" w:rsidRPr="008F4D1B" w:rsidRDefault="00D23C41" w:rsidP="001D4D5E">
            <w:pPr>
              <w:rPr>
                <w:rFonts w:ascii="Arial" w:hAnsi="Arial" w:cs="Arial"/>
                <w:b/>
                <w:sz w:val="20"/>
                <w:szCs w:val="20"/>
              </w:rPr>
            </w:pPr>
            <w:r w:rsidRPr="008F4D1B">
              <w:rPr>
                <w:rFonts w:ascii="Arial" w:hAnsi="Arial" w:cs="Arial"/>
                <w:sz w:val="20"/>
                <w:szCs w:val="20"/>
              </w:rPr>
              <w:t>1. Rasy pszczoły miodnej w Polsce</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rozróżnić rasy pszczół w Polsce</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wymienić cechy morfologiczne pszczoły środkowoeuropejskiej, kraińskiej, kaukaskiej i włoskiej</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prowadzić obserwacje ras pszczół pod mikroskopem</w:t>
            </w:r>
          </w:p>
        </w:tc>
        <w:tc>
          <w:tcPr>
            <w:tcW w:w="3818" w:type="dxa"/>
          </w:tcPr>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wykazać różnice w ubarwieniu poszczególnych ras</w:t>
            </w:r>
          </w:p>
          <w:p w:rsidR="00D23C41" w:rsidRPr="00026C1C" w:rsidRDefault="00D23C41" w:rsidP="001D4D5E">
            <w:pPr>
              <w:ind w:left="296" w:hanging="296"/>
              <w:contextualSpacing/>
              <w:rPr>
                <w:rFonts w:ascii="Arial" w:hAnsi="Arial" w:cs="Arial"/>
                <w:sz w:val="20"/>
                <w:szCs w:val="20"/>
              </w:rPr>
            </w:pP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sz w:val="20"/>
                <w:szCs w:val="20"/>
              </w:rPr>
            </w:pPr>
            <w:r w:rsidRPr="008F4D1B">
              <w:rPr>
                <w:rFonts w:ascii="Arial" w:hAnsi="Arial" w:cs="Arial"/>
                <w:bCs/>
                <w:sz w:val="20"/>
                <w:szCs w:val="20"/>
              </w:rPr>
              <w:t>2. Dziko żyjące pszczołowate</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 xml:space="preserve">wymienić </w:t>
            </w:r>
            <w:r w:rsidR="007F1C66" w:rsidRPr="00026C1C">
              <w:rPr>
                <w:rFonts w:ascii="Arial" w:hAnsi="Arial" w:cs="Arial"/>
                <w:sz w:val="20"/>
                <w:szCs w:val="20"/>
              </w:rPr>
              <w:t xml:space="preserve">i rozróżnić </w:t>
            </w:r>
            <w:r w:rsidRPr="00026C1C">
              <w:rPr>
                <w:rFonts w:ascii="Arial" w:hAnsi="Arial" w:cs="Arial"/>
                <w:sz w:val="20"/>
                <w:szCs w:val="20"/>
              </w:rPr>
              <w:t xml:space="preserve">gatunki </w:t>
            </w:r>
            <w:r w:rsidRPr="00026C1C">
              <w:rPr>
                <w:rFonts w:ascii="Arial" w:hAnsi="Arial" w:cs="Arial"/>
                <w:bCs/>
                <w:sz w:val="20"/>
                <w:szCs w:val="20"/>
              </w:rPr>
              <w:t>dziko żyjących pszczołowatych</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prowadzić obserwacje dziko żyjących pszczołowatych pod mikroskopem</w:t>
            </w:r>
          </w:p>
        </w:tc>
        <w:tc>
          <w:tcPr>
            <w:tcW w:w="3818" w:type="dxa"/>
          </w:tcPr>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 xml:space="preserve">prowadzić obserwacje gatunków </w:t>
            </w:r>
            <w:r w:rsidRPr="00026C1C">
              <w:rPr>
                <w:rFonts w:ascii="Arial" w:hAnsi="Arial" w:cs="Arial"/>
                <w:bCs/>
                <w:sz w:val="20"/>
                <w:szCs w:val="20"/>
              </w:rPr>
              <w:t xml:space="preserve">dziko żyjących pszczołowatych </w:t>
            </w:r>
            <w:r w:rsidR="003217BF" w:rsidRPr="00026C1C">
              <w:rPr>
                <w:rFonts w:ascii="Arial" w:hAnsi="Arial" w:cs="Arial"/>
                <w:bCs/>
                <w:sz w:val="20"/>
                <w:szCs w:val="20"/>
              </w:rPr>
              <w:br/>
            </w:r>
            <w:r w:rsidRPr="00026C1C">
              <w:rPr>
                <w:rFonts w:ascii="Arial" w:hAnsi="Arial" w:cs="Arial"/>
                <w:bCs/>
                <w:sz w:val="20"/>
                <w:szCs w:val="20"/>
              </w:rPr>
              <w:t>w terenie</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sz w:val="20"/>
                <w:szCs w:val="20"/>
              </w:rPr>
              <w:t xml:space="preserve">3. Morfologia </w:t>
            </w:r>
            <w:r w:rsidR="00E5419F" w:rsidRPr="008F4D1B">
              <w:rPr>
                <w:rFonts w:ascii="Arial" w:hAnsi="Arial" w:cs="Arial"/>
                <w:sz w:val="20"/>
                <w:szCs w:val="20"/>
              </w:rPr>
              <w:br/>
            </w:r>
            <w:r w:rsidRPr="008F4D1B">
              <w:rPr>
                <w:rFonts w:ascii="Arial" w:hAnsi="Arial" w:cs="Arial"/>
                <w:sz w:val="20"/>
                <w:szCs w:val="20"/>
              </w:rPr>
              <w:t>i anatomia pszczoły</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preparować pszczołę</w:t>
            </w:r>
            <w:r w:rsidR="007F1C66" w:rsidRPr="00026C1C">
              <w:rPr>
                <w:rFonts w:ascii="Arial" w:hAnsi="Arial" w:cs="Arial"/>
                <w:sz w:val="20"/>
                <w:szCs w:val="20"/>
              </w:rPr>
              <w:t>,</w:t>
            </w:r>
            <w:r w:rsidRPr="00026C1C">
              <w:rPr>
                <w:rFonts w:ascii="Arial" w:hAnsi="Arial" w:cs="Arial"/>
                <w:sz w:val="20"/>
                <w:szCs w:val="20"/>
              </w:rPr>
              <w:t xml:space="preserve"> w szczególności: języczek, skrzydło </w:t>
            </w:r>
            <w:r w:rsidR="00E5419F" w:rsidRPr="00026C1C">
              <w:rPr>
                <w:rFonts w:ascii="Arial" w:hAnsi="Arial" w:cs="Arial"/>
                <w:sz w:val="20"/>
                <w:szCs w:val="20"/>
              </w:rPr>
              <w:br/>
            </w:r>
            <w:r w:rsidRPr="00026C1C">
              <w:rPr>
                <w:rFonts w:ascii="Arial" w:hAnsi="Arial" w:cs="Arial"/>
                <w:sz w:val="20"/>
                <w:szCs w:val="20"/>
              </w:rPr>
              <w:t>I pary, sternity z gruczołami woskowymi</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 xml:space="preserve">dokonać pomiarów morfometrycznych: długość języczka, indeks </w:t>
            </w:r>
            <w:proofErr w:type="spellStart"/>
            <w:r w:rsidRPr="00026C1C">
              <w:rPr>
                <w:rFonts w:ascii="Arial" w:hAnsi="Arial" w:cs="Arial"/>
                <w:sz w:val="20"/>
                <w:szCs w:val="20"/>
              </w:rPr>
              <w:t>kubitalny</w:t>
            </w:r>
            <w:proofErr w:type="spellEnd"/>
            <w:r w:rsidRPr="00026C1C">
              <w:rPr>
                <w:rFonts w:ascii="Arial" w:hAnsi="Arial" w:cs="Arial"/>
                <w:sz w:val="20"/>
                <w:szCs w:val="20"/>
              </w:rPr>
              <w:t xml:space="preserve">, długość włosków na V </w:t>
            </w:r>
            <w:proofErr w:type="spellStart"/>
            <w:r w:rsidRPr="00026C1C">
              <w:rPr>
                <w:rFonts w:ascii="Arial" w:hAnsi="Arial" w:cs="Arial"/>
                <w:sz w:val="20"/>
                <w:szCs w:val="20"/>
              </w:rPr>
              <w:t>tergicie</w:t>
            </w:r>
            <w:proofErr w:type="spellEnd"/>
            <w:r w:rsidRPr="00026C1C">
              <w:rPr>
                <w:rFonts w:ascii="Arial" w:hAnsi="Arial" w:cs="Arial"/>
                <w:sz w:val="20"/>
                <w:szCs w:val="20"/>
              </w:rPr>
              <w:t xml:space="preserve">, długość i szerokość gruczołów </w:t>
            </w:r>
            <w:r w:rsidRPr="00026C1C">
              <w:rPr>
                <w:rFonts w:ascii="Arial" w:hAnsi="Arial" w:cs="Arial"/>
                <w:sz w:val="20"/>
                <w:szCs w:val="20"/>
              </w:rPr>
              <w:lastRenderedPageBreak/>
              <w:t>woskowych</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wypreparować we</w:t>
            </w:r>
            <w:r w:rsidR="001B6E52" w:rsidRPr="00026C1C">
              <w:rPr>
                <w:rFonts w:ascii="Arial" w:hAnsi="Arial" w:cs="Arial"/>
                <w:sz w:val="20"/>
                <w:szCs w:val="20"/>
              </w:rPr>
              <w:t>w</w:t>
            </w:r>
            <w:r w:rsidRPr="00026C1C">
              <w:rPr>
                <w:rFonts w:ascii="Arial" w:hAnsi="Arial" w:cs="Arial"/>
                <w:sz w:val="20"/>
                <w:szCs w:val="20"/>
              </w:rPr>
              <w:t>nętrzne układy pszczoły robotnicy</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obejrzeć pod mikroskopem stereoskopowym poszczególne stadia rozwojowe: jajo, larwa, poczwarka</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obserwować poszczególne osobniki dziko żyjących pszczołowatych</w:t>
            </w:r>
          </w:p>
        </w:tc>
        <w:tc>
          <w:tcPr>
            <w:tcW w:w="3818" w:type="dxa"/>
          </w:tcPr>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lastRenderedPageBreak/>
              <w:t xml:space="preserve">obliczać indeks </w:t>
            </w:r>
            <w:proofErr w:type="spellStart"/>
            <w:r w:rsidRPr="00026C1C">
              <w:rPr>
                <w:rFonts w:ascii="Arial" w:hAnsi="Arial" w:cs="Arial"/>
                <w:sz w:val="20"/>
                <w:szCs w:val="20"/>
              </w:rPr>
              <w:t>kubitalny</w:t>
            </w:r>
            <w:proofErr w:type="spellEnd"/>
            <w:r w:rsidRPr="00026C1C">
              <w:rPr>
                <w:rFonts w:ascii="Arial" w:hAnsi="Arial" w:cs="Arial"/>
                <w:sz w:val="20"/>
                <w:szCs w:val="20"/>
              </w:rPr>
              <w:t>, powierzchnię gruczołów woskowych</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wrysować w kontury ciała pszczoły robotnicy zaobserwowane szczegóły budowy</w:t>
            </w:r>
          </w:p>
          <w:p w:rsidR="00D23C41" w:rsidRPr="00026C1C" w:rsidRDefault="00D23C41" w:rsidP="001D4D5E">
            <w:pPr>
              <w:numPr>
                <w:ilvl w:val="0"/>
                <w:numId w:val="56"/>
              </w:numPr>
              <w:pBdr>
                <w:top w:val="nil"/>
                <w:left w:val="nil"/>
                <w:bottom w:val="nil"/>
                <w:right w:val="nil"/>
                <w:between w:val="nil"/>
              </w:pBdr>
              <w:ind w:left="296" w:hanging="296"/>
              <w:contextualSpacing/>
              <w:rPr>
                <w:sz w:val="20"/>
                <w:szCs w:val="20"/>
              </w:rPr>
            </w:pPr>
            <w:r w:rsidRPr="00026C1C">
              <w:rPr>
                <w:rFonts w:ascii="Arial" w:hAnsi="Arial" w:cs="Arial"/>
                <w:sz w:val="20"/>
                <w:szCs w:val="20"/>
              </w:rPr>
              <w:t>narysować nogę pszczoły robotnicy</w:t>
            </w:r>
            <w:r w:rsidR="007F1C66" w:rsidRPr="00026C1C">
              <w:rPr>
                <w:rFonts w:ascii="Arial" w:hAnsi="Arial" w:cs="Arial"/>
                <w:sz w:val="20"/>
                <w:szCs w:val="20"/>
              </w:rPr>
              <w:t xml:space="preserve"> i</w:t>
            </w:r>
            <w:r w:rsidRPr="00026C1C">
              <w:rPr>
                <w:rFonts w:ascii="Arial" w:hAnsi="Arial" w:cs="Arial"/>
                <w:sz w:val="20"/>
                <w:szCs w:val="20"/>
              </w:rPr>
              <w:t xml:space="preserve"> zaznacz</w:t>
            </w:r>
            <w:r w:rsidR="007F1C66" w:rsidRPr="00026C1C">
              <w:rPr>
                <w:rFonts w:ascii="Arial" w:hAnsi="Arial" w:cs="Arial"/>
                <w:sz w:val="20"/>
                <w:szCs w:val="20"/>
              </w:rPr>
              <w:t>yć</w:t>
            </w:r>
            <w:r w:rsidRPr="00026C1C">
              <w:rPr>
                <w:rFonts w:ascii="Arial" w:hAnsi="Arial" w:cs="Arial"/>
                <w:sz w:val="20"/>
                <w:szCs w:val="20"/>
              </w:rPr>
              <w:t xml:space="preserve"> wszystkie części składowe</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lastRenderedPageBreak/>
              <w:t xml:space="preserve">wykonać rysunek poszczególnych stadiów rozwojowych </w:t>
            </w:r>
            <w:r w:rsidR="00976D4A" w:rsidRPr="00026C1C">
              <w:rPr>
                <w:rFonts w:ascii="Arial" w:hAnsi="Arial" w:cs="Arial"/>
                <w:sz w:val="20"/>
                <w:szCs w:val="20"/>
              </w:rPr>
              <w:br/>
            </w:r>
            <w:r w:rsidRPr="00026C1C">
              <w:rPr>
                <w:rFonts w:ascii="Arial" w:hAnsi="Arial" w:cs="Arial"/>
                <w:sz w:val="20"/>
                <w:szCs w:val="20"/>
              </w:rPr>
              <w:t>z zaznaczonymi widocznymi szczegółami budowy</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opisać zaobserwowane różnice morfologiczne u dziko żyjących pszczołowatych</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lastRenderedPageBreak/>
              <w:t>Klasa I</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sz w:val="20"/>
                <w:szCs w:val="20"/>
              </w:rPr>
              <w:t>4. Biologia pszczół</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narysować trzy postacie pszczół, zachowując na rysunku proporcje długości i szerokości ciała oraz rozmiary skrzydeł</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narysować głow</w:t>
            </w:r>
            <w:r w:rsidR="007F1C66" w:rsidRPr="00026C1C">
              <w:rPr>
                <w:rFonts w:ascii="Arial" w:hAnsi="Arial" w:cs="Arial"/>
                <w:sz w:val="20"/>
                <w:szCs w:val="20"/>
              </w:rPr>
              <w:t>ę</w:t>
            </w:r>
            <w:r w:rsidRPr="00026C1C">
              <w:rPr>
                <w:rFonts w:ascii="Arial" w:hAnsi="Arial" w:cs="Arial"/>
                <w:sz w:val="20"/>
                <w:szCs w:val="20"/>
              </w:rPr>
              <w:t xml:space="preserve"> i skrzyd</w:t>
            </w:r>
            <w:r w:rsidR="007F1C66" w:rsidRPr="00026C1C">
              <w:rPr>
                <w:rFonts w:ascii="Arial" w:hAnsi="Arial" w:cs="Arial"/>
                <w:sz w:val="20"/>
                <w:szCs w:val="20"/>
              </w:rPr>
              <w:t>ła</w:t>
            </w:r>
            <w:r w:rsidRPr="00026C1C">
              <w:rPr>
                <w:rFonts w:ascii="Arial" w:hAnsi="Arial" w:cs="Arial"/>
                <w:sz w:val="20"/>
                <w:szCs w:val="20"/>
              </w:rPr>
              <w:t xml:space="preserve"> matki, robotnicy i trutnia</w:t>
            </w:r>
            <w:r w:rsidR="007F1C66" w:rsidRPr="00026C1C">
              <w:rPr>
                <w:rFonts w:ascii="Arial" w:hAnsi="Arial" w:cs="Arial"/>
                <w:sz w:val="20"/>
                <w:szCs w:val="20"/>
              </w:rPr>
              <w:t xml:space="preserve"> oraz</w:t>
            </w:r>
            <w:r w:rsidRPr="00026C1C">
              <w:rPr>
                <w:rFonts w:ascii="Arial" w:hAnsi="Arial" w:cs="Arial"/>
                <w:sz w:val="20"/>
                <w:szCs w:val="20"/>
              </w:rPr>
              <w:t xml:space="preserve"> zaznacz</w:t>
            </w:r>
            <w:r w:rsidR="007F1C66" w:rsidRPr="00026C1C">
              <w:rPr>
                <w:rFonts w:ascii="Arial" w:hAnsi="Arial" w:cs="Arial"/>
                <w:sz w:val="20"/>
                <w:szCs w:val="20"/>
              </w:rPr>
              <w:t>yć</w:t>
            </w:r>
            <w:r w:rsidRPr="00026C1C">
              <w:rPr>
                <w:rFonts w:ascii="Arial" w:hAnsi="Arial" w:cs="Arial"/>
                <w:sz w:val="20"/>
                <w:szCs w:val="20"/>
              </w:rPr>
              <w:t xml:space="preserve"> zaobserwowane szczegóły budowy</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obejrzeć plastry pszczele z komórkami dla robotnic oraz trutowe</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 xml:space="preserve">policzyć komórki przypadające na </w:t>
            </w:r>
            <w:r w:rsidR="00E5419F" w:rsidRPr="00026C1C">
              <w:rPr>
                <w:rFonts w:ascii="Arial" w:hAnsi="Arial" w:cs="Arial"/>
                <w:sz w:val="20"/>
                <w:szCs w:val="20"/>
              </w:rPr>
              <w:br/>
            </w:r>
            <w:r w:rsidRPr="00026C1C">
              <w:rPr>
                <w:rFonts w:ascii="Arial" w:hAnsi="Arial" w:cs="Arial"/>
                <w:sz w:val="20"/>
                <w:szCs w:val="20"/>
              </w:rPr>
              <w:t>1 dm</w:t>
            </w:r>
            <w:r w:rsidRPr="00026C1C">
              <w:rPr>
                <w:rFonts w:ascii="Arial" w:hAnsi="Arial" w:cs="Arial"/>
                <w:sz w:val="20"/>
                <w:szCs w:val="20"/>
                <w:vertAlign w:val="superscript"/>
              </w:rPr>
              <w:t>2</w:t>
            </w:r>
            <w:r w:rsidRPr="00026C1C">
              <w:rPr>
                <w:rFonts w:ascii="Arial" w:hAnsi="Arial" w:cs="Arial"/>
                <w:sz w:val="20"/>
                <w:szCs w:val="20"/>
              </w:rPr>
              <w:t xml:space="preserve"> plastra pszczelego i trutowego</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 xml:space="preserve">narysować mateczniki ratunkowe, rojowe oraz na cichą wymianę matki </w:t>
            </w:r>
            <w:r w:rsidR="00E5419F" w:rsidRPr="00026C1C">
              <w:rPr>
                <w:rFonts w:ascii="Arial" w:hAnsi="Arial" w:cs="Arial"/>
                <w:sz w:val="20"/>
                <w:szCs w:val="20"/>
              </w:rPr>
              <w:br/>
            </w:r>
            <w:r w:rsidRPr="00026C1C">
              <w:rPr>
                <w:rFonts w:ascii="Arial" w:hAnsi="Arial" w:cs="Arial"/>
                <w:sz w:val="20"/>
                <w:szCs w:val="20"/>
              </w:rPr>
              <w:t>z uwzględnieniem ich usytuowania na plastrze oraz ich liczby</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zwrócić uwagę na materiał</w:t>
            </w:r>
            <w:r w:rsidR="007F1C66" w:rsidRPr="00026C1C">
              <w:rPr>
                <w:rFonts w:ascii="Arial" w:hAnsi="Arial" w:cs="Arial"/>
                <w:sz w:val="20"/>
                <w:szCs w:val="20"/>
              </w:rPr>
              <w:t>,</w:t>
            </w:r>
            <w:r w:rsidRPr="00026C1C">
              <w:rPr>
                <w:rFonts w:ascii="Arial" w:hAnsi="Arial" w:cs="Arial"/>
                <w:sz w:val="20"/>
                <w:szCs w:val="20"/>
              </w:rPr>
              <w:t xml:space="preserve"> z jakiego zbudowane są przegrody między komorami lęgowymi</w:t>
            </w:r>
            <w:r w:rsidR="007F1C66" w:rsidRPr="00026C1C">
              <w:rPr>
                <w:rFonts w:ascii="Arial" w:hAnsi="Arial" w:cs="Arial"/>
                <w:sz w:val="20"/>
                <w:szCs w:val="20"/>
              </w:rPr>
              <w:t>,</w:t>
            </w:r>
            <w:r w:rsidRPr="00026C1C">
              <w:rPr>
                <w:rFonts w:ascii="Arial" w:hAnsi="Arial" w:cs="Arial"/>
                <w:sz w:val="20"/>
                <w:szCs w:val="20"/>
              </w:rPr>
              <w:t xml:space="preserve"> oraz sposób</w:t>
            </w:r>
            <w:r w:rsidR="007F1C66" w:rsidRPr="00026C1C">
              <w:rPr>
                <w:rFonts w:ascii="Arial" w:hAnsi="Arial" w:cs="Arial"/>
                <w:sz w:val="20"/>
                <w:szCs w:val="20"/>
              </w:rPr>
              <w:t>,</w:t>
            </w:r>
            <w:r w:rsidR="00E5419F" w:rsidRPr="00026C1C">
              <w:rPr>
                <w:rFonts w:ascii="Arial" w:hAnsi="Arial" w:cs="Arial"/>
                <w:sz w:val="20"/>
                <w:szCs w:val="20"/>
              </w:rPr>
              <w:br/>
            </w:r>
            <w:r w:rsidRPr="00026C1C">
              <w:rPr>
                <w:rFonts w:ascii="Arial" w:hAnsi="Arial" w:cs="Arial"/>
                <w:sz w:val="20"/>
                <w:szCs w:val="20"/>
              </w:rPr>
              <w:t>w jaki zabezpieczony jest wlot do rurki gniazdowej</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określić płeć owadów dziko żyjących na podstawie cech morfologicznych</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 xml:space="preserve">prowadzić obserwację pracy pszczół </w:t>
            </w:r>
            <w:r w:rsidR="00E5419F" w:rsidRPr="00026C1C">
              <w:rPr>
                <w:rFonts w:ascii="Arial" w:hAnsi="Arial" w:cs="Arial"/>
                <w:sz w:val="20"/>
                <w:szCs w:val="20"/>
              </w:rPr>
              <w:br/>
            </w:r>
            <w:r w:rsidRPr="00026C1C">
              <w:rPr>
                <w:rFonts w:ascii="Arial" w:hAnsi="Arial" w:cs="Arial"/>
                <w:sz w:val="20"/>
                <w:szCs w:val="20"/>
              </w:rPr>
              <w:t>w różnych porach roku</w:t>
            </w:r>
          </w:p>
        </w:tc>
        <w:tc>
          <w:tcPr>
            <w:tcW w:w="3818" w:type="dxa"/>
          </w:tcPr>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 xml:space="preserve">porównać wielkość, proporcje długości i do szerokości ciała oraz długość skrzydeł matki, robotnicy </w:t>
            </w:r>
            <w:r w:rsidR="003217BF" w:rsidRPr="00026C1C">
              <w:rPr>
                <w:rFonts w:ascii="Arial" w:hAnsi="Arial" w:cs="Arial"/>
                <w:sz w:val="20"/>
                <w:szCs w:val="20"/>
              </w:rPr>
              <w:br/>
            </w:r>
            <w:r w:rsidRPr="00026C1C">
              <w:rPr>
                <w:rFonts w:ascii="Arial" w:hAnsi="Arial" w:cs="Arial"/>
                <w:sz w:val="20"/>
                <w:szCs w:val="20"/>
              </w:rPr>
              <w:t>i trutnia</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objaśnić rysunki głowy i skrzydeł matki, robotnicy i trutnia</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opisać wygląd plastra dziewiczego, brązowego i ciemnego, starego</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zmierzyć wielkość komórek na plastrze trutowym i pszczelim</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narysować matecznik</w:t>
            </w:r>
            <w:r w:rsidR="007F1C66" w:rsidRPr="00026C1C">
              <w:rPr>
                <w:rFonts w:ascii="Arial" w:hAnsi="Arial" w:cs="Arial"/>
                <w:sz w:val="20"/>
                <w:szCs w:val="20"/>
              </w:rPr>
              <w:t>,</w:t>
            </w:r>
            <w:r w:rsidRPr="00026C1C">
              <w:rPr>
                <w:rFonts w:ascii="Arial" w:hAnsi="Arial" w:cs="Arial"/>
                <w:sz w:val="20"/>
                <w:szCs w:val="20"/>
              </w:rPr>
              <w:t xml:space="preserve"> z którego matka się nie wygryzła</w:t>
            </w:r>
            <w:r w:rsidR="007F1C66" w:rsidRPr="00026C1C">
              <w:rPr>
                <w:rFonts w:ascii="Arial" w:hAnsi="Arial" w:cs="Arial"/>
                <w:sz w:val="20"/>
                <w:szCs w:val="20"/>
              </w:rPr>
              <w:t xml:space="preserve"> lub </w:t>
            </w:r>
            <w:r w:rsidRPr="00026C1C">
              <w:rPr>
                <w:rFonts w:ascii="Arial" w:hAnsi="Arial" w:cs="Arial"/>
                <w:sz w:val="20"/>
                <w:szCs w:val="20"/>
              </w:rPr>
              <w:t>wygryzła oraz zgryziony</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zmierzyć średnicę otworu rurki gniazdowej murarki ogrodowej</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ocenić ilość pokarmu, powierzchnię</w:t>
            </w:r>
            <w:r w:rsidR="00370F89">
              <w:rPr>
                <w:rFonts w:ascii="Arial" w:hAnsi="Arial" w:cs="Arial"/>
                <w:sz w:val="20"/>
                <w:szCs w:val="20"/>
              </w:rPr>
              <w:t xml:space="preserve"> </w:t>
            </w:r>
            <w:r w:rsidRPr="00026C1C">
              <w:rPr>
                <w:rFonts w:ascii="Arial" w:hAnsi="Arial" w:cs="Arial"/>
                <w:sz w:val="20"/>
                <w:szCs w:val="20"/>
              </w:rPr>
              <w:t>czerwiu i jakość czerwiu niezasklepionego i zasklepionego</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w:t>
            </w:r>
            <w:r w:rsidR="007F1C66">
              <w:rPr>
                <w:rFonts w:ascii="Arial" w:hAnsi="Arial" w:cs="Arial"/>
                <w:sz w:val="20"/>
                <w:szCs w:val="20"/>
              </w:rPr>
              <w:t>–</w:t>
            </w:r>
            <w:r w:rsidRPr="008F4D1B">
              <w:rPr>
                <w:rFonts w:ascii="Arial" w:hAnsi="Arial" w:cs="Arial"/>
                <w:sz w:val="20"/>
                <w:szCs w:val="20"/>
              </w:rPr>
              <w:t>II</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sz w:val="20"/>
                <w:szCs w:val="20"/>
              </w:rPr>
              <w:t>5. Wychów matek pszczelich i trutni</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 xml:space="preserve">przygotować rodziny pszczele do wychowu matek: w </w:t>
            </w:r>
            <w:proofErr w:type="spellStart"/>
            <w:r w:rsidRPr="00026C1C">
              <w:rPr>
                <w:rFonts w:ascii="Arial" w:hAnsi="Arial" w:cs="Arial"/>
                <w:sz w:val="20"/>
                <w:szCs w:val="20"/>
              </w:rPr>
              <w:t>bezmatku</w:t>
            </w:r>
            <w:proofErr w:type="spellEnd"/>
            <w:r w:rsidRPr="00026C1C">
              <w:rPr>
                <w:rFonts w:ascii="Arial" w:hAnsi="Arial" w:cs="Arial"/>
                <w:sz w:val="20"/>
                <w:szCs w:val="20"/>
              </w:rPr>
              <w:t xml:space="preserve">, </w:t>
            </w:r>
            <w:r w:rsidR="00E5419F" w:rsidRPr="00026C1C">
              <w:rPr>
                <w:rFonts w:ascii="Arial" w:hAnsi="Arial" w:cs="Arial"/>
                <w:sz w:val="20"/>
                <w:szCs w:val="20"/>
              </w:rPr>
              <w:br/>
            </w:r>
            <w:r w:rsidRPr="00026C1C">
              <w:rPr>
                <w:rFonts w:ascii="Arial" w:hAnsi="Arial" w:cs="Arial"/>
                <w:sz w:val="20"/>
                <w:szCs w:val="20"/>
              </w:rPr>
              <w:t xml:space="preserve">w obecności matki w ulu stojaki </w:t>
            </w:r>
            <w:r w:rsidR="00E5419F" w:rsidRPr="00026C1C">
              <w:rPr>
                <w:rFonts w:ascii="Arial" w:hAnsi="Arial" w:cs="Arial"/>
                <w:sz w:val="20"/>
                <w:szCs w:val="20"/>
              </w:rPr>
              <w:br/>
            </w:r>
            <w:r w:rsidRPr="00026C1C">
              <w:rPr>
                <w:rFonts w:ascii="Arial" w:hAnsi="Arial" w:cs="Arial"/>
                <w:sz w:val="20"/>
                <w:szCs w:val="20"/>
              </w:rPr>
              <w:t>leżaku</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 xml:space="preserve">przygotować starter i finiszera (rodziny </w:t>
            </w:r>
            <w:r w:rsidRPr="00026C1C">
              <w:rPr>
                <w:rFonts w:ascii="Arial" w:hAnsi="Arial" w:cs="Arial"/>
                <w:sz w:val="20"/>
                <w:szCs w:val="20"/>
              </w:rPr>
              <w:lastRenderedPageBreak/>
              <w:t>piastującej)</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 xml:space="preserve">prowadzić wychów matek </w:t>
            </w:r>
            <w:r w:rsidR="001D4D5E" w:rsidRPr="00026C1C">
              <w:rPr>
                <w:rFonts w:ascii="Arial" w:hAnsi="Arial" w:cs="Arial"/>
                <w:sz w:val="20"/>
                <w:szCs w:val="20"/>
              </w:rPr>
              <w:br/>
            </w:r>
            <w:r w:rsidRPr="00026C1C">
              <w:rPr>
                <w:rFonts w:ascii="Arial" w:hAnsi="Arial" w:cs="Arial"/>
                <w:sz w:val="20"/>
                <w:szCs w:val="20"/>
              </w:rPr>
              <w:t>w sztucznych miseczkach</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wykonać woskowe miseczki</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przygotować ramki hodowlane</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przekładać larwy</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izolować mateczniki</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znakować matki pszczele</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prowadzić wychów trutni w rodzinie ojcowskiej</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izolować trutnie hodowlane</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przygotować uliki weselne</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podać matki pszczele</w:t>
            </w:r>
          </w:p>
        </w:tc>
        <w:tc>
          <w:tcPr>
            <w:tcW w:w="3818" w:type="dxa"/>
          </w:tcPr>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lastRenderedPageBreak/>
              <w:t xml:space="preserve">prowadzić wychów matek w naturalnych komórkach pszczelich: łukowatego podcinania plastra, </w:t>
            </w:r>
            <w:proofErr w:type="spellStart"/>
            <w:r w:rsidRPr="00026C1C">
              <w:rPr>
                <w:rFonts w:ascii="Arial" w:hAnsi="Arial" w:cs="Arial"/>
                <w:sz w:val="20"/>
                <w:szCs w:val="20"/>
              </w:rPr>
              <w:t>Alleya</w:t>
            </w:r>
            <w:proofErr w:type="spellEnd"/>
            <w:r w:rsidRPr="00026C1C">
              <w:rPr>
                <w:rFonts w:ascii="Arial" w:hAnsi="Arial" w:cs="Arial"/>
                <w:sz w:val="20"/>
                <w:szCs w:val="20"/>
              </w:rPr>
              <w:t xml:space="preserve">, </w:t>
            </w:r>
            <w:proofErr w:type="spellStart"/>
            <w:r w:rsidRPr="00026C1C">
              <w:rPr>
                <w:rFonts w:ascii="Arial" w:hAnsi="Arial" w:cs="Arial"/>
                <w:sz w:val="20"/>
                <w:szCs w:val="20"/>
              </w:rPr>
              <w:t>Zandera</w:t>
            </w:r>
            <w:proofErr w:type="spellEnd"/>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 xml:space="preserve">układać terminarz wychowu matek </w:t>
            </w:r>
            <w:r w:rsidRPr="00026C1C">
              <w:rPr>
                <w:rFonts w:ascii="Arial" w:hAnsi="Arial" w:cs="Arial"/>
                <w:sz w:val="20"/>
                <w:szCs w:val="20"/>
              </w:rPr>
              <w:lastRenderedPageBreak/>
              <w:t>pszczelich</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wychów trutni z wykorzystaniem rodzin wychowujących</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ułożyć terminarz wychowu trutni</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prowadzić sztuczne unasie</w:t>
            </w:r>
            <w:r w:rsidR="00A61FFD" w:rsidRPr="00026C1C">
              <w:rPr>
                <w:rFonts w:ascii="Arial" w:hAnsi="Arial" w:cs="Arial"/>
                <w:sz w:val="20"/>
                <w:szCs w:val="20"/>
              </w:rPr>
              <w:t>n</w:t>
            </w:r>
            <w:r w:rsidRPr="00026C1C">
              <w:rPr>
                <w:rFonts w:ascii="Arial" w:hAnsi="Arial" w:cs="Arial"/>
                <w:sz w:val="20"/>
                <w:szCs w:val="20"/>
              </w:rPr>
              <w:t>nianie matek pszczelich</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przygotować skrzyneczki dla matek po sztucznym unasien</w:t>
            </w:r>
            <w:r w:rsidR="00457A91" w:rsidRPr="00026C1C">
              <w:rPr>
                <w:rFonts w:ascii="Arial" w:hAnsi="Arial" w:cs="Arial"/>
                <w:sz w:val="20"/>
                <w:szCs w:val="20"/>
              </w:rPr>
              <w:t>n</w:t>
            </w:r>
            <w:r w:rsidRPr="00026C1C">
              <w:rPr>
                <w:rFonts w:ascii="Arial" w:hAnsi="Arial" w:cs="Arial"/>
                <w:sz w:val="20"/>
                <w:szCs w:val="20"/>
              </w:rPr>
              <w:t>ieniu</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 xml:space="preserve">podać matki pszczele rodzinie </w:t>
            </w:r>
            <w:r w:rsidR="003217BF" w:rsidRPr="00026C1C">
              <w:rPr>
                <w:rFonts w:ascii="Arial" w:hAnsi="Arial" w:cs="Arial"/>
                <w:sz w:val="20"/>
                <w:szCs w:val="20"/>
              </w:rPr>
              <w:br/>
            </w:r>
            <w:r w:rsidRPr="00026C1C">
              <w:rPr>
                <w:rFonts w:ascii="Arial" w:hAnsi="Arial" w:cs="Arial"/>
                <w:sz w:val="20"/>
                <w:szCs w:val="20"/>
              </w:rPr>
              <w:t>z trutówkami</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lastRenderedPageBreak/>
              <w:t>Klasa II</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sz w:val="20"/>
                <w:szCs w:val="20"/>
              </w:rPr>
              <w:t xml:space="preserve">6. Choroby pszczół i </w:t>
            </w:r>
            <w:r w:rsidR="00457A91">
              <w:rPr>
                <w:rFonts w:ascii="Arial" w:hAnsi="Arial" w:cs="Arial"/>
                <w:sz w:val="20"/>
                <w:szCs w:val="20"/>
              </w:rPr>
              <w:t xml:space="preserve">zakażenia </w:t>
            </w:r>
            <w:r w:rsidRPr="008F4D1B">
              <w:rPr>
                <w:rFonts w:ascii="Arial" w:hAnsi="Arial" w:cs="Arial"/>
                <w:sz w:val="20"/>
                <w:szCs w:val="20"/>
              </w:rPr>
              <w:t>produktów pszczelich</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opisać wygląd oraz zapach zdrowego, zasklepionego czerwia i czerwia podejrzanego o chorobę</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pobierać i pakować próby do badań laboratoryjnych</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wykonać preparaty z odwłoków pszczół</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odkażać plastry pszczele, ule i sprzęt pasieczny</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 xml:space="preserve">wypełnić protokół wraz z załącznikiem dotyczący ustalenia ubytku pszczół </w:t>
            </w:r>
            <w:r w:rsidR="00E5419F" w:rsidRPr="00026C1C">
              <w:rPr>
                <w:rFonts w:ascii="Arial" w:hAnsi="Arial" w:cs="Arial"/>
                <w:sz w:val="20"/>
                <w:szCs w:val="20"/>
              </w:rPr>
              <w:br/>
            </w:r>
            <w:r w:rsidRPr="00026C1C">
              <w:rPr>
                <w:rFonts w:ascii="Arial" w:hAnsi="Arial" w:cs="Arial"/>
                <w:sz w:val="20"/>
                <w:szCs w:val="20"/>
              </w:rPr>
              <w:t>i wysokości strat w pasiece</w:t>
            </w:r>
          </w:p>
          <w:p w:rsidR="00D23C41" w:rsidRPr="00026C1C" w:rsidRDefault="00D23C41" w:rsidP="00976D4A">
            <w:pPr>
              <w:numPr>
                <w:ilvl w:val="0"/>
                <w:numId w:val="56"/>
              </w:numPr>
              <w:ind w:left="296" w:hanging="296"/>
              <w:contextualSpacing/>
              <w:rPr>
                <w:rFonts w:ascii="Arial" w:hAnsi="Arial" w:cs="Arial"/>
                <w:sz w:val="20"/>
                <w:szCs w:val="20"/>
              </w:rPr>
            </w:pPr>
            <w:r w:rsidRPr="00026C1C">
              <w:rPr>
                <w:rFonts w:ascii="Arial" w:hAnsi="Arial" w:cs="Arial"/>
                <w:sz w:val="20"/>
                <w:szCs w:val="20"/>
              </w:rPr>
              <w:t xml:space="preserve">wykonać zabiegi mające biodynamicznej walki z </w:t>
            </w:r>
            <w:proofErr w:type="spellStart"/>
            <w:r w:rsidRPr="00026C1C">
              <w:rPr>
                <w:rFonts w:ascii="Arial" w:hAnsi="Arial" w:cs="Arial"/>
                <w:sz w:val="20"/>
                <w:szCs w:val="20"/>
              </w:rPr>
              <w:t>warrozą</w:t>
            </w:r>
            <w:proofErr w:type="spellEnd"/>
          </w:p>
        </w:tc>
        <w:tc>
          <w:tcPr>
            <w:tcW w:w="3818" w:type="dxa"/>
          </w:tcPr>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porównać wygląd zdrowego</w:t>
            </w:r>
            <w:r w:rsidR="00457A91" w:rsidRPr="00026C1C">
              <w:rPr>
                <w:rFonts w:ascii="Arial" w:hAnsi="Arial" w:cs="Arial"/>
                <w:sz w:val="20"/>
                <w:szCs w:val="20"/>
              </w:rPr>
              <w:t>,</w:t>
            </w:r>
            <w:r w:rsidRPr="00026C1C">
              <w:rPr>
                <w:rFonts w:ascii="Arial" w:hAnsi="Arial" w:cs="Arial"/>
                <w:sz w:val="20"/>
                <w:szCs w:val="20"/>
              </w:rPr>
              <w:t xml:space="preserve"> zasklepionego czerwia z czerwiem podejrzanym o chorobę</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II</w:t>
            </w:r>
          </w:p>
        </w:tc>
      </w:tr>
      <w:tr w:rsidR="00D23C41" w:rsidRPr="008F4D1B" w:rsidTr="00875819">
        <w:trPr>
          <w:trHeight w:val="467"/>
        </w:trPr>
        <w:tc>
          <w:tcPr>
            <w:tcW w:w="1815" w:type="dxa"/>
            <w:vMerge w:val="restart"/>
          </w:tcPr>
          <w:p w:rsidR="00D23C41" w:rsidRPr="008F4D1B" w:rsidRDefault="00D23C41" w:rsidP="001D4D5E">
            <w:pPr>
              <w:rPr>
                <w:rFonts w:ascii="Arial" w:hAnsi="Arial" w:cs="Arial"/>
                <w:sz w:val="20"/>
                <w:szCs w:val="20"/>
              </w:rPr>
            </w:pPr>
            <w:r w:rsidRPr="008F4D1B">
              <w:rPr>
                <w:rFonts w:ascii="Arial" w:hAnsi="Arial" w:cs="Arial"/>
                <w:sz w:val="20"/>
                <w:szCs w:val="20"/>
              </w:rPr>
              <w:t>II. Gospodarka Pasieczna</w:t>
            </w:r>
          </w:p>
        </w:tc>
        <w:tc>
          <w:tcPr>
            <w:tcW w:w="2007" w:type="dxa"/>
          </w:tcPr>
          <w:p w:rsidR="00D23C41" w:rsidRPr="008F4D1B" w:rsidRDefault="00D23C41" w:rsidP="00457A91">
            <w:pPr>
              <w:rPr>
                <w:rFonts w:ascii="Arial" w:hAnsi="Arial" w:cs="Arial"/>
                <w:bCs/>
                <w:sz w:val="20"/>
                <w:szCs w:val="20"/>
              </w:rPr>
            </w:pPr>
            <w:r w:rsidRPr="008F4D1B">
              <w:rPr>
                <w:rFonts w:ascii="Arial" w:hAnsi="Arial" w:cs="Arial"/>
                <w:bCs/>
                <w:sz w:val="20"/>
                <w:szCs w:val="20"/>
              </w:rPr>
              <w:t xml:space="preserve">1. </w:t>
            </w:r>
            <w:r w:rsidR="00457A91">
              <w:rPr>
                <w:rFonts w:ascii="Arial" w:hAnsi="Arial" w:cs="Arial"/>
                <w:bCs/>
                <w:sz w:val="20"/>
                <w:szCs w:val="20"/>
              </w:rPr>
              <w:t xml:space="preserve">Zimowla. </w:t>
            </w:r>
            <w:r w:rsidRPr="008F4D1B">
              <w:rPr>
                <w:rFonts w:ascii="Arial" w:hAnsi="Arial" w:cs="Arial"/>
                <w:bCs/>
                <w:sz w:val="20"/>
                <w:szCs w:val="20"/>
              </w:rPr>
              <w:t xml:space="preserve">Przygotowanie pszczół do zimowli </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prowadzić główny przegląd jesienny</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kierować rozwojem w okresie jesiennym</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dobierać plastry na zimę</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zwężać gniazda rodzin pszczelich</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 xml:space="preserve">dokarmiać rodziny pszczele </w:t>
            </w:r>
            <w:r w:rsidR="00457A91" w:rsidRPr="00026C1C">
              <w:rPr>
                <w:rFonts w:ascii="Arial" w:hAnsi="Arial" w:cs="Arial"/>
                <w:sz w:val="20"/>
                <w:szCs w:val="20"/>
              </w:rPr>
              <w:t>w trakcie zimy</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wytapiać wosk pszczeli</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sortować i magazynować</w:t>
            </w:r>
            <w:r w:rsidR="00370F89">
              <w:rPr>
                <w:rFonts w:ascii="Arial" w:hAnsi="Arial" w:cs="Arial"/>
                <w:sz w:val="20"/>
                <w:szCs w:val="20"/>
              </w:rPr>
              <w:t xml:space="preserve"> </w:t>
            </w:r>
            <w:r w:rsidRPr="00026C1C">
              <w:rPr>
                <w:rFonts w:ascii="Arial" w:hAnsi="Arial" w:cs="Arial"/>
                <w:sz w:val="20"/>
                <w:szCs w:val="20"/>
              </w:rPr>
              <w:t>plastry pszczele</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lastRenderedPageBreak/>
              <w:t>kontrolować zimowlę rodzin pszczelich</w:t>
            </w:r>
          </w:p>
        </w:tc>
        <w:tc>
          <w:tcPr>
            <w:tcW w:w="3818" w:type="dxa"/>
          </w:tcPr>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lastRenderedPageBreak/>
              <w:t xml:space="preserve">przygotowywać rodziny pszczele do zimowli po późnym pożytku </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osłuchiwać rodziny pszczele</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III</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bCs/>
                <w:sz w:val="20"/>
                <w:szCs w:val="20"/>
              </w:rPr>
              <w:t>2. Prace wiosenne w pasiece</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obserwować pierwszy oblot wiosenny</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prowadzić wiosenne przeglądy rodzin pszczelich</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wymieniać dennice</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poszerzać gniazda pszczele wiosną</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wtapiać węzę</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 xml:space="preserve">stymulować rozwojem rodzin pszczelich wiosną </w:t>
            </w:r>
          </w:p>
          <w:p w:rsidR="00D23C41" w:rsidRPr="00026C1C" w:rsidRDefault="00D23C41" w:rsidP="00457A91">
            <w:pPr>
              <w:numPr>
                <w:ilvl w:val="0"/>
                <w:numId w:val="56"/>
              </w:numPr>
              <w:ind w:left="296" w:hanging="296"/>
              <w:contextualSpacing/>
              <w:rPr>
                <w:rFonts w:ascii="Arial" w:hAnsi="Arial" w:cs="Arial"/>
                <w:sz w:val="20"/>
                <w:szCs w:val="20"/>
              </w:rPr>
            </w:pPr>
            <w:r w:rsidRPr="00026C1C">
              <w:rPr>
                <w:rFonts w:ascii="Arial" w:hAnsi="Arial" w:cs="Arial"/>
                <w:sz w:val="20"/>
                <w:szCs w:val="20"/>
              </w:rPr>
              <w:t xml:space="preserve">zapobiegać </w:t>
            </w:r>
            <w:r w:rsidR="00457A91" w:rsidRPr="00026C1C">
              <w:rPr>
                <w:rFonts w:ascii="Arial" w:hAnsi="Arial" w:cs="Arial"/>
                <w:sz w:val="20"/>
                <w:szCs w:val="20"/>
              </w:rPr>
              <w:t xml:space="preserve">rójkom w pasiece </w:t>
            </w:r>
            <w:r w:rsidRPr="00026C1C">
              <w:rPr>
                <w:rFonts w:ascii="Arial" w:hAnsi="Arial" w:cs="Arial"/>
                <w:sz w:val="20"/>
                <w:szCs w:val="20"/>
              </w:rPr>
              <w:t xml:space="preserve">i zwalczać </w:t>
            </w:r>
            <w:r w:rsidR="00457A91" w:rsidRPr="00026C1C">
              <w:rPr>
                <w:rFonts w:ascii="Arial" w:hAnsi="Arial" w:cs="Arial"/>
                <w:sz w:val="20"/>
                <w:szCs w:val="20"/>
              </w:rPr>
              <w:t>je</w:t>
            </w:r>
          </w:p>
        </w:tc>
        <w:tc>
          <w:tcPr>
            <w:tcW w:w="3818" w:type="dxa"/>
          </w:tcPr>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prowadzić obserwacje fenologiczne</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urządzić rodzinę kontrolną</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III</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bCs/>
                <w:sz w:val="20"/>
                <w:szCs w:val="20"/>
              </w:rPr>
              <w:t>3. Rozmnażanie pszczół</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tworzyć nowe rodziny pszczele różnymi sposobami</w:t>
            </w:r>
          </w:p>
        </w:tc>
        <w:tc>
          <w:tcPr>
            <w:tcW w:w="3818" w:type="dxa"/>
          </w:tcPr>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dobierać sposoby rozmnażania pszczół w zależności od pory roku</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III</w:t>
            </w:r>
            <w:r w:rsidR="00457A91">
              <w:rPr>
                <w:rFonts w:ascii="Arial" w:hAnsi="Arial" w:cs="Arial"/>
                <w:sz w:val="20"/>
                <w:szCs w:val="20"/>
              </w:rPr>
              <w:t>–</w:t>
            </w:r>
            <w:r w:rsidRPr="008F4D1B">
              <w:rPr>
                <w:rFonts w:ascii="Arial" w:hAnsi="Arial" w:cs="Arial"/>
                <w:sz w:val="20"/>
                <w:szCs w:val="20"/>
              </w:rPr>
              <w:t>IV</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bCs/>
                <w:sz w:val="20"/>
                <w:szCs w:val="20"/>
              </w:rPr>
              <w:t>4. Gospodarka wędrowna</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 xml:space="preserve">dostosować pasiekę do gospodarki wędrownej </w:t>
            </w:r>
          </w:p>
          <w:p w:rsidR="00D23C41" w:rsidRPr="00026C1C" w:rsidRDefault="00D23C41" w:rsidP="001D4D5E">
            <w:pPr>
              <w:numPr>
                <w:ilvl w:val="0"/>
                <w:numId w:val="56"/>
              </w:numPr>
              <w:pBdr>
                <w:top w:val="nil"/>
                <w:left w:val="nil"/>
                <w:bottom w:val="nil"/>
                <w:right w:val="nil"/>
                <w:between w:val="nil"/>
              </w:pBdr>
              <w:ind w:left="296" w:hanging="296"/>
              <w:contextualSpacing/>
              <w:rPr>
                <w:rFonts w:ascii="Arial" w:hAnsi="Arial" w:cs="Arial"/>
                <w:bCs/>
                <w:spacing w:val="-8"/>
                <w:sz w:val="20"/>
                <w:szCs w:val="20"/>
              </w:rPr>
            </w:pPr>
            <w:r w:rsidRPr="00026C1C">
              <w:rPr>
                <w:rFonts w:ascii="Arial" w:hAnsi="Arial" w:cs="Arial"/>
                <w:bCs/>
                <w:spacing w:val="-8"/>
                <w:sz w:val="20"/>
                <w:szCs w:val="20"/>
              </w:rPr>
              <w:t xml:space="preserve">wybrać stanowisko dla pasieki wędrownej </w:t>
            </w:r>
          </w:p>
          <w:p w:rsidR="00D23C41" w:rsidRPr="00026C1C" w:rsidRDefault="00D23C41" w:rsidP="001D4D5E">
            <w:pPr>
              <w:numPr>
                <w:ilvl w:val="0"/>
                <w:numId w:val="56"/>
              </w:numPr>
              <w:pBdr>
                <w:top w:val="nil"/>
                <w:left w:val="nil"/>
                <w:bottom w:val="nil"/>
                <w:right w:val="nil"/>
                <w:between w:val="nil"/>
              </w:pBdr>
              <w:ind w:left="296" w:hanging="296"/>
              <w:contextualSpacing/>
              <w:rPr>
                <w:rFonts w:ascii="Arial" w:hAnsi="Arial" w:cs="Arial"/>
                <w:bCs/>
                <w:spacing w:val="-8"/>
                <w:sz w:val="20"/>
                <w:szCs w:val="20"/>
              </w:rPr>
            </w:pPr>
            <w:r w:rsidRPr="00026C1C">
              <w:rPr>
                <w:rFonts w:ascii="Arial" w:hAnsi="Arial" w:cs="Arial"/>
                <w:bCs/>
                <w:spacing w:val="-8"/>
                <w:sz w:val="20"/>
                <w:szCs w:val="20"/>
              </w:rPr>
              <w:t xml:space="preserve">prowadzić dokumentację ula kontrolnego </w:t>
            </w:r>
          </w:p>
          <w:p w:rsidR="00D23C41" w:rsidRPr="00026C1C" w:rsidRDefault="00D23C41" w:rsidP="001D4D5E">
            <w:pPr>
              <w:numPr>
                <w:ilvl w:val="0"/>
                <w:numId w:val="56"/>
              </w:numPr>
              <w:ind w:left="296" w:hanging="296"/>
              <w:contextualSpacing/>
              <w:rPr>
                <w:rFonts w:ascii="Arial" w:hAnsi="Arial" w:cs="Arial"/>
                <w:bCs/>
                <w:sz w:val="20"/>
                <w:szCs w:val="20"/>
              </w:rPr>
            </w:pPr>
            <w:r w:rsidRPr="00026C1C">
              <w:rPr>
                <w:rFonts w:ascii="Arial" w:hAnsi="Arial" w:cs="Arial"/>
                <w:bCs/>
                <w:sz w:val="20"/>
                <w:szCs w:val="20"/>
              </w:rPr>
              <w:t xml:space="preserve">przygotować rodzinę pszczelą do transportu </w:t>
            </w:r>
          </w:p>
          <w:p w:rsidR="00D23C41" w:rsidRPr="00026C1C" w:rsidRDefault="00D23C41" w:rsidP="001D4D5E">
            <w:pPr>
              <w:numPr>
                <w:ilvl w:val="0"/>
                <w:numId w:val="56"/>
              </w:numPr>
              <w:ind w:left="296" w:hanging="296"/>
              <w:contextualSpacing/>
              <w:rPr>
                <w:rFonts w:ascii="Arial" w:hAnsi="Arial" w:cs="Arial"/>
                <w:bCs/>
                <w:sz w:val="20"/>
                <w:szCs w:val="20"/>
              </w:rPr>
            </w:pPr>
            <w:r w:rsidRPr="00026C1C">
              <w:rPr>
                <w:rFonts w:ascii="Arial" w:hAnsi="Arial" w:cs="Arial"/>
                <w:bCs/>
                <w:sz w:val="20"/>
                <w:szCs w:val="20"/>
              </w:rPr>
              <w:t xml:space="preserve">transportować rodziny pszczele w różnych porach doby </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bCs/>
                <w:sz w:val="20"/>
                <w:szCs w:val="20"/>
              </w:rPr>
              <w:t>opiekować się rodzinami podczas wędrówki</w:t>
            </w:r>
          </w:p>
        </w:tc>
        <w:tc>
          <w:tcPr>
            <w:tcW w:w="3818" w:type="dxa"/>
          </w:tcPr>
          <w:p w:rsidR="00D23C41" w:rsidRPr="00026C1C" w:rsidRDefault="00D23C41" w:rsidP="001D4D5E">
            <w:pPr>
              <w:numPr>
                <w:ilvl w:val="0"/>
                <w:numId w:val="56"/>
              </w:numPr>
              <w:ind w:left="296" w:hanging="296"/>
              <w:contextualSpacing/>
              <w:rPr>
                <w:rFonts w:ascii="Arial" w:hAnsi="Arial" w:cs="Arial"/>
                <w:bCs/>
                <w:sz w:val="20"/>
                <w:szCs w:val="20"/>
              </w:rPr>
            </w:pPr>
            <w:r w:rsidRPr="00026C1C">
              <w:rPr>
                <w:rFonts w:ascii="Arial" w:hAnsi="Arial" w:cs="Arial"/>
                <w:bCs/>
                <w:sz w:val="20"/>
                <w:szCs w:val="20"/>
              </w:rPr>
              <w:t>s</w:t>
            </w:r>
            <w:r w:rsidRPr="00026C1C">
              <w:rPr>
                <w:rFonts w:ascii="Arial" w:hAnsi="Arial" w:cs="Arial"/>
                <w:sz w:val="20"/>
                <w:szCs w:val="20"/>
              </w:rPr>
              <w:t>tosować przepisy prawa dotyczące przewozu pszczół i dzierżawy pasieczyska</w:t>
            </w:r>
          </w:p>
          <w:p w:rsidR="00D23C41" w:rsidRPr="00026C1C" w:rsidRDefault="00D23C41" w:rsidP="001D4D5E">
            <w:pPr>
              <w:ind w:left="296" w:hanging="296"/>
              <w:rPr>
                <w:rFonts w:ascii="Arial" w:hAnsi="Arial" w:cs="Arial"/>
                <w:sz w:val="20"/>
                <w:szCs w:val="20"/>
              </w:rPr>
            </w:pP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IV</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sz w:val="20"/>
                <w:szCs w:val="20"/>
              </w:rPr>
              <w:t>5. Pozyskiwanie produktów pasiecznych</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1D4D5E">
            <w:pPr>
              <w:numPr>
                <w:ilvl w:val="0"/>
                <w:numId w:val="56"/>
              </w:numPr>
              <w:ind w:left="296" w:hanging="296"/>
              <w:contextualSpacing/>
              <w:rPr>
                <w:rFonts w:ascii="Arial" w:hAnsi="Arial" w:cs="Arial"/>
                <w:bCs/>
                <w:sz w:val="20"/>
                <w:szCs w:val="20"/>
              </w:rPr>
            </w:pPr>
            <w:r w:rsidRPr="00026C1C">
              <w:rPr>
                <w:rFonts w:ascii="Arial" w:hAnsi="Arial" w:cs="Arial"/>
                <w:bCs/>
                <w:sz w:val="20"/>
                <w:szCs w:val="20"/>
              </w:rPr>
              <w:t xml:space="preserve">wykonać miodobranie </w:t>
            </w:r>
          </w:p>
          <w:p w:rsidR="00D23C41" w:rsidRPr="00026C1C" w:rsidRDefault="00D23C41" w:rsidP="001D4D5E">
            <w:pPr>
              <w:numPr>
                <w:ilvl w:val="0"/>
                <w:numId w:val="56"/>
              </w:numPr>
              <w:ind w:left="296" w:hanging="296"/>
              <w:contextualSpacing/>
              <w:rPr>
                <w:rFonts w:ascii="Arial" w:hAnsi="Arial" w:cs="Arial"/>
                <w:bCs/>
                <w:sz w:val="20"/>
                <w:szCs w:val="20"/>
              </w:rPr>
            </w:pPr>
            <w:r w:rsidRPr="00026C1C">
              <w:rPr>
                <w:rFonts w:ascii="Arial" w:hAnsi="Arial" w:cs="Arial"/>
                <w:bCs/>
                <w:sz w:val="20"/>
                <w:szCs w:val="20"/>
              </w:rPr>
              <w:t xml:space="preserve">pozyskać i konserwować obnóża pyłkowe, pierzgę, mleczko pszczele, propolis i jad pszczeli </w:t>
            </w:r>
          </w:p>
          <w:p w:rsidR="00D23C41" w:rsidRPr="00026C1C" w:rsidRDefault="00D23C41" w:rsidP="001D4D5E">
            <w:pPr>
              <w:numPr>
                <w:ilvl w:val="0"/>
                <w:numId w:val="56"/>
              </w:numPr>
              <w:ind w:left="296" w:hanging="296"/>
              <w:contextualSpacing/>
              <w:rPr>
                <w:rFonts w:ascii="Arial" w:hAnsi="Arial" w:cs="Arial"/>
                <w:bCs/>
                <w:sz w:val="20"/>
                <w:szCs w:val="20"/>
              </w:rPr>
            </w:pPr>
            <w:r w:rsidRPr="00026C1C">
              <w:rPr>
                <w:rFonts w:ascii="Arial" w:hAnsi="Arial" w:cs="Arial"/>
                <w:bCs/>
                <w:sz w:val="20"/>
                <w:szCs w:val="20"/>
              </w:rPr>
              <w:t xml:space="preserve">prowadzić wytop, klarowanie i bielenie wosku </w:t>
            </w:r>
          </w:p>
          <w:p w:rsidR="00D23C41" w:rsidRPr="00026C1C" w:rsidRDefault="00457A91" w:rsidP="001D4D5E">
            <w:pPr>
              <w:numPr>
                <w:ilvl w:val="0"/>
                <w:numId w:val="56"/>
              </w:numPr>
              <w:ind w:left="296" w:hanging="296"/>
              <w:contextualSpacing/>
              <w:rPr>
                <w:rFonts w:ascii="Arial" w:hAnsi="Arial" w:cs="Arial"/>
                <w:bCs/>
                <w:sz w:val="20"/>
                <w:szCs w:val="20"/>
              </w:rPr>
            </w:pPr>
            <w:r w:rsidRPr="00026C1C">
              <w:rPr>
                <w:rFonts w:ascii="Arial" w:hAnsi="Arial" w:cs="Arial"/>
                <w:bCs/>
                <w:sz w:val="20"/>
                <w:szCs w:val="20"/>
              </w:rPr>
              <w:t>przechowywać</w:t>
            </w:r>
            <w:r w:rsidR="00D23C41" w:rsidRPr="00026C1C">
              <w:rPr>
                <w:rFonts w:ascii="Arial" w:hAnsi="Arial" w:cs="Arial"/>
                <w:bCs/>
                <w:sz w:val="20"/>
                <w:szCs w:val="20"/>
              </w:rPr>
              <w:t xml:space="preserve"> produkt</w:t>
            </w:r>
            <w:r w:rsidRPr="00026C1C">
              <w:rPr>
                <w:rFonts w:ascii="Arial" w:hAnsi="Arial" w:cs="Arial"/>
                <w:bCs/>
                <w:sz w:val="20"/>
                <w:szCs w:val="20"/>
              </w:rPr>
              <w:t>y</w:t>
            </w:r>
            <w:r w:rsidR="00D23C41" w:rsidRPr="00026C1C">
              <w:rPr>
                <w:rFonts w:ascii="Arial" w:hAnsi="Arial" w:cs="Arial"/>
                <w:bCs/>
                <w:sz w:val="20"/>
                <w:szCs w:val="20"/>
              </w:rPr>
              <w:t xml:space="preserve"> pasieczn</w:t>
            </w:r>
            <w:r w:rsidRPr="00026C1C">
              <w:rPr>
                <w:rFonts w:ascii="Arial" w:hAnsi="Arial" w:cs="Arial"/>
                <w:bCs/>
                <w:sz w:val="20"/>
                <w:szCs w:val="20"/>
              </w:rPr>
              <w:t>e</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przygotować sprzęt i pomieszczenia do miodobrania</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prowadzić odsklepianie i wirowanie plastrów z miodem</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odbierać plastry z miodem rodzinom pszczelim</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lastRenderedPageBreak/>
              <w:t>prowadzić sprzedaż bezpośrednią produktów pszczelich</w:t>
            </w:r>
          </w:p>
        </w:tc>
        <w:tc>
          <w:tcPr>
            <w:tcW w:w="3818" w:type="dxa"/>
          </w:tcPr>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lastRenderedPageBreak/>
              <w:t xml:space="preserve">dobrać sposoby postępowania </w:t>
            </w:r>
            <w:r w:rsidR="003217BF" w:rsidRPr="00026C1C">
              <w:rPr>
                <w:rFonts w:ascii="Arial" w:hAnsi="Arial" w:cs="Arial"/>
                <w:sz w:val="20"/>
                <w:szCs w:val="20"/>
              </w:rPr>
              <w:br/>
            </w:r>
            <w:r w:rsidRPr="00026C1C">
              <w:rPr>
                <w:rFonts w:ascii="Arial" w:hAnsi="Arial" w:cs="Arial"/>
                <w:sz w:val="20"/>
                <w:szCs w:val="20"/>
              </w:rPr>
              <w:t>z miodem i plastrami po odwirowaniu</w:t>
            </w:r>
          </w:p>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określić termin miodobrania</w:t>
            </w:r>
          </w:p>
          <w:p w:rsidR="00D23C41" w:rsidRPr="00026C1C" w:rsidRDefault="00D23C41" w:rsidP="001D4D5E">
            <w:pPr>
              <w:ind w:left="296" w:hanging="296"/>
              <w:rPr>
                <w:rFonts w:ascii="Arial" w:hAnsi="Arial" w:cs="Arial"/>
                <w:sz w:val="20"/>
                <w:szCs w:val="20"/>
              </w:rPr>
            </w:pP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IV</w:t>
            </w:r>
          </w:p>
        </w:tc>
      </w:tr>
      <w:tr w:rsidR="00D23C41" w:rsidRPr="008F4D1B" w:rsidTr="00AF2425">
        <w:trPr>
          <w:trHeight w:val="140"/>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sz w:val="20"/>
                <w:szCs w:val="20"/>
              </w:rPr>
              <w:t>6. Chów dziko żyjących pszczołowatych</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prowadzić wywóz dziko żyjących pszczołowatych na uprawy</w:t>
            </w:r>
          </w:p>
          <w:p w:rsidR="00D23C41" w:rsidRPr="00026C1C" w:rsidRDefault="00D87F1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 xml:space="preserve">prowadzić </w:t>
            </w:r>
            <w:r w:rsidR="00D23C41" w:rsidRPr="00026C1C">
              <w:rPr>
                <w:rFonts w:ascii="Arial" w:hAnsi="Arial" w:cs="Arial"/>
                <w:sz w:val="20"/>
                <w:szCs w:val="20"/>
              </w:rPr>
              <w:t>zimowlę dziko żyjących pszczołowatych</w:t>
            </w:r>
          </w:p>
          <w:p w:rsidR="00D23C41" w:rsidRPr="00026C1C" w:rsidRDefault="00E5419F"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prowadzi</w:t>
            </w:r>
            <w:r w:rsidR="00D23C41" w:rsidRPr="00026C1C">
              <w:rPr>
                <w:rFonts w:ascii="Arial" w:hAnsi="Arial" w:cs="Arial"/>
                <w:sz w:val="20"/>
                <w:szCs w:val="20"/>
              </w:rPr>
              <w:t xml:space="preserve">ć zasiedlanie przygotowanych siedlisk dla pszczołowatych </w:t>
            </w:r>
          </w:p>
          <w:p w:rsidR="00D23C41" w:rsidRPr="00026C1C" w:rsidRDefault="00D23C41" w:rsidP="001D4D5E">
            <w:pPr>
              <w:numPr>
                <w:ilvl w:val="0"/>
                <w:numId w:val="56"/>
              </w:numPr>
              <w:pBdr>
                <w:top w:val="nil"/>
                <w:left w:val="nil"/>
                <w:bottom w:val="nil"/>
                <w:right w:val="nil"/>
                <w:between w:val="nil"/>
              </w:pBdr>
              <w:ind w:left="296" w:hanging="296"/>
              <w:contextualSpacing/>
              <w:rPr>
                <w:rFonts w:cs="Calibri"/>
                <w:sz w:val="20"/>
                <w:szCs w:val="20"/>
              </w:rPr>
            </w:pPr>
            <w:r w:rsidRPr="00026C1C">
              <w:rPr>
                <w:rFonts w:ascii="Arial" w:hAnsi="Arial" w:cs="Arial"/>
                <w:sz w:val="20"/>
                <w:szCs w:val="20"/>
              </w:rPr>
              <w:t>rozmnażać dziko żyjące pszczołowate</w:t>
            </w:r>
          </w:p>
        </w:tc>
        <w:tc>
          <w:tcPr>
            <w:tcW w:w="3818" w:type="dxa"/>
          </w:tcPr>
          <w:p w:rsidR="00D23C41" w:rsidRPr="00026C1C" w:rsidRDefault="00D23C41" w:rsidP="001D4D5E">
            <w:pPr>
              <w:numPr>
                <w:ilvl w:val="0"/>
                <w:numId w:val="56"/>
              </w:numPr>
              <w:ind w:left="296" w:hanging="296"/>
              <w:contextualSpacing/>
              <w:rPr>
                <w:rFonts w:ascii="Arial" w:hAnsi="Arial" w:cs="Arial"/>
                <w:sz w:val="20"/>
                <w:szCs w:val="20"/>
              </w:rPr>
            </w:pPr>
            <w:r w:rsidRPr="00026C1C">
              <w:rPr>
                <w:rFonts w:ascii="Arial" w:hAnsi="Arial" w:cs="Arial"/>
                <w:sz w:val="20"/>
                <w:szCs w:val="20"/>
              </w:rPr>
              <w:t xml:space="preserve">opisać warunki przygotowywania siedlisk dla dziko żyjących pszczołowatych </w:t>
            </w:r>
          </w:p>
          <w:p w:rsidR="00D23C41" w:rsidRPr="00026C1C" w:rsidRDefault="00D23C41" w:rsidP="001D4D5E">
            <w:pPr>
              <w:ind w:left="296" w:hanging="296"/>
              <w:rPr>
                <w:rFonts w:ascii="Arial" w:hAnsi="Arial" w:cs="Arial"/>
                <w:sz w:val="20"/>
                <w:szCs w:val="20"/>
              </w:rPr>
            </w:pP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IV</w:t>
            </w:r>
          </w:p>
        </w:tc>
      </w:tr>
      <w:tr w:rsidR="00D23C41" w:rsidRPr="008F4D1B" w:rsidTr="00875819">
        <w:trPr>
          <w:trHeight w:val="213"/>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jc w:val="right"/>
              <w:rPr>
                <w:rFonts w:ascii="Arial" w:hAnsi="Arial" w:cs="Arial"/>
                <w:b/>
                <w:sz w:val="20"/>
                <w:szCs w:val="20"/>
              </w:rPr>
            </w:pPr>
            <w:r w:rsidRPr="008F4D1B">
              <w:rPr>
                <w:rFonts w:ascii="Arial" w:hAnsi="Arial" w:cs="Arial"/>
                <w:b/>
                <w:sz w:val="20"/>
                <w:szCs w:val="20"/>
              </w:rPr>
              <w:t>Razem</w:t>
            </w:r>
          </w:p>
        </w:tc>
        <w:tc>
          <w:tcPr>
            <w:tcW w:w="985" w:type="dxa"/>
          </w:tcPr>
          <w:p w:rsidR="00D23C41" w:rsidRPr="008F4D1B" w:rsidRDefault="00D23C41" w:rsidP="001D4D5E">
            <w:pPr>
              <w:jc w:val="center"/>
              <w:rPr>
                <w:rFonts w:ascii="Arial" w:hAnsi="Arial" w:cs="Arial"/>
                <w:b/>
                <w:sz w:val="20"/>
                <w:szCs w:val="20"/>
              </w:rPr>
            </w:pPr>
          </w:p>
        </w:tc>
        <w:tc>
          <w:tcPr>
            <w:tcW w:w="9193" w:type="dxa"/>
            <w:gridSpan w:val="3"/>
          </w:tcPr>
          <w:p w:rsidR="00D23C41" w:rsidRPr="008F4D1B" w:rsidRDefault="00D23C41" w:rsidP="001D4D5E">
            <w:pPr>
              <w:rPr>
                <w:rFonts w:ascii="Arial" w:hAnsi="Arial" w:cs="Arial"/>
                <w:sz w:val="20"/>
                <w:szCs w:val="20"/>
              </w:rPr>
            </w:pPr>
          </w:p>
        </w:tc>
      </w:tr>
    </w:tbl>
    <w:p w:rsidR="00AF2425" w:rsidRDefault="00AF2425" w:rsidP="00D23C4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p>
    <w:p w:rsidR="001D4D5E" w:rsidRPr="008F4D1B" w:rsidRDefault="001D4D5E" w:rsidP="00D23C4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color w:val="auto"/>
          <w:sz w:val="20"/>
          <w:szCs w:val="20"/>
          <w:lang w:eastAsia="en-US"/>
        </w:rPr>
      </w:pPr>
      <w:r w:rsidRPr="008F4D1B">
        <w:rPr>
          <w:rFonts w:ascii="Arial" w:eastAsia="Calibri" w:hAnsi="Arial" w:cs="Arial"/>
          <w:b/>
          <w:color w:val="auto"/>
          <w:sz w:val="20"/>
          <w:szCs w:val="20"/>
          <w:lang w:eastAsia="en-US"/>
        </w:rPr>
        <w:t>PROCEDURY OSIĄGANIA CELÓW KSZTAŁCENIA PRZEDMIOTU</w:t>
      </w:r>
    </w:p>
    <w:p w:rsidR="00D23C41" w:rsidRPr="008F4D1B" w:rsidRDefault="00D23C4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Program nauczania</w:t>
      </w:r>
      <w:r w:rsidR="00457A91">
        <w:rPr>
          <w:rFonts w:ascii="Arial" w:eastAsia="Calibri" w:hAnsi="Arial" w:cs="Arial"/>
          <w:color w:val="auto"/>
          <w:sz w:val="20"/>
          <w:szCs w:val="20"/>
          <w:lang w:eastAsia="en-US"/>
        </w:rPr>
        <w:t xml:space="preserve"> przedmiotu</w:t>
      </w:r>
      <w:r w:rsidR="00950F98">
        <w:rPr>
          <w:rFonts w:ascii="Arial" w:eastAsia="Calibri" w:hAnsi="Arial" w:cs="Arial"/>
          <w:color w:val="auto"/>
          <w:sz w:val="20"/>
          <w:szCs w:val="20"/>
          <w:lang w:eastAsia="en-US"/>
        </w:rPr>
        <w:t xml:space="preserve"> </w:t>
      </w:r>
      <w:r w:rsidR="00457A91">
        <w:rPr>
          <w:rFonts w:ascii="Arial" w:eastAsia="Calibri" w:hAnsi="Arial" w:cs="Arial"/>
          <w:color w:val="auto"/>
          <w:sz w:val="20"/>
          <w:szCs w:val="20"/>
          <w:lang w:eastAsia="en-US"/>
        </w:rPr>
        <w:t xml:space="preserve">Prowadzenie produkcji pszczelarskiej </w:t>
      </w:r>
      <w:r w:rsidRPr="008F4D1B">
        <w:rPr>
          <w:rFonts w:ascii="Arial" w:eastAsia="Calibri" w:hAnsi="Arial" w:cs="Arial"/>
          <w:color w:val="auto"/>
          <w:sz w:val="20"/>
          <w:szCs w:val="20"/>
          <w:lang w:eastAsia="en-US"/>
        </w:rPr>
        <w:t>należy realizować w różnych formach organizacyjnych dostosowanych do treści i metod kształcenia. Stosowane metody i formy organizacyjne pracy uczniów powinny zapewnić osiągnięcie założonych celów kształcenia w programie nauczania. Wymaga to takiej organizacji kształcenia</w:t>
      </w:r>
      <w:r w:rsidR="009E4A6A">
        <w:rPr>
          <w:rFonts w:ascii="Arial" w:eastAsia="Calibri" w:hAnsi="Arial" w:cs="Arial"/>
          <w:color w:val="auto"/>
          <w:sz w:val="20"/>
          <w:szCs w:val="20"/>
          <w:lang w:eastAsia="en-US"/>
        </w:rPr>
        <w:t>,</w:t>
      </w:r>
      <w:r w:rsidRPr="008F4D1B">
        <w:rPr>
          <w:rFonts w:ascii="Arial" w:eastAsia="Calibri" w:hAnsi="Arial" w:cs="Arial"/>
          <w:color w:val="auto"/>
          <w:sz w:val="20"/>
          <w:szCs w:val="20"/>
          <w:lang w:eastAsia="en-US"/>
        </w:rPr>
        <w:t xml:space="preserve"> w której proces uczenia się uczniów będzie dominować nad procesem nauczania, dlatego też szczególną uwagę należy zwrócić na dobrze zorganizowaną, samodzielną, kierowaną przez nauczyciela pracę uczniów.</w:t>
      </w:r>
    </w:p>
    <w:p w:rsidR="00D23C41" w:rsidRPr="00FC05B4"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pacing w:val="-6"/>
          <w:sz w:val="20"/>
          <w:szCs w:val="20"/>
          <w:lang w:eastAsia="en-US"/>
        </w:rPr>
      </w:pPr>
      <w:r w:rsidRPr="00FC05B4">
        <w:rPr>
          <w:rFonts w:ascii="Arial" w:eastAsia="Calibri" w:hAnsi="Arial" w:cs="Arial"/>
          <w:color w:val="auto"/>
          <w:spacing w:val="-6"/>
          <w:sz w:val="20"/>
          <w:szCs w:val="20"/>
          <w:lang w:eastAsia="en-US"/>
        </w:rPr>
        <w:t xml:space="preserve">W trakcie realizacji programu nauczania należy zwrócić uwagę na samokształcenie uczniów oraz na korzystanie z różnych źródeł informacji, </w:t>
      </w:r>
      <w:r w:rsidR="009E4A6A">
        <w:rPr>
          <w:rFonts w:ascii="Arial" w:eastAsia="Calibri" w:hAnsi="Arial" w:cs="Arial"/>
          <w:color w:val="auto"/>
          <w:spacing w:val="-6"/>
          <w:sz w:val="20"/>
          <w:szCs w:val="20"/>
          <w:lang w:eastAsia="en-US"/>
        </w:rPr>
        <w:t xml:space="preserve">takich </w:t>
      </w:r>
      <w:r w:rsidRPr="00FC05B4">
        <w:rPr>
          <w:rFonts w:ascii="Arial" w:eastAsia="Calibri" w:hAnsi="Arial" w:cs="Arial"/>
          <w:color w:val="auto"/>
          <w:spacing w:val="-6"/>
          <w:sz w:val="20"/>
          <w:szCs w:val="20"/>
          <w:lang w:eastAsia="en-US"/>
        </w:rPr>
        <w:t>jak podręczniki, poradniki, normy, katalogi, instrukcje i pozatekstowe źródła informacji. Treści kształcenia powinny być aktualne i uwzględniać rzetelne materiały, narzędzia i sprzęt.</w:t>
      </w:r>
    </w:p>
    <w:p w:rsidR="00D23C41" w:rsidRPr="008F4D1B" w:rsidRDefault="00D23C4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Wskazane jest wykorzystywanie filmów dydaktycznych i specjalistycznych programów komputerowych, organizowanie wycieczek dydaktycznych do gospodarstw pasiecznych, na targi i wystawy pszczelarskie.</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Nauczyciele kierujący procesem kształcenia umiejętności uczniów powinni udzielać</w:t>
      </w:r>
      <w:r w:rsidR="009E4A6A">
        <w:rPr>
          <w:rFonts w:ascii="Arial" w:eastAsia="Calibri" w:hAnsi="Arial" w:cs="Arial"/>
          <w:color w:val="auto"/>
          <w:sz w:val="20"/>
          <w:szCs w:val="20"/>
          <w:lang w:eastAsia="en-US"/>
        </w:rPr>
        <w:t xml:space="preserve"> im</w:t>
      </w:r>
      <w:r w:rsidRPr="008F4D1B">
        <w:rPr>
          <w:rFonts w:ascii="Arial" w:eastAsia="Calibri" w:hAnsi="Arial" w:cs="Arial"/>
          <w:color w:val="auto"/>
          <w:sz w:val="20"/>
          <w:szCs w:val="20"/>
          <w:lang w:eastAsia="en-US"/>
        </w:rPr>
        <w:t xml:space="preserve"> pomocy w rozwiązywaniu problemów związanych z realizacją zadań,</w:t>
      </w:r>
      <w:r w:rsidR="009E4A6A">
        <w:rPr>
          <w:rFonts w:ascii="Arial" w:eastAsia="Calibri" w:hAnsi="Arial" w:cs="Arial"/>
          <w:color w:val="auto"/>
          <w:sz w:val="20"/>
          <w:szCs w:val="20"/>
          <w:lang w:eastAsia="en-US"/>
        </w:rPr>
        <w:t xml:space="preserve"> a także</w:t>
      </w:r>
      <w:r w:rsidRPr="008F4D1B">
        <w:rPr>
          <w:rFonts w:ascii="Arial" w:eastAsia="Calibri" w:hAnsi="Arial" w:cs="Arial"/>
          <w:color w:val="auto"/>
          <w:sz w:val="20"/>
          <w:szCs w:val="20"/>
          <w:lang w:eastAsia="en-US"/>
        </w:rPr>
        <w:t xml:space="preserve"> sterować tempem pracy z uwzględnieniem predyspozycji oraz doświadczeń uczniów. Ponadto powinni rozwijać zainteresowanie zawodem, wskazywać możliwości dalszego kształcenia, zdobywania nowych umiejętności i kwalifikacji zawodowych.</w:t>
      </w:r>
    </w:p>
    <w:p w:rsidR="00D23C41" w:rsidRPr="00FC05B4" w:rsidRDefault="009E4A6A"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FC05B4">
        <w:rPr>
          <w:rFonts w:ascii="Arial" w:eastAsia="Calibri" w:hAnsi="Arial" w:cs="Arial"/>
          <w:b/>
          <w:color w:val="auto"/>
          <w:sz w:val="20"/>
          <w:szCs w:val="20"/>
          <w:lang w:eastAsia="en-US"/>
        </w:rPr>
        <w:t>W</w:t>
      </w:r>
      <w:r w:rsidR="00D23C41" w:rsidRPr="00FC05B4">
        <w:rPr>
          <w:rFonts w:ascii="Arial" w:eastAsia="Calibri" w:hAnsi="Arial" w:cs="Arial"/>
          <w:b/>
          <w:color w:val="auto"/>
          <w:sz w:val="20"/>
          <w:szCs w:val="20"/>
          <w:lang w:eastAsia="en-US"/>
        </w:rPr>
        <w:t xml:space="preserve">arunki realizacji </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Zaleca się, aby zajęcia dydaktyczne odbywały się w 20</w:t>
      </w:r>
      <w:r w:rsidR="006C5FD4" w:rsidRPr="008F4D1B">
        <w:rPr>
          <w:rFonts w:ascii="Arial" w:eastAsia="Calibri" w:hAnsi="Arial" w:cs="Arial"/>
          <w:color w:val="auto"/>
          <w:sz w:val="20"/>
          <w:szCs w:val="20"/>
          <w:lang w:eastAsia="en-US"/>
        </w:rPr>
        <w:t>-</w:t>
      </w:r>
      <w:r w:rsidRPr="008F4D1B">
        <w:rPr>
          <w:rFonts w:ascii="Arial" w:eastAsia="Calibri" w:hAnsi="Arial" w:cs="Arial"/>
          <w:color w:val="auto"/>
          <w:sz w:val="20"/>
          <w:szCs w:val="20"/>
          <w:lang w:eastAsia="en-US"/>
        </w:rPr>
        <w:t xml:space="preserve">osobowych grupach. </w:t>
      </w:r>
      <w:r w:rsidR="009E4A6A">
        <w:rPr>
          <w:rFonts w:ascii="Arial" w:eastAsia="Calibri" w:hAnsi="Arial" w:cs="Arial"/>
          <w:color w:val="auto"/>
          <w:sz w:val="20"/>
          <w:szCs w:val="20"/>
          <w:lang w:eastAsia="en-US"/>
        </w:rPr>
        <w:t>Wskazane jest</w:t>
      </w:r>
      <w:r w:rsidRPr="008F4D1B">
        <w:rPr>
          <w:rFonts w:ascii="Arial" w:eastAsia="Calibri" w:hAnsi="Arial" w:cs="Arial"/>
          <w:color w:val="auto"/>
          <w:sz w:val="20"/>
          <w:szCs w:val="20"/>
          <w:lang w:eastAsia="en-US"/>
        </w:rPr>
        <w:t>,</w:t>
      </w:r>
      <w:r w:rsidR="009E4A6A">
        <w:rPr>
          <w:rFonts w:ascii="Arial" w:eastAsia="Calibri" w:hAnsi="Arial" w:cs="Arial"/>
          <w:color w:val="auto"/>
          <w:sz w:val="20"/>
          <w:szCs w:val="20"/>
          <w:lang w:eastAsia="en-US"/>
        </w:rPr>
        <w:t xml:space="preserve"> aby</w:t>
      </w:r>
      <w:r w:rsidRPr="008F4D1B">
        <w:rPr>
          <w:rFonts w:ascii="Arial" w:eastAsia="Calibri" w:hAnsi="Arial" w:cs="Arial"/>
          <w:color w:val="auto"/>
          <w:sz w:val="20"/>
          <w:szCs w:val="20"/>
          <w:lang w:eastAsia="en-US"/>
        </w:rPr>
        <w:t xml:space="preserve"> kształcenie było realizowane następującymi metodami nauczania: pokaz z objaśnieniem, pokaz, metod</w:t>
      </w:r>
      <w:r w:rsidR="009E4A6A">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projektów, ćwicze</w:t>
      </w:r>
      <w:r w:rsidR="009E4A6A">
        <w:rPr>
          <w:rFonts w:ascii="Arial" w:eastAsia="Calibri" w:hAnsi="Arial" w:cs="Arial"/>
          <w:color w:val="auto"/>
          <w:sz w:val="20"/>
          <w:szCs w:val="20"/>
          <w:lang w:eastAsia="en-US"/>
        </w:rPr>
        <w:t>nia</w:t>
      </w:r>
      <w:r w:rsidR="00C13974" w:rsidRPr="008F4D1B">
        <w:rPr>
          <w:rFonts w:ascii="Arial" w:eastAsia="Calibri" w:hAnsi="Arial" w:cs="Arial"/>
          <w:color w:val="auto"/>
          <w:sz w:val="20"/>
          <w:szCs w:val="20"/>
          <w:lang w:eastAsia="en-US"/>
        </w:rPr>
        <w:t>.</w:t>
      </w:r>
    </w:p>
    <w:p w:rsidR="00C13974" w:rsidRDefault="00C13974"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1D4D5E" w:rsidRPr="008F4D1B" w:rsidRDefault="001D4D5E"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PROPONOWANE METODY SPRAWDZANIA OSIĄGNIĘĆ EDUKACYJNYCH UCZNIA/SŁUCHACZA</w:t>
      </w:r>
    </w:p>
    <w:p w:rsidR="00D23C41" w:rsidRPr="008F4D1B" w:rsidRDefault="00D23C4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Ważnym elementem organizacji procesu dydaktycznego jest system sprawdzania i ocen</w:t>
      </w:r>
      <w:r w:rsidR="009E4A6A">
        <w:rPr>
          <w:rFonts w:ascii="Arial" w:eastAsia="Calibri" w:hAnsi="Arial" w:cs="Arial"/>
          <w:color w:val="auto"/>
          <w:sz w:val="20"/>
          <w:szCs w:val="20"/>
          <w:lang w:eastAsia="en-US"/>
        </w:rPr>
        <w:t>iania</w:t>
      </w:r>
      <w:r w:rsidRPr="008F4D1B">
        <w:rPr>
          <w:rFonts w:ascii="Arial" w:eastAsia="Calibri" w:hAnsi="Arial" w:cs="Arial"/>
          <w:color w:val="auto"/>
          <w:sz w:val="20"/>
          <w:szCs w:val="20"/>
          <w:lang w:eastAsia="en-US"/>
        </w:rPr>
        <w:t xml:space="preserve"> osiągnięć szkolnych ucznia. Wskazane jest prowadzenie badań diagnostycznych, kształtujących i </w:t>
      </w:r>
      <w:proofErr w:type="spellStart"/>
      <w:r w:rsidRPr="008F4D1B">
        <w:rPr>
          <w:rFonts w:ascii="Arial" w:eastAsia="Calibri" w:hAnsi="Arial" w:cs="Arial"/>
          <w:color w:val="auto"/>
          <w:sz w:val="20"/>
          <w:szCs w:val="20"/>
          <w:lang w:eastAsia="en-US"/>
        </w:rPr>
        <w:t>sumatywnych</w:t>
      </w:r>
      <w:proofErr w:type="spellEnd"/>
      <w:r w:rsidRPr="008F4D1B">
        <w:rPr>
          <w:rFonts w:ascii="Arial" w:eastAsia="Calibri" w:hAnsi="Arial" w:cs="Arial"/>
          <w:color w:val="auto"/>
          <w:sz w:val="20"/>
          <w:szCs w:val="20"/>
          <w:lang w:eastAsia="en-US"/>
        </w:rPr>
        <w:t>.</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Badania diagnostyczne, przeprowadzone przed rozpoczęciem procesu kształcenia, mają na celu sprawdzeni</w:t>
      </w:r>
      <w:r w:rsidR="009E4A6A">
        <w:rPr>
          <w:rFonts w:ascii="Arial" w:eastAsia="Calibri" w:hAnsi="Arial" w:cs="Arial"/>
          <w:color w:val="auto"/>
          <w:sz w:val="20"/>
          <w:szCs w:val="20"/>
          <w:lang w:eastAsia="en-US"/>
        </w:rPr>
        <w:t>e</w:t>
      </w:r>
      <w:r w:rsidRPr="008F4D1B">
        <w:rPr>
          <w:rFonts w:ascii="Arial" w:eastAsia="Calibri" w:hAnsi="Arial" w:cs="Arial"/>
          <w:color w:val="auto"/>
          <w:sz w:val="20"/>
          <w:szCs w:val="20"/>
          <w:lang w:eastAsia="en-US"/>
        </w:rPr>
        <w:t xml:space="preserve"> poziomu wiadomości i umiejętności w zakresie potrzebnym do podjęcia nauki. Wyniki tych badań należy wykorzystać podczas planowania realizacji procesu kształcenia.</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kształcenia </w:t>
      </w:r>
      <w:r w:rsidR="009E4A6A">
        <w:rPr>
          <w:rFonts w:ascii="Arial" w:eastAsia="Calibri" w:hAnsi="Arial" w:cs="Arial"/>
          <w:color w:val="auto"/>
          <w:sz w:val="20"/>
          <w:szCs w:val="20"/>
          <w:lang w:eastAsia="en-US"/>
        </w:rPr>
        <w:t>w taki sposób</w:t>
      </w:r>
      <w:r w:rsidRPr="008F4D1B">
        <w:rPr>
          <w:rFonts w:ascii="Arial" w:eastAsia="Calibri" w:hAnsi="Arial" w:cs="Arial"/>
          <w:color w:val="auto"/>
          <w:sz w:val="20"/>
          <w:szCs w:val="20"/>
          <w:lang w:eastAsia="en-US"/>
        </w:rPr>
        <w:t>, aby uczniowie osiągnęli założone cele kształcenia.</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Badania </w:t>
      </w:r>
      <w:proofErr w:type="spellStart"/>
      <w:r w:rsidRPr="008F4D1B">
        <w:rPr>
          <w:rFonts w:ascii="Arial" w:eastAsia="Calibri" w:hAnsi="Arial" w:cs="Arial"/>
          <w:color w:val="auto"/>
          <w:sz w:val="20"/>
          <w:szCs w:val="20"/>
          <w:lang w:eastAsia="en-US"/>
        </w:rPr>
        <w:t>sumatywne</w:t>
      </w:r>
      <w:proofErr w:type="spellEnd"/>
      <w:r w:rsidRPr="008F4D1B">
        <w:rPr>
          <w:rFonts w:ascii="Arial" w:eastAsia="Calibri" w:hAnsi="Arial" w:cs="Arial"/>
          <w:color w:val="auto"/>
          <w:sz w:val="20"/>
          <w:szCs w:val="20"/>
          <w:lang w:eastAsia="en-US"/>
        </w:rPr>
        <w:t xml:space="preserve"> powinny być prowadzone po zakończeniu realizacji programu. Pozwalają one stwierdzić, w jakim stopniu </w:t>
      </w:r>
      <w:r w:rsidR="009E4A6A" w:rsidRPr="008F4D1B">
        <w:rPr>
          <w:rFonts w:ascii="Arial" w:eastAsia="Calibri" w:hAnsi="Arial" w:cs="Arial"/>
          <w:color w:val="auto"/>
          <w:sz w:val="20"/>
          <w:szCs w:val="20"/>
          <w:lang w:eastAsia="en-US"/>
        </w:rPr>
        <w:t xml:space="preserve">zostały przez uczniów osiągnięte </w:t>
      </w:r>
      <w:r w:rsidRPr="008F4D1B">
        <w:rPr>
          <w:rFonts w:ascii="Arial" w:eastAsia="Calibri" w:hAnsi="Arial" w:cs="Arial"/>
          <w:color w:val="auto"/>
          <w:sz w:val="20"/>
          <w:szCs w:val="20"/>
          <w:lang w:eastAsia="en-US"/>
        </w:rPr>
        <w:t>założone cele kształcenia.</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Sprawdzanie i ocenianie osiągnięć uczniów powinno odbywać się w sposób ciągły i systematyczny, przez cały czas realizacji programu. Wiedza może być sprawdz</w:t>
      </w:r>
      <w:r w:rsidR="009E4A6A">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na za pomocą sprawdzianów ustnych i pisemnych oraz testów dydaktycznych pisemnych. Umiejętności praktyczne proponuje się sprawdzać poprzez obserwację czynności wykonywanych przez uczniów podczas realizacji ćwiczeń, </w:t>
      </w:r>
      <w:r w:rsidR="009E4A6A">
        <w:rPr>
          <w:rFonts w:ascii="Arial" w:eastAsia="Calibri" w:hAnsi="Arial" w:cs="Arial"/>
          <w:color w:val="auto"/>
          <w:sz w:val="20"/>
          <w:szCs w:val="20"/>
          <w:lang w:eastAsia="en-US"/>
        </w:rPr>
        <w:t>a także</w:t>
      </w:r>
      <w:r w:rsidR="00026C1C">
        <w:rPr>
          <w:rFonts w:ascii="Arial" w:eastAsia="Calibri" w:hAnsi="Arial" w:cs="Arial"/>
          <w:color w:val="auto"/>
          <w:sz w:val="20"/>
          <w:szCs w:val="20"/>
          <w:lang w:eastAsia="en-US"/>
        </w:rPr>
        <w:t xml:space="preserve"> </w:t>
      </w:r>
      <w:r w:rsidR="009E4A6A">
        <w:rPr>
          <w:rFonts w:ascii="Arial" w:eastAsia="Calibri" w:hAnsi="Arial" w:cs="Arial"/>
          <w:color w:val="auto"/>
          <w:sz w:val="20"/>
          <w:szCs w:val="20"/>
          <w:lang w:eastAsia="en-US"/>
        </w:rPr>
        <w:t>robienie</w:t>
      </w:r>
      <w:r w:rsidRPr="008F4D1B">
        <w:rPr>
          <w:rFonts w:ascii="Arial" w:eastAsia="Calibri" w:hAnsi="Arial" w:cs="Arial"/>
          <w:color w:val="auto"/>
          <w:sz w:val="20"/>
          <w:szCs w:val="20"/>
          <w:lang w:eastAsia="en-US"/>
        </w:rPr>
        <w:t xml:space="preserve"> sprawdzianów oraz testów praktycznych z zadaniami typu próba pracy.</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Prowadzenie pomiaru dydaktycznego wymaga od nauczyciela określenia kryteriów i norm oceniania, opracowania testów osiągnięć szkolnych, arkuszy obserwacji i arkuszy oceny postępów.</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Ocenian</w:t>
      </w:r>
      <w:r w:rsidR="008C29A4">
        <w:rPr>
          <w:rFonts w:ascii="Arial" w:eastAsia="Calibri" w:hAnsi="Arial" w:cs="Arial"/>
          <w:color w:val="auto"/>
          <w:sz w:val="20"/>
          <w:szCs w:val="20"/>
          <w:lang w:eastAsia="en-US"/>
        </w:rPr>
        <w:t>i</w:t>
      </w:r>
      <w:r w:rsidRPr="008F4D1B">
        <w:rPr>
          <w:rFonts w:ascii="Arial" w:eastAsia="Calibri" w:hAnsi="Arial" w:cs="Arial"/>
          <w:color w:val="auto"/>
          <w:sz w:val="20"/>
          <w:szCs w:val="20"/>
          <w:lang w:eastAsia="en-US"/>
        </w:rPr>
        <w:t xml:space="preserve">e powinno uświadamiać uczniowi poziom jego osiągnięć w stosunku do wymagań edukacyjnych, wdrażać do systematycznej pracy, samokontroli </w:t>
      </w:r>
      <w:r w:rsidR="003217BF" w:rsidRPr="008F4D1B">
        <w:rPr>
          <w:rFonts w:ascii="Arial" w:eastAsia="Calibri" w:hAnsi="Arial" w:cs="Arial"/>
          <w:color w:val="auto"/>
          <w:sz w:val="20"/>
          <w:szCs w:val="20"/>
          <w:lang w:eastAsia="en-US"/>
        </w:rPr>
        <w:br/>
      </w:r>
      <w:r w:rsidRPr="008F4D1B">
        <w:rPr>
          <w:rFonts w:ascii="Arial" w:eastAsia="Calibri" w:hAnsi="Arial" w:cs="Arial"/>
          <w:color w:val="auto"/>
          <w:sz w:val="20"/>
          <w:szCs w:val="20"/>
          <w:lang w:eastAsia="en-US"/>
        </w:rPr>
        <w:t>i samoceny.</w:t>
      </w:r>
    </w:p>
    <w:p w:rsidR="00370DC2" w:rsidRDefault="00370DC2"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370DC2" w:rsidRPr="008F4D1B" w:rsidRDefault="00370DC2"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D23C41" w:rsidRPr="008F4D1B" w:rsidRDefault="00D23C41" w:rsidP="00F81C28">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PROPONOWANE METODY EWALUACJI PRZEDMIOTU</w:t>
      </w:r>
    </w:p>
    <w:p w:rsidR="00D23C41" w:rsidRPr="008F4D1B" w:rsidRDefault="00D23C4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Celem ewaluowanego przedmiotu jest pozyskanie informacji o tworzonych warunkach do rozwijania umiejętności samodzielnego rozwiązywania problemów, w szczególności </w:t>
      </w:r>
      <w:r w:rsidR="009E4A6A">
        <w:rPr>
          <w:rFonts w:ascii="Arial" w:eastAsia="Calibri" w:hAnsi="Arial" w:cs="Arial"/>
          <w:color w:val="auto"/>
          <w:sz w:val="20"/>
          <w:szCs w:val="20"/>
          <w:lang w:eastAsia="en-US"/>
        </w:rPr>
        <w:t>wiedzy z zakresu:</w:t>
      </w:r>
      <w:r w:rsidRPr="008F4D1B">
        <w:rPr>
          <w:rFonts w:ascii="Arial" w:eastAsia="Calibri" w:hAnsi="Arial" w:cs="Arial"/>
          <w:color w:val="auto"/>
          <w:sz w:val="20"/>
          <w:szCs w:val="20"/>
          <w:lang w:eastAsia="en-US"/>
        </w:rPr>
        <w:t xml:space="preserve"> prowadzenia prac pasiecznych, prac związanych z rozwojem i rozmnażaniem rodzin pszczelich, zapobiegania chor</w:t>
      </w:r>
      <w:r w:rsidR="009E4A6A">
        <w:rPr>
          <w:rFonts w:ascii="Arial" w:eastAsia="Calibri" w:hAnsi="Arial" w:cs="Arial"/>
          <w:color w:val="auto"/>
          <w:sz w:val="20"/>
          <w:szCs w:val="20"/>
          <w:lang w:eastAsia="en-US"/>
        </w:rPr>
        <w:t>obom</w:t>
      </w:r>
      <w:r w:rsidRPr="008F4D1B">
        <w:rPr>
          <w:rFonts w:ascii="Arial" w:eastAsia="Calibri" w:hAnsi="Arial" w:cs="Arial"/>
          <w:color w:val="auto"/>
          <w:sz w:val="20"/>
          <w:szCs w:val="20"/>
          <w:lang w:eastAsia="en-US"/>
        </w:rPr>
        <w:t xml:space="preserve"> pszczół i </w:t>
      </w:r>
      <w:r w:rsidR="009E4A6A">
        <w:rPr>
          <w:rFonts w:ascii="Arial" w:eastAsia="Calibri" w:hAnsi="Arial" w:cs="Arial"/>
          <w:color w:val="auto"/>
          <w:sz w:val="20"/>
          <w:szCs w:val="20"/>
          <w:lang w:eastAsia="en-US"/>
        </w:rPr>
        <w:t xml:space="preserve">zakażeniom </w:t>
      </w:r>
      <w:r w:rsidRPr="008F4D1B">
        <w:rPr>
          <w:rFonts w:ascii="Arial" w:eastAsia="Calibri" w:hAnsi="Arial" w:cs="Arial"/>
          <w:color w:val="auto"/>
          <w:sz w:val="20"/>
          <w:szCs w:val="20"/>
          <w:lang w:eastAsia="en-US"/>
        </w:rPr>
        <w:t>produktów pszczelich</w:t>
      </w:r>
      <w:r w:rsidR="009E4A6A">
        <w:rPr>
          <w:rFonts w:ascii="Arial" w:eastAsia="Calibri" w:hAnsi="Arial" w:cs="Arial"/>
          <w:color w:val="auto"/>
          <w:sz w:val="20"/>
          <w:szCs w:val="20"/>
          <w:lang w:eastAsia="en-US"/>
        </w:rPr>
        <w:t xml:space="preserve"> oraz zwalczania takiego zagrożenia</w:t>
      </w:r>
      <w:r w:rsidRPr="008F4D1B">
        <w:rPr>
          <w:rFonts w:ascii="Arial" w:eastAsia="Calibri" w:hAnsi="Arial" w:cs="Arial"/>
          <w:color w:val="auto"/>
          <w:sz w:val="20"/>
          <w:szCs w:val="20"/>
          <w:lang w:eastAsia="en-US"/>
        </w:rPr>
        <w:t xml:space="preserve">, wychowu matek pszczelich, prowadzenia zapylania upraw z wykorzystaniem </w:t>
      </w:r>
      <w:r w:rsidRPr="008F4D1B">
        <w:rPr>
          <w:rFonts w:ascii="Arial" w:eastAsia="Calibri" w:hAnsi="Arial" w:cs="Arial"/>
          <w:color w:val="auto"/>
          <w:sz w:val="20"/>
          <w:szCs w:val="20"/>
          <w:lang w:eastAsia="en-US"/>
        </w:rPr>
        <w:lastRenderedPageBreak/>
        <w:t>pszczół i dziko żyjących pszczołowatych, przestrzegania zasad bezpieczeństwa i higieny pracy oraz przestrzeganie przepisów prawa dotyczących ochrony przeciwpożarowej i ochrony środowiska w pszczelarstwie.</w:t>
      </w:r>
    </w:p>
    <w:p w:rsidR="00D23C41" w:rsidRPr="008F4D1B" w:rsidRDefault="00D23C41" w:rsidP="00F81C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Przedmiotem ewaluacji jest rozwijanie kompetencji praktycznych. Głównym problemem badawczym jest </w:t>
      </w:r>
      <w:r w:rsidR="009E4A6A">
        <w:rPr>
          <w:rFonts w:ascii="Arial" w:eastAsia="Calibri" w:hAnsi="Arial" w:cs="Arial"/>
          <w:color w:val="auto"/>
          <w:sz w:val="20"/>
          <w:szCs w:val="20"/>
          <w:lang w:eastAsia="en-US"/>
        </w:rPr>
        <w:t>to, czy</w:t>
      </w:r>
      <w:r w:rsidRPr="008F4D1B">
        <w:rPr>
          <w:rFonts w:ascii="Arial" w:eastAsia="Calibri" w:hAnsi="Arial" w:cs="Arial"/>
          <w:color w:val="auto"/>
          <w:sz w:val="20"/>
          <w:szCs w:val="20"/>
          <w:lang w:eastAsia="en-US"/>
        </w:rPr>
        <w:t xml:space="preserve"> w programie przedmiotu </w:t>
      </w:r>
      <w:r w:rsidR="009E4A6A">
        <w:rPr>
          <w:rFonts w:ascii="Arial" w:eastAsia="Calibri" w:hAnsi="Arial" w:cs="Arial"/>
          <w:color w:val="auto"/>
          <w:sz w:val="20"/>
          <w:szCs w:val="20"/>
          <w:lang w:eastAsia="en-US"/>
        </w:rPr>
        <w:t>P</w:t>
      </w:r>
      <w:r w:rsidRPr="008F4D1B">
        <w:rPr>
          <w:rFonts w:ascii="Arial" w:eastAsia="Calibri" w:hAnsi="Arial" w:cs="Arial"/>
          <w:color w:val="auto"/>
          <w:sz w:val="20"/>
          <w:szCs w:val="20"/>
          <w:lang w:eastAsia="en-US"/>
        </w:rPr>
        <w:t>rowadzenie produkcji pszczelarskiej są tworzone warunki do rozwijania u uczniów i słuchaczy umiejętności wykonywania prac pasiecznych, prac związanych z rozwojem i rozmnażaniem rodzin pszczelich, zapobiegania chor</w:t>
      </w:r>
      <w:r w:rsidR="009E4A6A">
        <w:rPr>
          <w:rFonts w:ascii="Arial" w:eastAsia="Calibri" w:hAnsi="Arial" w:cs="Arial"/>
          <w:color w:val="auto"/>
          <w:sz w:val="20"/>
          <w:szCs w:val="20"/>
          <w:lang w:eastAsia="en-US"/>
        </w:rPr>
        <w:t>obom</w:t>
      </w:r>
      <w:r w:rsidRPr="008F4D1B">
        <w:rPr>
          <w:rFonts w:ascii="Arial" w:eastAsia="Calibri" w:hAnsi="Arial" w:cs="Arial"/>
          <w:color w:val="auto"/>
          <w:sz w:val="20"/>
          <w:szCs w:val="20"/>
          <w:lang w:eastAsia="en-US"/>
        </w:rPr>
        <w:t xml:space="preserve"> p</w:t>
      </w:r>
      <w:r w:rsidR="00905181" w:rsidRPr="008F4D1B">
        <w:rPr>
          <w:rFonts w:ascii="Arial" w:eastAsia="Calibri" w:hAnsi="Arial" w:cs="Arial"/>
          <w:color w:val="auto"/>
          <w:sz w:val="20"/>
          <w:szCs w:val="20"/>
          <w:lang w:eastAsia="en-US"/>
        </w:rPr>
        <w:t xml:space="preserve">szczół i </w:t>
      </w:r>
      <w:r w:rsidR="009E4A6A">
        <w:rPr>
          <w:rFonts w:ascii="Arial" w:eastAsia="Calibri" w:hAnsi="Arial" w:cs="Arial"/>
          <w:color w:val="auto"/>
          <w:sz w:val="20"/>
          <w:szCs w:val="20"/>
          <w:lang w:eastAsia="en-US"/>
        </w:rPr>
        <w:t xml:space="preserve">zakażeniom </w:t>
      </w:r>
      <w:r w:rsidR="00905181" w:rsidRPr="008F4D1B">
        <w:rPr>
          <w:rFonts w:ascii="Arial" w:eastAsia="Calibri" w:hAnsi="Arial" w:cs="Arial"/>
          <w:color w:val="auto"/>
          <w:sz w:val="20"/>
          <w:szCs w:val="20"/>
          <w:lang w:eastAsia="en-US"/>
        </w:rPr>
        <w:t>produktów pszczelich</w:t>
      </w:r>
      <w:r w:rsidR="009E4A6A">
        <w:rPr>
          <w:rFonts w:ascii="Arial" w:eastAsia="Calibri" w:hAnsi="Arial" w:cs="Arial"/>
          <w:color w:val="auto"/>
          <w:sz w:val="20"/>
          <w:szCs w:val="20"/>
          <w:lang w:eastAsia="en-US"/>
        </w:rPr>
        <w:t xml:space="preserve"> oraz zwalczania takiego zagrożenia</w:t>
      </w:r>
      <w:r w:rsidR="00905181" w:rsidRPr="008F4D1B">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wychowu matek pszczelich, prowadzenia zapylania upraw z wykorzystaniem pszczół i dziko żyjących pszczołowatych, przestrzegania zasad bezpieczeństwa i higieny pracy oraz przestrzeganie przepisów prawa dotyczących ochrony przeciwpożarowej i ochrony środowiska w pszczelarstwie</w:t>
      </w:r>
      <w:r w:rsidR="009E4A6A">
        <w:rPr>
          <w:rFonts w:ascii="Arial" w:eastAsia="Calibri" w:hAnsi="Arial" w:cs="Arial"/>
          <w:color w:val="auto"/>
          <w:sz w:val="20"/>
          <w:szCs w:val="20"/>
          <w:lang w:eastAsia="en-US"/>
        </w:rPr>
        <w:t>.</w:t>
      </w:r>
    </w:p>
    <w:p w:rsidR="009E4A6A" w:rsidRDefault="00D23C41" w:rsidP="00F81C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Zakresy badawcze określone przez pytania kluczowe będą rozpatrywane przez pryzmat następujących kryteriów: </w:t>
      </w:r>
    </w:p>
    <w:p w:rsidR="009E4A6A" w:rsidRDefault="00D23C41" w:rsidP="00F81C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1. Trafność podejmowanych działań.</w:t>
      </w:r>
    </w:p>
    <w:p w:rsidR="009E4A6A" w:rsidRDefault="00D23C41" w:rsidP="00F81C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2. Efekty podejmowanych działań. </w:t>
      </w:r>
    </w:p>
    <w:p w:rsidR="009E4A6A" w:rsidRDefault="00D23C41" w:rsidP="00F81C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3. Poziom kompetencji technologicznych. </w:t>
      </w:r>
    </w:p>
    <w:p w:rsidR="009E4A6A" w:rsidRDefault="009E4A6A" w:rsidP="00F81C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4</w:t>
      </w:r>
      <w:r w:rsidR="00D23C41" w:rsidRPr="008F4D1B">
        <w:rPr>
          <w:rFonts w:ascii="Arial" w:eastAsia="Calibri" w:hAnsi="Arial" w:cs="Arial"/>
          <w:color w:val="auto"/>
          <w:sz w:val="20"/>
          <w:szCs w:val="20"/>
          <w:lang w:eastAsia="en-US"/>
        </w:rPr>
        <w:t xml:space="preserve">. </w:t>
      </w:r>
      <w:r w:rsidRPr="009E4A6A">
        <w:rPr>
          <w:rFonts w:ascii="Arial" w:eastAsia="Calibri" w:hAnsi="Arial" w:cs="Arial"/>
          <w:color w:val="auto"/>
          <w:sz w:val="20"/>
          <w:szCs w:val="20"/>
          <w:lang w:eastAsia="en-US"/>
        </w:rPr>
        <w:t>Umiejętność zastosowania w praktyce wiedzy zdobytej w trakcie zajęć.</w:t>
      </w:r>
    </w:p>
    <w:p w:rsidR="009E4A6A" w:rsidRDefault="009E4A6A" w:rsidP="00F81C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5</w:t>
      </w:r>
      <w:r w:rsidR="00D23C41" w:rsidRPr="008F4D1B">
        <w:rPr>
          <w:rFonts w:ascii="Arial" w:eastAsia="Calibri" w:hAnsi="Arial" w:cs="Arial"/>
          <w:color w:val="auto"/>
          <w:sz w:val="20"/>
          <w:szCs w:val="20"/>
          <w:lang w:eastAsia="en-US"/>
        </w:rPr>
        <w:t xml:space="preserve">. </w:t>
      </w:r>
      <w:r w:rsidRPr="009E4A6A">
        <w:rPr>
          <w:rFonts w:ascii="Arial" w:eastAsia="Calibri" w:hAnsi="Arial" w:cs="Arial"/>
          <w:color w:val="auto"/>
          <w:sz w:val="20"/>
          <w:szCs w:val="20"/>
          <w:lang w:eastAsia="en-US"/>
        </w:rPr>
        <w:t>Warunki stwarzane do rozwoju uzdolnień i zainteresowań uczniów</w:t>
      </w:r>
      <w:r>
        <w:rPr>
          <w:rFonts w:ascii="Arial" w:eastAsia="Calibri" w:hAnsi="Arial" w:cs="Arial"/>
          <w:color w:val="auto"/>
          <w:sz w:val="20"/>
          <w:szCs w:val="20"/>
          <w:lang w:eastAsia="en-US"/>
        </w:rPr>
        <w:t>.</w:t>
      </w:r>
    </w:p>
    <w:p w:rsidR="00EE03F0" w:rsidRPr="008F4D1B" w:rsidRDefault="00D23C41" w:rsidP="00F81C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eastAsia="Calibri" w:hAnsi="Arial" w:cs="Arial"/>
          <w:color w:val="auto"/>
          <w:sz w:val="20"/>
          <w:szCs w:val="20"/>
          <w:lang w:eastAsia="en-US"/>
        </w:rPr>
        <w:t xml:space="preserve">Określono następujące sposoby zbierania danych </w:t>
      </w:r>
      <w:r w:rsidR="009D2153" w:rsidRPr="008F4D1B">
        <w:rPr>
          <w:rFonts w:ascii="Arial" w:eastAsia="Calibri" w:hAnsi="Arial" w:cs="Arial"/>
          <w:color w:val="auto"/>
          <w:sz w:val="20"/>
          <w:szCs w:val="20"/>
          <w:lang w:eastAsia="en-US"/>
        </w:rPr>
        <w:t>–</w:t>
      </w:r>
      <w:r w:rsidRPr="008F4D1B">
        <w:rPr>
          <w:rFonts w:ascii="Arial" w:eastAsia="Calibri" w:hAnsi="Arial" w:cs="Arial"/>
          <w:color w:val="auto"/>
          <w:sz w:val="20"/>
          <w:szCs w:val="20"/>
          <w:lang w:eastAsia="en-US"/>
        </w:rPr>
        <w:t xml:space="preserve"> proces ewaluacji przeprowadzony według metod naturalnych: testy, kwestionariusz, ankiety dla uczniów, obserwacja, indywidualne</w:t>
      </w:r>
      <w:r w:rsidR="00026C1C">
        <w:rPr>
          <w:rFonts w:ascii="Arial" w:eastAsia="Calibri" w:hAnsi="Arial" w:cs="Arial"/>
          <w:color w:val="auto"/>
          <w:sz w:val="20"/>
          <w:szCs w:val="20"/>
          <w:lang w:eastAsia="en-US"/>
        </w:rPr>
        <w:t xml:space="preserve"> </w:t>
      </w:r>
      <w:r w:rsidR="008C29A4" w:rsidRPr="008F4D1B">
        <w:rPr>
          <w:rFonts w:ascii="Arial" w:hAnsi="Arial" w:cs="Arial"/>
          <w:sz w:val="20"/>
          <w:szCs w:val="20"/>
        </w:rPr>
        <w:t>rozmowy</w:t>
      </w:r>
      <w:r w:rsidRPr="008F4D1B">
        <w:rPr>
          <w:rFonts w:ascii="Arial" w:eastAsia="Calibri" w:hAnsi="Arial" w:cs="Arial"/>
          <w:color w:val="auto"/>
          <w:sz w:val="20"/>
          <w:szCs w:val="20"/>
          <w:lang w:eastAsia="en-US"/>
        </w:rPr>
        <w:t xml:space="preserve"> z uczniami.</w:t>
      </w:r>
      <w:r w:rsidR="000C09FD" w:rsidRPr="008F4D1B">
        <w:rPr>
          <w:rFonts w:ascii="Arial" w:hAnsi="Arial" w:cs="Arial"/>
          <w:color w:val="auto"/>
          <w:sz w:val="20"/>
          <w:szCs w:val="20"/>
        </w:rPr>
        <w:br w:type="page"/>
      </w:r>
    </w:p>
    <w:p w:rsidR="00EE03F0" w:rsidRPr="00FC05B4" w:rsidRDefault="00A10D86" w:rsidP="00FC05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rPr>
          <w:rFonts w:ascii="Arial" w:eastAsia="Arial" w:hAnsi="Arial" w:cs="Arial"/>
          <w:b/>
          <w:sz w:val="20"/>
          <w:szCs w:val="20"/>
        </w:rPr>
      </w:pPr>
      <w:r>
        <w:rPr>
          <w:rFonts w:ascii="Arial" w:eastAsia="Arial" w:hAnsi="Arial" w:cs="Arial"/>
          <w:b/>
          <w:sz w:val="20"/>
          <w:szCs w:val="20"/>
        </w:rPr>
        <w:lastRenderedPageBreak/>
        <w:t>ROL.09.</w:t>
      </w:r>
      <w:r w:rsidR="00026C1C">
        <w:rPr>
          <w:rFonts w:ascii="Arial" w:eastAsia="Arial" w:hAnsi="Arial" w:cs="Arial"/>
          <w:b/>
          <w:sz w:val="20"/>
          <w:szCs w:val="20"/>
        </w:rPr>
        <w:t xml:space="preserve"> </w:t>
      </w:r>
      <w:r w:rsidR="00EE03F0" w:rsidRPr="00FC05B4">
        <w:rPr>
          <w:rFonts w:ascii="Arial" w:eastAsia="Arial" w:hAnsi="Arial" w:cs="Arial"/>
          <w:b/>
          <w:sz w:val="20"/>
          <w:szCs w:val="20"/>
        </w:rPr>
        <w:t>Organizacja i nadzorowanie produkcji rolniczej i pszczelarskiej</w:t>
      </w:r>
    </w:p>
    <w:p w:rsidR="00370DC2" w:rsidRPr="008F4D1B" w:rsidRDefault="00370DC2" w:rsidP="008516C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sz w:val="20"/>
          <w:szCs w:val="20"/>
        </w:rPr>
      </w:pPr>
    </w:p>
    <w:p w:rsidR="000C4730" w:rsidRPr="008F4D1B" w:rsidRDefault="000C4730" w:rsidP="00FD0AF4">
      <w:pPr>
        <w:spacing w:line="360" w:lineRule="auto"/>
        <w:rPr>
          <w:rFonts w:ascii="Arial" w:hAnsi="Arial" w:cs="Arial"/>
          <w:b/>
          <w:color w:val="auto"/>
          <w:sz w:val="20"/>
          <w:szCs w:val="20"/>
        </w:rPr>
      </w:pPr>
      <w:r w:rsidRPr="008F4D1B">
        <w:rPr>
          <w:rFonts w:ascii="Arial" w:hAnsi="Arial" w:cs="Arial"/>
          <w:b/>
          <w:color w:val="auto"/>
          <w:sz w:val="20"/>
          <w:szCs w:val="20"/>
        </w:rPr>
        <w:t>NAZWA PRZEDMIOTU</w:t>
      </w:r>
    </w:p>
    <w:p w:rsidR="000C4730" w:rsidRPr="008F4D1B" w:rsidRDefault="007F2BB9"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
          <w:color w:val="auto"/>
          <w:sz w:val="20"/>
          <w:szCs w:val="20"/>
        </w:rPr>
        <w:t>Przepisy ruchu d</w:t>
      </w:r>
      <w:r w:rsidR="004054DC" w:rsidRPr="008F4D1B">
        <w:rPr>
          <w:rFonts w:ascii="Arial" w:hAnsi="Arial" w:cs="Arial"/>
          <w:b/>
          <w:color w:val="auto"/>
          <w:sz w:val="20"/>
          <w:szCs w:val="20"/>
        </w:rPr>
        <w:t>rogowego</w:t>
      </w:r>
    </w:p>
    <w:p w:rsidR="000C4730" w:rsidRPr="008F4D1B" w:rsidRDefault="000C4730"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 xml:space="preserve">Cele ogólne </w:t>
      </w:r>
    </w:p>
    <w:p w:rsidR="00563EF5" w:rsidRPr="008F4D1B" w:rsidRDefault="009926C9" w:rsidP="00607C0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142" w:hanging="142"/>
        <w:jc w:val="both"/>
        <w:rPr>
          <w:rFonts w:ascii="Arial" w:hAnsi="Arial" w:cs="Arial"/>
          <w:color w:val="auto"/>
          <w:sz w:val="20"/>
          <w:szCs w:val="20"/>
        </w:rPr>
      </w:pPr>
      <w:r w:rsidRPr="008F4D1B">
        <w:rPr>
          <w:rFonts w:ascii="Arial" w:hAnsi="Arial" w:cs="Arial"/>
          <w:color w:val="auto"/>
          <w:sz w:val="20"/>
          <w:szCs w:val="20"/>
        </w:rPr>
        <w:t>P</w:t>
      </w:r>
      <w:r w:rsidR="003D356A" w:rsidRPr="008F4D1B">
        <w:rPr>
          <w:rFonts w:ascii="Arial" w:hAnsi="Arial" w:cs="Arial"/>
          <w:color w:val="auto"/>
          <w:sz w:val="20"/>
          <w:szCs w:val="20"/>
        </w:rPr>
        <w:t>oznawanie</w:t>
      </w:r>
      <w:r w:rsidR="001B16B9" w:rsidRPr="008F4D1B">
        <w:rPr>
          <w:rFonts w:ascii="Arial" w:hAnsi="Arial" w:cs="Arial"/>
          <w:color w:val="auto"/>
          <w:sz w:val="20"/>
          <w:szCs w:val="20"/>
        </w:rPr>
        <w:t xml:space="preserve"> bud</w:t>
      </w:r>
      <w:r w:rsidR="003D356A" w:rsidRPr="008F4D1B">
        <w:rPr>
          <w:rFonts w:ascii="Arial" w:hAnsi="Arial" w:cs="Arial"/>
          <w:color w:val="auto"/>
          <w:sz w:val="20"/>
          <w:szCs w:val="20"/>
        </w:rPr>
        <w:t>owy</w:t>
      </w:r>
      <w:r w:rsidR="001B16B9" w:rsidRPr="008F4D1B">
        <w:rPr>
          <w:rFonts w:ascii="Arial" w:hAnsi="Arial" w:cs="Arial"/>
          <w:color w:val="auto"/>
          <w:sz w:val="20"/>
          <w:szCs w:val="20"/>
        </w:rPr>
        <w:t xml:space="preserve"> pojazdów samochodowych i rolniczych</w:t>
      </w:r>
      <w:r w:rsidR="0018571A" w:rsidRPr="008F4D1B">
        <w:rPr>
          <w:rFonts w:ascii="Arial" w:hAnsi="Arial" w:cs="Arial"/>
          <w:color w:val="auto"/>
          <w:sz w:val="20"/>
          <w:szCs w:val="20"/>
        </w:rPr>
        <w:t>.</w:t>
      </w:r>
    </w:p>
    <w:p w:rsidR="00563EF5" w:rsidRPr="008F4D1B" w:rsidRDefault="009926C9" w:rsidP="00607C0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142" w:hanging="142"/>
        <w:jc w:val="both"/>
        <w:rPr>
          <w:rFonts w:ascii="Arial" w:hAnsi="Arial" w:cs="Arial"/>
          <w:color w:val="auto"/>
          <w:sz w:val="20"/>
          <w:szCs w:val="20"/>
        </w:rPr>
      </w:pPr>
      <w:r w:rsidRPr="008F4D1B">
        <w:rPr>
          <w:rFonts w:ascii="Arial" w:hAnsi="Arial" w:cs="Arial"/>
          <w:color w:val="auto"/>
          <w:sz w:val="20"/>
          <w:szCs w:val="20"/>
        </w:rPr>
        <w:t>P</w:t>
      </w:r>
      <w:r w:rsidR="003D356A" w:rsidRPr="008F4D1B">
        <w:rPr>
          <w:rFonts w:ascii="Arial" w:hAnsi="Arial" w:cs="Arial"/>
          <w:color w:val="auto"/>
          <w:sz w:val="20"/>
          <w:szCs w:val="20"/>
        </w:rPr>
        <w:t>oznawanie</w:t>
      </w:r>
      <w:r w:rsidR="001B16B9" w:rsidRPr="008F4D1B">
        <w:rPr>
          <w:rFonts w:ascii="Arial" w:hAnsi="Arial" w:cs="Arial"/>
          <w:color w:val="auto"/>
          <w:sz w:val="20"/>
          <w:szCs w:val="20"/>
        </w:rPr>
        <w:t xml:space="preserve"> zasad działania pojazdów samochodowych i rolniczych</w:t>
      </w:r>
      <w:r w:rsidR="0018571A" w:rsidRPr="008F4D1B">
        <w:rPr>
          <w:rFonts w:ascii="Arial" w:hAnsi="Arial" w:cs="Arial"/>
          <w:color w:val="auto"/>
          <w:sz w:val="20"/>
          <w:szCs w:val="20"/>
        </w:rPr>
        <w:t>.</w:t>
      </w:r>
    </w:p>
    <w:p w:rsidR="00462F3E" w:rsidRPr="008F4D1B" w:rsidRDefault="009926C9" w:rsidP="00607C0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P</w:t>
      </w:r>
      <w:r w:rsidR="003D356A" w:rsidRPr="008F4D1B">
        <w:rPr>
          <w:rFonts w:ascii="Arial" w:hAnsi="Arial" w:cs="Arial"/>
          <w:color w:val="auto"/>
          <w:sz w:val="20"/>
          <w:szCs w:val="20"/>
        </w:rPr>
        <w:t>oznawanie</w:t>
      </w:r>
      <w:r w:rsidR="001B16B9" w:rsidRPr="008F4D1B">
        <w:rPr>
          <w:rFonts w:ascii="Arial" w:hAnsi="Arial" w:cs="Arial"/>
          <w:color w:val="auto"/>
          <w:sz w:val="20"/>
          <w:szCs w:val="20"/>
        </w:rPr>
        <w:t xml:space="preserve"> zasad ruchu drogowego</w:t>
      </w:r>
      <w:r w:rsidR="0018571A" w:rsidRPr="008F4D1B">
        <w:rPr>
          <w:rFonts w:ascii="Arial" w:hAnsi="Arial" w:cs="Arial"/>
          <w:color w:val="auto"/>
          <w:sz w:val="20"/>
          <w:szCs w:val="20"/>
        </w:rPr>
        <w:t>.</w:t>
      </w:r>
    </w:p>
    <w:p w:rsidR="00633E0C" w:rsidRPr="008F4D1B" w:rsidRDefault="009926C9" w:rsidP="00607C05">
      <w:pPr>
        <w:pStyle w:val="Akapitzlist"/>
        <w:numPr>
          <w:ilvl w:val="0"/>
          <w:numId w:val="7"/>
        </w:numPr>
        <w:tabs>
          <w:tab w:val="left" w:pos="426"/>
        </w:tabs>
        <w:spacing w:line="360" w:lineRule="auto"/>
        <w:ind w:left="426" w:hanging="426"/>
        <w:rPr>
          <w:rFonts w:ascii="Arial" w:hAnsi="Arial" w:cs="Arial"/>
          <w:color w:val="auto"/>
          <w:sz w:val="20"/>
          <w:szCs w:val="20"/>
        </w:rPr>
      </w:pPr>
      <w:r w:rsidRPr="008F4D1B">
        <w:rPr>
          <w:rFonts w:ascii="Arial" w:hAnsi="Arial" w:cs="Arial"/>
          <w:color w:val="auto"/>
          <w:sz w:val="20"/>
          <w:szCs w:val="20"/>
        </w:rPr>
        <w:t>Poznawanie</w:t>
      </w:r>
      <w:r w:rsidR="00633E0C" w:rsidRPr="008F4D1B">
        <w:rPr>
          <w:rFonts w:ascii="Arial" w:hAnsi="Arial" w:cs="Arial"/>
          <w:color w:val="auto"/>
          <w:sz w:val="20"/>
          <w:szCs w:val="20"/>
        </w:rPr>
        <w:t xml:space="preserve"> życia</w:t>
      </w:r>
      <w:r w:rsidRPr="008F4D1B">
        <w:rPr>
          <w:rFonts w:ascii="Arial" w:hAnsi="Arial" w:cs="Arial"/>
          <w:color w:val="auto"/>
          <w:sz w:val="20"/>
          <w:szCs w:val="20"/>
        </w:rPr>
        <w:t xml:space="preserve"> biologiczne</w:t>
      </w:r>
      <w:r w:rsidR="009E4A6A">
        <w:rPr>
          <w:rFonts w:ascii="Arial" w:hAnsi="Arial" w:cs="Arial"/>
          <w:color w:val="auto"/>
          <w:sz w:val="20"/>
          <w:szCs w:val="20"/>
        </w:rPr>
        <w:t>go</w:t>
      </w:r>
      <w:r w:rsidRPr="008F4D1B">
        <w:rPr>
          <w:rFonts w:ascii="Arial" w:hAnsi="Arial" w:cs="Arial"/>
          <w:color w:val="auto"/>
          <w:sz w:val="20"/>
          <w:szCs w:val="20"/>
        </w:rPr>
        <w:t xml:space="preserve"> człowieka</w:t>
      </w:r>
      <w:r w:rsidR="0018571A" w:rsidRPr="008F4D1B">
        <w:rPr>
          <w:rFonts w:ascii="Arial" w:hAnsi="Arial" w:cs="Arial"/>
          <w:color w:val="auto"/>
          <w:sz w:val="20"/>
          <w:szCs w:val="20"/>
        </w:rPr>
        <w:t>.</w:t>
      </w:r>
    </w:p>
    <w:p w:rsidR="00014BC9" w:rsidRPr="008F4D1B" w:rsidRDefault="009926C9" w:rsidP="00607C05">
      <w:pPr>
        <w:pStyle w:val="Akapitzlist"/>
        <w:numPr>
          <w:ilvl w:val="0"/>
          <w:numId w:val="7"/>
        </w:numPr>
        <w:spacing w:line="360" w:lineRule="auto"/>
        <w:ind w:left="426" w:hanging="426"/>
        <w:rPr>
          <w:rFonts w:ascii="Arial" w:hAnsi="Arial" w:cs="Arial"/>
          <w:color w:val="auto"/>
          <w:sz w:val="20"/>
          <w:szCs w:val="20"/>
        </w:rPr>
      </w:pPr>
      <w:r w:rsidRPr="008F4D1B">
        <w:rPr>
          <w:rFonts w:ascii="Arial" w:hAnsi="Arial" w:cs="Arial"/>
          <w:color w:val="auto"/>
          <w:sz w:val="20"/>
          <w:szCs w:val="20"/>
        </w:rPr>
        <w:t>Poznawanie zasady postępowania po wypadkach komunikacyjnych</w:t>
      </w:r>
      <w:r w:rsidR="0018571A" w:rsidRPr="008F4D1B">
        <w:rPr>
          <w:rFonts w:ascii="Arial" w:hAnsi="Arial" w:cs="Arial"/>
          <w:color w:val="auto"/>
          <w:sz w:val="20"/>
          <w:szCs w:val="20"/>
        </w:rPr>
        <w:t>.</w:t>
      </w:r>
    </w:p>
    <w:p w:rsidR="00E2677A" w:rsidRPr="008F4D1B" w:rsidRDefault="009926C9" w:rsidP="00607C05">
      <w:pPr>
        <w:pStyle w:val="Akapitzlist"/>
        <w:numPr>
          <w:ilvl w:val="0"/>
          <w:numId w:val="7"/>
        </w:numPr>
        <w:tabs>
          <w:tab w:val="left" w:pos="426"/>
        </w:tabs>
        <w:spacing w:line="360" w:lineRule="auto"/>
        <w:ind w:left="426" w:hanging="426"/>
        <w:rPr>
          <w:rFonts w:ascii="Arial" w:hAnsi="Arial" w:cs="Arial"/>
          <w:color w:val="auto"/>
          <w:sz w:val="20"/>
          <w:szCs w:val="20"/>
        </w:rPr>
      </w:pPr>
      <w:r w:rsidRPr="008F4D1B">
        <w:rPr>
          <w:rFonts w:ascii="Arial" w:hAnsi="Arial" w:cs="Arial"/>
          <w:color w:val="auto"/>
          <w:sz w:val="20"/>
          <w:szCs w:val="20"/>
        </w:rPr>
        <w:t>Kształ</w:t>
      </w:r>
      <w:r w:rsidR="00E2677A" w:rsidRPr="008F4D1B">
        <w:rPr>
          <w:rFonts w:ascii="Arial" w:hAnsi="Arial" w:cs="Arial"/>
          <w:color w:val="auto"/>
          <w:sz w:val="20"/>
          <w:szCs w:val="20"/>
        </w:rPr>
        <w:t xml:space="preserve">towanie umiejętności </w:t>
      </w:r>
      <w:r w:rsidR="00736E0A" w:rsidRPr="008F4D1B">
        <w:rPr>
          <w:rFonts w:ascii="Arial" w:hAnsi="Arial" w:cs="Arial"/>
          <w:color w:val="auto"/>
          <w:sz w:val="20"/>
          <w:szCs w:val="20"/>
        </w:rPr>
        <w:t>współpracy w grupie</w:t>
      </w:r>
      <w:r w:rsidR="0018571A" w:rsidRPr="008F4D1B">
        <w:rPr>
          <w:rFonts w:ascii="Arial" w:hAnsi="Arial" w:cs="Arial"/>
          <w:color w:val="auto"/>
          <w:sz w:val="20"/>
          <w:szCs w:val="20"/>
        </w:rPr>
        <w:t>.</w:t>
      </w:r>
    </w:p>
    <w:p w:rsidR="00563EF5" w:rsidRPr="008F4D1B" w:rsidRDefault="009926C9" w:rsidP="00607C0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 xml:space="preserve">Przestrzeganie </w:t>
      </w:r>
      <w:r w:rsidR="00736E0A" w:rsidRPr="008F4D1B">
        <w:rPr>
          <w:rFonts w:ascii="Arial" w:hAnsi="Arial" w:cs="Arial"/>
          <w:color w:val="auto"/>
          <w:sz w:val="20"/>
          <w:szCs w:val="20"/>
        </w:rPr>
        <w:t>zasad kultury i etyki zawodowej</w:t>
      </w:r>
      <w:r w:rsidRPr="008F4D1B">
        <w:rPr>
          <w:rFonts w:ascii="Arial" w:hAnsi="Arial" w:cs="Arial"/>
          <w:color w:val="auto"/>
          <w:sz w:val="20"/>
          <w:szCs w:val="20"/>
        </w:rPr>
        <w:t>.</w:t>
      </w:r>
    </w:p>
    <w:p w:rsidR="000C4730" w:rsidRPr="008F4D1B" w:rsidRDefault="000C4730"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C4730" w:rsidRPr="008F4D1B" w:rsidRDefault="000C4730"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Cele operacyjne</w:t>
      </w:r>
    </w:p>
    <w:p w:rsidR="00CF7CAA" w:rsidRPr="008F4D1B" w:rsidRDefault="00CF7CAA"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563EF5" w:rsidRPr="008F4D1B" w:rsidRDefault="001B16B9" w:rsidP="00607C0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klasyfikować pojazdy samochodowe i rolnicze</w:t>
      </w:r>
      <w:r w:rsidR="009926C9" w:rsidRPr="008F4D1B">
        <w:rPr>
          <w:rFonts w:ascii="Arial" w:hAnsi="Arial" w:cs="Arial"/>
          <w:color w:val="auto"/>
          <w:sz w:val="20"/>
          <w:szCs w:val="20"/>
        </w:rPr>
        <w:t>,</w:t>
      </w:r>
    </w:p>
    <w:p w:rsidR="00563EF5" w:rsidRPr="008F4D1B" w:rsidRDefault="001B16B9" w:rsidP="00607C0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opisać czynności kontrolno-obsługowe pojazdów rolniczych i samochodowych</w:t>
      </w:r>
      <w:r w:rsidR="009926C9" w:rsidRPr="008F4D1B">
        <w:rPr>
          <w:rFonts w:ascii="Arial" w:hAnsi="Arial" w:cs="Arial"/>
          <w:color w:val="auto"/>
          <w:sz w:val="20"/>
          <w:szCs w:val="20"/>
        </w:rPr>
        <w:t>,</w:t>
      </w:r>
    </w:p>
    <w:p w:rsidR="00563EF5" w:rsidRPr="008F4D1B" w:rsidRDefault="00736E0A" w:rsidP="00607C0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omówić</w:t>
      </w:r>
      <w:r w:rsidR="001B16B9" w:rsidRPr="008F4D1B">
        <w:rPr>
          <w:rFonts w:ascii="Arial" w:hAnsi="Arial" w:cs="Arial"/>
          <w:color w:val="auto"/>
          <w:sz w:val="20"/>
          <w:szCs w:val="20"/>
        </w:rPr>
        <w:t xml:space="preserve"> przepisy ruchu drogowego</w:t>
      </w:r>
      <w:r w:rsidR="009926C9" w:rsidRPr="008F4D1B">
        <w:rPr>
          <w:rFonts w:ascii="Arial" w:hAnsi="Arial" w:cs="Arial"/>
          <w:color w:val="auto"/>
          <w:sz w:val="20"/>
          <w:szCs w:val="20"/>
        </w:rPr>
        <w:t>,</w:t>
      </w:r>
    </w:p>
    <w:p w:rsidR="00563EF5" w:rsidRPr="008F4D1B" w:rsidRDefault="001B16B9" w:rsidP="00607C0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omówić znaki drogowe</w:t>
      </w:r>
      <w:r w:rsidR="009926C9" w:rsidRPr="008F4D1B">
        <w:rPr>
          <w:rFonts w:ascii="Arial" w:hAnsi="Arial" w:cs="Arial"/>
          <w:color w:val="auto"/>
          <w:sz w:val="20"/>
          <w:szCs w:val="20"/>
        </w:rPr>
        <w:t>,</w:t>
      </w:r>
    </w:p>
    <w:p w:rsidR="00563EF5" w:rsidRPr="008F4D1B" w:rsidRDefault="001B16B9" w:rsidP="00607C0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przedstawić zasady ruchu pojazdów</w:t>
      </w:r>
      <w:r w:rsidR="009926C9" w:rsidRPr="008F4D1B">
        <w:rPr>
          <w:rFonts w:ascii="Arial" w:hAnsi="Arial" w:cs="Arial"/>
          <w:color w:val="auto"/>
          <w:sz w:val="20"/>
          <w:szCs w:val="20"/>
        </w:rPr>
        <w:t>,</w:t>
      </w:r>
    </w:p>
    <w:p w:rsidR="00563EF5" w:rsidRPr="008F4D1B" w:rsidRDefault="001B16B9" w:rsidP="00607C0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przygotować miejsc</w:t>
      </w:r>
      <w:r w:rsidR="0061141E">
        <w:rPr>
          <w:rFonts w:ascii="Arial" w:hAnsi="Arial" w:cs="Arial"/>
          <w:color w:val="auto"/>
          <w:sz w:val="20"/>
          <w:szCs w:val="20"/>
        </w:rPr>
        <w:t>e</w:t>
      </w:r>
      <w:r w:rsidRPr="008F4D1B">
        <w:rPr>
          <w:rFonts w:ascii="Arial" w:hAnsi="Arial" w:cs="Arial"/>
          <w:color w:val="auto"/>
          <w:sz w:val="20"/>
          <w:szCs w:val="20"/>
        </w:rPr>
        <w:t xml:space="preserve"> pracy kierowcy</w:t>
      </w:r>
      <w:r w:rsidR="009926C9" w:rsidRPr="008F4D1B">
        <w:rPr>
          <w:rFonts w:ascii="Arial" w:hAnsi="Arial" w:cs="Arial"/>
          <w:color w:val="auto"/>
          <w:sz w:val="20"/>
          <w:szCs w:val="20"/>
        </w:rPr>
        <w:t>,</w:t>
      </w:r>
    </w:p>
    <w:p w:rsidR="00274F05" w:rsidRPr="008F4D1B" w:rsidRDefault="00274F05" w:rsidP="00607C05">
      <w:pPr>
        <w:pStyle w:val="Akapitzlist"/>
        <w:numPr>
          <w:ilvl w:val="0"/>
          <w:numId w:val="8"/>
        </w:numPr>
        <w:spacing w:line="360" w:lineRule="auto"/>
        <w:rPr>
          <w:rFonts w:ascii="Arial" w:hAnsi="Arial" w:cs="Arial"/>
          <w:color w:val="auto"/>
          <w:sz w:val="20"/>
          <w:szCs w:val="20"/>
        </w:rPr>
      </w:pPr>
      <w:r w:rsidRPr="008F4D1B">
        <w:rPr>
          <w:rFonts w:ascii="Arial" w:hAnsi="Arial" w:cs="Arial"/>
          <w:color w:val="auto"/>
          <w:sz w:val="20"/>
          <w:szCs w:val="20"/>
        </w:rPr>
        <w:t xml:space="preserve">przedstawić łańcuch przeżycia </w:t>
      </w:r>
      <w:r w:rsidR="000568A8">
        <w:rPr>
          <w:rFonts w:ascii="Arial" w:hAnsi="Arial" w:cs="Arial"/>
          <w:color w:val="auto"/>
          <w:sz w:val="20"/>
          <w:szCs w:val="20"/>
        </w:rPr>
        <w:t xml:space="preserve">– </w:t>
      </w:r>
      <w:r w:rsidRPr="008F4D1B">
        <w:rPr>
          <w:rFonts w:ascii="Arial" w:hAnsi="Arial" w:cs="Arial"/>
          <w:color w:val="auto"/>
          <w:sz w:val="20"/>
          <w:szCs w:val="20"/>
        </w:rPr>
        <w:t>zasad</w:t>
      </w:r>
      <w:r w:rsidR="000568A8">
        <w:rPr>
          <w:rFonts w:ascii="Arial" w:hAnsi="Arial" w:cs="Arial"/>
          <w:color w:val="auto"/>
          <w:sz w:val="20"/>
          <w:szCs w:val="20"/>
        </w:rPr>
        <w:t>y</w:t>
      </w:r>
      <w:r w:rsidRPr="008F4D1B">
        <w:rPr>
          <w:rFonts w:ascii="Arial" w:hAnsi="Arial" w:cs="Arial"/>
          <w:color w:val="auto"/>
          <w:sz w:val="20"/>
          <w:szCs w:val="20"/>
        </w:rPr>
        <w:t xml:space="preserve"> postępowania na miejscu wypadku</w:t>
      </w:r>
      <w:r w:rsidR="009926C9" w:rsidRPr="008F4D1B">
        <w:rPr>
          <w:rFonts w:ascii="Arial" w:hAnsi="Arial" w:cs="Arial"/>
          <w:color w:val="auto"/>
          <w:sz w:val="20"/>
          <w:szCs w:val="20"/>
        </w:rPr>
        <w:t>,</w:t>
      </w:r>
    </w:p>
    <w:p w:rsidR="00736E0A" w:rsidRPr="008F4D1B" w:rsidRDefault="00736E0A" w:rsidP="00607C0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udzielać p</w:t>
      </w:r>
      <w:r w:rsidR="00D0697D" w:rsidRPr="008F4D1B">
        <w:rPr>
          <w:rFonts w:ascii="Arial" w:hAnsi="Arial" w:cs="Arial"/>
          <w:color w:val="auto"/>
          <w:sz w:val="20"/>
          <w:szCs w:val="20"/>
        </w:rPr>
        <w:t>ierwszej pomocy przed</w:t>
      </w:r>
      <w:r w:rsidRPr="008F4D1B">
        <w:rPr>
          <w:rFonts w:ascii="Arial" w:hAnsi="Arial" w:cs="Arial"/>
          <w:color w:val="auto"/>
          <w:sz w:val="20"/>
          <w:szCs w:val="20"/>
        </w:rPr>
        <w:t>medycznej</w:t>
      </w:r>
      <w:r w:rsidR="009926C9" w:rsidRPr="008F4D1B">
        <w:rPr>
          <w:rFonts w:ascii="Arial" w:hAnsi="Arial" w:cs="Arial"/>
          <w:color w:val="auto"/>
          <w:sz w:val="20"/>
          <w:szCs w:val="20"/>
        </w:rPr>
        <w:t>,</w:t>
      </w:r>
    </w:p>
    <w:p w:rsidR="00462F3E" w:rsidRPr="008F4D1B" w:rsidRDefault="00462F3E" w:rsidP="00607C0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stosować tec</w:t>
      </w:r>
      <w:r w:rsidR="00736E0A" w:rsidRPr="008F4D1B">
        <w:rPr>
          <w:rFonts w:ascii="Arial" w:hAnsi="Arial" w:cs="Arial"/>
          <w:color w:val="auto"/>
          <w:sz w:val="20"/>
          <w:szCs w:val="20"/>
        </w:rPr>
        <w:t>hniki radzenia sobie ze stresem</w:t>
      </w:r>
      <w:r w:rsidR="009926C9" w:rsidRPr="008F4D1B">
        <w:rPr>
          <w:rFonts w:ascii="Arial" w:hAnsi="Arial" w:cs="Arial"/>
          <w:color w:val="auto"/>
          <w:sz w:val="20"/>
          <w:szCs w:val="20"/>
        </w:rPr>
        <w:t>,</w:t>
      </w:r>
    </w:p>
    <w:p w:rsidR="000C4730" w:rsidRPr="008F4D1B" w:rsidRDefault="00736E0A" w:rsidP="00607C0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współdziałać w zespole</w:t>
      </w:r>
      <w:r w:rsidR="009926C9" w:rsidRPr="008F4D1B">
        <w:rPr>
          <w:rFonts w:ascii="Arial" w:hAnsi="Arial" w:cs="Arial"/>
          <w:color w:val="auto"/>
          <w:sz w:val="20"/>
          <w:szCs w:val="20"/>
        </w:rPr>
        <w:t>.</w:t>
      </w:r>
    </w:p>
    <w:p w:rsidR="00D52354" w:rsidRDefault="00D52354" w:rsidP="0040111C">
      <w:pPr>
        <w:spacing w:line="360" w:lineRule="auto"/>
        <w:rPr>
          <w:rFonts w:ascii="Arial" w:hAnsi="Arial" w:cs="Arial"/>
          <w:b/>
          <w:color w:val="auto"/>
          <w:sz w:val="20"/>
          <w:szCs w:val="20"/>
        </w:rPr>
      </w:pPr>
    </w:p>
    <w:p w:rsidR="00D52354" w:rsidRPr="008F4D1B" w:rsidRDefault="00D52354" w:rsidP="0040111C">
      <w:pPr>
        <w:spacing w:line="360" w:lineRule="auto"/>
        <w:rPr>
          <w:rFonts w:ascii="Arial" w:hAnsi="Arial" w:cs="Arial"/>
          <w:b/>
          <w:color w:val="auto"/>
          <w:sz w:val="20"/>
          <w:szCs w:val="20"/>
        </w:rPr>
      </w:pPr>
    </w:p>
    <w:p w:rsidR="000C4730" w:rsidRPr="008F4D1B" w:rsidRDefault="00910052" w:rsidP="004011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
          <w:color w:val="auto"/>
          <w:sz w:val="20"/>
          <w:szCs w:val="20"/>
        </w:rPr>
        <w:t>MATERIAŁ NAUCZANIA</w:t>
      </w:r>
    </w:p>
    <w:tbl>
      <w:tblPr>
        <w:tblStyle w:val="Tabela-Siatka"/>
        <w:tblW w:w="5000" w:type="pct"/>
        <w:tblLook w:val="04A0" w:firstRow="1" w:lastRow="0" w:firstColumn="1" w:lastColumn="0" w:noHBand="0" w:noVBand="1"/>
      </w:tblPr>
      <w:tblGrid>
        <w:gridCol w:w="1821"/>
        <w:gridCol w:w="2285"/>
        <w:gridCol w:w="858"/>
        <w:gridCol w:w="5066"/>
        <w:gridCol w:w="3218"/>
        <w:gridCol w:w="1143"/>
      </w:tblGrid>
      <w:tr w:rsidR="00910052" w:rsidRPr="008F4D1B" w:rsidTr="00026C1C">
        <w:trPr>
          <w:trHeight w:val="240"/>
        </w:trPr>
        <w:tc>
          <w:tcPr>
            <w:tcW w:w="633" w:type="pct"/>
            <w:vMerge w:val="restart"/>
            <w:vAlign w:val="center"/>
          </w:tcPr>
          <w:p w:rsidR="000C4730" w:rsidRPr="008F4D1B" w:rsidRDefault="000C4730" w:rsidP="00FC05B4">
            <w:pPr>
              <w:jc w:val="center"/>
              <w:rPr>
                <w:rFonts w:ascii="Arial" w:eastAsia="Times New Roman" w:hAnsi="Arial" w:cs="Arial"/>
                <w:b/>
                <w:color w:val="000000"/>
                <w:sz w:val="20"/>
                <w:szCs w:val="20"/>
              </w:rPr>
            </w:pPr>
            <w:r w:rsidRPr="008F4D1B">
              <w:rPr>
                <w:rFonts w:ascii="Arial" w:eastAsia="Times New Roman" w:hAnsi="Arial" w:cs="Arial"/>
                <w:b/>
                <w:sz w:val="20"/>
                <w:szCs w:val="20"/>
              </w:rPr>
              <w:t>Dział programowy</w:t>
            </w:r>
          </w:p>
        </w:tc>
        <w:tc>
          <w:tcPr>
            <w:tcW w:w="794" w:type="pct"/>
            <w:vMerge w:val="restart"/>
            <w:vAlign w:val="center"/>
          </w:tcPr>
          <w:p w:rsidR="000C4730" w:rsidRPr="008F4D1B" w:rsidRDefault="000C4730" w:rsidP="00FC05B4">
            <w:pPr>
              <w:jc w:val="center"/>
              <w:rPr>
                <w:rFonts w:ascii="Arial" w:eastAsia="Times New Roman" w:hAnsi="Arial" w:cs="Arial"/>
                <w:b/>
                <w:color w:val="000000"/>
                <w:sz w:val="20"/>
                <w:szCs w:val="20"/>
              </w:rPr>
            </w:pPr>
            <w:r w:rsidRPr="008F4D1B">
              <w:rPr>
                <w:rFonts w:ascii="Arial" w:eastAsia="Times New Roman" w:hAnsi="Arial" w:cs="Arial"/>
                <w:b/>
                <w:sz w:val="20"/>
                <w:szCs w:val="20"/>
              </w:rPr>
              <w:t>Tematy jednostek metodycznych</w:t>
            </w:r>
          </w:p>
        </w:tc>
        <w:tc>
          <w:tcPr>
            <w:tcW w:w="298" w:type="pct"/>
            <w:vMerge w:val="restart"/>
            <w:vAlign w:val="center"/>
          </w:tcPr>
          <w:p w:rsidR="000C4730" w:rsidRPr="008F4D1B" w:rsidRDefault="000C4730" w:rsidP="00FC05B4">
            <w:pPr>
              <w:jc w:val="center"/>
              <w:rPr>
                <w:rFonts w:ascii="Arial" w:eastAsia="Times New Roman" w:hAnsi="Arial" w:cs="Arial"/>
                <w:color w:val="000000"/>
                <w:sz w:val="20"/>
                <w:szCs w:val="20"/>
              </w:rPr>
            </w:pPr>
            <w:r w:rsidRPr="008F4D1B">
              <w:rPr>
                <w:rFonts w:ascii="Arial" w:eastAsia="Times New Roman" w:hAnsi="Arial" w:cs="Arial"/>
                <w:b/>
                <w:sz w:val="20"/>
                <w:szCs w:val="20"/>
              </w:rPr>
              <w:t>Liczba godz.</w:t>
            </w:r>
          </w:p>
        </w:tc>
        <w:tc>
          <w:tcPr>
            <w:tcW w:w="2878" w:type="pct"/>
            <w:gridSpan w:val="2"/>
            <w:vAlign w:val="center"/>
          </w:tcPr>
          <w:p w:rsidR="000C4730" w:rsidRPr="008F4D1B" w:rsidRDefault="000C4730" w:rsidP="00FC05B4">
            <w:pPr>
              <w:jc w:val="center"/>
              <w:rPr>
                <w:rFonts w:ascii="Arial" w:eastAsia="Times New Roman" w:hAnsi="Arial" w:cs="Arial"/>
                <w:color w:val="000000"/>
                <w:sz w:val="20"/>
                <w:szCs w:val="20"/>
              </w:rPr>
            </w:pPr>
            <w:r w:rsidRPr="008F4D1B">
              <w:rPr>
                <w:rFonts w:ascii="Arial" w:eastAsia="Times New Roman" w:hAnsi="Arial" w:cs="Arial"/>
                <w:b/>
                <w:sz w:val="20"/>
                <w:szCs w:val="20"/>
              </w:rPr>
              <w:t>Wymagania programowe</w:t>
            </w:r>
          </w:p>
        </w:tc>
        <w:tc>
          <w:tcPr>
            <w:tcW w:w="397" w:type="pct"/>
            <w:vAlign w:val="center"/>
          </w:tcPr>
          <w:p w:rsidR="000C4730" w:rsidRPr="008F4D1B" w:rsidRDefault="000C4730" w:rsidP="00FC05B4">
            <w:pPr>
              <w:jc w:val="center"/>
              <w:rPr>
                <w:rFonts w:ascii="Arial" w:eastAsia="Times New Roman" w:hAnsi="Arial" w:cs="Arial"/>
                <w:b/>
                <w:color w:val="000000"/>
                <w:sz w:val="20"/>
                <w:szCs w:val="20"/>
              </w:rPr>
            </w:pPr>
            <w:r w:rsidRPr="008F4D1B">
              <w:rPr>
                <w:rFonts w:ascii="Arial" w:hAnsi="Arial" w:cs="Arial"/>
                <w:b/>
                <w:sz w:val="20"/>
                <w:szCs w:val="20"/>
              </w:rPr>
              <w:t>Uwagi o realizacji</w:t>
            </w:r>
          </w:p>
        </w:tc>
      </w:tr>
      <w:tr w:rsidR="00910052" w:rsidRPr="008F4D1B" w:rsidTr="00026C1C">
        <w:trPr>
          <w:trHeight w:val="93"/>
        </w:trPr>
        <w:tc>
          <w:tcPr>
            <w:tcW w:w="633" w:type="pct"/>
            <w:vMerge/>
            <w:vAlign w:val="center"/>
          </w:tcPr>
          <w:p w:rsidR="000C4730" w:rsidRPr="008F4D1B" w:rsidRDefault="000C4730" w:rsidP="00FC05B4">
            <w:pPr>
              <w:jc w:val="center"/>
              <w:rPr>
                <w:rFonts w:ascii="Arial" w:eastAsia="Times New Roman" w:hAnsi="Arial" w:cs="Arial"/>
                <w:b/>
                <w:color w:val="000000"/>
                <w:sz w:val="20"/>
                <w:szCs w:val="20"/>
              </w:rPr>
            </w:pPr>
          </w:p>
        </w:tc>
        <w:tc>
          <w:tcPr>
            <w:tcW w:w="794" w:type="pct"/>
            <w:vMerge/>
            <w:vAlign w:val="center"/>
          </w:tcPr>
          <w:p w:rsidR="000C4730" w:rsidRPr="008F4D1B" w:rsidRDefault="000C4730" w:rsidP="00FC05B4">
            <w:pPr>
              <w:jc w:val="center"/>
              <w:rPr>
                <w:rFonts w:ascii="Arial" w:eastAsia="Times New Roman" w:hAnsi="Arial" w:cs="Arial"/>
                <w:b/>
                <w:color w:val="000000"/>
                <w:sz w:val="20"/>
                <w:szCs w:val="20"/>
              </w:rPr>
            </w:pPr>
          </w:p>
        </w:tc>
        <w:tc>
          <w:tcPr>
            <w:tcW w:w="298" w:type="pct"/>
            <w:vMerge/>
            <w:vAlign w:val="center"/>
          </w:tcPr>
          <w:p w:rsidR="000C4730" w:rsidRPr="008F4D1B" w:rsidRDefault="000C4730" w:rsidP="00FC05B4">
            <w:pPr>
              <w:jc w:val="center"/>
              <w:rPr>
                <w:rFonts w:ascii="Arial" w:eastAsia="Times New Roman" w:hAnsi="Arial" w:cs="Arial"/>
                <w:color w:val="000000"/>
                <w:sz w:val="20"/>
                <w:szCs w:val="20"/>
              </w:rPr>
            </w:pPr>
          </w:p>
        </w:tc>
        <w:tc>
          <w:tcPr>
            <w:tcW w:w="1760" w:type="pct"/>
            <w:vAlign w:val="center"/>
          </w:tcPr>
          <w:p w:rsidR="000C4730" w:rsidRPr="008F4D1B" w:rsidRDefault="001B6E52" w:rsidP="00FC05B4">
            <w:pPr>
              <w:jc w:val="center"/>
              <w:rPr>
                <w:rFonts w:ascii="Arial" w:eastAsia="Times New Roman" w:hAnsi="Arial" w:cs="Arial"/>
                <w:b/>
                <w:color w:val="000000"/>
                <w:sz w:val="20"/>
                <w:szCs w:val="20"/>
              </w:rPr>
            </w:pPr>
            <w:r w:rsidRPr="008F4D1B">
              <w:rPr>
                <w:rFonts w:ascii="Arial" w:eastAsia="Times New Roman" w:hAnsi="Arial" w:cs="Arial"/>
                <w:b/>
                <w:sz w:val="20"/>
                <w:szCs w:val="20"/>
              </w:rPr>
              <w:t>P</w:t>
            </w:r>
            <w:r w:rsidR="000C4730" w:rsidRPr="008F4D1B">
              <w:rPr>
                <w:rFonts w:ascii="Arial" w:eastAsia="Times New Roman" w:hAnsi="Arial" w:cs="Arial"/>
                <w:b/>
                <w:sz w:val="20"/>
                <w:szCs w:val="20"/>
              </w:rPr>
              <w:t>odstawowe</w:t>
            </w:r>
          </w:p>
          <w:p w:rsidR="001B6E52" w:rsidRPr="008F4D1B" w:rsidRDefault="001B6E52" w:rsidP="00FC05B4">
            <w:pPr>
              <w:jc w:val="center"/>
              <w:rPr>
                <w:rFonts w:ascii="Arial" w:eastAsia="Times New Roman" w:hAnsi="Arial" w:cs="Arial"/>
                <w:color w:val="000000"/>
                <w:sz w:val="20"/>
                <w:szCs w:val="20"/>
              </w:rPr>
            </w:pPr>
            <w:r w:rsidRPr="008F4D1B">
              <w:rPr>
                <w:rFonts w:ascii="Arial" w:eastAsia="Times New Roman" w:hAnsi="Arial" w:cs="Arial"/>
                <w:b/>
                <w:sz w:val="20"/>
                <w:szCs w:val="20"/>
              </w:rPr>
              <w:t>Uczeń potrafi:</w:t>
            </w:r>
          </w:p>
        </w:tc>
        <w:tc>
          <w:tcPr>
            <w:tcW w:w="1118" w:type="pct"/>
            <w:vAlign w:val="center"/>
          </w:tcPr>
          <w:p w:rsidR="000C4730" w:rsidRPr="008F4D1B" w:rsidRDefault="001B6E52" w:rsidP="00FC05B4">
            <w:pPr>
              <w:jc w:val="center"/>
              <w:rPr>
                <w:rFonts w:ascii="Arial" w:eastAsia="Times New Roman" w:hAnsi="Arial" w:cs="Arial"/>
                <w:b/>
                <w:color w:val="000000"/>
                <w:sz w:val="20"/>
                <w:szCs w:val="20"/>
              </w:rPr>
            </w:pPr>
            <w:r w:rsidRPr="008F4D1B">
              <w:rPr>
                <w:rFonts w:ascii="Arial" w:eastAsia="Times New Roman" w:hAnsi="Arial" w:cs="Arial"/>
                <w:b/>
                <w:sz w:val="20"/>
                <w:szCs w:val="20"/>
              </w:rPr>
              <w:t>P</w:t>
            </w:r>
            <w:r w:rsidR="000C4730" w:rsidRPr="008F4D1B">
              <w:rPr>
                <w:rFonts w:ascii="Arial" w:eastAsia="Times New Roman" w:hAnsi="Arial" w:cs="Arial"/>
                <w:b/>
                <w:sz w:val="20"/>
                <w:szCs w:val="20"/>
              </w:rPr>
              <w:t>onadpodstawowe</w:t>
            </w:r>
          </w:p>
          <w:p w:rsidR="001B6E52" w:rsidRPr="008F4D1B" w:rsidRDefault="001B6E52" w:rsidP="00FC05B4">
            <w:pPr>
              <w:jc w:val="center"/>
              <w:rPr>
                <w:rFonts w:ascii="Arial" w:eastAsia="Times New Roman" w:hAnsi="Arial" w:cs="Arial"/>
                <w:color w:val="000000"/>
                <w:sz w:val="20"/>
                <w:szCs w:val="20"/>
              </w:rPr>
            </w:pPr>
            <w:r w:rsidRPr="008F4D1B">
              <w:rPr>
                <w:rFonts w:ascii="Arial" w:eastAsia="Times New Roman" w:hAnsi="Arial" w:cs="Arial"/>
                <w:b/>
                <w:sz w:val="20"/>
                <w:szCs w:val="20"/>
              </w:rPr>
              <w:t>Uczeń potrafi:</w:t>
            </w:r>
          </w:p>
        </w:tc>
        <w:tc>
          <w:tcPr>
            <w:tcW w:w="397" w:type="pct"/>
            <w:vAlign w:val="center"/>
          </w:tcPr>
          <w:p w:rsidR="000C4730" w:rsidRPr="008F4D1B" w:rsidRDefault="000C4730" w:rsidP="00FC05B4">
            <w:pPr>
              <w:jc w:val="center"/>
              <w:rPr>
                <w:rFonts w:ascii="Arial" w:eastAsia="Times New Roman" w:hAnsi="Arial" w:cs="Arial"/>
                <w:color w:val="000000"/>
                <w:sz w:val="20"/>
                <w:szCs w:val="20"/>
              </w:rPr>
            </w:pPr>
            <w:r w:rsidRPr="008F4D1B">
              <w:rPr>
                <w:rFonts w:ascii="Arial" w:hAnsi="Arial" w:cs="Arial"/>
                <w:sz w:val="20"/>
                <w:szCs w:val="20"/>
              </w:rPr>
              <w:t>Etap realizacji</w:t>
            </w:r>
          </w:p>
        </w:tc>
      </w:tr>
      <w:tr w:rsidR="00910052" w:rsidRPr="008F4D1B" w:rsidTr="00026C1C">
        <w:trPr>
          <w:trHeight w:val="551"/>
        </w:trPr>
        <w:tc>
          <w:tcPr>
            <w:tcW w:w="633" w:type="pct"/>
            <w:vMerge w:val="restart"/>
          </w:tcPr>
          <w:p w:rsidR="00554A03" w:rsidRPr="008F4D1B" w:rsidRDefault="00554A03" w:rsidP="00370DC2">
            <w:pPr>
              <w:rPr>
                <w:rFonts w:ascii="Arial" w:hAnsi="Arial" w:cs="Arial"/>
                <w:sz w:val="20"/>
                <w:szCs w:val="20"/>
              </w:rPr>
            </w:pPr>
            <w:r w:rsidRPr="008F4D1B">
              <w:rPr>
                <w:rFonts w:ascii="Arial" w:hAnsi="Arial" w:cs="Arial"/>
                <w:sz w:val="20"/>
                <w:szCs w:val="20"/>
              </w:rPr>
              <w:t xml:space="preserve">I. Pojazdy samochodowe </w:t>
            </w:r>
            <w:r w:rsidR="00A66BC6" w:rsidRPr="008F4D1B">
              <w:rPr>
                <w:rFonts w:ascii="Arial" w:hAnsi="Arial" w:cs="Arial"/>
                <w:sz w:val="20"/>
                <w:szCs w:val="20"/>
              </w:rPr>
              <w:br/>
            </w:r>
            <w:r w:rsidRPr="008F4D1B">
              <w:rPr>
                <w:rFonts w:ascii="Arial" w:hAnsi="Arial" w:cs="Arial"/>
                <w:sz w:val="20"/>
                <w:szCs w:val="20"/>
              </w:rPr>
              <w:t>i rolnicze</w:t>
            </w:r>
          </w:p>
        </w:tc>
        <w:tc>
          <w:tcPr>
            <w:tcW w:w="794" w:type="pct"/>
          </w:tcPr>
          <w:p w:rsidR="00554A03" w:rsidRPr="008F4D1B" w:rsidRDefault="00554A03" w:rsidP="00370DC2">
            <w:pPr>
              <w:rPr>
                <w:rFonts w:ascii="Arial" w:hAnsi="Arial" w:cs="Arial"/>
                <w:bCs/>
                <w:sz w:val="20"/>
                <w:szCs w:val="20"/>
              </w:rPr>
            </w:pPr>
            <w:r w:rsidRPr="008F4D1B">
              <w:rPr>
                <w:rFonts w:ascii="Arial" w:hAnsi="Arial" w:cs="Arial"/>
                <w:bCs/>
                <w:sz w:val="20"/>
                <w:szCs w:val="20"/>
              </w:rPr>
              <w:t xml:space="preserve">1. Klasyfikacja, identyfikacja pojazdów samochodowych </w:t>
            </w:r>
            <w:r w:rsidR="00A66BC6" w:rsidRPr="008F4D1B">
              <w:rPr>
                <w:rFonts w:ascii="Arial" w:hAnsi="Arial" w:cs="Arial"/>
                <w:bCs/>
                <w:sz w:val="20"/>
                <w:szCs w:val="20"/>
              </w:rPr>
              <w:br/>
            </w:r>
            <w:r w:rsidRPr="008F4D1B">
              <w:rPr>
                <w:rFonts w:ascii="Arial" w:hAnsi="Arial" w:cs="Arial"/>
                <w:bCs/>
                <w:sz w:val="20"/>
                <w:szCs w:val="20"/>
              </w:rPr>
              <w:t>i rolniczych</w:t>
            </w:r>
          </w:p>
        </w:tc>
        <w:tc>
          <w:tcPr>
            <w:tcW w:w="298" w:type="pct"/>
          </w:tcPr>
          <w:p w:rsidR="00554A03" w:rsidRPr="008F4D1B" w:rsidRDefault="00554A03" w:rsidP="00370DC2">
            <w:pPr>
              <w:jc w:val="center"/>
              <w:rPr>
                <w:rFonts w:ascii="Arial" w:hAnsi="Arial" w:cs="Arial"/>
                <w:sz w:val="20"/>
                <w:szCs w:val="20"/>
              </w:rPr>
            </w:pPr>
          </w:p>
        </w:tc>
        <w:tc>
          <w:tcPr>
            <w:tcW w:w="1760" w:type="pct"/>
          </w:tcPr>
          <w:p w:rsidR="00554A03" w:rsidRPr="008F4D1B" w:rsidRDefault="00554A03"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wymienić pojazdy samochodowe</w:t>
            </w:r>
          </w:p>
          <w:p w:rsidR="003B5013" w:rsidRPr="008F4D1B" w:rsidRDefault="003B5013"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opisać budowę pojazdów samochodowych i rolniczych</w:t>
            </w:r>
          </w:p>
          <w:p w:rsidR="00554A03" w:rsidRPr="008F4D1B" w:rsidRDefault="00554A03"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opisać własności trakcyjne pojazdów samochodowych</w:t>
            </w:r>
            <w:r w:rsidR="003B5013" w:rsidRPr="008F4D1B">
              <w:rPr>
                <w:rFonts w:ascii="Arial" w:hAnsi="Arial" w:cs="Arial"/>
                <w:sz w:val="20"/>
                <w:szCs w:val="20"/>
              </w:rPr>
              <w:t xml:space="preserve"> i</w:t>
            </w:r>
            <w:r w:rsidRPr="008F4D1B">
              <w:rPr>
                <w:rFonts w:ascii="Arial" w:hAnsi="Arial" w:cs="Arial"/>
                <w:sz w:val="20"/>
                <w:szCs w:val="20"/>
              </w:rPr>
              <w:t xml:space="preserve"> rolniczych</w:t>
            </w:r>
          </w:p>
          <w:p w:rsidR="00554A03" w:rsidRPr="008F4D1B" w:rsidRDefault="00554A03"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opisać zasadę działania elementów nośnych i jezdnych pojazdów samochodowych</w:t>
            </w:r>
            <w:r w:rsidR="003B5013" w:rsidRPr="008F4D1B">
              <w:rPr>
                <w:rFonts w:ascii="Arial" w:hAnsi="Arial" w:cs="Arial"/>
                <w:sz w:val="20"/>
                <w:szCs w:val="20"/>
              </w:rPr>
              <w:t xml:space="preserve"> i</w:t>
            </w:r>
            <w:r w:rsidRPr="008F4D1B">
              <w:rPr>
                <w:rFonts w:ascii="Arial" w:hAnsi="Arial" w:cs="Arial"/>
                <w:sz w:val="20"/>
                <w:szCs w:val="20"/>
              </w:rPr>
              <w:t xml:space="preserve"> rolniczych</w:t>
            </w:r>
          </w:p>
          <w:p w:rsidR="00554A03" w:rsidRPr="008F4D1B" w:rsidRDefault="00554A03"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opisać nadwozia pojazdów samochodowych</w:t>
            </w:r>
            <w:r w:rsidR="003B5013" w:rsidRPr="008F4D1B">
              <w:rPr>
                <w:rFonts w:ascii="Arial" w:hAnsi="Arial" w:cs="Arial"/>
                <w:sz w:val="20"/>
                <w:szCs w:val="20"/>
              </w:rPr>
              <w:t xml:space="preserve"> i</w:t>
            </w:r>
            <w:r w:rsidRPr="008F4D1B">
              <w:rPr>
                <w:rFonts w:ascii="Arial" w:hAnsi="Arial" w:cs="Arial"/>
                <w:sz w:val="20"/>
                <w:szCs w:val="20"/>
              </w:rPr>
              <w:t xml:space="preserve"> rolniczych</w:t>
            </w:r>
          </w:p>
        </w:tc>
        <w:tc>
          <w:tcPr>
            <w:tcW w:w="1118" w:type="pct"/>
          </w:tcPr>
          <w:p w:rsidR="00554A03" w:rsidRPr="008F4D1B" w:rsidRDefault="00554A03" w:rsidP="00370DC2">
            <w:pPr>
              <w:pStyle w:val="Akapitzlist"/>
              <w:numPr>
                <w:ilvl w:val="0"/>
                <w:numId w:val="13"/>
              </w:numPr>
              <w:pBdr>
                <w:top w:val="nil"/>
                <w:left w:val="nil"/>
                <w:bottom w:val="nil"/>
                <w:right w:val="nil"/>
                <w:between w:val="nil"/>
              </w:pBdr>
              <w:ind w:left="175" w:hanging="175"/>
              <w:rPr>
                <w:rFonts w:ascii="Arial" w:hAnsi="Arial" w:cs="Arial"/>
                <w:sz w:val="20"/>
                <w:szCs w:val="20"/>
              </w:rPr>
            </w:pPr>
            <w:r w:rsidRPr="008F4D1B">
              <w:rPr>
                <w:rFonts w:ascii="Arial" w:hAnsi="Arial" w:cs="Arial"/>
                <w:sz w:val="20"/>
                <w:szCs w:val="20"/>
              </w:rPr>
              <w:t xml:space="preserve">dobrać pojazdy rolnicze oraz urządzenia </w:t>
            </w:r>
            <w:r w:rsidR="002F0F03">
              <w:rPr>
                <w:rFonts w:ascii="Arial" w:hAnsi="Arial" w:cs="Arial"/>
                <w:sz w:val="20"/>
                <w:szCs w:val="20"/>
              </w:rPr>
              <w:t>do</w:t>
            </w:r>
            <w:r w:rsidRPr="008F4D1B">
              <w:rPr>
                <w:rFonts w:ascii="Arial" w:hAnsi="Arial" w:cs="Arial"/>
                <w:sz w:val="20"/>
                <w:szCs w:val="20"/>
              </w:rPr>
              <w:t xml:space="preserve"> wykonywania poszczególnych prac w rolnictwie i pszczelarstwie</w:t>
            </w:r>
          </w:p>
          <w:p w:rsidR="00554A03" w:rsidRPr="008F4D1B" w:rsidRDefault="00554A03"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dobrać koła i ogumienie</w:t>
            </w:r>
          </w:p>
        </w:tc>
        <w:tc>
          <w:tcPr>
            <w:tcW w:w="397" w:type="pct"/>
          </w:tcPr>
          <w:p w:rsidR="00554A03" w:rsidRPr="008F4D1B" w:rsidRDefault="00554A03" w:rsidP="00370DC2">
            <w:pPr>
              <w:rPr>
                <w:rFonts w:ascii="Arial" w:hAnsi="Arial" w:cs="Arial"/>
                <w:sz w:val="20"/>
                <w:szCs w:val="20"/>
              </w:rPr>
            </w:pPr>
            <w:r w:rsidRPr="008F4D1B">
              <w:rPr>
                <w:rFonts w:ascii="Arial" w:hAnsi="Arial" w:cs="Arial"/>
                <w:sz w:val="20"/>
                <w:szCs w:val="20"/>
              </w:rPr>
              <w:t xml:space="preserve">Klasa III </w:t>
            </w:r>
          </w:p>
        </w:tc>
      </w:tr>
      <w:tr w:rsidR="00554A03" w:rsidRPr="008F4D1B" w:rsidTr="00026C1C">
        <w:trPr>
          <w:trHeight w:val="425"/>
        </w:trPr>
        <w:tc>
          <w:tcPr>
            <w:tcW w:w="633" w:type="pct"/>
            <w:vMerge/>
          </w:tcPr>
          <w:p w:rsidR="00554A03" w:rsidRPr="008F4D1B" w:rsidRDefault="00554A03" w:rsidP="00370DC2">
            <w:pPr>
              <w:rPr>
                <w:rFonts w:ascii="Arial" w:hAnsi="Arial" w:cs="Arial"/>
                <w:sz w:val="20"/>
                <w:szCs w:val="20"/>
              </w:rPr>
            </w:pPr>
          </w:p>
        </w:tc>
        <w:tc>
          <w:tcPr>
            <w:tcW w:w="794" w:type="pct"/>
            <w:tcBorders>
              <w:bottom w:val="single" w:sz="4" w:space="0" w:color="auto"/>
            </w:tcBorders>
          </w:tcPr>
          <w:p w:rsidR="00554A03" w:rsidRPr="008F4D1B" w:rsidRDefault="00554A03" w:rsidP="00370DC2">
            <w:pPr>
              <w:rPr>
                <w:rFonts w:ascii="Arial" w:hAnsi="Arial" w:cs="Arial"/>
                <w:sz w:val="20"/>
                <w:szCs w:val="20"/>
              </w:rPr>
            </w:pPr>
            <w:r w:rsidRPr="008F4D1B">
              <w:rPr>
                <w:rFonts w:ascii="Arial" w:hAnsi="Arial" w:cs="Arial"/>
                <w:sz w:val="20"/>
                <w:szCs w:val="20"/>
              </w:rPr>
              <w:t xml:space="preserve">2. Czynności kontrolno-obsługowe pojazdów rolniczych </w:t>
            </w:r>
            <w:r w:rsidR="00E47128" w:rsidRPr="008F4D1B">
              <w:rPr>
                <w:rFonts w:ascii="Arial" w:hAnsi="Arial" w:cs="Arial"/>
                <w:sz w:val="20"/>
                <w:szCs w:val="20"/>
              </w:rPr>
              <w:br/>
            </w:r>
            <w:r w:rsidRPr="008F4D1B">
              <w:rPr>
                <w:rFonts w:ascii="Arial" w:hAnsi="Arial" w:cs="Arial"/>
                <w:sz w:val="20"/>
                <w:szCs w:val="20"/>
              </w:rPr>
              <w:t>i samochodowych</w:t>
            </w:r>
          </w:p>
        </w:tc>
        <w:tc>
          <w:tcPr>
            <w:tcW w:w="298" w:type="pct"/>
            <w:tcBorders>
              <w:bottom w:val="single" w:sz="4" w:space="0" w:color="auto"/>
            </w:tcBorders>
          </w:tcPr>
          <w:p w:rsidR="00554A03" w:rsidRPr="008F4D1B" w:rsidRDefault="00554A03" w:rsidP="00370DC2">
            <w:pPr>
              <w:jc w:val="center"/>
              <w:rPr>
                <w:rFonts w:ascii="Arial" w:hAnsi="Arial" w:cs="Arial"/>
                <w:sz w:val="20"/>
                <w:szCs w:val="20"/>
              </w:rPr>
            </w:pPr>
          </w:p>
        </w:tc>
        <w:tc>
          <w:tcPr>
            <w:tcW w:w="1760" w:type="pct"/>
            <w:tcBorders>
              <w:bottom w:val="single" w:sz="4" w:space="0" w:color="auto"/>
            </w:tcBorders>
          </w:tcPr>
          <w:p w:rsidR="00554A03" w:rsidRPr="008F4D1B" w:rsidRDefault="00554A03"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wymienić elementy kontrolno-pomiarowe pojazdu</w:t>
            </w:r>
          </w:p>
          <w:p w:rsidR="00554A03" w:rsidRPr="008F4D1B" w:rsidRDefault="00554A03"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omówić zasady doboru i uzupełniania materiałów eksploatacyjnych</w:t>
            </w:r>
          </w:p>
        </w:tc>
        <w:tc>
          <w:tcPr>
            <w:tcW w:w="1118" w:type="pct"/>
            <w:tcBorders>
              <w:bottom w:val="single" w:sz="4" w:space="0" w:color="auto"/>
            </w:tcBorders>
          </w:tcPr>
          <w:p w:rsidR="00554A03" w:rsidRPr="008F4D1B" w:rsidRDefault="00905181"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o</w:t>
            </w:r>
            <w:r w:rsidR="00554A03" w:rsidRPr="008F4D1B">
              <w:rPr>
                <w:rFonts w:ascii="Arial" w:hAnsi="Arial" w:cs="Arial"/>
                <w:sz w:val="20"/>
                <w:szCs w:val="20"/>
              </w:rPr>
              <w:t xml:space="preserve">cenić wpływ sprawności pojazdu </w:t>
            </w:r>
            <w:r w:rsidR="002F0F03">
              <w:rPr>
                <w:rFonts w:ascii="Arial" w:hAnsi="Arial" w:cs="Arial"/>
                <w:sz w:val="20"/>
                <w:szCs w:val="20"/>
              </w:rPr>
              <w:t xml:space="preserve">i </w:t>
            </w:r>
            <w:r w:rsidR="00554A03" w:rsidRPr="008F4D1B">
              <w:rPr>
                <w:rFonts w:ascii="Arial" w:hAnsi="Arial" w:cs="Arial"/>
                <w:sz w:val="20"/>
                <w:szCs w:val="20"/>
              </w:rPr>
              <w:t>urządzenia na bezpieczeństwo podczas ich użytkowania</w:t>
            </w:r>
          </w:p>
          <w:p w:rsidR="00554A03" w:rsidRPr="008F4D1B" w:rsidRDefault="00554A03"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charakteryzować zakres czynności kontrolno-obsługowych</w:t>
            </w:r>
          </w:p>
          <w:p w:rsidR="00554A03" w:rsidRPr="008F4D1B" w:rsidRDefault="00554A03" w:rsidP="002F0F03">
            <w:pPr>
              <w:pStyle w:val="Akapitzlist"/>
              <w:numPr>
                <w:ilvl w:val="0"/>
                <w:numId w:val="13"/>
              </w:numPr>
              <w:ind w:left="175" w:hanging="175"/>
              <w:rPr>
                <w:rFonts w:ascii="Arial" w:hAnsi="Arial" w:cs="Arial"/>
                <w:sz w:val="20"/>
                <w:szCs w:val="20"/>
              </w:rPr>
            </w:pPr>
            <w:r w:rsidRPr="008F4D1B">
              <w:rPr>
                <w:rFonts w:ascii="Arial" w:hAnsi="Arial" w:cs="Arial"/>
                <w:sz w:val="20"/>
                <w:szCs w:val="20"/>
              </w:rPr>
              <w:t xml:space="preserve">charakteryzować </w:t>
            </w:r>
            <w:r w:rsidR="002F0F03">
              <w:rPr>
                <w:rFonts w:ascii="Arial" w:hAnsi="Arial" w:cs="Arial"/>
                <w:sz w:val="20"/>
                <w:szCs w:val="20"/>
              </w:rPr>
              <w:t xml:space="preserve">codzienną </w:t>
            </w:r>
            <w:r w:rsidRPr="008F4D1B">
              <w:rPr>
                <w:rFonts w:ascii="Arial" w:hAnsi="Arial" w:cs="Arial"/>
                <w:sz w:val="20"/>
                <w:szCs w:val="20"/>
              </w:rPr>
              <w:t>obsługę</w:t>
            </w:r>
            <w:r w:rsidR="00FA1766">
              <w:rPr>
                <w:rFonts w:ascii="Arial" w:hAnsi="Arial" w:cs="Arial"/>
                <w:sz w:val="20"/>
                <w:szCs w:val="20"/>
              </w:rPr>
              <w:t xml:space="preserve"> </w:t>
            </w:r>
            <w:r w:rsidRPr="008F4D1B">
              <w:rPr>
                <w:rFonts w:ascii="Arial" w:hAnsi="Arial" w:cs="Arial"/>
                <w:sz w:val="20"/>
                <w:szCs w:val="20"/>
              </w:rPr>
              <w:t>pojazdów</w:t>
            </w:r>
          </w:p>
        </w:tc>
        <w:tc>
          <w:tcPr>
            <w:tcW w:w="397" w:type="pct"/>
            <w:tcBorders>
              <w:bottom w:val="single" w:sz="4" w:space="0" w:color="auto"/>
            </w:tcBorders>
          </w:tcPr>
          <w:p w:rsidR="00554A03" w:rsidRPr="008F4D1B" w:rsidRDefault="00554A03" w:rsidP="00370DC2">
            <w:pPr>
              <w:rPr>
                <w:rFonts w:ascii="Arial" w:hAnsi="Arial" w:cs="Arial"/>
                <w:sz w:val="20"/>
                <w:szCs w:val="20"/>
              </w:rPr>
            </w:pPr>
            <w:r w:rsidRPr="008F4D1B">
              <w:rPr>
                <w:rFonts w:ascii="Arial" w:hAnsi="Arial" w:cs="Arial"/>
                <w:sz w:val="20"/>
                <w:szCs w:val="20"/>
              </w:rPr>
              <w:t>Klasa III</w:t>
            </w:r>
          </w:p>
        </w:tc>
      </w:tr>
      <w:tr w:rsidR="007D227F" w:rsidRPr="008F4D1B" w:rsidTr="00026C1C">
        <w:trPr>
          <w:trHeight w:val="2245"/>
        </w:trPr>
        <w:tc>
          <w:tcPr>
            <w:tcW w:w="633" w:type="pct"/>
            <w:vMerge w:val="restart"/>
          </w:tcPr>
          <w:p w:rsidR="007D227F" w:rsidRPr="008F4D1B" w:rsidRDefault="007D227F" w:rsidP="00370DC2">
            <w:pPr>
              <w:rPr>
                <w:rFonts w:ascii="Arial" w:hAnsi="Arial" w:cs="Arial"/>
                <w:sz w:val="20"/>
                <w:szCs w:val="20"/>
              </w:rPr>
            </w:pPr>
            <w:r w:rsidRPr="008F4D1B">
              <w:rPr>
                <w:rFonts w:ascii="Arial" w:hAnsi="Arial" w:cs="Arial"/>
                <w:sz w:val="20"/>
                <w:szCs w:val="20"/>
              </w:rPr>
              <w:t>II. Zasady ruchu drogowego</w:t>
            </w:r>
          </w:p>
        </w:tc>
        <w:tc>
          <w:tcPr>
            <w:tcW w:w="794" w:type="pct"/>
          </w:tcPr>
          <w:p w:rsidR="007D227F" w:rsidRPr="008F4D1B" w:rsidRDefault="007D227F" w:rsidP="00370DC2">
            <w:pPr>
              <w:rPr>
                <w:rFonts w:ascii="Arial" w:hAnsi="Arial" w:cs="Arial"/>
                <w:sz w:val="20"/>
                <w:szCs w:val="20"/>
              </w:rPr>
            </w:pPr>
            <w:r w:rsidRPr="008F4D1B">
              <w:rPr>
                <w:rFonts w:ascii="Arial" w:hAnsi="Arial" w:cs="Arial"/>
                <w:sz w:val="20"/>
                <w:szCs w:val="20"/>
              </w:rPr>
              <w:t>1. Wprowadzenie do przepisów ruchu drogowego</w:t>
            </w:r>
          </w:p>
        </w:tc>
        <w:tc>
          <w:tcPr>
            <w:tcW w:w="298" w:type="pct"/>
          </w:tcPr>
          <w:p w:rsidR="007D227F" w:rsidRPr="008F4D1B" w:rsidRDefault="007D227F" w:rsidP="00370DC2">
            <w:pPr>
              <w:jc w:val="center"/>
              <w:rPr>
                <w:rFonts w:ascii="Arial" w:hAnsi="Arial" w:cs="Arial"/>
                <w:sz w:val="20"/>
                <w:szCs w:val="20"/>
              </w:rPr>
            </w:pPr>
          </w:p>
        </w:tc>
        <w:tc>
          <w:tcPr>
            <w:tcW w:w="1760" w:type="pct"/>
          </w:tcPr>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wskazać dopuszczalne prędkości w obszar</w:t>
            </w:r>
            <w:r w:rsidR="002F0F03">
              <w:rPr>
                <w:rFonts w:ascii="Arial" w:hAnsi="Arial" w:cs="Arial"/>
                <w:sz w:val="20"/>
                <w:szCs w:val="20"/>
              </w:rPr>
              <w:t>ze</w:t>
            </w:r>
            <w:r w:rsidRPr="008F4D1B">
              <w:rPr>
                <w:rFonts w:ascii="Arial" w:hAnsi="Arial" w:cs="Arial"/>
                <w:sz w:val="20"/>
                <w:szCs w:val="20"/>
              </w:rPr>
              <w:t xml:space="preserve"> zabudowany</w:t>
            </w:r>
            <w:r w:rsidR="002F0F03">
              <w:rPr>
                <w:rFonts w:ascii="Arial" w:hAnsi="Arial" w:cs="Arial"/>
                <w:sz w:val="20"/>
                <w:szCs w:val="20"/>
              </w:rPr>
              <w:t>m</w:t>
            </w:r>
            <w:r w:rsidRPr="008F4D1B">
              <w:rPr>
                <w:rFonts w:ascii="Arial" w:hAnsi="Arial" w:cs="Arial"/>
                <w:sz w:val="20"/>
                <w:szCs w:val="20"/>
              </w:rPr>
              <w:t>, niezabudowany</w:t>
            </w:r>
            <w:r w:rsidR="002F0F03">
              <w:rPr>
                <w:rFonts w:ascii="Arial" w:hAnsi="Arial" w:cs="Arial"/>
                <w:sz w:val="20"/>
                <w:szCs w:val="20"/>
              </w:rPr>
              <w:t>m</w:t>
            </w:r>
            <w:r w:rsidRPr="008F4D1B">
              <w:rPr>
                <w:rFonts w:ascii="Arial" w:hAnsi="Arial" w:cs="Arial"/>
                <w:sz w:val="20"/>
                <w:szCs w:val="20"/>
              </w:rPr>
              <w:t xml:space="preserve"> i stref</w:t>
            </w:r>
            <w:r w:rsidR="002F0F03">
              <w:rPr>
                <w:rFonts w:ascii="Arial" w:hAnsi="Arial" w:cs="Arial"/>
                <w:sz w:val="20"/>
                <w:szCs w:val="20"/>
              </w:rPr>
              <w:t>ie</w:t>
            </w:r>
            <w:r w:rsidRPr="008F4D1B">
              <w:rPr>
                <w:rFonts w:ascii="Arial" w:hAnsi="Arial" w:cs="Arial"/>
                <w:sz w:val="20"/>
                <w:szCs w:val="20"/>
              </w:rPr>
              <w:t xml:space="preserve"> zamieszkania</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wymi</w:t>
            </w:r>
            <w:r w:rsidR="00E47128" w:rsidRPr="008F4D1B">
              <w:rPr>
                <w:rFonts w:ascii="Arial" w:hAnsi="Arial" w:cs="Arial"/>
                <w:sz w:val="20"/>
                <w:szCs w:val="20"/>
              </w:rPr>
              <w:t>enić rodzaje manewrów na drodze</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omówić zasadę ograniczonego zaufania w ruchu drogowym</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omówić zasadę stosowania się do poleceń, sygnałów i znaków drogowych</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wymienić rodzaje pojazdów uprzywilejowanych na drogach publicznych</w:t>
            </w:r>
          </w:p>
        </w:tc>
        <w:tc>
          <w:tcPr>
            <w:tcW w:w="1118" w:type="pct"/>
          </w:tcPr>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charakteryzować ogólne zasady ruchu drogowego</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charakteryzować rodzaje dróg</w:t>
            </w:r>
          </w:p>
          <w:p w:rsidR="007D227F" w:rsidRPr="008F4D1B" w:rsidRDefault="007D227F" w:rsidP="00370DC2">
            <w:pPr>
              <w:ind w:left="175" w:hanging="175"/>
              <w:rPr>
                <w:rFonts w:ascii="Arial" w:hAnsi="Arial" w:cs="Arial"/>
                <w:sz w:val="20"/>
                <w:szCs w:val="20"/>
              </w:rPr>
            </w:pPr>
          </w:p>
        </w:tc>
        <w:tc>
          <w:tcPr>
            <w:tcW w:w="397" w:type="pct"/>
          </w:tcPr>
          <w:p w:rsidR="007D227F" w:rsidRPr="008F4D1B" w:rsidRDefault="007D227F" w:rsidP="00370DC2">
            <w:pPr>
              <w:rPr>
                <w:rFonts w:ascii="Arial" w:hAnsi="Arial" w:cs="Arial"/>
                <w:sz w:val="20"/>
                <w:szCs w:val="20"/>
              </w:rPr>
            </w:pPr>
            <w:r w:rsidRPr="008F4D1B">
              <w:rPr>
                <w:rFonts w:ascii="Arial" w:hAnsi="Arial" w:cs="Arial"/>
                <w:sz w:val="20"/>
                <w:szCs w:val="20"/>
              </w:rPr>
              <w:t>Klasa III</w:t>
            </w:r>
          </w:p>
        </w:tc>
      </w:tr>
      <w:tr w:rsidR="007D227F" w:rsidRPr="008F4D1B" w:rsidTr="00026C1C">
        <w:trPr>
          <w:trHeight w:val="1293"/>
        </w:trPr>
        <w:tc>
          <w:tcPr>
            <w:tcW w:w="633" w:type="pct"/>
            <w:vMerge/>
          </w:tcPr>
          <w:p w:rsidR="007D227F" w:rsidRPr="008F4D1B" w:rsidRDefault="007D227F" w:rsidP="00370DC2">
            <w:pPr>
              <w:rPr>
                <w:rFonts w:ascii="Arial" w:hAnsi="Arial" w:cs="Arial"/>
                <w:sz w:val="20"/>
                <w:szCs w:val="20"/>
              </w:rPr>
            </w:pPr>
          </w:p>
        </w:tc>
        <w:tc>
          <w:tcPr>
            <w:tcW w:w="794" w:type="pct"/>
          </w:tcPr>
          <w:p w:rsidR="007D227F" w:rsidRPr="008F4D1B" w:rsidRDefault="007D227F" w:rsidP="00370DC2">
            <w:pPr>
              <w:rPr>
                <w:rFonts w:ascii="Arial" w:hAnsi="Arial" w:cs="Arial"/>
                <w:sz w:val="20"/>
                <w:szCs w:val="20"/>
              </w:rPr>
            </w:pPr>
            <w:r w:rsidRPr="008F4D1B">
              <w:rPr>
                <w:rFonts w:ascii="Arial" w:hAnsi="Arial" w:cs="Arial"/>
                <w:sz w:val="20"/>
                <w:szCs w:val="20"/>
              </w:rPr>
              <w:t>2. Znaki drogowe</w:t>
            </w:r>
          </w:p>
        </w:tc>
        <w:tc>
          <w:tcPr>
            <w:tcW w:w="298" w:type="pct"/>
          </w:tcPr>
          <w:p w:rsidR="007D227F" w:rsidRPr="008F4D1B" w:rsidRDefault="007D227F" w:rsidP="00370DC2">
            <w:pPr>
              <w:jc w:val="center"/>
              <w:rPr>
                <w:rFonts w:ascii="Arial" w:hAnsi="Arial" w:cs="Arial"/>
                <w:sz w:val="20"/>
                <w:szCs w:val="20"/>
              </w:rPr>
            </w:pPr>
          </w:p>
        </w:tc>
        <w:tc>
          <w:tcPr>
            <w:tcW w:w="1760" w:type="pct"/>
          </w:tcPr>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omówić zasad</w:t>
            </w:r>
            <w:r w:rsidR="002F0F03">
              <w:rPr>
                <w:rFonts w:ascii="Arial" w:hAnsi="Arial" w:cs="Arial"/>
                <w:sz w:val="20"/>
                <w:szCs w:val="20"/>
              </w:rPr>
              <w:t>y</w:t>
            </w:r>
            <w:r w:rsidRPr="008F4D1B">
              <w:rPr>
                <w:rFonts w:ascii="Arial" w:hAnsi="Arial" w:cs="Arial"/>
                <w:sz w:val="20"/>
                <w:szCs w:val="20"/>
              </w:rPr>
              <w:t xml:space="preserve"> rozmieszczania znaków drogowych na drogach</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opisać znaki zakazu</w:t>
            </w:r>
            <w:r w:rsidR="002F0F03">
              <w:rPr>
                <w:rFonts w:ascii="Arial" w:hAnsi="Arial" w:cs="Arial"/>
                <w:sz w:val="20"/>
                <w:szCs w:val="20"/>
              </w:rPr>
              <w:t>, nakazu, ostrzegawcze, informacyjne, poziome</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rozpoznać sygnały świetlne i nadawane przez osoby kierujące ruchem</w:t>
            </w:r>
          </w:p>
        </w:tc>
        <w:tc>
          <w:tcPr>
            <w:tcW w:w="1118" w:type="pct"/>
          </w:tcPr>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charakteryzować zasad</w:t>
            </w:r>
            <w:r w:rsidR="002F0F03">
              <w:rPr>
                <w:rFonts w:ascii="Arial" w:hAnsi="Arial" w:cs="Arial"/>
                <w:sz w:val="20"/>
                <w:szCs w:val="20"/>
              </w:rPr>
              <w:t>y</w:t>
            </w:r>
            <w:r w:rsidRPr="008F4D1B">
              <w:rPr>
                <w:rFonts w:ascii="Arial" w:hAnsi="Arial" w:cs="Arial"/>
                <w:sz w:val="20"/>
                <w:szCs w:val="20"/>
              </w:rPr>
              <w:t xml:space="preserve"> rozmieszczania znaków drogowych na drogach</w:t>
            </w:r>
          </w:p>
        </w:tc>
        <w:tc>
          <w:tcPr>
            <w:tcW w:w="397" w:type="pct"/>
          </w:tcPr>
          <w:p w:rsidR="007D227F" w:rsidRPr="008F4D1B" w:rsidRDefault="007D227F" w:rsidP="00370DC2">
            <w:pPr>
              <w:rPr>
                <w:rFonts w:ascii="Arial" w:hAnsi="Arial" w:cs="Arial"/>
                <w:sz w:val="20"/>
                <w:szCs w:val="20"/>
              </w:rPr>
            </w:pPr>
            <w:r w:rsidRPr="008F4D1B">
              <w:rPr>
                <w:rFonts w:ascii="Arial" w:hAnsi="Arial" w:cs="Arial"/>
                <w:sz w:val="20"/>
                <w:szCs w:val="20"/>
              </w:rPr>
              <w:t>Klasa III</w:t>
            </w:r>
          </w:p>
        </w:tc>
      </w:tr>
      <w:tr w:rsidR="007D227F" w:rsidRPr="008F4D1B" w:rsidTr="00026C1C">
        <w:trPr>
          <w:trHeight w:val="1565"/>
        </w:trPr>
        <w:tc>
          <w:tcPr>
            <w:tcW w:w="633" w:type="pct"/>
            <w:vMerge/>
          </w:tcPr>
          <w:p w:rsidR="007D227F" w:rsidRPr="008F4D1B" w:rsidRDefault="007D227F" w:rsidP="00370DC2">
            <w:pPr>
              <w:rPr>
                <w:rFonts w:ascii="Arial" w:hAnsi="Arial" w:cs="Arial"/>
                <w:sz w:val="20"/>
                <w:szCs w:val="20"/>
              </w:rPr>
            </w:pPr>
          </w:p>
        </w:tc>
        <w:tc>
          <w:tcPr>
            <w:tcW w:w="794" w:type="pct"/>
          </w:tcPr>
          <w:p w:rsidR="007D227F" w:rsidRPr="008F4D1B" w:rsidRDefault="007D227F" w:rsidP="00370DC2">
            <w:pPr>
              <w:rPr>
                <w:rFonts w:ascii="Arial" w:hAnsi="Arial" w:cs="Arial"/>
                <w:sz w:val="20"/>
                <w:szCs w:val="20"/>
              </w:rPr>
            </w:pPr>
            <w:r w:rsidRPr="008F4D1B">
              <w:rPr>
                <w:rFonts w:ascii="Arial" w:hAnsi="Arial" w:cs="Arial"/>
                <w:sz w:val="20"/>
                <w:szCs w:val="20"/>
              </w:rPr>
              <w:t xml:space="preserve">3. Ogólne </w:t>
            </w:r>
            <w:r w:rsidR="00370DC2">
              <w:rPr>
                <w:rFonts w:ascii="Arial" w:hAnsi="Arial" w:cs="Arial"/>
                <w:sz w:val="20"/>
                <w:szCs w:val="20"/>
              </w:rPr>
              <w:t>z</w:t>
            </w:r>
            <w:r w:rsidR="00370DC2" w:rsidRPr="008F4D1B">
              <w:rPr>
                <w:rFonts w:ascii="Arial" w:hAnsi="Arial" w:cs="Arial"/>
                <w:sz w:val="20"/>
                <w:szCs w:val="20"/>
              </w:rPr>
              <w:t xml:space="preserve">asady </w:t>
            </w:r>
            <w:r w:rsidRPr="008F4D1B">
              <w:rPr>
                <w:rFonts w:ascii="Arial" w:hAnsi="Arial" w:cs="Arial"/>
                <w:sz w:val="20"/>
                <w:szCs w:val="20"/>
              </w:rPr>
              <w:t>ruchu pojazdów</w:t>
            </w:r>
          </w:p>
        </w:tc>
        <w:tc>
          <w:tcPr>
            <w:tcW w:w="298" w:type="pct"/>
          </w:tcPr>
          <w:p w:rsidR="007D227F" w:rsidRPr="008F4D1B" w:rsidRDefault="007D227F" w:rsidP="00370DC2">
            <w:pPr>
              <w:jc w:val="center"/>
              <w:rPr>
                <w:rFonts w:ascii="Arial" w:hAnsi="Arial" w:cs="Arial"/>
                <w:sz w:val="20"/>
                <w:szCs w:val="20"/>
              </w:rPr>
            </w:pPr>
          </w:p>
        </w:tc>
        <w:tc>
          <w:tcPr>
            <w:tcW w:w="1760" w:type="pct"/>
          </w:tcPr>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omówić ogólne zasady ruchu pojazdów</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 xml:space="preserve">opisać </w:t>
            </w:r>
            <w:r w:rsidR="006061C2">
              <w:rPr>
                <w:rFonts w:ascii="Arial" w:hAnsi="Arial" w:cs="Arial"/>
                <w:sz w:val="20"/>
                <w:szCs w:val="20"/>
              </w:rPr>
              <w:t xml:space="preserve">zasady </w:t>
            </w:r>
            <w:r w:rsidRPr="008F4D1B">
              <w:rPr>
                <w:rFonts w:ascii="Arial" w:hAnsi="Arial" w:cs="Arial"/>
                <w:sz w:val="20"/>
                <w:szCs w:val="20"/>
              </w:rPr>
              <w:t>włączani</w:t>
            </w:r>
            <w:r w:rsidR="006061C2">
              <w:rPr>
                <w:rFonts w:ascii="Arial" w:hAnsi="Arial" w:cs="Arial"/>
                <w:sz w:val="20"/>
                <w:szCs w:val="20"/>
              </w:rPr>
              <w:t>a</w:t>
            </w:r>
            <w:r w:rsidRPr="008F4D1B">
              <w:rPr>
                <w:rFonts w:ascii="Arial" w:hAnsi="Arial" w:cs="Arial"/>
                <w:sz w:val="20"/>
                <w:szCs w:val="20"/>
              </w:rPr>
              <w:t xml:space="preserve"> się do ruchu</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 xml:space="preserve">opisać </w:t>
            </w:r>
            <w:r w:rsidR="006061C2">
              <w:rPr>
                <w:rFonts w:ascii="Arial" w:hAnsi="Arial" w:cs="Arial"/>
                <w:sz w:val="20"/>
                <w:szCs w:val="20"/>
              </w:rPr>
              <w:t xml:space="preserve">zasady </w:t>
            </w:r>
            <w:r w:rsidRPr="008F4D1B">
              <w:rPr>
                <w:rFonts w:ascii="Arial" w:hAnsi="Arial" w:cs="Arial"/>
                <w:sz w:val="20"/>
                <w:szCs w:val="20"/>
              </w:rPr>
              <w:t>wymijani</w:t>
            </w:r>
            <w:r w:rsidR="006061C2">
              <w:rPr>
                <w:rFonts w:ascii="Arial" w:hAnsi="Arial" w:cs="Arial"/>
                <w:sz w:val="20"/>
                <w:szCs w:val="20"/>
              </w:rPr>
              <w:t>a</w:t>
            </w:r>
            <w:r w:rsidRPr="008F4D1B">
              <w:rPr>
                <w:rFonts w:ascii="Arial" w:hAnsi="Arial" w:cs="Arial"/>
                <w:sz w:val="20"/>
                <w:szCs w:val="20"/>
              </w:rPr>
              <w:t>, omijani</w:t>
            </w:r>
            <w:r w:rsidR="006061C2">
              <w:rPr>
                <w:rFonts w:ascii="Arial" w:hAnsi="Arial" w:cs="Arial"/>
                <w:sz w:val="20"/>
                <w:szCs w:val="20"/>
              </w:rPr>
              <w:t>a</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 xml:space="preserve">opisać </w:t>
            </w:r>
            <w:r w:rsidR="006061C2">
              <w:rPr>
                <w:rFonts w:ascii="Arial" w:hAnsi="Arial" w:cs="Arial"/>
                <w:sz w:val="20"/>
                <w:szCs w:val="20"/>
              </w:rPr>
              <w:t xml:space="preserve">zasady </w:t>
            </w:r>
            <w:r w:rsidRPr="008F4D1B">
              <w:rPr>
                <w:rFonts w:ascii="Arial" w:hAnsi="Arial" w:cs="Arial"/>
                <w:sz w:val="20"/>
                <w:szCs w:val="20"/>
              </w:rPr>
              <w:t>cofani</w:t>
            </w:r>
            <w:r w:rsidR="006061C2">
              <w:rPr>
                <w:rFonts w:ascii="Arial" w:hAnsi="Arial" w:cs="Arial"/>
                <w:sz w:val="20"/>
                <w:szCs w:val="20"/>
              </w:rPr>
              <w:t>a</w:t>
            </w:r>
            <w:r w:rsidRPr="008F4D1B">
              <w:rPr>
                <w:rFonts w:ascii="Arial" w:hAnsi="Arial" w:cs="Arial"/>
                <w:sz w:val="20"/>
                <w:szCs w:val="20"/>
              </w:rPr>
              <w:t xml:space="preserve"> i zmian</w:t>
            </w:r>
            <w:r w:rsidR="006061C2">
              <w:rPr>
                <w:rFonts w:ascii="Arial" w:hAnsi="Arial" w:cs="Arial"/>
                <w:sz w:val="20"/>
                <w:szCs w:val="20"/>
              </w:rPr>
              <w:t>y</w:t>
            </w:r>
            <w:r w:rsidRPr="008F4D1B">
              <w:rPr>
                <w:rFonts w:ascii="Arial" w:hAnsi="Arial" w:cs="Arial"/>
                <w:sz w:val="20"/>
                <w:szCs w:val="20"/>
              </w:rPr>
              <w:t xml:space="preserve"> pasa ruchu</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 xml:space="preserve">opisać </w:t>
            </w:r>
            <w:r w:rsidR="002F0F03">
              <w:rPr>
                <w:rFonts w:ascii="Arial" w:hAnsi="Arial" w:cs="Arial"/>
                <w:sz w:val="20"/>
                <w:szCs w:val="20"/>
              </w:rPr>
              <w:t xml:space="preserve">zasady </w:t>
            </w:r>
            <w:r w:rsidRPr="008F4D1B">
              <w:rPr>
                <w:rFonts w:ascii="Arial" w:hAnsi="Arial" w:cs="Arial"/>
                <w:sz w:val="20"/>
                <w:szCs w:val="20"/>
              </w:rPr>
              <w:t>wyprzedzania pojazdów</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 xml:space="preserve">omówić innych użytkowników dróg </w:t>
            </w:r>
            <w:r w:rsidR="002F0F03">
              <w:rPr>
                <w:rFonts w:ascii="Arial" w:hAnsi="Arial" w:cs="Arial"/>
                <w:sz w:val="20"/>
                <w:szCs w:val="20"/>
              </w:rPr>
              <w:t>–</w:t>
            </w:r>
            <w:r w:rsidRPr="008F4D1B">
              <w:rPr>
                <w:rFonts w:ascii="Arial" w:hAnsi="Arial" w:cs="Arial"/>
                <w:sz w:val="20"/>
                <w:szCs w:val="20"/>
              </w:rPr>
              <w:t>pieszego i rowerzystę</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opisać zatrzymanie i postój</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 xml:space="preserve">omówić przejazd przez skrzyżowania </w:t>
            </w:r>
            <w:r w:rsidR="00E47128" w:rsidRPr="008F4D1B">
              <w:rPr>
                <w:rFonts w:ascii="Arial" w:hAnsi="Arial" w:cs="Arial"/>
                <w:sz w:val="20"/>
                <w:szCs w:val="20"/>
              </w:rPr>
              <w:br/>
            </w:r>
            <w:r w:rsidRPr="008F4D1B">
              <w:rPr>
                <w:rFonts w:ascii="Arial" w:hAnsi="Arial" w:cs="Arial"/>
                <w:sz w:val="20"/>
                <w:szCs w:val="20"/>
              </w:rPr>
              <w:t>i pierwszeństwo przejazdu</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omówić skrzyżowania o ruch okrężnym</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opisać przewożenie osób i ładunków</w:t>
            </w:r>
          </w:p>
        </w:tc>
        <w:tc>
          <w:tcPr>
            <w:tcW w:w="1118" w:type="pct"/>
          </w:tcPr>
          <w:p w:rsidR="007D227F" w:rsidRPr="008F4D1B" w:rsidRDefault="006061C2" w:rsidP="00370DC2">
            <w:pPr>
              <w:pStyle w:val="Akapitzlist"/>
              <w:numPr>
                <w:ilvl w:val="0"/>
                <w:numId w:val="13"/>
              </w:numPr>
              <w:ind w:left="175" w:hanging="175"/>
              <w:rPr>
                <w:rFonts w:ascii="Arial" w:hAnsi="Arial" w:cs="Arial"/>
                <w:sz w:val="20"/>
                <w:szCs w:val="20"/>
              </w:rPr>
            </w:pPr>
            <w:r>
              <w:rPr>
                <w:rFonts w:ascii="Arial" w:hAnsi="Arial" w:cs="Arial"/>
                <w:sz w:val="20"/>
                <w:szCs w:val="20"/>
              </w:rPr>
              <w:t>opisać zasady używania</w:t>
            </w:r>
            <w:r w:rsidR="007D227F" w:rsidRPr="008F4D1B">
              <w:rPr>
                <w:rFonts w:ascii="Arial" w:hAnsi="Arial" w:cs="Arial"/>
                <w:sz w:val="20"/>
                <w:szCs w:val="20"/>
              </w:rPr>
              <w:t xml:space="preserve"> sygnałów dźwiękowych i świetlnych</w:t>
            </w:r>
          </w:p>
        </w:tc>
        <w:tc>
          <w:tcPr>
            <w:tcW w:w="397" w:type="pct"/>
          </w:tcPr>
          <w:p w:rsidR="007D227F" w:rsidRPr="008F4D1B" w:rsidRDefault="007D227F" w:rsidP="00370DC2">
            <w:pPr>
              <w:rPr>
                <w:rFonts w:ascii="Arial" w:hAnsi="Arial" w:cs="Arial"/>
                <w:sz w:val="20"/>
                <w:szCs w:val="20"/>
              </w:rPr>
            </w:pPr>
            <w:r w:rsidRPr="008F4D1B">
              <w:rPr>
                <w:rFonts w:ascii="Arial" w:hAnsi="Arial" w:cs="Arial"/>
                <w:sz w:val="20"/>
                <w:szCs w:val="20"/>
              </w:rPr>
              <w:t xml:space="preserve">Klasa III </w:t>
            </w:r>
          </w:p>
        </w:tc>
      </w:tr>
      <w:tr w:rsidR="007D227F" w:rsidRPr="008F4D1B" w:rsidTr="00026C1C">
        <w:trPr>
          <w:trHeight w:val="566"/>
        </w:trPr>
        <w:tc>
          <w:tcPr>
            <w:tcW w:w="633" w:type="pct"/>
            <w:vMerge/>
          </w:tcPr>
          <w:p w:rsidR="007D227F" w:rsidRPr="008F4D1B" w:rsidRDefault="007D227F" w:rsidP="00370DC2">
            <w:pPr>
              <w:rPr>
                <w:rFonts w:ascii="Arial" w:hAnsi="Arial" w:cs="Arial"/>
                <w:sz w:val="20"/>
                <w:szCs w:val="20"/>
              </w:rPr>
            </w:pPr>
          </w:p>
        </w:tc>
        <w:tc>
          <w:tcPr>
            <w:tcW w:w="794" w:type="pct"/>
          </w:tcPr>
          <w:p w:rsidR="007D227F" w:rsidRPr="008F4D1B" w:rsidRDefault="007D227F" w:rsidP="00370DC2">
            <w:pPr>
              <w:rPr>
                <w:rFonts w:ascii="Arial" w:hAnsi="Arial" w:cs="Arial"/>
                <w:sz w:val="20"/>
                <w:szCs w:val="20"/>
              </w:rPr>
            </w:pPr>
            <w:r w:rsidRPr="008F4D1B">
              <w:rPr>
                <w:rFonts w:ascii="Arial" w:hAnsi="Arial" w:cs="Arial"/>
                <w:sz w:val="20"/>
                <w:szCs w:val="20"/>
              </w:rPr>
              <w:t>4. Przygotowanie miejsca pracy kierowcy</w:t>
            </w:r>
          </w:p>
        </w:tc>
        <w:tc>
          <w:tcPr>
            <w:tcW w:w="298" w:type="pct"/>
          </w:tcPr>
          <w:p w:rsidR="007D227F" w:rsidRPr="008F4D1B" w:rsidRDefault="007D227F" w:rsidP="00370DC2">
            <w:pPr>
              <w:jc w:val="center"/>
              <w:rPr>
                <w:rFonts w:ascii="Arial" w:hAnsi="Arial" w:cs="Arial"/>
                <w:sz w:val="20"/>
                <w:szCs w:val="20"/>
              </w:rPr>
            </w:pPr>
          </w:p>
        </w:tc>
        <w:tc>
          <w:tcPr>
            <w:tcW w:w="1760" w:type="pct"/>
          </w:tcPr>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opisać warunki dopuszczenia pojazdów do ruchu drogowego</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omówić sposób zyskiwania uprawnień do kierowania pojazdami</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 xml:space="preserve">opisać </w:t>
            </w:r>
            <w:r w:rsidR="006061C2">
              <w:rPr>
                <w:rFonts w:ascii="Arial" w:hAnsi="Arial" w:cs="Arial"/>
                <w:sz w:val="20"/>
                <w:szCs w:val="20"/>
              </w:rPr>
              <w:t>kontrolowanie</w:t>
            </w:r>
            <w:r w:rsidR="00950F98">
              <w:rPr>
                <w:rFonts w:ascii="Arial" w:hAnsi="Arial" w:cs="Arial"/>
                <w:sz w:val="20"/>
                <w:szCs w:val="20"/>
              </w:rPr>
              <w:t xml:space="preserve"> </w:t>
            </w:r>
            <w:r w:rsidRPr="008F4D1B">
              <w:rPr>
                <w:rFonts w:ascii="Arial" w:hAnsi="Arial" w:cs="Arial"/>
                <w:sz w:val="20"/>
                <w:szCs w:val="20"/>
              </w:rPr>
              <w:t>przez policję ruchu drogowego</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opisać ewidencję kierowców</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opisać ewidencję pojazdów</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wymienić kategorie praw jazdy i zakres uprawnień</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 xml:space="preserve">opisać </w:t>
            </w:r>
            <w:r w:rsidR="006061C2">
              <w:rPr>
                <w:rFonts w:ascii="Arial" w:hAnsi="Arial" w:cs="Arial"/>
                <w:sz w:val="20"/>
                <w:szCs w:val="20"/>
              </w:rPr>
              <w:t xml:space="preserve">proces </w:t>
            </w:r>
            <w:r w:rsidRPr="008F4D1B">
              <w:rPr>
                <w:rFonts w:ascii="Arial" w:hAnsi="Arial" w:cs="Arial"/>
                <w:sz w:val="20"/>
                <w:szCs w:val="20"/>
              </w:rPr>
              <w:t>wydawani</w:t>
            </w:r>
            <w:r w:rsidR="006061C2">
              <w:rPr>
                <w:rFonts w:ascii="Arial" w:hAnsi="Arial" w:cs="Arial"/>
                <w:sz w:val="20"/>
                <w:szCs w:val="20"/>
              </w:rPr>
              <w:t>a</w:t>
            </w:r>
            <w:r w:rsidRPr="008F4D1B">
              <w:rPr>
                <w:rFonts w:ascii="Arial" w:hAnsi="Arial" w:cs="Arial"/>
                <w:sz w:val="20"/>
                <w:szCs w:val="20"/>
              </w:rPr>
              <w:t xml:space="preserve"> praw jazdy</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 xml:space="preserve">omówić </w:t>
            </w:r>
            <w:r w:rsidR="006061C2">
              <w:rPr>
                <w:rFonts w:ascii="Arial" w:hAnsi="Arial" w:cs="Arial"/>
                <w:sz w:val="20"/>
                <w:szCs w:val="20"/>
              </w:rPr>
              <w:t>pozbawienie kierowcy</w:t>
            </w:r>
            <w:r w:rsidR="00950F98">
              <w:rPr>
                <w:rFonts w:ascii="Arial" w:hAnsi="Arial" w:cs="Arial"/>
                <w:sz w:val="20"/>
                <w:szCs w:val="20"/>
              </w:rPr>
              <w:t xml:space="preserve"> </w:t>
            </w:r>
            <w:r w:rsidRPr="008F4D1B">
              <w:rPr>
                <w:rFonts w:ascii="Arial" w:hAnsi="Arial" w:cs="Arial"/>
                <w:sz w:val="20"/>
                <w:szCs w:val="20"/>
              </w:rPr>
              <w:t>uprawnień do kierowania</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omówić procedury na egzaminie wewnętrznym i państwowym</w:t>
            </w:r>
          </w:p>
        </w:tc>
        <w:tc>
          <w:tcPr>
            <w:tcW w:w="1118" w:type="pct"/>
          </w:tcPr>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charakteryzować przeglądy techniczne</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scharakteryzować egzamin wewnętrzny kat. B</w:t>
            </w:r>
          </w:p>
        </w:tc>
        <w:tc>
          <w:tcPr>
            <w:tcW w:w="397" w:type="pct"/>
          </w:tcPr>
          <w:p w:rsidR="007D227F" w:rsidRPr="008F4D1B" w:rsidRDefault="007D227F" w:rsidP="00370DC2">
            <w:pPr>
              <w:rPr>
                <w:rFonts w:ascii="Arial" w:hAnsi="Arial" w:cs="Arial"/>
                <w:sz w:val="20"/>
                <w:szCs w:val="20"/>
              </w:rPr>
            </w:pPr>
            <w:r w:rsidRPr="008F4D1B">
              <w:rPr>
                <w:rFonts w:ascii="Arial" w:hAnsi="Arial" w:cs="Arial"/>
                <w:sz w:val="20"/>
                <w:szCs w:val="20"/>
              </w:rPr>
              <w:t xml:space="preserve">Klasa III </w:t>
            </w:r>
          </w:p>
        </w:tc>
      </w:tr>
      <w:tr w:rsidR="007D227F" w:rsidRPr="008F4D1B" w:rsidTr="00026C1C">
        <w:trPr>
          <w:trHeight w:val="1240"/>
        </w:trPr>
        <w:tc>
          <w:tcPr>
            <w:tcW w:w="633" w:type="pct"/>
            <w:vMerge/>
            <w:tcBorders>
              <w:bottom w:val="nil"/>
            </w:tcBorders>
          </w:tcPr>
          <w:p w:rsidR="007D227F" w:rsidRPr="008F4D1B" w:rsidRDefault="007D227F" w:rsidP="00370DC2">
            <w:pPr>
              <w:rPr>
                <w:rFonts w:ascii="Arial" w:hAnsi="Arial" w:cs="Arial"/>
                <w:sz w:val="20"/>
                <w:szCs w:val="20"/>
              </w:rPr>
            </w:pPr>
          </w:p>
        </w:tc>
        <w:tc>
          <w:tcPr>
            <w:tcW w:w="794" w:type="pct"/>
          </w:tcPr>
          <w:p w:rsidR="007D227F" w:rsidRPr="008F4D1B" w:rsidRDefault="007D227F" w:rsidP="00370DC2">
            <w:pPr>
              <w:rPr>
                <w:rFonts w:ascii="Arial" w:hAnsi="Arial" w:cs="Arial"/>
                <w:sz w:val="20"/>
                <w:szCs w:val="20"/>
              </w:rPr>
            </w:pPr>
            <w:r w:rsidRPr="008F4D1B">
              <w:rPr>
                <w:rFonts w:ascii="Arial" w:hAnsi="Arial" w:cs="Arial"/>
                <w:bCs/>
                <w:sz w:val="20"/>
                <w:szCs w:val="20"/>
              </w:rPr>
              <w:t xml:space="preserve">5. </w:t>
            </w:r>
            <w:r w:rsidRPr="008F4D1B">
              <w:rPr>
                <w:rFonts w:ascii="Arial" w:hAnsi="Arial" w:cs="Arial"/>
                <w:sz w:val="20"/>
                <w:szCs w:val="20"/>
              </w:rPr>
              <w:t xml:space="preserve">Postępowanie </w:t>
            </w:r>
            <w:r w:rsidR="00E47128" w:rsidRPr="008F4D1B">
              <w:rPr>
                <w:rFonts w:ascii="Arial" w:hAnsi="Arial" w:cs="Arial"/>
                <w:sz w:val="20"/>
                <w:szCs w:val="20"/>
              </w:rPr>
              <w:br/>
            </w:r>
            <w:r w:rsidRPr="008F4D1B">
              <w:rPr>
                <w:rFonts w:ascii="Arial" w:hAnsi="Arial" w:cs="Arial"/>
                <w:sz w:val="20"/>
                <w:szCs w:val="20"/>
              </w:rPr>
              <w:t>w pr</w:t>
            </w:r>
            <w:r w:rsidR="00E47128" w:rsidRPr="008F4D1B">
              <w:rPr>
                <w:rFonts w:ascii="Arial" w:hAnsi="Arial" w:cs="Arial"/>
                <w:sz w:val="20"/>
                <w:szCs w:val="20"/>
              </w:rPr>
              <w:t>zypadku wypadku komunikacyjn</w:t>
            </w:r>
            <w:r w:rsidR="006061C2">
              <w:rPr>
                <w:rFonts w:ascii="Arial" w:hAnsi="Arial" w:cs="Arial"/>
                <w:sz w:val="20"/>
                <w:szCs w:val="20"/>
              </w:rPr>
              <w:t>ego</w:t>
            </w:r>
          </w:p>
        </w:tc>
        <w:tc>
          <w:tcPr>
            <w:tcW w:w="298" w:type="pct"/>
          </w:tcPr>
          <w:p w:rsidR="007D227F" w:rsidRPr="008F4D1B" w:rsidRDefault="007D227F" w:rsidP="00370DC2">
            <w:pPr>
              <w:jc w:val="center"/>
              <w:rPr>
                <w:rFonts w:ascii="Arial" w:hAnsi="Arial" w:cs="Arial"/>
                <w:sz w:val="20"/>
                <w:szCs w:val="20"/>
              </w:rPr>
            </w:pPr>
          </w:p>
        </w:tc>
        <w:tc>
          <w:tcPr>
            <w:tcW w:w="1760" w:type="pct"/>
          </w:tcPr>
          <w:p w:rsidR="007D227F" w:rsidRPr="008F4D1B" w:rsidRDefault="007D227F"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opisać wpływ alkoholu i narkotyków na organizm człowieka</w:t>
            </w:r>
          </w:p>
          <w:p w:rsidR="007D227F" w:rsidRPr="008F4D1B" w:rsidRDefault="007D227F" w:rsidP="00370DC2">
            <w:pPr>
              <w:pStyle w:val="Akapitzlist"/>
              <w:numPr>
                <w:ilvl w:val="0"/>
                <w:numId w:val="13"/>
              </w:numPr>
              <w:pBdr>
                <w:top w:val="nil"/>
                <w:left w:val="nil"/>
                <w:bottom w:val="nil"/>
                <w:right w:val="nil"/>
                <w:between w:val="nil"/>
              </w:pBdr>
              <w:ind w:left="175" w:hanging="175"/>
              <w:rPr>
                <w:rFonts w:ascii="Arial" w:hAnsi="Arial" w:cs="Arial"/>
                <w:sz w:val="20"/>
                <w:szCs w:val="20"/>
              </w:rPr>
            </w:pPr>
            <w:r w:rsidRPr="008F4D1B">
              <w:rPr>
                <w:rFonts w:ascii="Arial" w:hAnsi="Arial" w:cs="Arial"/>
                <w:sz w:val="20"/>
                <w:szCs w:val="20"/>
              </w:rPr>
              <w:t>omówić łańcuch przeżycia</w:t>
            </w:r>
            <w:r w:rsidR="006061C2">
              <w:rPr>
                <w:rFonts w:ascii="Arial" w:hAnsi="Arial" w:cs="Arial"/>
                <w:sz w:val="20"/>
                <w:szCs w:val="20"/>
              </w:rPr>
              <w:t xml:space="preserve"> – </w:t>
            </w:r>
            <w:r w:rsidRPr="008F4D1B">
              <w:rPr>
                <w:rFonts w:ascii="Arial" w:hAnsi="Arial" w:cs="Arial"/>
                <w:sz w:val="20"/>
                <w:szCs w:val="20"/>
              </w:rPr>
              <w:t>zasad</w:t>
            </w:r>
            <w:r w:rsidR="006061C2">
              <w:rPr>
                <w:rFonts w:ascii="Arial" w:hAnsi="Arial" w:cs="Arial"/>
                <w:sz w:val="20"/>
                <w:szCs w:val="20"/>
              </w:rPr>
              <w:t>y</w:t>
            </w:r>
            <w:r w:rsidRPr="008F4D1B">
              <w:rPr>
                <w:rFonts w:ascii="Arial" w:hAnsi="Arial" w:cs="Arial"/>
                <w:sz w:val="20"/>
                <w:szCs w:val="20"/>
              </w:rPr>
              <w:t xml:space="preserve"> postępowania na miejscu wypadku</w:t>
            </w:r>
          </w:p>
          <w:p w:rsidR="007D227F" w:rsidRPr="008F4D1B" w:rsidRDefault="00E47128" w:rsidP="00370DC2">
            <w:pPr>
              <w:pStyle w:val="Akapitzlist"/>
              <w:numPr>
                <w:ilvl w:val="0"/>
                <w:numId w:val="13"/>
              </w:numPr>
              <w:pBdr>
                <w:top w:val="nil"/>
                <w:left w:val="nil"/>
                <w:bottom w:val="nil"/>
                <w:right w:val="nil"/>
                <w:between w:val="nil"/>
              </w:pBdr>
              <w:ind w:left="175" w:hanging="175"/>
              <w:rPr>
                <w:rFonts w:ascii="Arial" w:hAnsi="Arial" w:cs="Arial"/>
                <w:sz w:val="20"/>
                <w:szCs w:val="20"/>
              </w:rPr>
            </w:pPr>
            <w:r w:rsidRPr="008F4D1B">
              <w:rPr>
                <w:rFonts w:ascii="Arial" w:hAnsi="Arial" w:cs="Arial"/>
                <w:sz w:val="20"/>
                <w:szCs w:val="20"/>
              </w:rPr>
              <w:t>podać zasady aseptycznego</w:t>
            </w:r>
            <w:r w:rsidR="00026C1C">
              <w:rPr>
                <w:rFonts w:ascii="Arial" w:hAnsi="Arial" w:cs="Arial"/>
                <w:sz w:val="20"/>
                <w:szCs w:val="20"/>
              </w:rPr>
              <w:t xml:space="preserve"> </w:t>
            </w:r>
            <w:r w:rsidR="007D227F" w:rsidRPr="008F4D1B">
              <w:rPr>
                <w:rFonts w:ascii="Arial" w:hAnsi="Arial" w:cs="Arial"/>
                <w:sz w:val="20"/>
                <w:szCs w:val="20"/>
              </w:rPr>
              <w:t xml:space="preserve">i bezpiecznego </w:t>
            </w:r>
            <w:r w:rsidR="007D227F" w:rsidRPr="008F4D1B">
              <w:rPr>
                <w:rFonts w:ascii="Arial" w:hAnsi="Arial" w:cs="Arial"/>
                <w:sz w:val="20"/>
                <w:szCs w:val="20"/>
              </w:rPr>
              <w:lastRenderedPageBreak/>
              <w:t>postępowania ratownika</w:t>
            </w:r>
          </w:p>
          <w:p w:rsidR="007D227F" w:rsidRPr="008F4D1B" w:rsidRDefault="007D227F" w:rsidP="00370DC2">
            <w:pPr>
              <w:pStyle w:val="Akapitzlist"/>
              <w:numPr>
                <w:ilvl w:val="0"/>
                <w:numId w:val="13"/>
              </w:numPr>
              <w:pBdr>
                <w:top w:val="nil"/>
                <w:left w:val="nil"/>
                <w:bottom w:val="nil"/>
                <w:right w:val="nil"/>
                <w:between w:val="nil"/>
              </w:pBdr>
              <w:ind w:left="175" w:hanging="175"/>
              <w:rPr>
                <w:rFonts w:ascii="Arial" w:hAnsi="Arial" w:cs="Arial"/>
                <w:sz w:val="20"/>
                <w:szCs w:val="20"/>
              </w:rPr>
            </w:pPr>
            <w:r w:rsidRPr="008F4D1B">
              <w:rPr>
                <w:rFonts w:ascii="Arial" w:hAnsi="Arial" w:cs="Arial"/>
                <w:sz w:val="20"/>
                <w:szCs w:val="20"/>
              </w:rPr>
              <w:t xml:space="preserve">opisać pierwszą pomoc </w:t>
            </w:r>
            <w:r w:rsidR="006061C2">
              <w:rPr>
                <w:rFonts w:ascii="Arial" w:hAnsi="Arial" w:cs="Arial"/>
                <w:sz w:val="20"/>
                <w:szCs w:val="20"/>
              </w:rPr>
              <w:t>w przypadku</w:t>
            </w:r>
            <w:r w:rsidR="00370F89">
              <w:rPr>
                <w:rFonts w:ascii="Arial" w:hAnsi="Arial" w:cs="Arial"/>
                <w:sz w:val="20"/>
                <w:szCs w:val="20"/>
              </w:rPr>
              <w:t xml:space="preserve"> </w:t>
            </w:r>
            <w:r w:rsidRPr="008F4D1B">
              <w:rPr>
                <w:rFonts w:ascii="Arial" w:hAnsi="Arial" w:cs="Arial"/>
                <w:sz w:val="20"/>
                <w:szCs w:val="20"/>
              </w:rPr>
              <w:t>utra</w:t>
            </w:r>
            <w:r w:rsidR="006061C2">
              <w:rPr>
                <w:rFonts w:ascii="Arial" w:hAnsi="Arial" w:cs="Arial"/>
                <w:sz w:val="20"/>
                <w:szCs w:val="20"/>
              </w:rPr>
              <w:t>ty</w:t>
            </w:r>
            <w:r w:rsidRPr="008F4D1B">
              <w:rPr>
                <w:rFonts w:ascii="Arial" w:hAnsi="Arial" w:cs="Arial"/>
                <w:sz w:val="20"/>
                <w:szCs w:val="20"/>
              </w:rPr>
              <w:t xml:space="preserve"> przytomności</w:t>
            </w:r>
          </w:p>
          <w:p w:rsidR="001852FE"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opisać pierwszą pomoc w przypa</w:t>
            </w:r>
            <w:r w:rsidR="001852FE" w:rsidRPr="008F4D1B">
              <w:rPr>
                <w:rFonts w:ascii="Arial" w:hAnsi="Arial" w:cs="Arial"/>
                <w:sz w:val="20"/>
                <w:szCs w:val="20"/>
              </w:rPr>
              <w:t>dku krwotoku, złama</w:t>
            </w:r>
            <w:r w:rsidR="006061C2">
              <w:rPr>
                <w:rFonts w:ascii="Arial" w:hAnsi="Arial" w:cs="Arial"/>
                <w:sz w:val="20"/>
                <w:szCs w:val="20"/>
              </w:rPr>
              <w:t>nia</w:t>
            </w:r>
            <w:r w:rsidR="001852FE" w:rsidRPr="008F4D1B">
              <w:rPr>
                <w:rFonts w:ascii="Arial" w:hAnsi="Arial" w:cs="Arial"/>
                <w:sz w:val="20"/>
                <w:szCs w:val="20"/>
              </w:rPr>
              <w:t>, oparze</w:t>
            </w:r>
            <w:r w:rsidR="006061C2">
              <w:rPr>
                <w:rFonts w:ascii="Arial" w:hAnsi="Arial" w:cs="Arial"/>
                <w:sz w:val="20"/>
                <w:szCs w:val="20"/>
              </w:rPr>
              <w:t>nia</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ocenić stan poszkodowanych w wypadku</w:t>
            </w:r>
          </w:p>
        </w:tc>
        <w:tc>
          <w:tcPr>
            <w:tcW w:w="1118" w:type="pct"/>
          </w:tcPr>
          <w:p w:rsidR="00F11B39" w:rsidRPr="008F4D1B" w:rsidRDefault="007D227F"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lastRenderedPageBreak/>
              <w:t>udzie</w:t>
            </w:r>
            <w:r w:rsidR="00905181" w:rsidRPr="008F4D1B">
              <w:rPr>
                <w:rFonts w:ascii="Arial" w:hAnsi="Arial" w:cs="Arial"/>
                <w:sz w:val="20"/>
                <w:szCs w:val="20"/>
              </w:rPr>
              <w:t>lić pierwszej</w:t>
            </w:r>
            <w:r w:rsidRPr="008F4D1B">
              <w:rPr>
                <w:rFonts w:ascii="Arial" w:hAnsi="Arial" w:cs="Arial"/>
                <w:sz w:val="20"/>
                <w:szCs w:val="20"/>
              </w:rPr>
              <w:t xml:space="preserve"> pomoc</w:t>
            </w:r>
            <w:r w:rsidR="00905181" w:rsidRPr="008F4D1B">
              <w:rPr>
                <w:rFonts w:ascii="Arial" w:hAnsi="Arial" w:cs="Arial"/>
                <w:sz w:val="20"/>
                <w:szCs w:val="20"/>
              </w:rPr>
              <w:t>y</w:t>
            </w:r>
          </w:p>
          <w:p w:rsidR="007D227F" w:rsidRPr="008F4D1B" w:rsidRDefault="007D227F" w:rsidP="00370DC2">
            <w:pPr>
              <w:pStyle w:val="Akapitzlist"/>
              <w:ind w:left="175"/>
              <w:rPr>
                <w:rFonts w:ascii="Arial" w:hAnsi="Arial" w:cs="Arial"/>
                <w:sz w:val="20"/>
                <w:szCs w:val="20"/>
              </w:rPr>
            </w:pPr>
            <w:r w:rsidRPr="008F4D1B">
              <w:rPr>
                <w:rFonts w:ascii="Arial" w:hAnsi="Arial" w:cs="Arial"/>
                <w:sz w:val="20"/>
                <w:szCs w:val="20"/>
              </w:rPr>
              <w:t>w przypadku braku przytomności</w:t>
            </w:r>
          </w:p>
          <w:p w:rsidR="007D227F" w:rsidRPr="008F4D1B" w:rsidRDefault="00905181"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udzielić pierwszej</w:t>
            </w:r>
            <w:r w:rsidR="007D227F" w:rsidRPr="008F4D1B">
              <w:rPr>
                <w:rFonts w:ascii="Arial" w:hAnsi="Arial" w:cs="Arial"/>
                <w:sz w:val="20"/>
                <w:szCs w:val="20"/>
              </w:rPr>
              <w:t xml:space="preserve"> pomoc</w:t>
            </w:r>
            <w:r w:rsidRPr="008F4D1B">
              <w:rPr>
                <w:rFonts w:ascii="Arial" w:hAnsi="Arial" w:cs="Arial"/>
                <w:sz w:val="20"/>
                <w:szCs w:val="20"/>
              </w:rPr>
              <w:t>y</w:t>
            </w:r>
            <w:r w:rsidR="00F11B39" w:rsidRPr="008F4D1B">
              <w:rPr>
                <w:rFonts w:ascii="Arial" w:hAnsi="Arial" w:cs="Arial"/>
                <w:sz w:val="20"/>
                <w:szCs w:val="20"/>
              </w:rPr>
              <w:br/>
            </w:r>
            <w:r w:rsidR="007D227F" w:rsidRPr="008F4D1B">
              <w:rPr>
                <w:rFonts w:ascii="Arial" w:hAnsi="Arial" w:cs="Arial"/>
                <w:sz w:val="20"/>
                <w:szCs w:val="20"/>
              </w:rPr>
              <w:t>w przypadku krwotoku</w:t>
            </w:r>
            <w:r w:rsidR="006061C2">
              <w:rPr>
                <w:rFonts w:ascii="Arial" w:hAnsi="Arial" w:cs="Arial"/>
                <w:sz w:val="20"/>
                <w:szCs w:val="20"/>
              </w:rPr>
              <w:t xml:space="preserve">, </w:t>
            </w:r>
            <w:r w:rsidR="006061C2">
              <w:rPr>
                <w:rFonts w:ascii="Arial" w:hAnsi="Arial" w:cs="Arial"/>
                <w:sz w:val="20"/>
                <w:szCs w:val="20"/>
              </w:rPr>
              <w:lastRenderedPageBreak/>
              <w:t>złamania, oparzenia, zatrucia</w:t>
            </w:r>
          </w:p>
          <w:p w:rsidR="007D227F" w:rsidRPr="008F4D1B" w:rsidRDefault="007D227F" w:rsidP="00FC05B4">
            <w:pPr>
              <w:pStyle w:val="Akapitzlist"/>
              <w:pBdr>
                <w:top w:val="nil"/>
                <w:left w:val="nil"/>
                <w:bottom w:val="nil"/>
                <w:right w:val="nil"/>
                <w:between w:val="nil"/>
              </w:pBdr>
              <w:ind w:left="175"/>
              <w:rPr>
                <w:rFonts w:ascii="Arial" w:eastAsia="Times New Roman" w:hAnsi="Arial" w:cs="Arial"/>
                <w:color w:val="000000"/>
                <w:sz w:val="20"/>
                <w:szCs w:val="20"/>
              </w:rPr>
            </w:pPr>
          </w:p>
        </w:tc>
        <w:tc>
          <w:tcPr>
            <w:tcW w:w="397" w:type="pct"/>
          </w:tcPr>
          <w:p w:rsidR="007D227F" w:rsidRPr="008F4D1B" w:rsidRDefault="007D227F" w:rsidP="00370DC2">
            <w:pPr>
              <w:rPr>
                <w:rFonts w:ascii="Arial" w:hAnsi="Arial" w:cs="Arial"/>
                <w:sz w:val="20"/>
                <w:szCs w:val="20"/>
              </w:rPr>
            </w:pPr>
            <w:r w:rsidRPr="008F4D1B">
              <w:rPr>
                <w:rFonts w:ascii="Arial" w:hAnsi="Arial" w:cs="Arial"/>
                <w:sz w:val="20"/>
                <w:szCs w:val="20"/>
              </w:rPr>
              <w:lastRenderedPageBreak/>
              <w:t xml:space="preserve">Klasa III </w:t>
            </w:r>
          </w:p>
          <w:p w:rsidR="007D227F" w:rsidRPr="008F4D1B" w:rsidRDefault="007D227F" w:rsidP="00370DC2">
            <w:pPr>
              <w:rPr>
                <w:rFonts w:ascii="Arial" w:hAnsi="Arial" w:cs="Arial"/>
                <w:sz w:val="20"/>
                <w:szCs w:val="20"/>
              </w:rPr>
            </w:pPr>
          </w:p>
        </w:tc>
      </w:tr>
      <w:tr w:rsidR="009926C9" w:rsidRPr="008F4D1B" w:rsidTr="00026C1C">
        <w:trPr>
          <w:trHeight w:val="300"/>
        </w:trPr>
        <w:tc>
          <w:tcPr>
            <w:tcW w:w="633" w:type="pct"/>
            <w:tcBorders>
              <w:top w:val="nil"/>
            </w:tcBorders>
          </w:tcPr>
          <w:p w:rsidR="009926C9" w:rsidRPr="008F4D1B" w:rsidRDefault="009926C9" w:rsidP="00370DC2">
            <w:pPr>
              <w:rPr>
                <w:rFonts w:ascii="Arial" w:hAnsi="Arial" w:cs="Arial"/>
                <w:sz w:val="20"/>
                <w:szCs w:val="20"/>
              </w:rPr>
            </w:pPr>
          </w:p>
        </w:tc>
        <w:tc>
          <w:tcPr>
            <w:tcW w:w="794" w:type="pct"/>
            <w:tcBorders>
              <w:top w:val="nil"/>
            </w:tcBorders>
            <w:vAlign w:val="center"/>
          </w:tcPr>
          <w:p w:rsidR="009926C9" w:rsidRPr="008F4D1B" w:rsidRDefault="009926C9" w:rsidP="00370DC2">
            <w:pPr>
              <w:jc w:val="right"/>
              <w:rPr>
                <w:rFonts w:ascii="Arial" w:hAnsi="Arial" w:cs="Arial"/>
                <w:b/>
                <w:bCs/>
                <w:sz w:val="20"/>
                <w:szCs w:val="20"/>
              </w:rPr>
            </w:pPr>
            <w:r w:rsidRPr="008F4D1B">
              <w:rPr>
                <w:rFonts w:ascii="Arial" w:hAnsi="Arial" w:cs="Arial"/>
                <w:b/>
                <w:bCs/>
                <w:sz w:val="20"/>
                <w:szCs w:val="20"/>
              </w:rPr>
              <w:t>Razem</w:t>
            </w:r>
          </w:p>
        </w:tc>
        <w:tc>
          <w:tcPr>
            <w:tcW w:w="298" w:type="pct"/>
            <w:vAlign w:val="center"/>
          </w:tcPr>
          <w:p w:rsidR="009926C9" w:rsidRPr="008F4D1B" w:rsidRDefault="009926C9" w:rsidP="00370DC2">
            <w:pPr>
              <w:jc w:val="center"/>
              <w:rPr>
                <w:rFonts w:ascii="Arial" w:hAnsi="Arial" w:cs="Arial"/>
                <w:b/>
                <w:sz w:val="20"/>
                <w:szCs w:val="20"/>
              </w:rPr>
            </w:pPr>
          </w:p>
        </w:tc>
        <w:tc>
          <w:tcPr>
            <w:tcW w:w="1760" w:type="pct"/>
            <w:vAlign w:val="center"/>
          </w:tcPr>
          <w:p w:rsidR="009926C9" w:rsidRPr="008F4D1B" w:rsidRDefault="009926C9" w:rsidP="00370DC2">
            <w:pPr>
              <w:pStyle w:val="Akapitzlist"/>
              <w:ind w:left="317"/>
              <w:rPr>
                <w:rFonts w:ascii="Arial" w:hAnsi="Arial" w:cs="Arial"/>
                <w:sz w:val="20"/>
                <w:szCs w:val="20"/>
              </w:rPr>
            </w:pPr>
          </w:p>
        </w:tc>
        <w:tc>
          <w:tcPr>
            <w:tcW w:w="1118" w:type="pct"/>
            <w:vAlign w:val="center"/>
          </w:tcPr>
          <w:p w:rsidR="009926C9" w:rsidRPr="008F4D1B" w:rsidRDefault="009926C9" w:rsidP="00370DC2">
            <w:pPr>
              <w:pStyle w:val="Akapitzlist"/>
              <w:ind w:left="317"/>
              <w:rPr>
                <w:rFonts w:ascii="Arial" w:hAnsi="Arial" w:cs="Arial"/>
                <w:sz w:val="20"/>
                <w:szCs w:val="20"/>
              </w:rPr>
            </w:pPr>
          </w:p>
        </w:tc>
        <w:tc>
          <w:tcPr>
            <w:tcW w:w="397" w:type="pct"/>
            <w:vAlign w:val="center"/>
          </w:tcPr>
          <w:p w:rsidR="009926C9" w:rsidRPr="008F4D1B" w:rsidRDefault="009926C9" w:rsidP="00370DC2">
            <w:pPr>
              <w:jc w:val="center"/>
              <w:rPr>
                <w:rFonts w:ascii="Arial" w:hAnsi="Arial" w:cs="Arial"/>
                <w:sz w:val="20"/>
                <w:szCs w:val="20"/>
              </w:rPr>
            </w:pPr>
          </w:p>
        </w:tc>
      </w:tr>
    </w:tbl>
    <w:p w:rsidR="003F0B35" w:rsidRDefault="003F0B35" w:rsidP="007A5EB6">
      <w:pPr>
        <w:spacing w:line="360" w:lineRule="auto"/>
        <w:rPr>
          <w:rFonts w:ascii="Arial" w:hAnsi="Arial" w:cs="Arial"/>
          <w:sz w:val="20"/>
          <w:szCs w:val="20"/>
        </w:rPr>
      </w:pPr>
    </w:p>
    <w:p w:rsidR="00370DC2" w:rsidRPr="008F4D1B" w:rsidRDefault="00370DC2" w:rsidP="007A5EB6">
      <w:pPr>
        <w:spacing w:line="360" w:lineRule="auto"/>
        <w:rPr>
          <w:rFonts w:ascii="Arial" w:hAnsi="Arial" w:cs="Arial"/>
          <w:sz w:val="20"/>
          <w:szCs w:val="20"/>
        </w:rPr>
      </w:pPr>
    </w:p>
    <w:p w:rsidR="003A3B9A" w:rsidRPr="008F4D1B" w:rsidRDefault="00370DC2" w:rsidP="00FD0AF4">
      <w:pPr>
        <w:spacing w:line="360" w:lineRule="auto"/>
        <w:rPr>
          <w:rFonts w:ascii="Arial" w:hAnsi="Arial" w:cs="Arial"/>
          <w:color w:val="auto"/>
          <w:sz w:val="20"/>
          <w:szCs w:val="20"/>
        </w:rPr>
      </w:pPr>
      <w:r>
        <w:rPr>
          <w:rFonts w:ascii="Arial" w:hAnsi="Arial" w:cs="Arial"/>
          <w:b/>
          <w:color w:val="auto"/>
          <w:sz w:val="20"/>
          <w:szCs w:val="20"/>
        </w:rPr>
        <w:t>P</w:t>
      </w:r>
      <w:r w:rsidR="003A3B9A" w:rsidRPr="008F4D1B">
        <w:rPr>
          <w:rFonts w:ascii="Arial" w:hAnsi="Arial" w:cs="Arial"/>
          <w:b/>
          <w:color w:val="auto"/>
          <w:sz w:val="20"/>
          <w:szCs w:val="20"/>
        </w:rPr>
        <w:t>ROCEDURY OSIĄGANIA CELÓW KSZTAŁCENIA PRZEDMIOTU</w:t>
      </w:r>
    </w:p>
    <w:p w:rsidR="003A3B9A" w:rsidRPr="008F4D1B" w:rsidRDefault="003A3B9A"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Program nauczania</w:t>
      </w:r>
      <w:r w:rsidR="003A1AED" w:rsidRPr="008F4D1B">
        <w:rPr>
          <w:rFonts w:ascii="Arial" w:hAnsi="Arial" w:cs="Arial"/>
          <w:color w:val="auto"/>
          <w:sz w:val="20"/>
          <w:szCs w:val="20"/>
        </w:rPr>
        <w:t xml:space="preserve"> przedmiotu </w:t>
      </w:r>
      <w:r w:rsidR="006061C2">
        <w:rPr>
          <w:rFonts w:ascii="Arial" w:hAnsi="Arial" w:cs="Arial"/>
          <w:b/>
          <w:color w:val="auto"/>
          <w:sz w:val="20"/>
          <w:szCs w:val="20"/>
        </w:rPr>
        <w:t>P</w:t>
      </w:r>
      <w:r w:rsidR="002726C8" w:rsidRPr="008F4D1B">
        <w:rPr>
          <w:rFonts w:ascii="Arial" w:hAnsi="Arial" w:cs="Arial"/>
          <w:b/>
          <w:color w:val="auto"/>
          <w:sz w:val="20"/>
          <w:szCs w:val="20"/>
        </w:rPr>
        <w:t xml:space="preserve">rzepisy ruchu drogowego </w:t>
      </w:r>
      <w:r w:rsidRPr="008F4D1B">
        <w:rPr>
          <w:rFonts w:ascii="Arial" w:hAnsi="Arial" w:cs="Arial"/>
          <w:color w:val="auto"/>
          <w:sz w:val="20"/>
          <w:szCs w:val="20"/>
        </w:rPr>
        <w:t>należy realizować w r</w:t>
      </w:r>
      <w:r w:rsidR="00D0697D" w:rsidRPr="008F4D1B">
        <w:rPr>
          <w:rFonts w:ascii="Arial" w:hAnsi="Arial" w:cs="Arial"/>
          <w:color w:val="auto"/>
          <w:sz w:val="20"/>
          <w:szCs w:val="20"/>
        </w:rPr>
        <w:t>óż</w:t>
      </w:r>
      <w:r w:rsidRPr="008F4D1B">
        <w:rPr>
          <w:rFonts w:ascii="Arial" w:hAnsi="Arial" w:cs="Arial"/>
          <w:color w:val="auto"/>
          <w:sz w:val="20"/>
          <w:szCs w:val="20"/>
        </w:rPr>
        <w:t>nych formach organizacyjnych dostosowanych do treści i metod kształcenia. Stosowane metody i formy organizacyjne pracy uczniów powinny zapewnić osiągnięcie założonych celów kształcenia w programie nauczania. Wymaga to takiej organizacji kształcenia</w:t>
      </w:r>
      <w:r w:rsidR="006061C2">
        <w:rPr>
          <w:rFonts w:ascii="Arial" w:hAnsi="Arial" w:cs="Arial"/>
          <w:color w:val="auto"/>
          <w:sz w:val="20"/>
          <w:szCs w:val="20"/>
        </w:rPr>
        <w:t>,</w:t>
      </w:r>
      <w:r w:rsidRPr="008F4D1B">
        <w:rPr>
          <w:rFonts w:ascii="Arial" w:hAnsi="Arial" w:cs="Arial"/>
          <w:color w:val="auto"/>
          <w:sz w:val="20"/>
          <w:szCs w:val="20"/>
        </w:rPr>
        <w:t xml:space="preserve"> w której proces uczenia się uczniów będzie dominować nad procesem nauczania, dlatego też szczególną uwagę należy zwrócić na dobrze zorganizowaną, samodzielną, kierowaną przez nauczyciela pracę uczniów.</w:t>
      </w:r>
    </w:p>
    <w:p w:rsidR="003A3B9A" w:rsidRPr="00026C1C" w:rsidRDefault="003A3B9A"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026C1C">
        <w:rPr>
          <w:rFonts w:ascii="Arial" w:hAnsi="Arial" w:cs="Arial"/>
          <w:color w:val="auto"/>
          <w:sz w:val="20"/>
          <w:szCs w:val="20"/>
        </w:rPr>
        <w:t xml:space="preserve">W trakcie realizacji programu nauczania należy zwrócić uwagę na samokształcenie uczniów oraz na korzystanie z różnych źródeł informacji, </w:t>
      </w:r>
      <w:r w:rsidR="006061C2" w:rsidRPr="00026C1C">
        <w:rPr>
          <w:rFonts w:ascii="Arial" w:hAnsi="Arial" w:cs="Arial"/>
          <w:color w:val="auto"/>
          <w:sz w:val="20"/>
          <w:szCs w:val="20"/>
        </w:rPr>
        <w:t xml:space="preserve">takich </w:t>
      </w:r>
      <w:r w:rsidRPr="00026C1C">
        <w:rPr>
          <w:rFonts w:ascii="Arial" w:hAnsi="Arial" w:cs="Arial"/>
          <w:color w:val="auto"/>
          <w:sz w:val="20"/>
          <w:szCs w:val="20"/>
        </w:rPr>
        <w:t>jak podręczniki, poradniki, normy, katalogi, instrukcje i pozatekstowe źródła informacji. Treści kształcenia powinny być aktualne i uwzględniać rzetelne materiały, narzędzia</w:t>
      </w:r>
      <w:r w:rsidR="00026C1C" w:rsidRPr="00026C1C">
        <w:rPr>
          <w:rFonts w:ascii="Arial" w:hAnsi="Arial" w:cs="Arial"/>
          <w:color w:val="auto"/>
          <w:sz w:val="20"/>
          <w:szCs w:val="20"/>
        </w:rPr>
        <w:t xml:space="preserve"> </w:t>
      </w:r>
      <w:r w:rsidRPr="00026C1C">
        <w:rPr>
          <w:rFonts w:ascii="Arial" w:hAnsi="Arial" w:cs="Arial"/>
          <w:color w:val="auto"/>
          <w:sz w:val="20"/>
          <w:szCs w:val="20"/>
        </w:rPr>
        <w:t>i sprzęt.</w:t>
      </w:r>
    </w:p>
    <w:p w:rsidR="003A3B9A" w:rsidRPr="008F4D1B" w:rsidRDefault="003A3B9A"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Wskazane jest wykorzystywanie filmów dydaktycznych i specjalistycznych programów </w:t>
      </w:r>
      <w:r w:rsidR="002726C8" w:rsidRPr="008F4D1B">
        <w:rPr>
          <w:rFonts w:ascii="Arial" w:hAnsi="Arial" w:cs="Arial"/>
          <w:color w:val="auto"/>
          <w:sz w:val="20"/>
          <w:szCs w:val="20"/>
        </w:rPr>
        <w:t xml:space="preserve">komputerowych i symulatorów. </w:t>
      </w:r>
      <w:r w:rsidRPr="008F4D1B">
        <w:rPr>
          <w:rFonts w:ascii="Arial" w:hAnsi="Arial" w:cs="Arial"/>
          <w:color w:val="auto"/>
          <w:sz w:val="20"/>
          <w:szCs w:val="20"/>
        </w:rPr>
        <w:t>Nauczyciele kierujący procesem kształcenia umiejętności uczniów powinni udzielać</w:t>
      </w:r>
      <w:r w:rsidR="006061C2">
        <w:rPr>
          <w:rFonts w:ascii="Arial" w:hAnsi="Arial" w:cs="Arial"/>
          <w:color w:val="auto"/>
          <w:sz w:val="20"/>
          <w:szCs w:val="20"/>
        </w:rPr>
        <w:t xml:space="preserve"> im</w:t>
      </w:r>
      <w:r w:rsidRPr="008F4D1B">
        <w:rPr>
          <w:rFonts w:ascii="Arial" w:hAnsi="Arial" w:cs="Arial"/>
          <w:color w:val="auto"/>
          <w:sz w:val="20"/>
          <w:szCs w:val="20"/>
        </w:rPr>
        <w:t xml:space="preserve"> pomocy w rozwiązywaniu problemów związanych z realizacją zadań,</w:t>
      </w:r>
      <w:r w:rsidR="006061C2">
        <w:rPr>
          <w:rFonts w:ascii="Arial" w:hAnsi="Arial" w:cs="Arial"/>
          <w:color w:val="auto"/>
          <w:sz w:val="20"/>
          <w:szCs w:val="20"/>
        </w:rPr>
        <w:t xml:space="preserve"> a także</w:t>
      </w:r>
      <w:r w:rsidRPr="008F4D1B">
        <w:rPr>
          <w:rFonts w:ascii="Arial" w:hAnsi="Arial" w:cs="Arial"/>
          <w:color w:val="auto"/>
          <w:sz w:val="20"/>
          <w:szCs w:val="20"/>
        </w:rPr>
        <w:t xml:space="preserve"> sterować tempem pracy</w:t>
      </w:r>
      <w:r w:rsidR="00026C1C">
        <w:rPr>
          <w:rFonts w:ascii="Arial" w:hAnsi="Arial" w:cs="Arial"/>
          <w:color w:val="auto"/>
          <w:sz w:val="20"/>
          <w:szCs w:val="20"/>
        </w:rPr>
        <w:t xml:space="preserve"> </w:t>
      </w:r>
      <w:r w:rsidR="002726C8" w:rsidRPr="008F4D1B">
        <w:rPr>
          <w:rFonts w:ascii="Arial" w:hAnsi="Arial" w:cs="Arial"/>
          <w:color w:val="auto"/>
          <w:sz w:val="20"/>
          <w:szCs w:val="20"/>
        </w:rPr>
        <w:br/>
      </w:r>
      <w:r w:rsidRPr="008F4D1B">
        <w:rPr>
          <w:rFonts w:ascii="Arial" w:hAnsi="Arial" w:cs="Arial"/>
          <w:color w:val="auto"/>
          <w:sz w:val="20"/>
          <w:szCs w:val="20"/>
        </w:rPr>
        <w:t>z uwzględnieniem predyspozycji oraz doświadczeń uczniów. Ponadto powinni rozwijać zainteresowanie zawodem, wskazywać możliwości dalszego kształcenia, zdobywania nowych umiejętności i kwalifikacji zawodowych.</w:t>
      </w:r>
    </w:p>
    <w:p w:rsidR="00370DC2" w:rsidRDefault="00370DC2"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A3B9A" w:rsidRPr="008F4D1B" w:rsidRDefault="002726C8"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Warunki realizacji:</w:t>
      </w:r>
    </w:p>
    <w:p w:rsidR="003A3B9A" w:rsidRPr="008F4D1B" w:rsidRDefault="003A3B9A"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Zaleca się, aby zaję</w:t>
      </w:r>
      <w:r w:rsidR="002726C8" w:rsidRPr="008F4D1B">
        <w:rPr>
          <w:rFonts w:ascii="Arial" w:hAnsi="Arial" w:cs="Arial"/>
          <w:color w:val="auto"/>
          <w:sz w:val="20"/>
          <w:szCs w:val="20"/>
        </w:rPr>
        <w:t>cia dydaktyczne odbywały się w 2</w:t>
      </w:r>
      <w:r w:rsidRPr="008F4D1B">
        <w:rPr>
          <w:rFonts w:ascii="Arial" w:hAnsi="Arial" w:cs="Arial"/>
          <w:color w:val="auto"/>
          <w:sz w:val="20"/>
          <w:szCs w:val="20"/>
        </w:rPr>
        <w:t>0</w:t>
      </w:r>
      <w:r w:rsidR="006C5FD4" w:rsidRPr="008F4D1B">
        <w:rPr>
          <w:rFonts w:ascii="Arial" w:hAnsi="Arial" w:cs="Arial"/>
          <w:color w:val="auto"/>
          <w:sz w:val="20"/>
          <w:szCs w:val="20"/>
        </w:rPr>
        <w:t>-</w:t>
      </w:r>
      <w:r w:rsidRPr="008F4D1B">
        <w:rPr>
          <w:rFonts w:ascii="Arial" w:hAnsi="Arial" w:cs="Arial"/>
          <w:color w:val="auto"/>
          <w:sz w:val="20"/>
          <w:szCs w:val="20"/>
        </w:rPr>
        <w:t xml:space="preserve">osobowych grupach. </w:t>
      </w:r>
      <w:r w:rsidR="00476D94" w:rsidRPr="008F4D1B">
        <w:rPr>
          <w:rFonts w:ascii="Arial" w:hAnsi="Arial" w:cs="Arial"/>
          <w:color w:val="auto"/>
          <w:sz w:val="20"/>
          <w:szCs w:val="20"/>
        </w:rPr>
        <w:t xml:space="preserve">Proponowane metody nauczania: </w:t>
      </w:r>
      <w:r w:rsidRPr="008F4D1B">
        <w:rPr>
          <w:rFonts w:ascii="Arial" w:hAnsi="Arial" w:cs="Arial"/>
          <w:color w:val="auto"/>
          <w:sz w:val="20"/>
          <w:szCs w:val="20"/>
        </w:rPr>
        <w:t>pokaz z objaśnieniem, pokaz, metod</w:t>
      </w:r>
      <w:r w:rsidR="006061C2">
        <w:rPr>
          <w:rFonts w:ascii="Arial" w:hAnsi="Arial" w:cs="Arial"/>
          <w:color w:val="auto"/>
          <w:sz w:val="20"/>
          <w:szCs w:val="20"/>
        </w:rPr>
        <w:t>a</w:t>
      </w:r>
      <w:r w:rsidRPr="008F4D1B">
        <w:rPr>
          <w:rFonts w:ascii="Arial" w:hAnsi="Arial" w:cs="Arial"/>
          <w:color w:val="auto"/>
          <w:sz w:val="20"/>
          <w:szCs w:val="20"/>
        </w:rPr>
        <w:t xml:space="preserve"> projektów, ćwicze</w:t>
      </w:r>
      <w:r w:rsidR="006061C2">
        <w:rPr>
          <w:rFonts w:ascii="Arial" w:hAnsi="Arial" w:cs="Arial"/>
          <w:color w:val="auto"/>
          <w:sz w:val="20"/>
          <w:szCs w:val="20"/>
        </w:rPr>
        <w:t>nia</w:t>
      </w:r>
      <w:r w:rsidR="002726C8" w:rsidRPr="008F4D1B">
        <w:rPr>
          <w:rFonts w:ascii="Arial" w:hAnsi="Arial" w:cs="Arial"/>
          <w:color w:val="auto"/>
          <w:sz w:val="20"/>
          <w:szCs w:val="20"/>
        </w:rPr>
        <w:t>.</w:t>
      </w:r>
    </w:p>
    <w:p w:rsidR="009657B8" w:rsidRDefault="009657B8"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657B8" w:rsidRDefault="009657B8"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A3B9A" w:rsidRPr="008F4D1B" w:rsidRDefault="003A3B9A"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lastRenderedPageBreak/>
        <w:t>PROPONOWANE METODY SPRAWDZANIA OSIĄGNIĘĆ EDUKACYJNYCH UCZNIA</w:t>
      </w:r>
      <w:r w:rsidR="006061C2">
        <w:rPr>
          <w:rFonts w:ascii="Arial" w:hAnsi="Arial" w:cs="Arial"/>
          <w:b/>
          <w:color w:val="auto"/>
          <w:sz w:val="20"/>
          <w:szCs w:val="20"/>
        </w:rPr>
        <w:t>/SŁUCHACZA</w:t>
      </w:r>
    </w:p>
    <w:p w:rsidR="003A3B9A" w:rsidRPr="008F4D1B" w:rsidRDefault="003A3B9A"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Ważnym elementem organizacji procesu dydaktycznego jest system sprawdzania i ocen</w:t>
      </w:r>
      <w:r w:rsidR="006061C2">
        <w:rPr>
          <w:rFonts w:ascii="Arial" w:hAnsi="Arial" w:cs="Arial"/>
          <w:color w:val="auto"/>
          <w:sz w:val="20"/>
          <w:szCs w:val="20"/>
        </w:rPr>
        <w:t>iania</w:t>
      </w:r>
      <w:r w:rsidRPr="008F4D1B">
        <w:rPr>
          <w:rFonts w:ascii="Arial" w:hAnsi="Arial" w:cs="Arial"/>
          <w:color w:val="auto"/>
          <w:sz w:val="20"/>
          <w:szCs w:val="20"/>
        </w:rPr>
        <w:t xml:space="preserve"> osiągnięć szkolnych ucznia. Wskazane jest prowadzenie badań diagnostycznych, kształtujących i </w:t>
      </w:r>
      <w:proofErr w:type="spellStart"/>
      <w:r w:rsidRPr="008F4D1B">
        <w:rPr>
          <w:rFonts w:ascii="Arial" w:hAnsi="Arial" w:cs="Arial"/>
          <w:color w:val="auto"/>
          <w:sz w:val="20"/>
          <w:szCs w:val="20"/>
        </w:rPr>
        <w:t>sumatywnych</w:t>
      </w:r>
      <w:proofErr w:type="spellEnd"/>
      <w:r w:rsidRPr="008F4D1B">
        <w:rPr>
          <w:rFonts w:ascii="Arial" w:hAnsi="Arial" w:cs="Arial"/>
          <w:color w:val="auto"/>
          <w:sz w:val="20"/>
          <w:szCs w:val="20"/>
        </w:rPr>
        <w:t>.</w:t>
      </w:r>
    </w:p>
    <w:p w:rsidR="003A3B9A" w:rsidRPr="008F4D1B" w:rsidRDefault="003A3B9A"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Badania diagnostyczne, przeprowadzone przed rozpoczęciem procesu kształcenia, mają na celu sprawdzeni</w:t>
      </w:r>
      <w:r w:rsidR="006061C2">
        <w:rPr>
          <w:rFonts w:ascii="Arial" w:hAnsi="Arial" w:cs="Arial"/>
          <w:color w:val="auto"/>
          <w:sz w:val="20"/>
          <w:szCs w:val="20"/>
        </w:rPr>
        <w:t>e</w:t>
      </w:r>
      <w:r w:rsidRPr="008F4D1B">
        <w:rPr>
          <w:rFonts w:ascii="Arial" w:hAnsi="Arial" w:cs="Arial"/>
          <w:color w:val="auto"/>
          <w:sz w:val="20"/>
          <w:szCs w:val="20"/>
        </w:rPr>
        <w:t xml:space="preserve"> poziomu </w:t>
      </w:r>
      <w:r w:rsidR="00BC5FFB" w:rsidRPr="008F4D1B">
        <w:rPr>
          <w:rFonts w:ascii="Arial" w:hAnsi="Arial" w:cs="Arial"/>
          <w:color w:val="auto"/>
          <w:sz w:val="20"/>
          <w:szCs w:val="20"/>
        </w:rPr>
        <w:t>wiadomości</w:t>
      </w:r>
      <w:r w:rsidRPr="008F4D1B">
        <w:rPr>
          <w:rFonts w:ascii="Arial" w:hAnsi="Arial" w:cs="Arial"/>
          <w:color w:val="auto"/>
          <w:sz w:val="20"/>
          <w:szCs w:val="20"/>
        </w:rPr>
        <w:t xml:space="preserve"> i umiejętności w zakresie potrzebnym do podjęcia nauki. Wyniki tych badań należy wykorzystać podczas planowania realizacji procesu kształcenia.</w:t>
      </w:r>
    </w:p>
    <w:p w:rsidR="003A3B9A" w:rsidRPr="008F4D1B" w:rsidRDefault="003A3B9A"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kształcenia </w:t>
      </w:r>
      <w:r w:rsidR="006061C2">
        <w:rPr>
          <w:rFonts w:ascii="Arial" w:hAnsi="Arial" w:cs="Arial"/>
          <w:color w:val="auto"/>
          <w:sz w:val="20"/>
          <w:szCs w:val="20"/>
        </w:rPr>
        <w:t>w taki sposób</w:t>
      </w:r>
      <w:r w:rsidRPr="008F4D1B">
        <w:rPr>
          <w:rFonts w:ascii="Arial" w:hAnsi="Arial" w:cs="Arial"/>
          <w:color w:val="auto"/>
          <w:sz w:val="20"/>
          <w:szCs w:val="20"/>
        </w:rPr>
        <w:t>, aby uczniowie osiągnęli założone cele kształcenia.</w:t>
      </w:r>
    </w:p>
    <w:p w:rsidR="003A3B9A" w:rsidRPr="008F4D1B" w:rsidRDefault="003A3B9A"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w:t>
      </w:r>
      <w:proofErr w:type="spellStart"/>
      <w:r w:rsidRPr="008F4D1B">
        <w:rPr>
          <w:rFonts w:ascii="Arial" w:hAnsi="Arial" w:cs="Arial"/>
          <w:color w:val="auto"/>
          <w:sz w:val="20"/>
          <w:szCs w:val="20"/>
        </w:rPr>
        <w:t>sumatywne</w:t>
      </w:r>
      <w:proofErr w:type="spellEnd"/>
      <w:r w:rsidRPr="008F4D1B">
        <w:rPr>
          <w:rFonts w:ascii="Arial" w:hAnsi="Arial" w:cs="Arial"/>
          <w:color w:val="auto"/>
          <w:sz w:val="20"/>
          <w:szCs w:val="20"/>
        </w:rPr>
        <w:t xml:space="preserve"> powinny być prowadzone po zakończeniu realizacji programu. Pozwalają one stwierdzić, w jakim stopniu</w:t>
      </w:r>
      <w:r w:rsidR="00026C1C">
        <w:rPr>
          <w:rFonts w:ascii="Arial" w:hAnsi="Arial" w:cs="Arial"/>
          <w:color w:val="auto"/>
          <w:sz w:val="20"/>
          <w:szCs w:val="20"/>
        </w:rPr>
        <w:t xml:space="preserve"> </w:t>
      </w:r>
      <w:r w:rsidR="006061C2" w:rsidRPr="008F4D1B">
        <w:rPr>
          <w:rFonts w:ascii="Arial" w:hAnsi="Arial" w:cs="Arial"/>
          <w:color w:val="auto"/>
          <w:sz w:val="20"/>
          <w:szCs w:val="20"/>
        </w:rPr>
        <w:t>zostały przez uczniów osiągnięte</w:t>
      </w:r>
      <w:r w:rsidRPr="008F4D1B">
        <w:rPr>
          <w:rFonts w:ascii="Arial" w:hAnsi="Arial" w:cs="Arial"/>
          <w:color w:val="auto"/>
          <w:sz w:val="20"/>
          <w:szCs w:val="20"/>
        </w:rPr>
        <w:t xml:space="preserve"> założone cele kształcenia.</w:t>
      </w:r>
    </w:p>
    <w:p w:rsidR="003A3B9A" w:rsidRPr="008F4D1B" w:rsidRDefault="003A3B9A" w:rsidP="007A5EB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Sprawdzanie i ocenianie osiągnięć uczniów powinno odbywać się w sposób ciągły i systematyczny, przez cały czas realizacji programu. Wiedza może być sprawdz</w:t>
      </w:r>
      <w:r w:rsidR="006061C2">
        <w:rPr>
          <w:rFonts w:ascii="Arial" w:hAnsi="Arial" w:cs="Arial"/>
          <w:color w:val="auto"/>
          <w:sz w:val="20"/>
          <w:szCs w:val="20"/>
        </w:rPr>
        <w:t>a</w:t>
      </w:r>
      <w:r w:rsidRPr="008F4D1B">
        <w:rPr>
          <w:rFonts w:ascii="Arial" w:hAnsi="Arial" w:cs="Arial"/>
          <w:color w:val="auto"/>
          <w:sz w:val="20"/>
          <w:szCs w:val="20"/>
        </w:rPr>
        <w:t xml:space="preserve">na za pomocą sprawdzianów ustnych i pisemnych oraz testów dydaktycznych pisemnych. Umiejętności praktyczne proponuje się sprawdzać poprzez obserwację czynności wykonywanych przez uczniów podczas realizacji ćwiczeń, </w:t>
      </w:r>
      <w:r w:rsidR="006061C2">
        <w:rPr>
          <w:rFonts w:ascii="Arial" w:hAnsi="Arial" w:cs="Arial"/>
          <w:color w:val="auto"/>
          <w:sz w:val="20"/>
          <w:szCs w:val="20"/>
        </w:rPr>
        <w:t>a także</w:t>
      </w:r>
      <w:r w:rsidR="00026C1C">
        <w:rPr>
          <w:rFonts w:ascii="Arial" w:hAnsi="Arial" w:cs="Arial"/>
          <w:color w:val="auto"/>
          <w:sz w:val="20"/>
          <w:szCs w:val="20"/>
        </w:rPr>
        <w:t xml:space="preserve"> </w:t>
      </w:r>
      <w:r w:rsidR="006061C2">
        <w:rPr>
          <w:rFonts w:ascii="Arial" w:hAnsi="Arial" w:cs="Arial"/>
          <w:color w:val="auto"/>
          <w:sz w:val="20"/>
          <w:szCs w:val="20"/>
        </w:rPr>
        <w:t>robienie</w:t>
      </w:r>
      <w:r w:rsidRPr="008F4D1B">
        <w:rPr>
          <w:rFonts w:ascii="Arial" w:hAnsi="Arial" w:cs="Arial"/>
          <w:color w:val="auto"/>
          <w:sz w:val="20"/>
          <w:szCs w:val="20"/>
        </w:rPr>
        <w:t xml:space="preserve"> sprawdzianów praktycznych oraz testów praktycznych z zadaniami typu próba pracy.</w:t>
      </w:r>
    </w:p>
    <w:p w:rsidR="003A3B9A" w:rsidRPr="008F4D1B" w:rsidRDefault="003A3B9A" w:rsidP="007A5EB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Prowadzenie pomiaru dydaktycznego wymaga od nauczyciela określenia kryteriów i norm oceniania, opracowania testów osiągnięć szkolnych, arkuszy obserwacji i arkuszy oceny postępów.</w:t>
      </w:r>
    </w:p>
    <w:p w:rsidR="003A3B9A" w:rsidRPr="008F4D1B" w:rsidRDefault="003A3B9A" w:rsidP="007A5EB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Ocenian</w:t>
      </w:r>
      <w:r w:rsidR="006061C2">
        <w:rPr>
          <w:rFonts w:ascii="Arial" w:hAnsi="Arial" w:cs="Arial"/>
          <w:color w:val="auto"/>
          <w:sz w:val="20"/>
          <w:szCs w:val="20"/>
        </w:rPr>
        <w:t>i</w:t>
      </w:r>
      <w:r w:rsidRPr="008F4D1B">
        <w:rPr>
          <w:rFonts w:ascii="Arial" w:hAnsi="Arial" w:cs="Arial"/>
          <w:color w:val="auto"/>
          <w:sz w:val="20"/>
          <w:szCs w:val="20"/>
        </w:rPr>
        <w:t>e powinno uświadamiać uczniowi poziom jego osiągnięć w stosunku do wymagań edukacyjnych</w:t>
      </w:r>
      <w:r w:rsidR="006061C2">
        <w:rPr>
          <w:rFonts w:ascii="Arial" w:hAnsi="Arial" w:cs="Arial"/>
          <w:color w:val="auto"/>
          <w:sz w:val="20"/>
          <w:szCs w:val="20"/>
        </w:rPr>
        <w:t xml:space="preserve"> oraz</w:t>
      </w:r>
      <w:r w:rsidRPr="008F4D1B">
        <w:rPr>
          <w:rFonts w:ascii="Arial" w:hAnsi="Arial" w:cs="Arial"/>
          <w:color w:val="auto"/>
          <w:sz w:val="20"/>
          <w:szCs w:val="20"/>
        </w:rPr>
        <w:t xml:space="preserve"> wdrażać do systematycznej pracy, samokontroli i samo</w:t>
      </w:r>
      <w:r w:rsidR="00334D2C" w:rsidRPr="008F4D1B">
        <w:rPr>
          <w:rFonts w:ascii="Arial" w:hAnsi="Arial" w:cs="Arial"/>
          <w:color w:val="auto"/>
          <w:sz w:val="20"/>
          <w:szCs w:val="20"/>
        </w:rPr>
        <w:t>o</w:t>
      </w:r>
      <w:r w:rsidRPr="008F4D1B">
        <w:rPr>
          <w:rFonts w:ascii="Arial" w:hAnsi="Arial" w:cs="Arial"/>
          <w:color w:val="auto"/>
          <w:sz w:val="20"/>
          <w:szCs w:val="20"/>
        </w:rPr>
        <w:t>ceny.</w:t>
      </w:r>
    </w:p>
    <w:p w:rsidR="00A02010" w:rsidRDefault="00A02010" w:rsidP="00931A2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70DC2" w:rsidRPr="008F4D1B" w:rsidRDefault="00370DC2" w:rsidP="00931A2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300AF" w:rsidRPr="008F4D1B" w:rsidRDefault="003300AF" w:rsidP="00931A2C">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931A2C" w:rsidRPr="008F4D1B" w:rsidRDefault="00931A2C"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Celem ewaluowanego przedmiotu jest pozyskanie informacji o tworzonych warunkach do rozwijania umiejętności samodzielnego rozwiązywania problemów, w szczególności</w:t>
      </w:r>
      <w:r w:rsidR="006061C2">
        <w:rPr>
          <w:rFonts w:ascii="Arial" w:hAnsi="Arial" w:cs="Arial"/>
          <w:sz w:val="20"/>
          <w:szCs w:val="20"/>
        </w:rPr>
        <w:t xml:space="preserve"> wiedzy z zakresu:</w:t>
      </w:r>
      <w:r w:rsidRPr="008F4D1B">
        <w:rPr>
          <w:rFonts w:ascii="Arial" w:hAnsi="Arial" w:cs="Arial"/>
          <w:sz w:val="20"/>
          <w:szCs w:val="20"/>
        </w:rPr>
        <w:t xml:space="preserve"> poznawani</w:t>
      </w:r>
      <w:r w:rsidR="006061C2">
        <w:rPr>
          <w:rFonts w:ascii="Arial" w:hAnsi="Arial" w:cs="Arial"/>
          <w:sz w:val="20"/>
          <w:szCs w:val="20"/>
        </w:rPr>
        <w:t>a</w:t>
      </w:r>
      <w:r w:rsidRPr="008F4D1B">
        <w:rPr>
          <w:rFonts w:ascii="Arial" w:hAnsi="Arial" w:cs="Arial"/>
          <w:sz w:val="20"/>
          <w:szCs w:val="20"/>
        </w:rPr>
        <w:t xml:space="preserve"> budowy pojazdów samochodowych i rolniczych, zasad działania pojazdów samochodowych i rolniczych oraz zasad ruchu drogowego. Przedmiotem ewaluacji jest rozwijanie kompetencji praktycznych. Głównym problemem badawczym jest </w:t>
      </w:r>
      <w:r w:rsidR="0061141E">
        <w:rPr>
          <w:rFonts w:ascii="Arial" w:hAnsi="Arial" w:cs="Arial"/>
          <w:sz w:val="20"/>
          <w:szCs w:val="20"/>
        </w:rPr>
        <w:t>to, czy</w:t>
      </w:r>
      <w:r w:rsidRPr="008F4D1B">
        <w:rPr>
          <w:rFonts w:ascii="Arial" w:hAnsi="Arial" w:cs="Arial"/>
          <w:sz w:val="20"/>
          <w:szCs w:val="20"/>
        </w:rPr>
        <w:t xml:space="preserve"> w programie przedmiotu </w:t>
      </w:r>
      <w:r w:rsidR="0061141E">
        <w:rPr>
          <w:rFonts w:ascii="Arial" w:hAnsi="Arial" w:cs="Arial"/>
          <w:sz w:val="20"/>
          <w:szCs w:val="20"/>
        </w:rPr>
        <w:t>P</w:t>
      </w:r>
      <w:r w:rsidRPr="008F4D1B">
        <w:rPr>
          <w:rFonts w:ascii="Arial" w:hAnsi="Arial" w:cs="Arial"/>
          <w:sz w:val="20"/>
          <w:szCs w:val="20"/>
        </w:rPr>
        <w:t xml:space="preserve">rzepisy ruchu drogowego są tworzone warunki do rozwijania u uczniów i słuchaczy umiejętności klasyfikowania pojazdów samochodowych i </w:t>
      </w:r>
      <w:r w:rsidRPr="008F4D1B">
        <w:rPr>
          <w:rFonts w:ascii="Arial" w:hAnsi="Arial" w:cs="Arial"/>
          <w:sz w:val="20"/>
          <w:szCs w:val="20"/>
        </w:rPr>
        <w:lastRenderedPageBreak/>
        <w:t>rolniczych, opisywania czynności kontrolno-obsługowych pojazdów rolniczych i samochodowych, charakteryzowania przepisów ruchu drogowego, omawiania znaków drogowych, przedstawiania zasad ruchu pojazdów, przygotowania miejsca pracy kierowcy</w:t>
      </w:r>
      <w:r w:rsidR="0061141E">
        <w:rPr>
          <w:rFonts w:ascii="Arial" w:hAnsi="Arial" w:cs="Arial"/>
          <w:sz w:val="20"/>
          <w:szCs w:val="20"/>
        </w:rPr>
        <w:t xml:space="preserve"> oraz</w:t>
      </w:r>
      <w:r w:rsidRPr="008F4D1B">
        <w:rPr>
          <w:rFonts w:ascii="Arial" w:hAnsi="Arial" w:cs="Arial"/>
          <w:sz w:val="20"/>
          <w:szCs w:val="20"/>
        </w:rPr>
        <w:t xml:space="preserve"> postępowania w przypadku wypadku komunikacyjnego</w:t>
      </w:r>
      <w:r w:rsidR="0061141E">
        <w:rPr>
          <w:rFonts w:ascii="Arial" w:hAnsi="Arial" w:cs="Arial"/>
          <w:sz w:val="20"/>
          <w:szCs w:val="20"/>
        </w:rPr>
        <w:t>.</w:t>
      </w:r>
    </w:p>
    <w:p w:rsidR="0061141E" w:rsidRDefault="00931A2C" w:rsidP="00931A2C">
      <w:pPr>
        <w:spacing w:line="360" w:lineRule="auto"/>
        <w:contextualSpacing/>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61141E" w:rsidRDefault="00931A2C" w:rsidP="00931A2C">
      <w:pPr>
        <w:spacing w:line="360" w:lineRule="auto"/>
        <w:contextualSpacing/>
        <w:jc w:val="both"/>
        <w:rPr>
          <w:rFonts w:ascii="Arial" w:hAnsi="Arial" w:cs="Arial"/>
          <w:sz w:val="20"/>
          <w:szCs w:val="20"/>
        </w:rPr>
      </w:pPr>
      <w:r w:rsidRPr="008F4D1B">
        <w:rPr>
          <w:rFonts w:ascii="Arial" w:hAnsi="Arial" w:cs="Arial"/>
          <w:sz w:val="20"/>
          <w:szCs w:val="20"/>
        </w:rPr>
        <w:t>1. Trafność podejmowanych działań</w:t>
      </w:r>
      <w:r w:rsidR="00AF521F">
        <w:rPr>
          <w:rFonts w:ascii="Arial" w:hAnsi="Arial" w:cs="Arial"/>
          <w:sz w:val="20"/>
          <w:szCs w:val="20"/>
        </w:rPr>
        <w:t>.</w:t>
      </w:r>
    </w:p>
    <w:p w:rsidR="0061141E" w:rsidRDefault="00931A2C" w:rsidP="00931A2C">
      <w:pPr>
        <w:spacing w:line="360" w:lineRule="auto"/>
        <w:contextualSpacing/>
        <w:jc w:val="both"/>
        <w:rPr>
          <w:rFonts w:ascii="Arial" w:hAnsi="Arial" w:cs="Arial"/>
          <w:sz w:val="20"/>
          <w:szCs w:val="20"/>
        </w:rPr>
      </w:pPr>
      <w:r w:rsidRPr="008F4D1B">
        <w:rPr>
          <w:rFonts w:ascii="Arial" w:hAnsi="Arial" w:cs="Arial"/>
          <w:sz w:val="20"/>
          <w:szCs w:val="20"/>
        </w:rPr>
        <w:t xml:space="preserve">2. Efekty podejmowanych działań. </w:t>
      </w:r>
    </w:p>
    <w:p w:rsidR="0061141E" w:rsidRDefault="00931A2C" w:rsidP="00931A2C">
      <w:pPr>
        <w:spacing w:line="360" w:lineRule="auto"/>
        <w:contextualSpacing/>
        <w:jc w:val="both"/>
        <w:rPr>
          <w:rFonts w:ascii="Arial" w:hAnsi="Arial" w:cs="Arial"/>
          <w:sz w:val="20"/>
          <w:szCs w:val="20"/>
        </w:rPr>
      </w:pPr>
      <w:r w:rsidRPr="008F4D1B">
        <w:rPr>
          <w:rFonts w:ascii="Arial" w:hAnsi="Arial" w:cs="Arial"/>
          <w:sz w:val="20"/>
          <w:szCs w:val="20"/>
        </w:rPr>
        <w:t xml:space="preserve">3. Poziom kompetencji technologicznych. </w:t>
      </w:r>
    </w:p>
    <w:p w:rsidR="0061141E" w:rsidRDefault="00931A2C" w:rsidP="0061141E">
      <w:pPr>
        <w:spacing w:line="360" w:lineRule="auto"/>
        <w:contextualSpacing/>
        <w:jc w:val="both"/>
        <w:rPr>
          <w:rFonts w:ascii="Arial" w:hAnsi="Arial" w:cs="Arial"/>
          <w:sz w:val="20"/>
          <w:szCs w:val="20"/>
        </w:rPr>
      </w:pPr>
      <w:r w:rsidRPr="008F4D1B">
        <w:rPr>
          <w:rFonts w:ascii="Arial" w:hAnsi="Arial" w:cs="Arial"/>
          <w:sz w:val="20"/>
          <w:szCs w:val="20"/>
        </w:rPr>
        <w:t xml:space="preserve">3. </w:t>
      </w:r>
      <w:r w:rsidR="0061141E" w:rsidRPr="0061141E">
        <w:rPr>
          <w:rFonts w:ascii="Arial" w:hAnsi="Arial" w:cs="Arial"/>
          <w:sz w:val="20"/>
          <w:szCs w:val="20"/>
        </w:rPr>
        <w:t xml:space="preserve">Umiejętność zastosowania w praktyce wiedzy zdobytej w trakcie zajęć. </w:t>
      </w:r>
    </w:p>
    <w:p w:rsidR="0061141E" w:rsidRDefault="00931A2C" w:rsidP="0061141E">
      <w:pPr>
        <w:spacing w:line="360" w:lineRule="auto"/>
        <w:contextualSpacing/>
        <w:jc w:val="both"/>
        <w:rPr>
          <w:rFonts w:ascii="Arial" w:hAnsi="Arial" w:cs="Arial"/>
          <w:sz w:val="20"/>
          <w:szCs w:val="20"/>
        </w:rPr>
      </w:pPr>
      <w:r w:rsidRPr="008F4D1B">
        <w:rPr>
          <w:rFonts w:ascii="Arial" w:hAnsi="Arial" w:cs="Arial"/>
          <w:sz w:val="20"/>
          <w:szCs w:val="20"/>
        </w:rPr>
        <w:t xml:space="preserve">4. </w:t>
      </w:r>
      <w:r w:rsidR="0061141E" w:rsidRPr="0061141E">
        <w:rPr>
          <w:rFonts w:ascii="Arial" w:hAnsi="Arial" w:cs="Arial"/>
          <w:sz w:val="20"/>
          <w:szCs w:val="20"/>
        </w:rPr>
        <w:t>Warunki stwarzane do rozwoju uzdolnień i zainteresowań uczniów</w:t>
      </w:r>
      <w:r w:rsidR="0061141E">
        <w:rPr>
          <w:rFonts w:ascii="Arial" w:hAnsi="Arial" w:cs="Arial"/>
          <w:sz w:val="20"/>
          <w:szCs w:val="20"/>
        </w:rPr>
        <w:t>.</w:t>
      </w:r>
    </w:p>
    <w:p w:rsidR="00A02010" w:rsidRPr="008F4D1B" w:rsidRDefault="00931A2C" w:rsidP="0061141E">
      <w:pPr>
        <w:spacing w:line="360" w:lineRule="auto"/>
        <w:contextualSpacing/>
        <w:jc w:val="both"/>
        <w:rPr>
          <w:rFonts w:ascii="Arial" w:hAnsi="Arial" w:cs="Arial"/>
          <w:color w:val="auto"/>
          <w:sz w:val="20"/>
          <w:szCs w:val="20"/>
        </w:rPr>
      </w:pPr>
      <w:r w:rsidRPr="008F4D1B">
        <w:rPr>
          <w:rFonts w:ascii="Arial" w:hAnsi="Arial" w:cs="Arial"/>
          <w:sz w:val="20"/>
          <w:szCs w:val="20"/>
        </w:rPr>
        <w:t xml:space="preserve">Określono następujące sposoby zbierania danych </w:t>
      </w:r>
      <w:r w:rsidR="009D2153" w:rsidRPr="008F4D1B">
        <w:rPr>
          <w:rFonts w:ascii="Arial" w:hAnsi="Arial" w:cs="Arial"/>
          <w:sz w:val="20"/>
          <w:szCs w:val="20"/>
        </w:rPr>
        <w:t>–</w:t>
      </w:r>
      <w:r w:rsidRPr="008F4D1B">
        <w:rPr>
          <w:rFonts w:ascii="Arial" w:hAnsi="Arial" w:cs="Arial"/>
          <w:sz w:val="20"/>
          <w:szCs w:val="20"/>
        </w:rPr>
        <w:t xml:space="preserve"> proces ewaluacji przeprowadzony według metod naturalnych: testy, </w:t>
      </w:r>
      <w:proofErr w:type="spellStart"/>
      <w:r w:rsidRPr="008F4D1B">
        <w:rPr>
          <w:rFonts w:ascii="Arial" w:hAnsi="Arial" w:cs="Arial"/>
          <w:sz w:val="20"/>
          <w:szCs w:val="20"/>
        </w:rPr>
        <w:t>kwestionariusz</w:t>
      </w:r>
      <w:r w:rsidR="0061141E">
        <w:rPr>
          <w:rFonts w:ascii="Arial" w:hAnsi="Arial" w:cs="Arial"/>
          <w:sz w:val="20"/>
          <w:szCs w:val="20"/>
        </w:rPr>
        <w:t>e</w:t>
      </w:r>
      <w:r w:rsidRPr="008F4D1B">
        <w:rPr>
          <w:rFonts w:ascii="Arial" w:hAnsi="Arial" w:cs="Arial"/>
          <w:sz w:val="20"/>
          <w:szCs w:val="20"/>
        </w:rPr>
        <w:t>,</w:t>
      </w:r>
      <w:r w:rsidR="00370DC2" w:rsidRPr="008F4D1B">
        <w:rPr>
          <w:rFonts w:ascii="Arial" w:hAnsi="Arial" w:cs="Arial"/>
          <w:sz w:val="20"/>
          <w:szCs w:val="20"/>
        </w:rPr>
        <w:t>ankiety</w:t>
      </w:r>
      <w:proofErr w:type="spellEnd"/>
      <w:r w:rsidR="00370DC2" w:rsidRPr="008F4D1B">
        <w:rPr>
          <w:rFonts w:ascii="Arial" w:hAnsi="Arial" w:cs="Arial"/>
          <w:sz w:val="20"/>
          <w:szCs w:val="20"/>
        </w:rPr>
        <w:t xml:space="preserve"> dla uczniów, obserwacja, </w:t>
      </w:r>
      <w:r w:rsidR="0061141E">
        <w:rPr>
          <w:rFonts w:ascii="Arial" w:hAnsi="Arial" w:cs="Arial"/>
          <w:sz w:val="20"/>
          <w:szCs w:val="20"/>
        </w:rPr>
        <w:t xml:space="preserve">indywidualne </w:t>
      </w:r>
      <w:r w:rsidR="00370DC2" w:rsidRPr="008F4D1B">
        <w:rPr>
          <w:rFonts w:ascii="Arial" w:hAnsi="Arial" w:cs="Arial"/>
          <w:sz w:val="20"/>
          <w:szCs w:val="20"/>
        </w:rPr>
        <w:t>rozmowy z uczniami.</w:t>
      </w:r>
    </w:p>
    <w:p w:rsidR="00433998" w:rsidRPr="008F4D1B" w:rsidRDefault="008E2EAA" w:rsidP="00931A2C">
      <w:pPr>
        <w:spacing w:line="360" w:lineRule="auto"/>
        <w:rPr>
          <w:rFonts w:ascii="Arial" w:hAnsi="Arial" w:cs="Arial"/>
          <w:b/>
          <w:color w:val="auto"/>
          <w:sz w:val="20"/>
          <w:szCs w:val="20"/>
        </w:rPr>
      </w:pPr>
      <w:r w:rsidRPr="008F4D1B">
        <w:rPr>
          <w:rFonts w:ascii="Arial" w:hAnsi="Arial" w:cs="Arial"/>
          <w:b/>
          <w:color w:val="auto"/>
          <w:sz w:val="20"/>
          <w:szCs w:val="20"/>
        </w:rPr>
        <w:br w:type="page"/>
      </w:r>
    </w:p>
    <w:p w:rsidR="00060163" w:rsidRPr="008F4D1B" w:rsidRDefault="00060163" w:rsidP="00060163">
      <w:pPr>
        <w:spacing w:line="360" w:lineRule="auto"/>
        <w:rPr>
          <w:rFonts w:ascii="Arial" w:hAnsi="Arial" w:cs="Arial"/>
          <w:b/>
          <w:color w:val="auto"/>
          <w:sz w:val="20"/>
          <w:szCs w:val="20"/>
        </w:rPr>
      </w:pPr>
      <w:r w:rsidRPr="008F4D1B">
        <w:rPr>
          <w:rFonts w:ascii="Arial" w:hAnsi="Arial" w:cs="Arial"/>
          <w:b/>
          <w:color w:val="auto"/>
          <w:sz w:val="20"/>
          <w:szCs w:val="20"/>
        </w:rPr>
        <w:lastRenderedPageBreak/>
        <w:t>NAZWA PRZEDMIOTU</w:t>
      </w:r>
    </w:p>
    <w:p w:rsidR="00060163" w:rsidRPr="008F4D1B" w:rsidRDefault="00060163" w:rsidP="00FC05B4">
      <w:pPr>
        <w:rPr>
          <w:rFonts w:ascii="Arial" w:hAnsi="Arial" w:cs="Arial"/>
          <w:b/>
          <w:color w:val="auto"/>
          <w:sz w:val="20"/>
          <w:szCs w:val="20"/>
        </w:rPr>
      </w:pPr>
      <w:r w:rsidRPr="008F4D1B">
        <w:rPr>
          <w:rFonts w:ascii="Arial" w:hAnsi="Arial" w:cs="Arial"/>
          <w:b/>
          <w:color w:val="auto"/>
          <w:sz w:val="20"/>
          <w:szCs w:val="20"/>
        </w:rPr>
        <w:t xml:space="preserve">Język obcy zawodowy </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F6647"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 xml:space="preserve">Cele ogólne </w:t>
      </w:r>
    </w:p>
    <w:p w:rsidR="00060163" w:rsidRPr="008F4D1B" w:rsidRDefault="00E47128" w:rsidP="0046078C">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jc w:val="both"/>
        <w:rPr>
          <w:rFonts w:ascii="Arial" w:hAnsi="Arial" w:cs="Arial"/>
          <w:color w:val="auto"/>
          <w:sz w:val="20"/>
          <w:szCs w:val="20"/>
        </w:rPr>
      </w:pPr>
      <w:r w:rsidRPr="008F4D1B">
        <w:rPr>
          <w:rFonts w:ascii="Arial" w:hAnsi="Arial" w:cs="Arial"/>
          <w:color w:val="auto"/>
          <w:sz w:val="20"/>
          <w:szCs w:val="20"/>
        </w:rPr>
        <w:t>Nabywanie umiejętności posługiwania się zasobem środków językowych (leksykalnych, gramatycznych, ortog</w:t>
      </w:r>
      <w:r w:rsidR="00060163" w:rsidRPr="008F4D1B">
        <w:rPr>
          <w:rFonts w:ascii="Arial" w:hAnsi="Arial" w:cs="Arial"/>
          <w:color w:val="auto"/>
          <w:sz w:val="20"/>
          <w:szCs w:val="20"/>
        </w:rPr>
        <w:t>raficznych oraz fonetycznych) umożliwiających realizację zadań zawodowych</w:t>
      </w:r>
      <w:r w:rsidR="0018571A" w:rsidRPr="008F4D1B">
        <w:rPr>
          <w:rFonts w:ascii="Arial" w:hAnsi="Arial" w:cs="Arial"/>
          <w:color w:val="auto"/>
          <w:sz w:val="20"/>
          <w:szCs w:val="20"/>
        </w:rPr>
        <w:t>.</w:t>
      </w:r>
    </w:p>
    <w:p w:rsidR="00060163" w:rsidRPr="008F4D1B" w:rsidRDefault="00C422CE" w:rsidP="0046078C">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jc w:val="both"/>
        <w:rPr>
          <w:rFonts w:ascii="Arial" w:hAnsi="Arial" w:cs="Arial"/>
          <w:color w:val="auto"/>
          <w:sz w:val="20"/>
          <w:szCs w:val="20"/>
        </w:rPr>
      </w:pPr>
      <w:r>
        <w:rPr>
          <w:rFonts w:ascii="Arial" w:hAnsi="Arial" w:cs="Arial"/>
          <w:color w:val="auto"/>
          <w:sz w:val="20"/>
          <w:szCs w:val="20"/>
        </w:rPr>
        <w:t>I</w:t>
      </w:r>
      <w:r w:rsidR="00060163" w:rsidRPr="008F4D1B">
        <w:rPr>
          <w:rFonts w:ascii="Arial" w:hAnsi="Arial" w:cs="Arial"/>
          <w:color w:val="auto"/>
          <w:sz w:val="20"/>
          <w:szCs w:val="20"/>
        </w:rPr>
        <w:t>nterpretowanie wypowiedzi artykułowanych powoli i wyraźnie w standardowej odmianie języka</w:t>
      </w:r>
      <w:r>
        <w:rPr>
          <w:rFonts w:ascii="Arial" w:hAnsi="Arial" w:cs="Arial"/>
          <w:color w:val="auto"/>
          <w:sz w:val="20"/>
          <w:szCs w:val="20"/>
        </w:rPr>
        <w:t xml:space="preserve">, </w:t>
      </w:r>
      <w:r w:rsidRPr="008F4D1B">
        <w:rPr>
          <w:rFonts w:ascii="Arial" w:hAnsi="Arial" w:cs="Arial"/>
          <w:color w:val="auto"/>
          <w:sz w:val="20"/>
          <w:szCs w:val="20"/>
        </w:rPr>
        <w:t>dotyczących wykonywania typowych czynności zawodowych</w:t>
      </w:r>
      <w:r>
        <w:rPr>
          <w:rFonts w:ascii="Arial" w:hAnsi="Arial" w:cs="Arial"/>
          <w:color w:val="auto"/>
          <w:sz w:val="20"/>
          <w:szCs w:val="20"/>
        </w:rPr>
        <w:t>.</w:t>
      </w:r>
    </w:p>
    <w:p w:rsidR="00060163" w:rsidRPr="008F4D1B" w:rsidRDefault="00E47128" w:rsidP="0046078C">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jc w:val="both"/>
        <w:rPr>
          <w:rFonts w:ascii="Arial" w:hAnsi="Arial" w:cs="Arial"/>
          <w:color w:val="auto"/>
          <w:sz w:val="20"/>
          <w:szCs w:val="20"/>
        </w:rPr>
      </w:pPr>
      <w:r w:rsidRPr="008F4D1B">
        <w:rPr>
          <w:rFonts w:ascii="Arial" w:hAnsi="Arial" w:cs="Arial"/>
          <w:color w:val="auto"/>
          <w:sz w:val="20"/>
          <w:szCs w:val="20"/>
        </w:rPr>
        <w:t>Nabywanie umiejętności analizowa</w:t>
      </w:r>
      <w:r w:rsidR="00060163" w:rsidRPr="008F4D1B">
        <w:rPr>
          <w:rFonts w:ascii="Arial" w:hAnsi="Arial" w:cs="Arial"/>
          <w:color w:val="auto"/>
          <w:sz w:val="20"/>
          <w:szCs w:val="20"/>
        </w:rPr>
        <w:t>nia i interpretowania krótkich tekstów pisemnych dotyczących wykonywania typowych czynności zawodowych</w:t>
      </w:r>
      <w:r w:rsidR="0018571A" w:rsidRPr="008F4D1B">
        <w:rPr>
          <w:rFonts w:ascii="Arial" w:hAnsi="Arial" w:cs="Arial"/>
          <w:color w:val="auto"/>
          <w:sz w:val="20"/>
          <w:szCs w:val="20"/>
        </w:rPr>
        <w:t>.</w:t>
      </w:r>
    </w:p>
    <w:p w:rsidR="00060163" w:rsidRPr="008F4D1B" w:rsidRDefault="00E47128" w:rsidP="0046078C">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jc w:val="both"/>
        <w:rPr>
          <w:rFonts w:ascii="Arial" w:hAnsi="Arial" w:cs="Arial"/>
          <w:color w:val="auto"/>
          <w:sz w:val="20"/>
          <w:szCs w:val="20"/>
        </w:rPr>
      </w:pPr>
      <w:r w:rsidRPr="008F4D1B">
        <w:rPr>
          <w:rFonts w:ascii="Arial" w:hAnsi="Arial" w:cs="Arial"/>
          <w:color w:val="auto"/>
          <w:sz w:val="20"/>
          <w:szCs w:val="20"/>
        </w:rPr>
        <w:t>Formułowanie krótkich i zrozumiałych wypowiedzi oraz tekstów pisemnych umożliwiających komunikowanie się w środowisku pracy</w:t>
      </w:r>
      <w:r w:rsidR="0018571A" w:rsidRPr="008F4D1B">
        <w:rPr>
          <w:rFonts w:ascii="Arial" w:hAnsi="Arial" w:cs="Arial"/>
          <w:color w:val="auto"/>
          <w:sz w:val="20"/>
          <w:szCs w:val="20"/>
        </w:rPr>
        <w:t>.</w:t>
      </w:r>
    </w:p>
    <w:p w:rsidR="00060163" w:rsidRPr="008F4D1B" w:rsidRDefault="00E47128" w:rsidP="0046078C">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jc w:val="both"/>
        <w:rPr>
          <w:rFonts w:ascii="Arial" w:hAnsi="Arial" w:cs="Arial"/>
          <w:color w:val="auto"/>
          <w:sz w:val="20"/>
          <w:szCs w:val="20"/>
        </w:rPr>
      </w:pPr>
      <w:r w:rsidRPr="008F4D1B">
        <w:rPr>
          <w:rFonts w:ascii="Arial" w:hAnsi="Arial" w:cs="Arial"/>
          <w:color w:val="auto"/>
          <w:sz w:val="20"/>
          <w:szCs w:val="20"/>
        </w:rPr>
        <w:t>Korzystanie z obcojęzycznyc</w:t>
      </w:r>
      <w:r w:rsidR="00060163" w:rsidRPr="008F4D1B">
        <w:rPr>
          <w:rFonts w:ascii="Arial" w:hAnsi="Arial" w:cs="Arial"/>
          <w:color w:val="auto"/>
          <w:sz w:val="20"/>
          <w:szCs w:val="20"/>
        </w:rPr>
        <w:t>h źródeł informacji</w:t>
      </w:r>
      <w:r w:rsidR="0018571A" w:rsidRPr="008F4D1B">
        <w:rPr>
          <w:rFonts w:ascii="Arial" w:hAnsi="Arial" w:cs="Arial"/>
          <w:color w:val="auto"/>
          <w:sz w:val="20"/>
          <w:szCs w:val="20"/>
        </w:rPr>
        <w:t>.</w:t>
      </w:r>
    </w:p>
    <w:p w:rsidR="00060163" w:rsidRPr="008F4D1B" w:rsidRDefault="00E47128" w:rsidP="0046078C">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jc w:val="both"/>
        <w:rPr>
          <w:rFonts w:ascii="Arial" w:hAnsi="Arial" w:cs="Arial"/>
          <w:color w:val="auto"/>
          <w:sz w:val="20"/>
          <w:szCs w:val="20"/>
        </w:rPr>
      </w:pPr>
      <w:r w:rsidRPr="008F4D1B">
        <w:rPr>
          <w:rFonts w:ascii="Arial" w:hAnsi="Arial" w:cs="Arial"/>
          <w:color w:val="auto"/>
          <w:sz w:val="20"/>
          <w:szCs w:val="20"/>
        </w:rPr>
        <w:t>Przestrzeganie zasad kultury i etyki zawodowej</w:t>
      </w:r>
      <w:r w:rsidR="0018571A" w:rsidRPr="008F4D1B">
        <w:rPr>
          <w:rFonts w:ascii="Arial" w:hAnsi="Arial" w:cs="Arial"/>
          <w:color w:val="auto"/>
          <w:sz w:val="20"/>
          <w:szCs w:val="20"/>
        </w:rPr>
        <w:t>.</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jc w:val="both"/>
        <w:rPr>
          <w:rFonts w:ascii="Arial" w:hAnsi="Arial" w:cs="Arial"/>
          <w:color w:val="auto"/>
          <w:sz w:val="20"/>
          <w:szCs w:val="20"/>
        </w:rPr>
      </w:pP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 xml:space="preserve">Cele operacyjne </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 xml:space="preserve">zastosować język obcy </w:t>
      </w:r>
      <w:r w:rsidR="00C422CE">
        <w:rPr>
          <w:rFonts w:ascii="Arial" w:hAnsi="Arial" w:cs="Arial"/>
          <w:color w:val="auto"/>
          <w:sz w:val="20"/>
          <w:szCs w:val="20"/>
        </w:rPr>
        <w:t>podczas obsługiwania</w:t>
      </w:r>
      <w:r w:rsidRPr="008F4D1B">
        <w:rPr>
          <w:rFonts w:ascii="Arial" w:hAnsi="Arial" w:cs="Arial"/>
          <w:color w:val="auto"/>
          <w:sz w:val="20"/>
          <w:szCs w:val="20"/>
        </w:rPr>
        <w:t xml:space="preserve"> klienta,</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przeczytać korespondencję otrzymywaną za pomocą poczty elektronicznej,</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zaprezentować czynności związane z obsługą potencjalnego klienta firmy pszczelarskiej,</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 xml:space="preserve">poprowadzić </w:t>
      </w:r>
      <w:r w:rsidR="00C422CE" w:rsidRPr="008F4D1B">
        <w:rPr>
          <w:rFonts w:ascii="Arial" w:hAnsi="Arial" w:cs="Arial"/>
          <w:color w:val="auto"/>
          <w:sz w:val="20"/>
          <w:szCs w:val="20"/>
        </w:rPr>
        <w:t xml:space="preserve">w języku obcym </w:t>
      </w:r>
      <w:r w:rsidRPr="008F4D1B">
        <w:rPr>
          <w:rFonts w:ascii="Arial" w:hAnsi="Arial" w:cs="Arial"/>
          <w:color w:val="auto"/>
          <w:sz w:val="20"/>
          <w:szCs w:val="20"/>
        </w:rPr>
        <w:t>rozmowę z zakresu pszczelarstwa,</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posłużyć się językiem obcym w zakresie wspomagającym wykonywanie zadań zawodowych,</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przetłumaczyć na język obcy teksty zawodowe napisane w języku polskim,</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porozumieć się z uczestnikami procesu pracy</w:t>
      </w:r>
      <w:r w:rsidR="00AD23C7" w:rsidRPr="008F4D1B">
        <w:rPr>
          <w:rFonts w:ascii="Arial" w:hAnsi="Arial" w:cs="Arial"/>
          <w:color w:val="auto"/>
          <w:sz w:val="20"/>
          <w:szCs w:val="20"/>
        </w:rPr>
        <w:t>,</w:t>
      </w:r>
      <w:r w:rsidRPr="008F4D1B">
        <w:rPr>
          <w:rFonts w:ascii="Arial" w:hAnsi="Arial" w:cs="Arial"/>
          <w:color w:val="auto"/>
          <w:sz w:val="20"/>
          <w:szCs w:val="20"/>
        </w:rPr>
        <w:t xml:space="preserve"> wykorzystując słownictwo zawodowe,</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przekazać informacje w języku obcym dotyczące wykonywanych prac pszczelarskich,</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zastosować obcojęzyczne instrukcje dotyczące obsługi sprzętu mechanicznego w pszczelarstwie,</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 xml:space="preserve">porozumieć się </w:t>
      </w:r>
      <w:r w:rsidR="00C422CE">
        <w:rPr>
          <w:rFonts w:ascii="Arial" w:hAnsi="Arial" w:cs="Arial"/>
          <w:color w:val="auto"/>
          <w:sz w:val="20"/>
          <w:szCs w:val="20"/>
        </w:rPr>
        <w:t xml:space="preserve">w języku obcym </w:t>
      </w:r>
      <w:r w:rsidRPr="008F4D1B">
        <w:rPr>
          <w:rFonts w:ascii="Arial" w:hAnsi="Arial" w:cs="Arial"/>
          <w:color w:val="auto"/>
          <w:sz w:val="20"/>
          <w:szCs w:val="20"/>
        </w:rPr>
        <w:t xml:space="preserve">z zespołem </w:t>
      </w:r>
      <w:r w:rsidR="00E47128" w:rsidRPr="008F4D1B">
        <w:rPr>
          <w:rFonts w:ascii="Arial" w:hAnsi="Arial" w:cs="Arial"/>
          <w:color w:val="auto"/>
          <w:sz w:val="20"/>
          <w:szCs w:val="20"/>
        </w:rPr>
        <w:t>współpracowników</w:t>
      </w:r>
      <w:r w:rsidR="000F6647" w:rsidRPr="008F4D1B">
        <w:rPr>
          <w:rFonts w:ascii="Arial" w:hAnsi="Arial" w:cs="Arial"/>
          <w:color w:val="auto"/>
          <w:sz w:val="20"/>
          <w:szCs w:val="20"/>
        </w:rPr>
        <w:t>,</w:t>
      </w:r>
    </w:p>
    <w:p w:rsidR="00060163" w:rsidRPr="008F4D1B" w:rsidRDefault="00060163" w:rsidP="0046078C">
      <w:pPr>
        <w:pStyle w:val="NormalnyWeb"/>
        <w:numPr>
          <w:ilvl w:val="0"/>
          <w:numId w:val="9"/>
        </w:numPr>
        <w:spacing w:before="0" w:beforeAutospacing="0" w:after="0" w:afterAutospacing="0" w:line="360" w:lineRule="auto"/>
        <w:ind w:left="426" w:hanging="426"/>
        <w:jc w:val="both"/>
        <w:rPr>
          <w:rFonts w:ascii="Arial" w:hAnsi="Arial" w:cs="Arial"/>
          <w:sz w:val="20"/>
          <w:szCs w:val="20"/>
        </w:rPr>
      </w:pPr>
      <w:r w:rsidRPr="008F4D1B">
        <w:rPr>
          <w:rFonts w:ascii="Arial" w:hAnsi="Arial" w:cs="Arial"/>
          <w:sz w:val="20"/>
          <w:szCs w:val="20"/>
        </w:rPr>
        <w:t xml:space="preserve">korzystać z obcojęzycznych portali </w:t>
      </w:r>
      <w:r w:rsidR="00BF0B7E" w:rsidRPr="008F4D1B">
        <w:rPr>
          <w:rFonts w:ascii="Arial" w:hAnsi="Arial" w:cs="Arial"/>
          <w:sz w:val="20"/>
          <w:szCs w:val="20"/>
        </w:rPr>
        <w:t>i</w:t>
      </w:r>
      <w:r w:rsidRPr="008F4D1B">
        <w:rPr>
          <w:rFonts w:ascii="Arial" w:hAnsi="Arial" w:cs="Arial"/>
          <w:sz w:val="20"/>
          <w:szCs w:val="20"/>
        </w:rPr>
        <w:t>nternetowych w celu zdobycia informacji,</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lastRenderedPageBreak/>
        <w:t>stosować techniki radzenia sobie ze stresem,</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współdziałać w zespole.</w:t>
      </w:r>
    </w:p>
    <w:p w:rsidR="00060163" w:rsidRDefault="00060163" w:rsidP="004011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52354" w:rsidRPr="008F4D1B" w:rsidRDefault="00D52354" w:rsidP="004011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60163" w:rsidRPr="008F4D1B" w:rsidRDefault="00060163" w:rsidP="0040111C">
      <w:pPr>
        <w:spacing w:line="360" w:lineRule="auto"/>
        <w:rPr>
          <w:rFonts w:ascii="Arial" w:hAnsi="Arial" w:cs="Arial"/>
          <w:b/>
          <w:color w:val="auto"/>
          <w:sz w:val="20"/>
          <w:szCs w:val="20"/>
        </w:rPr>
      </w:pPr>
      <w:r w:rsidRPr="008F4D1B">
        <w:rPr>
          <w:rFonts w:ascii="Arial" w:hAnsi="Arial" w:cs="Arial"/>
          <w:b/>
          <w:color w:val="auto"/>
          <w:sz w:val="20"/>
          <w:szCs w:val="20"/>
        </w:rPr>
        <w:t xml:space="preserve">MATERIAŁ NAUCZANIA </w:t>
      </w:r>
    </w:p>
    <w:tbl>
      <w:tblPr>
        <w:tblStyle w:val="Tabela-Siatka"/>
        <w:tblW w:w="14283" w:type="dxa"/>
        <w:tblLook w:val="04A0" w:firstRow="1" w:lastRow="0" w:firstColumn="1" w:lastColumn="0" w:noHBand="0" w:noVBand="1"/>
      </w:tblPr>
      <w:tblGrid>
        <w:gridCol w:w="1951"/>
        <w:gridCol w:w="2126"/>
        <w:gridCol w:w="993"/>
        <w:gridCol w:w="4110"/>
        <w:gridCol w:w="3969"/>
        <w:gridCol w:w="1134"/>
      </w:tblGrid>
      <w:tr w:rsidR="00060163" w:rsidRPr="008F4D1B" w:rsidTr="00026C1C">
        <w:trPr>
          <w:trHeight w:val="709"/>
        </w:trPr>
        <w:tc>
          <w:tcPr>
            <w:tcW w:w="1951" w:type="dxa"/>
            <w:vMerge w:val="restart"/>
            <w:vAlign w:val="center"/>
          </w:tcPr>
          <w:p w:rsidR="00060163" w:rsidRPr="008F4D1B" w:rsidRDefault="00060163" w:rsidP="00370DC2">
            <w:pPr>
              <w:jc w:val="center"/>
              <w:rPr>
                <w:rFonts w:ascii="Arial" w:eastAsia="Times New Roman" w:hAnsi="Arial" w:cs="Arial"/>
                <w:b/>
                <w:sz w:val="20"/>
                <w:szCs w:val="20"/>
              </w:rPr>
            </w:pPr>
            <w:r w:rsidRPr="008F4D1B">
              <w:rPr>
                <w:rFonts w:ascii="Arial" w:eastAsia="Times New Roman" w:hAnsi="Arial" w:cs="Arial"/>
                <w:b/>
                <w:sz w:val="20"/>
                <w:szCs w:val="20"/>
              </w:rPr>
              <w:t>Dział programowy</w:t>
            </w:r>
          </w:p>
        </w:tc>
        <w:tc>
          <w:tcPr>
            <w:tcW w:w="2126" w:type="dxa"/>
            <w:vMerge w:val="restart"/>
            <w:vAlign w:val="center"/>
          </w:tcPr>
          <w:p w:rsidR="00060163" w:rsidRPr="008F4D1B" w:rsidRDefault="00060163" w:rsidP="00370DC2">
            <w:pPr>
              <w:jc w:val="center"/>
              <w:rPr>
                <w:rFonts w:ascii="Arial" w:eastAsia="Times New Roman" w:hAnsi="Arial" w:cs="Arial"/>
                <w:b/>
                <w:sz w:val="20"/>
                <w:szCs w:val="20"/>
              </w:rPr>
            </w:pPr>
            <w:r w:rsidRPr="008F4D1B">
              <w:rPr>
                <w:rFonts w:ascii="Arial" w:eastAsia="Times New Roman" w:hAnsi="Arial" w:cs="Arial"/>
                <w:b/>
                <w:sz w:val="20"/>
                <w:szCs w:val="20"/>
              </w:rPr>
              <w:t>Tematy jednostek metodycznych</w:t>
            </w:r>
          </w:p>
        </w:tc>
        <w:tc>
          <w:tcPr>
            <w:tcW w:w="993" w:type="dxa"/>
            <w:vMerge w:val="restart"/>
            <w:vAlign w:val="center"/>
          </w:tcPr>
          <w:p w:rsidR="00060163" w:rsidRPr="008F4D1B" w:rsidRDefault="00060163" w:rsidP="00370DC2">
            <w:pPr>
              <w:jc w:val="center"/>
              <w:rPr>
                <w:rFonts w:ascii="Arial" w:hAnsi="Arial" w:cs="Arial"/>
                <w:b/>
                <w:sz w:val="20"/>
                <w:szCs w:val="20"/>
              </w:rPr>
            </w:pPr>
            <w:r w:rsidRPr="008F4D1B">
              <w:rPr>
                <w:rFonts w:ascii="Arial" w:eastAsia="Times New Roman" w:hAnsi="Arial" w:cs="Arial"/>
                <w:b/>
                <w:sz w:val="20"/>
                <w:szCs w:val="20"/>
              </w:rPr>
              <w:t>Liczba godz.</w:t>
            </w:r>
          </w:p>
        </w:tc>
        <w:tc>
          <w:tcPr>
            <w:tcW w:w="8079" w:type="dxa"/>
            <w:gridSpan w:val="2"/>
            <w:vAlign w:val="center"/>
          </w:tcPr>
          <w:p w:rsidR="00060163" w:rsidRPr="008F4D1B" w:rsidRDefault="00060163" w:rsidP="00370DC2">
            <w:pPr>
              <w:jc w:val="center"/>
              <w:rPr>
                <w:rFonts w:ascii="Arial" w:hAnsi="Arial" w:cs="Arial"/>
                <w:b/>
                <w:sz w:val="20"/>
                <w:szCs w:val="20"/>
              </w:rPr>
            </w:pPr>
            <w:r w:rsidRPr="008F4D1B">
              <w:rPr>
                <w:rFonts w:ascii="Arial" w:eastAsia="Times New Roman" w:hAnsi="Arial" w:cs="Arial"/>
                <w:b/>
                <w:sz w:val="20"/>
                <w:szCs w:val="20"/>
              </w:rPr>
              <w:t>Wymagania programowe</w:t>
            </w:r>
          </w:p>
        </w:tc>
        <w:tc>
          <w:tcPr>
            <w:tcW w:w="1134" w:type="dxa"/>
            <w:vAlign w:val="center"/>
          </w:tcPr>
          <w:p w:rsidR="00060163" w:rsidRPr="008F4D1B" w:rsidRDefault="00060163" w:rsidP="00370DC2">
            <w:pPr>
              <w:jc w:val="center"/>
              <w:rPr>
                <w:rFonts w:ascii="Arial" w:hAnsi="Arial" w:cs="Arial"/>
                <w:b/>
                <w:sz w:val="20"/>
                <w:szCs w:val="20"/>
              </w:rPr>
            </w:pPr>
            <w:r w:rsidRPr="008F4D1B">
              <w:rPr>
                <w:rFonts w:ascii="Arial" w:hAnsi="Arial" w:cs="Arial"/>
                <w:b/>
                <w:sz w:val="20"/>
                <w:szCs w:val="20"/>
              </w:rPr>
              <w:t>Uwagi o realizacji</w:t>
            </w:r>
          </w:p>
        </w:tc>
      </w:tr>
      <w:tr w:rsidR="00060163" w:rsidRPr="008F4D1B" w:rsidTr="00026C1C">
        <w:trPr>
          <w:trHeight w:val="444"/>
        </w:trPr>
        <w:tc>
          <w:tcPr>
            <w:tcW w:w="1951" w:type="dxa"/>
            <w:vMerge/>
            <w:vAlign w:val="center"/>
          </w:tcPr>
          <w:p w:rsidR="00060163" w:rsidRPr="008F4D1B" w:rsidRDefault="00060163" w:rsidP="00370DC2">
            <w:pPr>
              <w:jc w:val="center"/>
              <w:rPr>
                <w:rFonts w:ascii="Arial" w:eastAsia="Times New Roman" w:hAnsi="Arial" w:cs="Arial"/>
                <w:sz w:val="20"/>
                <w:szCs w:val="20"/>
              </w:rPr>
            </w:pPr>
          </w:p>
        </w:tc>
        <w:tc>
          <w:tcPr>
            <w:tcW w:w="2126" w:type="dxa"/>
            <w:vMerge/>
            <w:vAlign w:val="center"/>
          </w:tcPr>
          <w:p w:rsidR="00060163" w:rsidRPr="008F4D1B" w:rsidRDefault="00060163" w:rsidP="00370DC2">
            <w:pPr>
              <w:jc w:val="center"/>
              <w:rPr>
                <w:rFonts w:ascii="Arial" w:eastAsia="Times New Roman" w:hAnsi="Arial" w:cs="Arial"/>
                <w:sz w:val="20"/>
                <w:szCs w:val="20"/>
              </w:rPr>
            </w:pPr>
          </w:p>
        </w:tc>
        <w:tc>
          <w:tcPr>
            <w:tcW w:w="993" w:type="dxa"/>
            <w:vMerge/>
          </w:tcPr>
          <w:p w:rsidR="00060163" w:rsidRPr="008F4D1B" w:rsidRDefault="00060163" w:rsidP="00370DC2">
            <w:pPr>
              <w:jc w:val="center"/>
              <w:rPr>
                <w:rFonts w:ascii="Arial" w:hAnsi="Arial" w:cs="Arial"/>
                <w:sz w:val="20"/>
                <w:szCs w:val="20"/>
              </w:rPr>
            </w:pPr>
          </w:p>
        </w:tc>
        <w:tc>
          <w:tcPr>
            <w:tcW w:w="4110" w:type="dxa"/>
            <w:vAlign w:val="center"/>
          </w:tcPr>
          <w:p w:rsidR="00060163" w:rsidRPr="008F4D1B" w:rsidRDefault="001B6E52" w:rsidP="00370DC2">
            <w:pPr>
              <w:jc w:val="center"/>
              <w:rPr>
                <w:rFonts w:ascii="Arial" w:eastAsia="Times New Roman" w:hAnsi="Arial" w:cs="Arial"/>
                <w:b/>
                <w:sz w:val="20"/>
                <w:szCs w:val="20"/>
              </w:rPr>
            </w:pPr>
            <w:r w:rsidRPr="008F4D1B">
              <w:rPr>
                <w:rFonts w:ascii="Arial" w:eastAsia="Times New Roman" w:hAnsi="Arial" w:cs="Arial"/>
                <w:b/>
                <w:sz w:val="20"/>
                <w:szCs w:val="20"/>
              </w:rPr>
              <w:t>P</w:t>
            </w:r>
            <w:r w:rsidR="00060163" w:rsidRPr="008F4D1B">
              <w:rPr>
                <w:rFonts w:ascii="Arial" w:eastAsia="Times New Roman" w:hAnsi="Arial" w:cs="Arial"/>
                <w:b/>
                <w:sz w:val="20"/>
                <w:szCs w:val="20"/>
              </w:rPr>
              <w:t>odstawowe</w:t>
            </w:r>
          </w:p>
          <w:p w:rsidR="001B6E52" w:rsidRPr="008F4D1B" w:rsidRDefault="001B6E52" w:rsidP="00370DC2">
            <w:pPr>
              <w:jc w:val="center"/>
              <w:rPr>
                <w:rFonts w:ascii="Arial" w:hAnsi="Arial" w:cs="Arial"/>
                <w:sz w:val="20"/>
                <w:szCs w:val="20"/>
              </w:rPr>
            </w:pPr>
            <w:r w:rsidRPr="008F4D1B">
              <w:rPr>
                <w:rFonts w:ascii="Arial" w:eastAsia="Times New Roman" w:hAnsi="Arial" w:cs="Arial"/>
                <w:b/>
                <w:sz w:val="20"/>
                <w:szCs w:val="20"/>
              </w:rPr>
              <w:t>Uczeń potrafi:</w:t>
            </w:r>
          </w:p>
        </w:tc>
        <w:tc>
          <w:tcPr>
            <w:tcW w:w="3969" w:type="dxa"/>
            <w:vAlign w:val="center"/>
          </w:tcPr>
          <w:p w:rsidR="00060163" w:rsidRPr="008F4D1B" w:rsidRDefault="001B6E52" w:rsidP="00370DC2">
            <w:pPr>
              <w:jc w:val="center"/>
              <w:rPr>
                <w:rFonts w:ascii="Arial" w:eastAsia="Times New Roman" w:hAnsi="Arial" w:cs="Arial"/>
                <w:b/>
                <w:sz w:val="20"/>
                <w:szCs w:val="20"/>
              </w:rPr>
            </w:pPr>
            <w:r w:rsidRPr="008F4D1B">
              <w:rPr>
                <w:rFonts w:ascii="Arial" w:eastAsia="Times New Roman" w:hAnsi="Arial" w:cs="Arial"/>
                <w:b/>
                <w:sz w:val="20"/>
                <w:szCs w:val="20"/>
              </w:rPr>
              <w:t>P</w:t>
            </w:r>
            <w:r w:rsidR="00060163" w:rsidRPr="008F4D1B">
              <w:rPr>
                <w:rFonts w:ascii="Arial" w:eastAsia="Times New Roman" w:hAnsi="Arial" w:cs="Arial"/>
                <w:b/>
                <w:sz w:val="20"/>
                <w:szCs w:val="20"/>
              </w:rPr>
              <w:t>onadpodstawowe</w:t>
            </w:r>
          </w:p>
          <w:p w:rsidR="001B6E52" w:rsidRPr="008F4D1B" w:rsidRDefault="001B6E52" w:rsidP="00370DC2">
            <w:pPr>
              <w:jc w:val="center"/>
              <w:rPr>
                <w:rFonts w:ascii="Arial" w:hAnsi="Arial" w:cs="Arial"/>
                <w:sz w:val="20"/>
                <w:szCs w:val="20"/>
              </w:rPr>
            </w:pPr>
            <w:r w:rsidRPr="008F4D1B">
              <w:rPr>
                <w:rFonts w:ascii="Arial" w:eastAsia="Times New Roman" w:hAnsi="Arial" w:cs="Arial"/>
                <w:b/>
                <w:sz w:val="20"/>
                <w:szCs w:val="20"/>
              </w:rPr>
              <w:t>Uczeń potrafi:</w:t>
            </w:r>
          </w:p>
        </w:tc>
        <w:tc>
          <w:tcPr>
            <w:tcW w:w="1134" w:type="dxa"/>
            <w:vAlign w:val="center"/>
          </w:tcPr>
          <w:p w:rsidR="00060163" w:rsidRPr="008F4D1B" w:rsidRDefault="00060163" w:rsidP="00370DC2">
            <w:pPr>
              <w:jc w:val="center"/>
              <w:rPr>
                <w:rFonts w:ascii="Arial" w:hAnsi="Arial" w:cs="Arial"/>
                <w:b/>
                <w:sz w:val="20"/>
                <w:szCs w:val="20"/>
              </w:rPr>
            </w:pPr>
            <w:r w:rsidRPr="008F4D1B">
              <w:rPr>
                <w:rFonts w:ascii="Arial" w:hAnsi="Arial" w:cs="Arial"/>
                <w:b/>
                <w:sz w:val="20"/>
                <w:szCs w:val="20"/>
              </w:rPr>
              <w:t>Etap realizacji</w:t>
            </w:r>
          </w:p>
        </w:tc>
      </w:tr>
      <w:tr w:rsidR="00060163" w:rsidRPr="008F4D1B" w:rsidTr="00026C1C">
        <w:trPr>
          <w:trHeight w:val="977"/>
        </w:trPr>
        <w:tc>
          <w:tcPr>
            <w:tcW w:w="1951" w:type="dxa"/>
          </w:tcPr>
          <w:p w:rsidR="00060163" w:rsidRPr="008F4D1B" w:rsidRDefault="00060163" w:rsidP="00370DC2">
            <w:pPr>
              <w:rPr>
                <w:rFonts w:ascii="Arial" w:hAnsi="Arial" w:cs="Arial"/>
                <w:sz w:val="20"/>
                <w:szCs w:val="20"/>
              </w:rPr>
            </w:pPr>
            <w:r w:rsidRPr="008F4D1B">
              <w:rPr>
                <w:rFonts w:ascii="Arial" w:hAnsi="Arial" w:cs="Arial"/>
                <w:sz w:val="20"/>
                <w:szCs w:val="20"/>
              </w:rPr>
              <w:t xml:space="preserve">I. Zasoby środków językowych </w:t>
            </w:r>
            <w:r w:rsidR="00084E38" w:rsidRPr="008F4D1B">
              <w:rPr>
                <w:rFonts w:ascii="Arial" w:hAnsi="Arial" w:cs="Arial"/>
                <w:sz w:val="20"/>
                <w:szCs w:val="20"/>
              </w:rPr>
              <w:br/>
            </w:r>
            <w:r w:rsidR="00C422CE">
              <w:rPr>
                <w:rFonts w:ascii="Arial" w:hAnsi="Arial" w:cs="Arial"/>
                <w:sz w:val="20"/>
                <w:szCs w:val="20"/>
              </w:rPr>
              <w:t>podczas</w:t>
            </w:r>
            <w:r w:rsidRPr="008F4D1B">
              <w:rPr>
                <w:rFonts w:ascii="Arial" w:hAnsi="Arial" w:cs="Arial"/>
                <w:sz w:val="20"/>
                <w:szCs w:val="20"/>
              </w:rPr>
              <w:t xml:space="preserve"> wykonywani</w:t>
            </w:r>
            <w:r w:rsidR="00C422CE">
              <w:rPr>
                <w:rFonts w:ascii="Arial" w:hAnsi="Arial" w:cs="Arial"/>
                <w:sz w:val="20"/>
                <w:szCs w:val="20"/>
              </w:rPr>
              <w:t xml:space="preserve">a </w:t>
            </w:r>
            <w:r w:rsidRPr="008F4D1B">
              <w:rPr>
                <w:rFonts w:ascii="Arial" w:hAnsi="Arial" w:cs="Arial"/>
                <w:sz w:val="20"/>
                <w:szCs w:val="20"/>
              </w:rPr>
              <w:t>zadań zawodowych</w:t>
            </w:r>
          </w:p>
        </w:tc>
        <w:tc>
          <w:tcPr>
            <w:tcW w:w="2126" w:type="dxa"/>
          </w:tcPr>
          <w:p w:rsidR="00060163" w:rsidRPr="008F4D1B" w:rsidRDefault="00060163" w:rsidP="00370DC2">
            <w:pPr>
              <w:rPr>
                <w:rFonts w:ascii="Arial" w:hAnsi="Arial" w:cs="Arial"/>
                <w:sz w:val="20"/>
                <w:szCs w:val="20"/>
              </w:rPr>
            </w:pPr>
            <w:r w:rsidRPr="008F4D1B">
              <w:rPr>
                <w:rFonts w:ascii="Arial" w:hAnsi="Arial" w:cs="Arial"/>
                <w:sz w:val="20"/>
                <w:szCs w:val="20"/>
              </w:rPr>
              <w:t>1. Słownictwo zawodowe</w:t>
            </w:r>
          </w:p>
        </w:tc>
        <w:tc>
          <w:tcPr>
            <w:tcW w:w="993" w:type="dxa"/>
          </w:tcPr>
          <w:p w:rsidR="00060163" w:rsidRPr="008F4D1B" w:rsidRDefault="00060163" w:rsidP="00370DC2">
            <w:pPr>
              <w:jc w:val="center"/>
              <w:rPr>
                <w:rFonts w:ascii="Arial" w:hAnsi="Arial" w:cs="Arial"/>
                <w:sz w:val="20"/>
                <w:szCs w:val="20"/>
              </w:rPr>
            </w:pPr>
          </w:p>
        </w:tc>
        <w:tc>
          <w:tcPr>
            <w:tcW w:w="4110" w:type="dxa"/>
          </w:tcPr>
          <w:p w:rsidR="00060163" w:rsidRPr="008F4D1B" w:rsidRDefault="00C422CE" w:rsidP="00FC05B4">
            <w:pPr>
              <w:pStyle w:val="Akapitzlist"/>
              <w:numPr>
                <w:ilvl w:val="0"/>
                <w:numId w:val="22"/>
              </w:numPr>
              <w:ind w:left="176" w:hanging="176"/>
              <w:rPr>
                <w:rFonts w:ascii="Arial" w:eastAsia="Times New Roman" w:hAnsi="Arial" w:cs="Arial"/>
                <w:color w:val="000000"/>
                <w:sz w:val="20"/>
                <w:szCs w:val="20"/>
              </w:rPr>
            </w:pPr>
            <w:r>
              <w:rPr>
                <w:rFonts w:ascii="Arial" w:hAnsi="Arial" w:cs="Arial"/>
                <w:sz w:val="20"/>
                <w:szCs w:val="20"/>
              </w:rPr>
              <w:t>użyć</w:t>
            </w:r>
            <w:r w:rsidR="00026C1C">
              <w:rPr>
                <w:rFonts w:ascii="Arial" w:hAnsi="Arial" w:cs="Arial"/>
                <w:sz w:val="20"/>
                <w:szCs w:val="20"/>
              </w:rPr>
              <w:t xml:space="preserve"> </w:t>
            </w:r>
            <w:r w:rsidR="00060163" w:rsidRPr="008F4D1B">
              <w:rPr>
                <w:rFonts w:ascii="Arial" w:hAnsi="Arial" w:cs="Arial"/>
                <w:sz w:val="20"/>
                <w:szCs w:val="20"/>
              </w:rPr>
              <w:t>podstawowe</w:t>
            </w:r>
            <w:r>
              <w:rPr>
                <w:rFonts w:ascii="Arial" w:hAnsi="Arial" w:cs="Arial"/>
                <w:sz w:val="20"/>
                <w:szCs w:val="20"/>
              </w:rPr>
              <w:t>go</w:t>
            </w:r>
            <w:r w:rsidR="00060163" w:rsidRPr="008F4D1B">
              <w:rPr>
                <w:rFonts w:ascii="Arial" w:hAnsi="Arial" w:cs="Arial"/>
                <w:sz w:val="20"/>
                <w:szCs w:val="20"/>
              </w:rPr>
              <w:t xml:space="preserve"> słownictw</w:t>
            </w:r>
            <w:r>
              <w:rPr>
                <w:rFonts w:ascii="Arial" w:hAnsi="Arial" w:cs="Arial"/>
                <w:sz w:val="20"/>
                <w:szCs w:val="20"/>
              </w:rPr>
              <w:t>a</w:t>
            </w:r>
            <w:r w:rsidR="00026C1C">
              <w:rPr>
                <w:rFonts w:ascii="Arial" w:hAnsi="Arial" w:cs="Arial"/>
                <w:sz w:val="20"/>
                <w:szCs w:val="20"/>
              </w:rPr>
              <w:t xml:space="preserve"> </w:t>
            </w:r>
            <w:r w:rsidR="001E2C09">
              <w:rPr>
                <w:rFonts w:ascii="Arial" w:hAnsi="Arial" w:cs="Arial"/>
                <w:sz w:val="20"/>
                <w:szCs w:val="20"/>
              </w:rPr>
              <w:t>związanego z</w:t>
            </w:r>
            <w:r w:rsidR="00026C1C">
              <w:rPr>
                <w:rFonts w:ascii="Arial" w:hAnsi="Arial" w:cs="Arial"/>
                <w:sz w:val="20"/>
                <w:szCs w:val="20"/>
              </w:rPr>
              <w:t xml:space="preserve"> </w:t>
            </w:r>
            <w:r w:rsidR="00060163" w:rsidRPr="008F4D1B">
              <w:rPr>
                <w:rFonts w:ascii="Arial" w:hAnsi="Arial" w:cs="Arial"/>
                <w:sz w:val="20"/>
                <w:szCs w:val="20"/>
              </w:rPr>
              <w:t>bezpieczeństw</w:t>
            </w:r>
            <w:r w:rsidR="001E2C09">
              <w:rPr>
                <w:rFonts w:ascii="Arial" w:hAnsi="Arial" w:cs="Arial"/>
                <w:sz w:val="20"/>
                <w:szCs w:val="20"/>
              </w:rPr>
              <w:t>em</w:t>
            </w:r>
            <w:r w:rsidR="00060163" w:rsidRPr="008F4D1B">
              <w:rPr>
                <w:rFonts w:ascii="Arial" w:hAnsi="Arial" w:cs="Arial"/>
                <w:sz w:val="20"/>
                <w:szCs w:val="20"/>
              </w:rPr>
              <w:t xml:space="preserve"> i higien</w:t>
            </w:r>
            <w:r w:rsidR="001E2C09">
              <w:rPr>
                <w:rFonts w:ascii="Arial" w:hAnsi="Arial" w:cs="Arial"/>
                <w:sz w:val="20"/>
                <w:szCs w:val="20"/>
              </w:rPr>
              <w:t>ą</w:t>
            </w:r>
            <w:r w:rsidR="00060163" w:rsidRPr="008F4D1B">
              <w:rPr>
                <w:rFonts w:ascii="Arial" w:hAnsi="Arial" w:cs="Arial"/>
                <w:sz w:val="20"/>
                <w:szCs w:val="20"/>
              </w:rPr>
              <w:t xml:space="preserve"> prac</w:t>
            </w:r>
            <w:r>
              <w:rPr>
                <w:rFonts w:ascii="Arial" w:hAnsi="Arial" w:cs="Arial"/>
                <w:sz w:val="20"/>
                <w:szCs w:val="20"/>
              </w:rPr>
              <w:t>y</w:t>
            </w:r>
            <w:r w:rsidR="00060163" w:rsidRPr="008F4D1B">
              <w:rPr>
                <w:rFonts w:ascii="Arial" w:hAnsi="Arial" w:cs="Arial"/>
                <w:sz w:val="20"/>
                <w:szCs w:val="20"/>
              </w:rPr>
              <w:t>,</w:t>
            </w:r>
            <w:r w:rsidR="00026C1C">
              <w:rPr>
                <w:rFonts w:ascii="Arial" w:hAnsi="Arial" w:cs="Arial"/>
                <w:sz w:val="20"/>
                <w:szCs w:val="20"/>
              </w:rPr>
              <w:t xml:space="preserve"> </w:t>
            </w:r>
            <w:r w:rsidR="001E2C09">
              <w:rPr>
                <w:rFonts w:ascii="Arial" w:hAnsi="Arial" w:cs="Arial"/>
                <w:sz w:val="20"/>
                <w:szCs w:val="20"/>
              </w:rPr>
              <w:t xml:space="preserve">zapewniającego </w:t>
            </w:r>
            <w:r w:rsidR="00060163" w:rsidRPr="008F4D1B">
              <w:rPr>
                <w:rFonts w:ascii="Arial" w:hAnsi="Arial" w:cs="Arial"/>
                <w:sz w:val="20"/>
                <w:szCs w:val="20"/>
              </w:rPr>
              <w:t>prawidłow</w:t>
            </w:r>
            <w:r>
              <w:rPr>
                <w:rFonts w:ascii="Arial" w:hAnsi="Arial" w:cs="Arial"/>
                <w:sz w:val="20"/>
                <w:szCs w:val="20"/>
              </w:rPr>
              <w:t>ą</w:t>
            </w:r>
            <w:r w:rsidR="00060163" w:rsidRPr="008F4D1B">
              <w:rPr>
                <w:rFonts w:ascii="Arial" w:hAnsi="Arial" w:cs="Arial"/>
                <w:sz w:val="20"/>
                <w:szCs w:val="20"/>
              </w:rPr>
              <w:t xml:space="preserve"> obsług</w:t>
            </w:r>
            <w:r w:rsidR="001E2C09">
              <w:rPr>
                <w:rFonts w:ascii="Arial" w:hAnsi="Arial" w:cs="Arial"/>
                <w:sz w:val="20"/>
                <w:szCs w:val="20"/>
              </w:rPr>
              <w:t>ę</w:t>
            </w:r>
            <w:r w:rsidR="00060163" w:rsidRPr="008F4D1B">
              <w:rPr>
                <w:rFonts w:ascii="Arial" w:hAnsi="Arial" w:cs="Arial"/>
                <w:sz w:val="20"/>
                <w:szCs w:val="20"/>
              </w:rPr>
              <w:t xml:space="preserve"> narzędzi, maszyn, urządzeń i materiałów</w:t>
            </w:r>
            <w:r w:rsidR="00AF07A4" w:rsidRPr="008F4D1B">
              <w:rPr>
                <w:rFonts w:ascii="Arial" w:hAnsi="Arial" w:cs="Arial"/>
                <w:sz w:val="20"/>
                <w:szCs w:val="20"/>
              </w:rPr>
              <w:t xml:space="preserve">, </w:t>
            </w:r>
            <w:r w:rsidR="001E2C09">
              <w:rPr>
                <w:rFonts w:ascii="Arial" w:hAnsi="Arial" w:cs="Arial"/>
                <w:sz w:val="20"/>
                <w:szCs w:val="20"/>
              </w:rPr>
              <w:t xml:space="preserve">umożliwiającego </w:t>
            </w:r>
            <w:r w:rsidR="00060163" w:rsidRPr="008F4D1B">
              <w:rPr>
                <w:rFonts w:ascii="Arial" w:hAnsi="Arial" w:cs="Arial"/>
                <w:sz w:val="20"/>
                <w:szCs w:val="20"/>
              </w:rPr>
              <w:t>sprawn</w:t>
            </w:r>
            <w:r w:rsidR="001E2C09">
              <w:rPr>
                <w:rFonts w:ascii="Arial" w:hAnsi="Arial" w:cs="Arial"/>
                <w:sz w:val="20"/>
                <w:szCs w:val="20"/>
              </w:rPr>
              <w:t>e</w:t>
            </w:r>
            <w:r w:rsidR="00060163" w:rsidRPr="008F4D1B">
              <w:rPr>
                <w:rFonts w:ascii="Arial" w:hAnsi="Arial" w:cs="Arial"/>
                <w:sz w:val="20"/>
                <w:szCs w:val="20"/>
              </w:rPr>
              <w:t xml:space="preserve"> wykonywani</w:t>
            </w:r>
            <w:r w:rsidR="001E2C09">
              <w:rPr>
                <w:rFonts w:ascii="Arial" w:hAnsi="Arial" w:cs="Arial"/>
                <w:sz w:val="20"/>
                <w:szCs w:val="20"/>
              </w:rPr>
              <w:t>e</w:t>
            </w:r>
            <w:r w:rsidR="00060163" w:rsidRPr="008F4D1B">
              <w:rPr>
                <w:rFonts w:ascii="Arial" w:hAnsi="Arial" w:cs="Arial"/>
                <w:sz w:val="20"/>
                <w:szCs w:val="20"/>
              </w:rPr>
              <w:t xml:space="preserve"> procesów i procedur związanych z realizacją zadań zawodowych</w:t>
            </w:r>
            <w:r w:rsidR="001E2C09">
              <w:rPr>
                <w:rFonts w:ascii="Arial" w:hAnsi="Arial" w:cs="Arial"/>
                <w:sz w:val="20"/>
                <w:szCs w:val="20"/>
              </w:rPr>
              <w:t xml:space="preserve"> oraz</w:t>
            </w:r>
            <w:r w:rsidR="00026C1C">
              <w:rPr>
                <w:rFonts w:ascii="Arial" w:hAnsi="Arial" w:cs="Arial"/>
                <w:sz w:val="20"/>
                <w:szCs w:val="20"/>
              </w:rPr>
              <w:t xml:space="preserve"> </w:t>
            </w:r>
            <w:r w:rsidR="00060163" w:rsidRPr="008F4D1B">
              <w:rPr>
                <w:rFonts w:ascii="Arial" w:hAnsi="Arial" w:cs="Arial"/>
                <w:sz w:val="20"/>
                <w:szCs w:val="20"/>
              </w:rPr>
              <w:t>prawidłowe wypełni</w:t>
            </w:r>
            <w:r w:rsidR="001E2C09">
              <w:rPr>
                <w:rFonts w:ascii="Arial" w:hAnsi="Arial" w:cs="Arial"/>
                <w:sz w:val="20"/>
                <w:szCs w:val="20"/>
              </w:rPr>
              <w:t>e</w:t>
            </w:r>
            <w:r w:rsidR="00060163" w:rsidRPr="008F4D1B">
              <w:rPr>
                <w:rFonts w:ascii="Arial" w:hAnsi="Arial" w:cs="Arial"/>
                <w:sz w:val="20"/>
                <w:szCs w:val="20"/>
              </w:rPr>
              <w:t>ni</w:t>
            </w:r>
            <w:r w:rsidR="001E2C09">
              <w:rPr>
                <w:rFonts w:ascii="Arial" w:hAnsi="Arial" w:cs="Arial"/>
                <w:sz w:val="20"/>
                <w:szCs w:val="20"/>
              </w:rPr>
              <w:t>e</w:t>
            </w:r>
            <w:r w:rsidR="00060163" w:rsidRPr="008F4D1B">
              <w:rPr>
                <w:rFonts w:ascii="Arial" w:hAnsi="Arial" w:cs="Arial"/>
                <w:sz w:val="20"/>
                <w:szCs w:val="20"/>
              </w:rPr>
              <w:t xml:space="preserve"> formularzy, </w:t>
            </w:r>
            <w:r w:rsidR="001E2C09">
              <w:rPr>
                <w:rFonts w:ascii="Arial" w:hAnsi="Arial" w:cs="Arial"/>
                <w:sz w:val="20"/>
                <w:szCs w:val="20"/>
              </w:rPr>
              <w:t xml:space="preserve">słownictwa dotyczącego </w:t>
            </w:r>
            <w:r w:rsidR="00060163" w:rsidRPr="008F4D1B">
              <w:rPr>
                <w:rFonts w:ascii="Arial" w:hAnsi="Arial" w:cs="Arial"/>
                <w:sz w:val="20"/>
                <w:szCs w:val="20"/>
              </w:rPr>
              <w:t>specyfikacji oraz innych dokumentów związanych z wykonywaniem zadań zawodowych</w:t>
            </w:r>
            <w:r w:rsidR="00AF07A4" w:rsidRPr="008F4D1B">
              <w:rPr>
                <w:rFonts w:ascii="Arial" w:hAnsi="Arial" w:cs="Arial"/>
                <w:sz w:val="20"/>
                <w:szCs w:val="20"/>
              </w:rPr>
              <w:t xml:space="preserve">, </w:t>
            </w:r>
            <w:r w:rsidR="001E2C09">
              <w:rPr>
                <w:rFonts w:ascii="Arial" w:hAnsi="Arial" w:cs="Arial"/>
                <w:sz w:val="20"/>
                <w:szCs w:val="20"/>
              </w:rPr>
              <w:t xml:space="preserve">umożliwiającego </w:t>
            </w:r>
            <w:r w:rsidR="00060163" w:rsidRPr="008F4D1B">
              <w:rPr>
                <w:rFonts w:ascii="Arial" w:hAnsi="Arial" w:cs="Arial"/>
                <w:sz w:val="20"/>
                <w:szCs w:val="20"/>
              </w:rPr>
              <w:t>prawidłowe wykonywani</w:t>
            </w:r>
            <w:r w:rsidR="001E2C09">
              <w:rPr>
                <w:rFonts w:ascii="Arial" w:hAnsi="Arial" w:cs="Arial"/>
                <w:sz w:val="20"/>
                <w:szCs w:val="20"/>
              </w:rPr>
              <w:t>e</w:t>
            </w:r>
            <w:r w:rsidR="00060163" w:rsidRPr="008F4D1B">
              <w:rPr>
                <w:rFonts w:ascii="Arial" w:hAnsi="Arial" w:cs="Arial"/>
                <w:sz w:val="20"/>
                <w:szCs w:val="20"/>
              </w:rPr>
              <w:t xml:space="preserve"> świadczonych usług, w tym obsługi klienta</w:t>
            </w:r>
          </w:p>
        </w:tc>
        <w:tc>
          <w:tcPr>
            <w:tcW w:w="3969" w:type="dxa"/>
          </w:tcPr>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stosować środki językowe umożliwiające realizację czynności zawodowych wykonywanych na stanowisku pracy, w tym związanych z zapewnieniem bezpieczeństwa </w:t>
            </w:r>
            <w:r w:rsidR="00F11B39" w:rsidRPr="008F4D1B">
              <w:rPr>
                <w:rFonts w:ascii="Arial" w:hAnsi="Arial" w:cs="Arial"/>
                <w:sz w:val="20"/>
                <w:szCs w:val="20"/>
              </w:rPr>
              <w:br/>
            </w:r>
            <w:r w:rsidR="00084E38" w:rsidRPr="008F4D1B">
              <w:rPr>
                <w:rFonts w:ascii="Arial" w:hAnsi="Arial" w:cs="Arial"/>
                <w:sz w:val="20"/>
                <w:szCs w:val="20"/>
              </w:rPr>
              <w:t>i higieny prac</w:t>
            </w:r>
            <w:r w:rsidR="001E2C09">
              <w:rPr>
                <w:rFonts w:ascii="Arial" w:hAnsi="Arial" w:cs="Arial"/>
                <w:sz w:val="20"/>
                <w:szCs w:val="20"/>
              </w:rPr>
              <w:t>y</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stosować środki językowe umożliwiające obsługę narzędzi, maszyn, urządzeń i materiałów</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stosować środki językowe umożliwiające przeprowadzanie procesów i procedur związanych </w:t>
            </w:r>
            <w:r w:rsidR="00F11B39" w:rsidRPr="008F4D1B">
              <w:rPr>
                <w:rFonts w:ascii="Arial" w:hAnsi="Arial" w:cs="Arial"/>
                <w:sz w:val="20"/>
                <w:szCs w:val="20"/>
              </w:rPr>
              <w:br/>
            </w:r>
            <w:r w:rsidRPr="008F4D1B">
              <w:rPr>
                <w:rFonts w:ascii="Arial" w:hAnsi="Arial" w:cs="Arial"/>
                <w:sz w:val="20"/>
                <w:szCs w:val="20"/>
              </w:rPr>
              <w:t>z realizacją zadań zawodowych</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stosować środki językowe umożliwiające wypełnianie formularzy, specyfikacji oraz innych dokumentów związanych z wykonywaniem zadań zawodowych</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stosować środki językowe umożliwiające wykonywanie świadczonych usług, w tym obsługi klienta</w:t>
            </w:r>
          </w:p>
        </w:tc>
        <w:tc>
          <w:tcPr>
            <w:tcW w:w="1134" w:type="dxa"/>
          </w:tcPr>
          <w:p w:rsidR="00060163" w:rsidRPr="008F4D1B" w:rsidRDefault="00060163" w:rsidP="00370DC2">
            <w:pPr>
              <w:rPr>
                <w:rFonts w:ascii="Arial" w:hAnsi="Arial" w:cs="Arial"/>
                <w:sz w:val="20"/>
                <w:szCs w:val="20"/>
              </w:rPr>
            </w:pPr>
            <w:r w:rsidRPr="008F4D1B">
              <w:rPr>
                <w:rFonts w:ascii="Arial" w:hAnsi="Arial" w:cs="Arial"/>
                <w:sz w:val="20"/>
                <w:szCs w:val="20"/>
              </w:rPr>
              <w:t>Klasa IV</w:t>
            </w:r>
          </w:p>
        </w:tc>
      </w:tr>
      <w:tr w:rsidR="00060163" w:rsidRPr="008F4D1B" w:rsidTr="00026C1C">
        <w:trPr>
          <w:trHeight w:val="2254"/>
        </w:trPr>
        <w:tc>
          <w:tcPr>
            <w:tcW w:w="1951" w:type="dxa"/>
            <w:vMerge w:val="restart"/>
          </w:tcPr>
          <w:p w:rsidR="00060163" w:rsidRPr="008F4D1B" w:rsidRDefault="00060163" w:rsidP="00370DC2">
            <w:pPr>
              <w:rPr>
                <w:rFonts w:ascii="Arial" w:hAnsi="Arial" w:cs="Arial"/>
                <w:sz w:val="20"/>
                <w:szCs w:val="20"/>
              </w:rPr>
            </w:pPr>
            <w:r w:rsidRPr="008F4D1B">
              <w:rPr>
                <w:rFonts w:ascii="Arial" w:hAnsi="Arial" w:cs="Arial"/>
                <w:sz w:val="20"/>
                <w:szCs w:val="20"/>
              </w:rPr>
              <w:lastRenderedPageBreak/>
              <w:t>II. Porozumiewanie się w języku obcym na stanowisku pracy</w:t>
            </w:r>
          </w:p>
        </w:tc>
        <w:tc>
          <w:tcPr>
            <w:tcW w:w="2126" w:type="dxa"/>
          </w:tcPr>
          <w:p w:rsidR="00060163" w:rsidRPr="008F4D1B" w:rsidRDefault="00060163" w:rsidP="00370DC2">
            <w:pPr>
              <w:rPr>
                <w:rFonts w:ascii="Arial" w:hAnsi="Arial" w:cs="Arial"/>
                <w:sz w:val="20"/>
                <w:szCs w:val="20"/>
              </w:rPr>
            </w:pPr>
            <w:r w:rsidRPr="008F4D1B">
              <w:rPr>
                <w:rFonts w:ascii="Arial" w:hAnsi="Arial" w:cs="Arial"/>
                <w:bCs/>
                <w:sz w:val="20"/>
                <w:szCs w:val="20"/>
              </w:rPr>
              <w:t>2. Wypowiedzi związane z zadaniami zawodowymi</w:t>
            </w:r>
          </w:p>
        </w:tc>
        <w:tc>
          <w:tcPr>
            <w:tcW w:w="993" w:type="dxa"/>
          </w:tcPr>
          <w:p w:rsidR="00060163" w:rsidRPr="008F4D1B" w:rsidRDefault="00060163" w:rsidP="00370DC2">
            <w:pPr>
              <w:jc w:val="center"/>
              <w:rPr>
                <w:rFonts w:ascii="Arial" w:hAnsi="Arial" w:cs="Arial"/>
                <w:sz w:val="20"/>
                <w:szCs w:val="20"/>
              </w:rPr>
            </w:pPr>
          </w:p>
        </w:tc>
        <w:tc>
          <w:tcPr>
            <w:tcW w:w="4110" w:type="dxa"/>
          </w:tcPr>
          <w:p w:rsidR="00AF07A4" w:rsidRPr="008F4D1B" w:rsidRDefault="00060163" w:rsidP="00370DC2">
            <w:pPr>
              <w:pStyle w:val="Akapitzlist"/>
              <w:numPr>
                <w:ilvl w:val="0"/>
                <w:numId w:val="22"/>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znajdować w wypowiedzi określone informacje</w:t>
            </w:r>
          </w:p>
          <w:p w:rsidR="00AF07A4" w:rsidRPr="008F4D1B" w:rsidRDefault="00060163" w:rsidP="00370DC2">
            <w:pPr>
              <w:pStyle w:val="Akapitzlist"/>
              <w:numPr>
                <w:ilvl w:val="0"/>
                <w:numId w:val="22"/>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 xml:space="preserve">opisywać przedmioty, działania i zjawiska związane z czynnościami zawodowymi </w:t>
            </w:r>
          </w:p>
          <w:p w:rsidR="00AF07A4" w:rsidRPr="008F4D1B" w:rsidRDefault="00060163" w:rsidP="00370DC2">
            <w:pPr>
              <w:pStyle w:val="Akapitzlist"/>
              <w:numPr>
                <w:ilvl w:val="0"/>
                <w:numId w:val="22"/>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 xml:space="preserve">stosować zasady konstruowania tekstów o różnych charakterze </w:t>
            </w:r>
          </w:p>
          <w:p w:rsidR="00060163" w:rsidRPr="008F4D1B" w:rsidRDefault="00060163" w:rsidP="00370DC2">
            <w:pPr>
              <w:pStyle w:val="Akapitzlist"/>
              <w:numPr>
                <w:ilvl w:val="0"/>
                <w:numId w:val="22"/>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rozpoczynać, prowadzić i kończyć rozmowę</w:t>
            </w:r>
          </w:p>
          <w:p w:rsidR="00060163" w:rsidRPr="008F4D1B" w:rsidRDefault="00060163" w:rsidP="00370DC2">
            <w:pPr>
              <w:pStyle w:val="Akapitzlist"/>
              <w:numPr>
                <w:ilvl w:val="0"/>
                <w:numId w:val="22"/>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opisać główną myśl wypowiedzi/tekstu lub fragmentu wypowiedzi/tekstu</w:t>
            </w:r>
          </w:p>
          <w:p w:rsidR="00060163" w:rsidRPr="008F4D1B" w:rsidRDefault="00060163" w:rsidP="00370DC2">
            <w:pPr>
              <w:pStyle w:val="Akapitzlist"/>
              <w:ind w:left="176"/>
              <w:rPr>
                <w:rFonts w:ascii="Arial" w:hAnsi="Arial" w:cs="Arial"/>
                <w:sz w:val="20"/>
                <w:szCs w:val="20"/>
              </w:rPr>
            </w:pPr>
          </w:p>
        </w:tc>
        <w:tc>
          <w:tcPr>
            <w:tcW w:w="3969" w:type="dxa"/>
          </w:tcPr>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określić związki między poszczególnymi częściami tekstu</w:t>
            </w:r>
          </w:p>
          <w:p w:rsidR="001E2C09"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układać informacje w określonym porządku </w:t>
            </w:r>
          </w:p>
          <w:p w:rsidR="001E2C09"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wyrażać i uzasadniać swoje stanowisko </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przedstawiać sposób postępowania w różnych sytuacjach zawodowych (np. udziela</w:t>
            </w:r>
            <w:r w:rsidR="001E2C09">
              <w:rPr>
                <w:rFonts w:ascii="Arial" w:hAnsi="Arial" w:cs="Arial"/>
                <w:sz w:val="20"/>
                <w:szCs w:val="20"/>
              </w:rPr>
              <w:t>ć</w:t>
            </w:r>
            <w:r w:rsidRPr="008F4D1B">
              <w:rPr>
                <w:rFonts w:ascii="Arial" w:hAnsi="Arial" w:cs="Arial"/>
                <w:sz w:val="20"/>
                <w:szCs w:val="20"/>
              </w:rPr>
              <w:t xml:space="preserve"> instrukcji, wskazówek, określa</w:t>
            </w:r>
            <w:r w:rsidR="001E2C09">
              <w:rPr>
                <w:rFonts w:ascii="Arial" w:hAnsi="Arial" w:cs="Arial"/>
                <w:sz w:val="20"/>
                <w:szCs w:val="20"/>
              </w:rPr>
              <w:t>ć</w:t>
            </w:r>
            <w:r w:rsidRPr="008F4D1B">
              <w:rPr>
                <w:rFonts w:ascii="Arial" w:hAnsi="Arial" w:cs="Arial"/>
                <w:sz w:val="20"/>
                <w:szCs w:val="20"/>
              </w:rPr>
              <w:t xml:space="preserve"> zasady) </w:t>
            </w:r>
          </w:p>
          <w:p w:rsidR="00AF07A4"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uzyskać </w:t>
            </w:r>
            <w:r w:rsidR="001E2C09">
              <w:rPr>
                <w:rFonts w:ascii="Arial" w:hAnsi="Arial" w:cs="Arial"/>
                <w:sz w:val="20"/>
                <w:szCs w:val="20"/>
              </w:rPr>
              <w:t>oraz</w:t>
            </w:r>
            <w:r w:rsidRPr="008F4D1B">
              <w:rPr>
                <w:rFonts w:ascii="Arial" w:hAnsi="Arial" w:cs="Arial"/>
                <w:sz w:val="20"/>
                <w:szCs w:val="20"/>
              </w:rPr>
              <w:t xml:space="preserve"> przekazać informacje</w:t>
            </w:r>
            <w:r w:rsidR="00F11B39" w:rsidRPr="008F4D1B">
              <w:rPr>
                <w:rFonts w:ascii="Arial" w:hAnsi="Arial" w:cs="Arial"/>
                <w:sz w:val="20"/>
                <w:szCs w:val="20"/>
              </w:rPr>
              <w:br/>
            </w:r>
            <w:r w:rsidR="00AF07A4" w:rsidRPr="008F4D1B">
              <w:rPr>
                <w:rFonts w:ascii="Arial" w:hAnsi="Arial" w:cs="Arial"/>
                <w:sz w:val="20"/>
                <w:szCs w:val="20"/>
              </w:rPr>
              <w:t>i wyjaśnienia</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prowadzić proste negocjacje zwi</w:t>
            </w:r>
            <w:r w:rsidR="00AF07A4" w:rsidRPr="008F4D1B">
              <w:rPr>
                <w:rFonts w:ascii="Arial" w:hAnsi="Arial" w:cs="Arial"/>
                <w:sz w:val="20"/>
                <w:szCs w:val="20"/>
              </w:rPr>
              <w:t>ązane z czynnościami zawodowymi</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stosować zwroty i formy grzecznościowe </w:t>
            </w:r>
          </w:p>
          <w:p w:rsidR="001E2C09"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przedstawiać publicznie w języku obcym nowożytnym wcześniej opracowany materiał, np. prezentację </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korzystać ze słownika </w:t>
            </w:r>
            <w:r w:rsidR="00FA3E7E" w:rsidRPr="008F4D1B">
              <w:rPr>
                <w:rFonts w:ascii="Arial" w:hAnsi="Arial" w:cs="Arial"/>
                <w:sz w:val="20"/>
                <w:szCs w:val="20"/>
              </w:rPr>
              <w:t>dwu</w:t>
            </w:r>
            <w:r w:rsidR="00FA3E7E">
              <w:rPr>
                <w:rFonts w:ascii="Arial" w:hAnsi="Arial" w:cs="Arial"/>
                <w:sz w:val="20"/>
                <w:szCs w:val="20"/>
              </w:rPr>
              <w:t>-</w:t>
            </w:r>
            <w:r w:rsidRPr="008F4D1B">
              <w:rPr>
                <w:rFonts w:ascii="Arial" w:hAnsi="Arial" w:cs="Arial"/>
                <w:sz w:val="20"/>
                <w:szCs w:val="20"/>
              </w:rPr>
              <w:t>i jednojęzycznego</w:t>
            </w:r>
          </w:p>
          <w:p w:rsidR="00AF07A4"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współdziałać z innymi osobami, realizując zadania </w:t>
            </w:r>
            <w:r w:rsidR="001E2C09">
              <w:rPr>
                <w:rFonts w:ascii="Arial" w:hAnsi="Arial" w:cs="Arial"/>
                <w:sz w:val="20"/>
                <w:szCs w:val="20"/>
              </w:rPr>
              <w:t>zawodowe</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korzystać z tekstów w języku obcym, również za pomocą technologii informacyjno-komunikacyjnych</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stosować formalny lub nieformalny styl wypowiedzi adekwatn</w:t>
            </w:r>
            <w:r w:rsidR="001E2C09">
              <w:rPr>
                <w:rFonts w:ascii="Arial" w:hAnsi="Arial" w:cs="Arial"/>
                <w:sz w:val="20"/>
                <w:szCs w:val="20"/>
              </w:rPr>
              <w:t>y</w:t>
            </w:r>
            <w:r w:rsidRPr="008F4D1B">
              <w:rPr>
                <w:rFonts w:ascii="Arial" w:hAnsi="Arial" w:cs="Arial"/>
                <w:sz w:val="20"/>
                <w:szCs w:val="20"/>
              </w:rPr>
              <w:t xml:space="preserve"> do sytuacji </w:t>
            </w:r>
          </w:p>
          <w:p w:rsidR="001E2C09"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wyrażać swoje opinie i uzasadniać je </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pytać o opinie, zgadza</w:t>
            </w:r>
            <w:r w:rsidR="001E2C09">
              <w:rPr>
                <w:rFonts w:ascii="Arial" w:hAnsi="Arial" w:cs="Arial"/>
                <w:sz w:val="20"/>
                <w:szCs w:val="20"/>
              </w:rPr>
              <w:t>ć</w:t>
            </w:r>
            <w:r w:rsidRPr="008F4D1B">
              <w:rPr>
                <w:rFonts w:ascii="Arial" w:hAnsi="Arial" w:cs="Arial"/>
                <w:sz w:val="20"/>
                <w:szCs w:val="20"/>
              </w:rPr>
              <w:t xml:space="preserve"> się lub nie z opiniami innych osób </w:t>
            </w:r>
          </w:p>
          <w:p w:rsidR="001E2C09"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dostosować styl wypowiedzi do sytuacji </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przekazać w języku obcym nowożytnym informacje zawarte w materiałach wizualnych (np. wykresach, symbolach, piktogramach, schematach) oraz audiowizualnych (np. filmach instruktażowych)</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przekazać w języku polskim informacje </w:t>
            </w:r>
            <w:r w:rsidRPr="008F4D1B">
              <w:rPr>
                <w:rFonts w:ascii="Arial" w:hAnsi="Arial" w:cs="Arial"/>
                <w:sz w:val="20"/>
                <w:szCs w:val="20"/>
              </w:rPr>
              <w:lastRenderedPageBreak/>
              <w:t>sformułowane w języku obcym nowożytnym</w:t>
            </w:r>
          </w:p>
          <w:p w:rsidR="00060163" w:rsidRPr="00FC05B4" w:rsidRDefault="00060163" w:rsidP="00FC05B4">
            <w:pPr>
              <w:pStyle w:val="Akapitzlist"/>
              <w:numPr>
                <w:ilvl w:val="0"/>
                <w:numId w:val="22"/>
              </w:numPr>
              <w:ind w:left="176" w:hanging="176"/>
              <w:rPr>
                <w:rFonts w:ascii="Arial" w:hAnsi="Arial" w:cs="Arial"/>
                <w:sz w:val="20"/>
                <w:szCs w:val="20"/>
              </w:rPr>
            </w:pPr>
            <w:r w:rsidRPr="00D52354">
              <w:rPr>
                <w:rFonts w:ascii="Arial" w:hAnsi="Arial" w:cs="Arial"/>
                <w:sz w:val="20"/>
                <w:szCs w:val="20"/>
              </w:rPr>
              <w:t>przekazać w języku obcym nowożytnym informacje sformułowane w języku polskim lub tym języku obcym nowożytnym(identyfikować słowa klucze, internacjonalizmy</w:t>
            </w:r>
            <w:r w:rsidR="001E2C09" w:rsidRPr="00D52354">
              <w:rPr>
                <w:rFonts w:ascii="Arial" w:hAnsi="Arial" w:cs="Arial"/>
                <w:sz w:val="20"/>
                <w:szCs w:val="20"/>
              </w:rPr>
              <w:t>)</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wykorzystywać kontekst (tam, gdzie to możliwe), aby w przybliżeniu określić znaczenie słowa</w:t>
            </w:r>
          </w:p>
          <w:p w:rsidR="00AF07A4" w:rsidRPr="00FC05B4" w:rsidRDefault="00060163" w:rsidP="00370DC2">
            <w:pPr>
              <w:pStyle w:val="Akapitzlist"/>
              <w:numPr>
                <w:ilvl w:val="0"/>
                <w:numId w:val="22"/>
              </w:numPr>
              <w:pBdr>
                <w:top w:val="nil"/>
                <w:left w:val="nil"/>
                <w:bottom w:val="nil"/>
                <w:right w:val="nil"/>
                <w:between w:val="nil"/>
              </w:pBdr>
              <w:ind w:left="176" w:hanging="176"/>
              <w:rPr>
                <w:rFonts w:ascii="Arial" w:hAnsi="Arial" w:cs="Arial"/>
                <w:spacing w:val="-8"/>
                <w:sz w:val="20"/>
                <w:szCs w:val="20"/>
              </w:rPr>
            </w:pPr>
            <w:r w:rsidRPr="00FC05B4">
              <w:rPr>
                <w:rFonts w:ascii="Arial" w:hAnsi="Arial" w:cs="Arial"/>
                <w:spacing w:val="-8"/>
                <w:sz w:val="20"/>
                <w:szCs w:val="20"/>
              </w:rPr>
              <w:t xml:space="preserve">upraszczać (jeżeli to konieczne) </w:t>
            </w:r>
            <w:r w:rsidR="00AF07A4" w:rsidRPr="00FC05B4">
              <w:rPr>
                <w:rFonts w:ascii="Arial" w:hAnsi="Arial" w:cs="Arial"/>
                <w:spacing w:val="-8"/>
                <w:sz w:val="20"/>
                <w:szCs w:val="20"/>
              </w:rPr>
              <w:t>wypowiedź</w:t>
            </w:r>
          </w:p>
          <w:p w:rsidR="00AF07A4"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zastęp</w:t>
            </w:r>
            <w:r w:rsidR="00AF07A4" w:rsidRPr="008F4D1B">
              <w:rPr>
                <w:rFonts w:ascii="Arial" w:hAnsi="Arial" w:cs="Arial"/>
                <w:sz w:val="20"/>
                <w:szCs w:val="20"/>
              </w:rPr>
              <w:t>ować nieznane słowa innymi</w:t>
            </w:r>
            <w:r w:rsidR="001E2C09">
              <w:rPr>
                <w:rFonts w:ascii="Arial" w:hAnsi="Arial" w:cs="Arial"/>
                <w:sz w:val="20"/>
                <w:szCs w:val="20"/>
              </w:rPr>
              <w:t xml:space="preserve"> wyrazami</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wykorzyst</w:t>
            </w:r>
            <w:r w:rsidR="00AF07A4" w:rsidRPr="008F4D1B">
              <w:rPr>
                <w:rFonts w:ascii="Arial" w:hAnsi="Arial" w:cs="Arial"/>
                <w:sz w:val="20"/>
                <w:szCs w:val="20"/>
              </w:rPr>
              <w:t>ywać</w:t>
            </w:r>
            <w:r w:rsidRPr="008F4D1B">
              <w:rPr>
                <w:rFonts w:ascii="Arial" w:hAnsi="Arial" w:cs="Arial"/>
                <w:sz w:val="20"/>
                <w:szCs w:val="20"/>
              </w:rPr>
              <w:t xml:space="preserve"> opis, środki niewerbalne</w:t>
            </w:r>
          </w:p>
        </w:tc>
        <w:tc>
          <w:tcPr>
            <w:tcW w:w="1134" w:type="dxa"/>
          </w:tcPr>
          <w:p w:rsidR="00060163" w:rsidRPr="008F4D1B" w:rsidRDefault="00060163" w:rsidP="00370DC2">
            <w:pPr>
              <w:rPr>
                <w:rFonts w:ascii="Arial" w:hAnsi="Arial" w:cs="Arial"/>
                <w:sz w:val="20"/>
                <w:szCs w:val="20"/>
              </w:rPr>
            </w:pPr>
            <w:r w:rsidRPr="008F4D1B">
              <w:rPr>
                <w:rFonts w:ascii="Arial" w:hAnsi="Arial" w:cs="Arial"/>
                <w:sz w:val="20"/>
                <w:szCs w:val="20"/>
              </w:rPr>
              <w:lastRenderedPageBreak/>
              <w:t>Klasa IV</w:t>
            </w:r>
          </w:p>
        </w:tc>
      </w:tr>
      <w:tr w:rsidR="00060163" w:rsidRPr="008F4D1B" w:rsidTr="00026C1C">
        <w:trPr>
          <w:trHeight w:val="50"/>
        </w:trPr>
        <w:tc>
          <w:tcPr>
            <w:tcW w:w="1951" w:type="dxa"/>
            <w:vMerge/>
          </w:tcPr>
          <w:p w:rsidR="00060163" w:rsidRPr="008F4D1B" w:rsidRDefault="00060163" w:rsidP="00370DC2">
            <w:pPr>
              <w:rPr>
                <w:rFonts w:ascii="Arial" w:hAnsi="Arial" w:cs="Arial"/>
                <w:sz w:val="20"/>
                <w:szCs w:val="20"/>
              </w:rPr>
            </w:pPr>
          </w:p>
        </w:tc>
        <w:tc>
          <w:tcPr>
            <w:tcW w:w="2126" w:type="dxa"/>
          </w:tcPr>
          <w:p w:rsidR="00060163" w:rsidRPr="008F4D1B" w:rsidRDefault="00060163" w:rsidP="00370DC2">
            <w:pPr>
              <w:jc w:val="right"/>
              <w:rPr>
                <w:rFonts w:ascii="Arial" w:hAnsi="Arial" w:cs="Arial"/>
                <w:b/>
                <w:bCs/>
                <w:sz w:val="20"/>
                <w:szCs w:val="20"/>
              </w:rPr>
            </w:pPr>
            <w:r w:rsidRPr="008F4D1B">
              <w:rPr>
                <w:rFonts w:ascii="Arial" w:hAnsi="Arial" w:cs="Arial"/>
                <w:b/>
                <w:bCs/>
                <w:sz w:val="20"/>
                <w:szCs w:val="20"/>
              </w:rPr>
              <w:t>Razem</w:t>
            </w:r>
          </w:p>
        </w:tc>
        <w:tc>
          <w:tcPr>
            <w:tcW w:w="993" w:type="dxa"/>
          </w:tcPr>
          <w:p w:rsidR="00060163" w:rsidRPr="008F4D1B" w:rsidRDefault="00060163" w:rsidP="00370DC2">
            <w:pPr>
              <w:jc w:val="center"/>
              <w:rPr>
                <w:rFonts w:ascii="Arial" w:hAnsi="Arial" w:cs="Arial"/>
                <w:b/>
                <w:sz w:val="20"/>
                <w:szCs w:val="20"/>
              </w:rPr>
            </w:pPr>
          </w:p>
        </w:tc>
        <w:tc>
          <w:tcPr>
            <w:tcW w:w="4110" w:type="dxa"/>
          </w:tcPr>
          <w:p w:rsidR="00060163" w:rsidRPr="008F4D1B" w:rsidRDefault="00060163" w:rsidP="00370DC2">
            <w:pPr>
              <w:pStyle w:val="Akapitzlist"/>
              <w:ind w:left="176"/>
              <w:rPr>
                <w:rFonts w:ascii="Arial" w:hAnsi="Arial" w:cs="Arial"/>
                <w:sz w:val="20"/>
                <w:szCs w:val="20"/>
              </w:rPr>
            </w:pPr>
          </w:p>
        </w:tc>
        <w:tc>
          <w:tcPr>
            <w:tcW w:w="3969" w:type="dxa"/>
          </w:tcPr>
          <w:p w:rsidR="00060163" w:rsidRPr="008F4D1B" w:rsidRDefault="00060163" w:rsidP="00370DC2">
            <w:pPr>
              <w:pStyle w:val="Akapitzlist"/>
              <w:ind w:left="176"/>
              <w:rPr>
                <w:rFonts w:ascii="Arial" w:hAnsi="Arial" w:cs="Arial"/>
                <w:sz w:val="20"/>
                <w:szCs w:val="20"/>
              </w:rPr>
            </w:pPr>
          </w:p>
        </w:tc>
        <w:tc>
          <w:tcPr>
            <w:tcW w:w="1134" w:type="dxa"/>
          </w:tcPr>
          <w:p w:rsidR="00060163" w:rsidRPr="008F4D1B" w:rsidRDefault="00060163" w:rsidP="00370DC2">
            <w:pPr>
              <w:rPr>
                <w:rFonts w:ascii="Arial" w:hAnsi="Arial" w:cs="Arial"/>
                <w:sz w:val="20"/>
                <w:szCs w:val="20"/>
              </w:rPr>
            </w:pPr>
          </w:p>
        </w:tc>
      </w:tr>
    </w:tbl>
    <w:p w:rsidR="00060163"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70DC2" w:rsidRPr="008F4D1B" w:rsidRDefault="00370DC2"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60163" w:rsidRPr="008F4D1B" w:rsidRDefault="00370DC2" w:rsidP="00060163">
      <w:pPr>
        <w:spacing w:line="360" w:lineRule="auto"/>
        <w:rPr>
          <w:rFonts w:ascii="Arial" w:hAnsi="Arial" w:cs="Arial"/>
          <w:color w:val="auto"/>
          <w:sz w:val="20"/>
          <w:szCs w:val="20"/>
        </w:rPr>
      </w:pPr>
      <w:r>
        <w:rPr>
          <w:rFonts w:ascii="Arial" w:hAnsi="Arial" w:cs="Arial"/>
          <w:b/>
          <w:color w:val="auto"/>
          <w:sz w:val="20"/>
          <w:szCs w:val="20"/>
        </w:rPr>
        <w:t>P</w:t>
      </w:r>
      <w:r w:rsidR="00060163" w:rsidRPr="008F4D1B">
        <w:rPr>
          <w:rFonts w:ascii="Arial" w:hAnsi="Arial" w:cs="Arial"/>
          <w:b/>
          <w:color w:val="auto"/>
          <w:sz w:val="20"/>
          <w:szCs w:val="20"/>
        </w:rPr>
        <w:t>ROCEDURY OSIĄGANIA CELÓW KSZTAŁCENIA PRZEDMIOTU</w:t>
      </w:r>
    </w:p>
    <w:p w:rsidR="00060163" w:rsidRPr="008F4D1B" w:rsidRDefault="00060163"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Program nauczania przedmiotu </w:t>
      </w:r>
      <w:r w:rsidR="001E2C09">
        <w:rPr>
          <w:rFonts w:ascii="Arial" w:hAnsi="Arial" w:cs="Arial"/>
          <w:color w:val="auto"/>
          <w:sz w:val="20"/>
          <w:szCs w:val="20"/>
        </w:rPr>
        <w:t>J</w:t>
      </w:r>
      <w:r w:rsidRPr="008F4D1B">
        <w:rPr>
          <w:rFonts w:ascii="Arial" w:hAnsi="Arial" w:cs="Arial"/>
          <w:color w:val="auto"/>
          <w:sz w:val="20"/>
          <w:szCs w:val="20"/>
        </w:rPr>
        <w:t>ęzyk obcy zawodowy należy realizować w różnych formach organizacyjnych dostosowanych do treści i metod kształcenia. Stosowane metody i formy organizacyjne pracy uczniów powinny zapewnić osiągnięcie założonych celów kształcenia w programie nauczania. Wymaga to takiej organizacji kształcenia</w:t>
      </w:r>
      <w:r w:rsidR="001E2C09">
        <w:rPr>
          <w:rFonts w:ascii="Arial" w:hAnsi="Arial" w:cs="Arial"/>
          <w:color w:val="auto"/>
          <w:sz w:val="20"/>
          <w:szCs w:val="20"/>
        </w:rPr>
        <w:t>,</w:t>
      </w:r>
      <w:r w:rsidRPr="008F4D1B">
        <w:rPr>
          <w:rFonts w:ascii="Arial" w:hAnsi="Arial" w:cs="Arial"/>
          <w:color w:val="auto"/>
          <w:sz w:val="20"/>
          <w:szCs w:val="20"/>
        </w:rPr>
        <w:t xml:space="preserve"> w której proces uczenia się uczniów będzie dominować nad procesem nauczania, dlatego też szczególną uwagę należy zwrócić na dobrze zorganizowaną, samodzielną, kierowaną przez nauczyciela pracę uczniów.</w:t>
      </w:r>
    </w:p>
    <w:p w:rsidR="00060163" w:rsidRPr="00FC05B4"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pacing w:val="-8"/>
          <w:sz w:val="20"/>
          <w:szCs w:val="20"/>
        </w:rPr>
      </w:pPr>
      <w:r w:rsidRPr="00FC05B4">
        <w:rPr>
          <w:rFonts w:ascii="Arial" w:hAnsi="Arial" w:cs="Arial"/>
          <w:color w:val="auto"/>
          <w:spacing w:val="-8"/>
          <w:sz w:val="20"/>
          <w:szCs w:val="20"/>
        </w:rPr>
        <w:t>W trakcie realizacji programu nauczania należy zwrócić uwagę na samokształcenie uczniów oraz na korzystanie z różnych źródeł informacji,</w:t>
      </w:r>
      <w:r w:rsidR="001E2C09" w:rsidRPr="00FC05B4">
        <w:rPr>
          <w:rFonts w:ascii="Arial" w:hAnsi="Arial" w:cs="Arial"/>
          <w:color w:val="auto"/>
          <w:spacing w:val="-8"/>
          <w:sz w:val="20"/>
          <w:szCs w:val="20"/>
        </w:rPr>
        <w:t xml:space="preserve"> takich</w:t>
      </w:r>
      <w:r w:rsidRPr="00FC05B4">
        <w:rPr>
          <w:rFonts w:ascii="Arial" w:hAnsi="Arial" w:cs="Arial"/>
          <w:color w:val="auto"/>
          <w:spacing w:val="-8"/>
          <w:sz w:val="20"/>
          <w:szCs w:val="20"/>
        </w:rPr>
        <w:t xml:space="preserve"> jak podręczniki, poradniki, normy, katalogi, instrukcje i pozatekstowe źródła informacji. Treści kształcenia powinny być aktualne i uwzględniać rzetelne materiały, narzędzia i sprzęt.</w:t>
      </w:r>
    </w:p>
    <w:p w:rsidR="00060163" w:rsidRPr="008F4D1B" w:rsidRDefault="00060163" w:rsidP="00FC05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8F4D1B">
        <w:rPr>
          <w:rFonts w:ascii="Arial" w:hAnsi="Arial" w:cs="Arial"/>
          <w:color w:val="auto"/>
          <w:sz w:val="20"/>
          <w:szCs w:val="20"/>
        </w:rPr>
        <w:t>Wskazane jest wykorzystywanie filmów dydaktycznych i specjalistycznych programów komputerowych, zestawy ćwiczeń w języku obcym</w:t>
      </w:r>
      <w:r w:rsidR="001E2C09">
        <w:rPr>
          <w:rFonts w:ascii="Arial" w:hAnsi="Arial" w:cs="Arial"/>
          <w:color w:val="auto"/>
          <w:sz w:val="20"/>
          <w:szCs w:val="20"/>
        </w:rPr>
        <w:t>.</w:t>
      </w:r>
      <w:r w:rsidRPr="008F4D1B">
        <w:rPr>
          <w:rFonts w:ascii="Arial" w:hAnsi="Arial" w:cs="Arial"/>
          <w:color w:val="auto"/>
          <w:sz w:val="20"/>
          <w:szCs w:val="20"/>
        </w:rPr>
        <w:t xml:space="preserve"> Nauczyciele kierujący procesem kształcenia umiejętności uczniów powinni udzielać</w:t>
      </w:r>
      <w:r w:rsidR="001E2C09">
        <w:rPr>
          <w:rFonts w:ascii="Arial" w:hAnsi="Arial" w:cs="Arial"/>
          <w:color w:val="auto"/>
          <w:sz w:val="20"/>
          <w:szCs w:val="20"/>
        </w:rPr>
        <w:t xml:space="preserve"> im</w:t>
      </w:r>
      <w:r w:rsidRPr="008F4D1B">
        <w:rPr>
          <w:rFonts w:ascii="Arial" w:hAnsi="Arial" w:cs="Arial"/>
          <w:color w:val="auto"/>
          <w:sz w:val="20"/>
          <w:szCs w:val="20"/>
        </w:rPr>
        <w:t xml:space="preserve"> pomocy w rozwiązywaniu problemów związanych z realizacją zadań, </w:t>
      </w:r>
      <w:r w:rsidR="001E2C09">
        <w:rPr>
          <w:rFonts w:ascii="Arial" w:hAnsi="Arial" w:cs="Arial"/>
          <w:color w:val="auto"/>
          <w:sz w:val="20"/>
          <w:szCs w:val="20"/>
        </w:rPr>
        <w:t xml:space="preserve">a także </w:t>
      </w:r>
      <w:r w:rsidRPr="008F4D1B">
        <w:rPr>
          <w:rFonts w:ascii="Arial" w:hAnsi="Arial" w:cs="Arial"/>
          <w:color w:val="auto"/>
          <w:sz w:val="20"/>
          <w:szCs w:val="20"/>
        </w:rPr>
        <w:t>sterować tempem pracy z uwzględnieniem predyspozycji oraz doświadczeń uczniów. Ponadto powinni rozwijać zainteresowanie zawodem, wskazywać możliwości dalszego kształcenia, zdobywania nowych umiejętności i kwalifikacji zawodowych.</w:t>
      </w:r>
    </w:p>
    <w:p w:rsidR="00060163" w:rsidRPr="008F4D1B" w:rsidRDefault="00060163" w:rsidP="00060163">
      <w:pPr>
        <w:autoSpaceDE w:val="0"/>
        <w:autoSpaceDN w:val="0"/>
        <w:adjustRightInd w:val="0"/>
        <w:spacing w:line="360" w:lineRule="auto"/>
        <w:jc w:val="both"/>
        <w:rPr>
          <w:rFonts w:ascii="Arial" w:hAnsi="Arial" w:cs="Arial"/>
          <w:color w:val="auto"/>
          <w:sz w:val="20"/>
          <w:szCs w:val="20"/>
        </w:rPr>
      </w:pPr>
      <w:r w:rsidRPr="008F4D1B">
        <w:rPr>
          <w:rFonts w:ascii="Arial" w:hAnsi="Arial" w:cs="Arial"/>
          <w:color w:val="auto"/>
          <w:sz w:val="20"/>
          <w:szCs w:val="20"/>
        </w:rPr>
        <w:t xml:space="preserve">Zajęcia edukacyjne prowadzone są w pracowni wyposażonej w: </w:t>
      </w:r>
      <w:r w:rsidR="00B819D7">
        <w:rPr>
          <w:rFonts w:ascii="Arial" w:hAnsi="Arial" w:cs="Arial"/>
          <w:color w:val="auto"/>
          <w:sz w:val="20"/>
          <w:szCs w:val="20"/>
        </w:rPr>
        <w:t xml:space="preserve">obcojęzyczne </w:t>
      </w:r>
      <w:r w:rsidRPr="008F4D1B">
        <w:rPr>
          <w:rFonts w:ascii="Arial" w:hAnsi="Arial" w:cs="Arial"/>
          <w:color w:val="auto"/>
          <w:sz w:val="20"/>
          <w:szCs w:val="20"/>
        </w:rPr>
        <w:t xml:space="preserve">materiały </w:t>
      </w:r>
      <w:r w:rsidR="001E2C09">
        <w:rPr>
          <w:rFonts w:ascii="Arial" w:hAnsi="Arial" w:cs="Arial"/>
          <w:color w:val="auto"/>
          <w:sz w:val="20"/>
          <w:szCs w:val="20"/>
        </w:rPr>
        <w:t>dotyczące</w:t>
      </w:r>
      <w:r w:rsidRPr="008F4D1B">
        <w:rPr>
          <w:rFonts w:ascii="Arial" w:hAnsi="Arial" w:cs="Arial"/>
          <w:color w:val="auto"/>
          <w:sz w:val="20"/>
          <w:szCs w:val="20"/>
        </w:rPr>
        <w:t xml:space="preserve"> pszczelarstwa, prospekty reklamowe oraz literaturę branżow</w:t>
      </w:r>
      <w:r w:rsidR="00B819D7">
        <w:rPr>
          <w:rFonts w:ascii="Arial" w:hAnsi="Arial" w:cs="Arial"/>
          <w:color w:val="auto"/>
          <w:sz w:val="20"/>
          <w:szCs w:val="20"/>
        </w:rPr>
        <w:t>ą</w:t>
      </w:r>
      <w:r w:rsidRPr="008F4D1B">
        <w:rPr>
          <w:rFonts w:ascii="Arial" w:hAnsi="Arial" w:cs="Arial"/>
          <w:color w:val="auto"/>
          <w:sz w:val="20"/>
          <w:szCs w:val="20"/>
        </w:rPr>
        <w:t xml:space="preserve"> w języku obcym, komputer z dostępem do </w:t>
      </w:r>
      <w:proofErr w:type="spellStart"/>
      <w:r w:rsidR="00BF0B7E" w:rsidRPr="008F4D1B">
        <w:rPr>
          <w:rFonts w:ascii="Arial" w:hAnsi="Arial" w:cs="Arial"/>
          <w:color w:val="auto"/>
          <w:sz w:val="20"/>
          <w:szCs w:val="20"/>
        </w:rPr>
        <w:t>i</w:t>
      </w:r>
      <w:r w:rsidRPr="008F4D1B">
        <w:rPr>
          <w:rFonts w:ascii="Arial" w:hAnsi="Arial" w:cs="Arial"/>
          <w:color w:val="auto"/>
          <w:sz w:val="20"/>
          <w:szCs w:val="20"/>
        </w:rPr>
        <w:t>nternetu</w:t>
      </w:r>
      <w:proofErr w:type="spellEnd"/>
      <w:r w:rsidRPr="008F4D1B">
        <w:rPr>
          <w:rFonts w:ascii="Arial" w:hAnsi="Arial" w:cs="Arial"/>
          <w:color w:val="auto"/>
          <w:sz w:val="20"/>
          <w:szCs w:val="20"/>
        </w:rPr>
        <w:t xml:space="preserve">, urządzenia multimedialne i odtwarzacze CD. Zaleca się, aby zajęcia dydaktyczne odbywały się </w:t>
      </w:r>
      <w:r w:rsidR="00F11B39" w:rsidRPr="008F4D1B">
        <w:rPr>
          <w:rFonts w:ascii="Arial" w:hAnsi="Arial" w:cs="Arial"/>
          <w:color w:val="auto"/>
          <w:sz w:val="20"/>
          <w:szCs w:val="20"/>
        </w:rPr>
        <w:br/>
      </w:r>
      <w:r w:rsidRPr="008F4D1B">
        <w:rPr>
          <w:rFonts w:ascii="Arial" w:hAnsi="Arial" w:cs="Arial"/>
          <w:color w:val="auto"/>
          <w:sz w:val="20"/>
          <w:szCs w:val="20"/>
        </w:rPr>
        <w:lastRenderedPageBreak/>
        <w:t>w 10</w:t>
      </w:r>
      <w:r w:rsidR="006C5FD4" w:rsidRPr="008F4D1B">
        <w:rPr>
          <w:rFonts w:ascii="Arial" w:hAnsi="Arial" w:cs="Arial"/>
          <w:color w:val="auto"/>
          <w:sz w:val="20"/>
          <w:szCs w:val="20"/>
        </w:rPr>
        <w:t>-</w:t>
      </w:r>
      <w:r w:rsidRPr="008F4D1B">
        <w:rPr>
          <w:rFonts w:ascii="Arial" w:hAnsi="Arial" w:cs="Arial"/>
          <w:color w:val="auto"/>
          <w:sz w:val="20"/>
          <w:szCs w:val="20"/>
        </w:rPr>
        <w:t xml:space="preserve">osobowych grupach. Proponowane metody nauczania: ćwiczenia słownikowo-leksykalne, ćwiczenia czytania tekstu ze zrozumieniem, ćwiczenia praktyczne z użyciem komputera i </w:t>
      </w:r>
      <w:proofErr w:type="spellStart"/>
      <w:r w:rsidR="00BF0B7E" w:rsidRPr="008F4D1B">
        <w:rPr>
          <w:rFonts w:ascii="Arial" w:hAnsi="Arial" w:cs="Arial"/>
          <w:color w:val="auto"/>
          <w:sz w:val="20"/>
          <w:szCs w:val="20"/>
        </w:rPr>
        <w:t>i</w:t>
      </w:r>
      <w:r w:rsidRPr="008F4D1B">
        <w:rPr>
          <w:rFonts w:ascii="Arial" w:hAnsi="Arial" w:cs="Arial"/>
          <w:color w:val="auto"/>
          <w:sz w:val="20"/>
          <w:szCs w:val="20"/>
        </w:rPr>
        <w:t>nternetu</w:t>
      </w:r>
      <w:proofErr w:type="spellEnd"/>
      <w:r w:rsidRPr="008F4D1B">
        <w:rPr>
          <w:rFonts w:ascii="Arial" w:hAnsi="Arial" w:cs="Arial"/>
          <w:color w:val="auto"/>
          <w:sz w:val="20"/>
          <w:szCs w:val="20"/>
        </w:rPr>
        <w:t>, metoda sytuacyjna, metoda tekstu przewodniego, metoda projektu, pogadanka, dyskusja.</w:t>
      </w:r>
    </w:p>
    <w:p w:rsidR="00060163" w:rsidRDefault="00060163" w:rsidP="00060163">
      <w:pPr>
        <w:autoSpaceDE w:val="0"/>
        <w:autoSpaceDN w:val="0"/>
        <w:adjustRightInd w:val="0"/>
        <w:spacing w:line="360" w:lineRule="auto"/>
        <w:jc w:val="both"/>
        <w:rPr>
          <w:rFonts w:ascii="Arial" w:hAnsi="Arial" w:cs="Arial"/>
          <w:color w:val="auto"/>
          <w:sz w:val="20"/>
          <w:szCs w:val="20"/>
        </w:rPr>
      </w:pPr>
    </w:p>
    <w:p w:rsidR="00370DC2" w:rsidRPr="008F4D1B" w:rsidRDefault="00370DC2" w:rsidP="00060163">
      <w:pPr>
        <w:autoSpaceDE w:val="0"/>
        <w:autoSpaceDN w:val="0"/>
        <w:adjustRightInd w:val="0"/>
        <w:spacing w:line="360" w:lineRule="auto"/>
        <w:jc w:val="both"/>
        <w:rPr>
          <w:rFonts w:ascii="Arial" w:hAnsi="Arial" w:cs="Arial"/>
          <w:color w:val="auto"/>
          <w:sz w:val="20"/>
          <w:szCs w:val="20"/>
        </w:rPr>
      </w:pP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PROPONOWANE METODY SPRAWDZANIA OSIĄGNIĘĆ EDUKACYJNYCH UCZNIA</w:t>
      </w:r>
    </w:p>
    <w:p w:rsidR="00060163" w:rsidRPr="008F4D1B" w:rsidRDefault="00060163"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Ważnym elementem organizacji procesu dydaktycznego jest system sprawdzania i ocen</w:t>
      </w:r>
      <w:r w:rsidR="00B819D7">
        <w:rPr>
          <w:rFonts w:ascii="Arial" w:hAnsi="Arial" w:cs="Arial"/>
          <w:color w:val="auto"/>
          <w:sz w:val="20"/>
          <w:szCs w:val="20"/>
        </w:rPr>
        <w:t>iania</w:t>
      </w:r>
      <w:r w:rsidRPr="008F4D1B">
        <w:rPr>
          <w:rFonts w:ascii="Arial" w:hAnsi="Arial" w:cs="Arial"/>
          <w:color w:val="auto"/>
          <w:sz w:val="20"/>
          <w:szCs w:val="20"/>
        </w:rPr>
        <w:t xml:space="preserve"> osiągnięć szkolnych ucznia. Wskazane jest prowadzenie badań diagnostycznych, kształtujących i </w:t>
      </w:r>
      <w:proofErr w:type="spellStart"/>
      <w:r w:rsidRPr="008F4D1B">
        <w:rPr>
          <w:rFonts w:ascii="Arial" w:hAnsi="Arial" w:cs="Arial"/>
          <w:color w:val="auto"/>
          <w:sz w:val="20"/>
          <w:szCs w:val="20"/>
        </w:rPr>
        <w:t>sumatywnych</w:t>
      </w:r>
      <w:proofErr w:type="spellEnd"/>
      <w:r w:rsidRPr="008F4D1B">
        <w:rPr>
          <w:rFonts w:ascii="Arial" w:hAnsi="Arial" w:cs="Arial"/>
          <w:color w:val="auto"/>
          <w:sz w:val="20"/>
          <w:szCs w:val="20"/>
        </w:rPr>
        <w:t>.</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Badania diagnostyczne, przeprowadzone przed rozpoczęciem procesu kształcenia, mają na celu sprawdzeni</w:t>
      </w:r>
      <w:r w:rsidR="00B819D7">
        <w:rPr>
          <w:rFonts w:ascii="Arial" w:hAnsi="Arial" w:cs="Arial"/>
          <w:color w:val="auto"/>
          <w:sz w:val="20"/>
          <w:szCs w:val="20"/>
        </w:rPr>
        <w:t>e</w:t>
      </w:r>
      <w:r w:rsidRPr="008F4D1B">
        <w:rPr>
          <w:rFonts w:ascii="Arial" w:hAnsi="Arial" w:cs="Arial"/>
          <w:color w:val="auto"/>
          <w:sz w:val="20"/>
          <w:szCs w:val="20"/>
        </w:rPr>
        <w:t xml:space="preserve"> poziomu wiadomości i umiejętności w zakresie potrzebnym do podjęcia nauki. Wyniki tych badań należy wykorzystać podczas planowania realizacji procesu kształcenia.</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kształcenia </w:t>
      </w:r>
      <w:r w:rsidR="00B819D7">
        <w:rPr>
          <w:rFonts w:ascii="Arial" w:hAnsi="Arial" w:cs="Arial"/>
          <w:color w:val="auto"/>
          <w:sz w:val="20"/>
          <w:szCs w:val="20"/>
        </w:rPr>
        <w:t xml:space="preserve">w </w:t>
      </w:r>
      <w:r w:rsidRPr="008F4D1B">
        <w:rPr>
          <w:rFonts w:ascii="Arial" w:hAnsi="Arial" w:cs="Arial"/>
          <w:color w:val="auto"/>
          <w:sz w:val="20"/>
          <w:szCs w:val="20"/>
        </w:rPr>
        <w:t>tak</w:t>
      </w:r>
      <w:r w:rsidR="00B819D7">
        <w:rPr>
          <w:rFonts w:ascii="Arial" w:hAnsi="Arial" w:cs="Arial"/>
          <w:color w:val="auto"/>
          <w:sz w:val="20"/>
          <w:szCs w:val="20"/>
        </w:rPr>
        <w:t>i sposób</w:t>
      </w:r>
      <w:r w:rsidRPr="008F4D1B">
        <w:rPr>
          <w:rFonts w:ascii="Arial" w:hAnsi="Arial" w:cs="Arial"/>
          <w:color w:val="auto"/>
          <w:sz w:val="20"/>
          <w:szCs w:val="20"/>
        </w:rPr>
        <w:t>, aby uczniowie osiągnęli założone cele kształcenia.</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w:t>
      </w:r>
      <w:proofErr w:type="spellStart"/>
      <w:r w:rsidRPr="008F4D1B">
        <w:rPr>
          <w:rFonts w:ascii="Arial" w:hAnsi="Arial" w:cs="Arial"/>
          <w:color w:val="auto"/>
          <w:sz w:val="20"/>
          <w:szCs w:val="20"/>
        </w:rPr>
        <w:t>sumatywne</w:t>
      </w:r>
      <w:proofErr w:type="spellEnd"/>
      <w:r w:rsidRPr="008F4D1B">
        <w:rPr>
          <w:rFonts w:ascii="Arial" w:hAnsi="Arial" w:cs="Arial"/>
          <w:color w:val="auto"/>
          <w:sz w:val="20"/>
          <w:szCs w:val="20"/>
        </w:rPr>
        <w:t xml:space="preserve"> powinny być prowadzone po zakończeniu realizacji programu. Pozwalają one stwierdzić, w jakim stopniu </w:t>
      </w:r>
      <w:r w:rsidR="00B819D7" w:rsidRPr="008F4D1B">
        <w:rPr>
          <w:rFonts w:ascii="Arial" w:hAnsi="Arial" w:cs="Arial"/>
          <w:color w:val="auto"/>
          <w:sz w:val="20"/>
          <w:szCs w:val="20"/>
        </w:rPr>
        <w:t xml:space="preserve">zostały przez uczniów osiągnięte </w:t>
      </w:r>
      <w:r w:rsidRPr="008F4D1B">
        <w:rPr>
          <w:rFonts w:ascii="Arial" w:hAnsi="Arial" w:cs="Arial"/>
          <w:color w:val="auto"/>
          <w:sz w:val="20"/>
          <w:szCs w:val="20"/>
        </w:rPr>
        <w:t>założone cele kształcenia.</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Sprawdzanie i ocenianie osiągnięć uczniów powinno odbywać się w sposób ciągły i systematyczny, przez cały czas realizacji programu. Wiedza może być sprawdz</w:t>
      </w:r>
      <w:r w:rsidR="00B819D7">
        <w:rPr>
          <w:rFonts w:ascii="Arial" w:hAnsi="Arial" w:cs="Arial"/>
          <w:color w:val="auto"/>
          <w:sz w:val="20"/>
          <w:szCs w:val="20"/>
        </w:rPr>
        <w:t>a</w:t>
      </w:r>
      <w:r w:rsidRPr="008F4D1B">
        <w:rPr>
          <w:rFonts w:ascii="Arial" w:hAnsi="Arial" w:cs="Arial"/>
          <w:color w:val="auto"/>
          <w:sz w:val="20"/>
          <w:szCs w:val="20"/>
        </w:rPr>
        <w:t xml:space="preserve">na za pomocą sprawdzianów ustnych i pisemnych oraz testów dydaktycznych pisemnych. Umiejętności praktyczne proponuje się sprawdzać poprzez obserwację czynności wykonywanych przez uczniów podczas realizacji ćwiczeń, </w:t>
      </w:r>
      <w:r w:rsidR="00B819D7">
        <w:rPr>
          <w:rFonts w:ascii="Arial" w:hAnsi="Arial" w:cs="Arial"/>
          <w:color w:val="auto"/>
          <w:sz w:val="20"/>
          <w:szCs w:val="20"/>
        </w:rPr>
        <w:t>a także robienie</w:t>
      </w:r>
      <w:r w:rsidRPr="008F4D1B">
        <w:rPr>
          <w:rFonts w:ascii="Arial" w:hAnsi="Arial" w:cs="Arial"/>
          <w:color w:val="auto"/>
          <w:sz w:val="20"/>
          <w:szCs w:val="20"/>
        </w:rPr>
        <w:t xml:space="preserve"> sprawdzianów oraz testów praktycznych z zadaniami typu próba pracy.</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Prowadzenie pomiaru dydaktycznego wymaga od nauczyciela określenia kryteriów i norm oceniania, opracowania testów osiągnięć szkolnych, arkuszy obserwacji i arkuszy oceny postępów.</w:t>
      </w:r>
    </w:p>
    <w:p w:rsidR="009E6CA8" w:rsidRPr="008F4D1B" w:rsidRDefault="00060163" w:rsidP="009E6C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Ocenian</w:t>
      </w:r>
      <w:r w:rsidR="00B819D7">
        <w:rPr>
          <w:rFonts w:ascii="Arial" w:hAnsi="Arial" w:cs="Arial"/>
          <w:color w:val="auto"/>
          <w:sz w:val="20"/>
          <w:szCs w:val="20"/>
        </w:rPr>
        <w:t>i</w:t>
      </w:r>
      <w:r w:rsidRPr="008F4D1B">
        <w:rPr>
          <w:rFonts w:ascii="Arial" w:hAnsi="Arial" w:cs="Arial"/>
          <w:color w:val="auto"/>
          <w:sz w:val="20"/>
          <w:szCs w:val="20"/>
        </w:rPr>
        <w:t>e powinno uświadamiać uczniowi poziom jego osiągnięć w stosunku do wymagań edukacyjnych</w:t>
      </w:r>
      <w:r w:rsidR="00B819D7">
        <w:rPr>
          <w:rFonts w:ascii="Arial" w:hAnsi="Arial" w:cs="Arial"/>
          <w:color w:val="auto"/>
          <w:sz w:val="20"/>
          <w:szCs w:val="20"/>
        </w:rPr>
        <w:t xml:space="preserve"> oraz</w:t>
      </w:r>
      <w:r w:rsidRPr="008F4D1B">
        <w:rPr>
          <w:rFonts w:ascii="Arial" w:hAnsi="Arial" w:cs="Arial"/>
          <w:color w:val="auto"/>
          <w:sz w:val="20"/>
          <w:szCs w:val="20"/>
        </w:rPr>
        <w:t xml:space="preserve"> wdrażać do systematycznej pracy, </w:t>
      </w:r>
      <w:proofErr w:type="spellStart"/>
      <w:r w:rsidRPr="008F4D1B">
        <w:rPr>
          <w:rFonts w:ascii="Arial" w:hAnsi="Arial" w:cs="Arial"/>
          <w:color w:val="auto"/>
          <w:sz w:val="20"/>
          <w:szCs w:val="20"/>
        </w:rPr>
        <w:t>samokontrolii</w:t>
      </w:r>
      <w:proofErr w:type="spellEnd"/>
      <w:r w:rsidRPr="008F4D1B">
        <w:rPr>
          <w:rFonts w:ascii="Arial" w:hAnsi="Arial" w:cs="Arial"/>
          <w:color w:val="auto"/>
          <w:sz w:val="20"/>
          <w:szCs w:val="20"/>
        </w:rPr>
        <w:t xml:space="preserve"> samooceny.</w:t>
      </w:r>
    </w:p>
    <w:p w:rsidR="009E6CA8" w:rsidRPr="008F4D1B" w:rsidRDefault="00E33B91" w:rsidP="00E33B91">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B819D7" w:rsidRDefault="009E6CA8"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Celem ewaluowanego przedmiotu jest pozyskanie informacji o tworzonych warunkach do rozwijania umiejętności samodzielnego rozwiązywania problemów, w szczególności</w:t>
      </w:r>
      <w:r w:rsidR="00B819D7">
        <w:rPr>
          <w:rFonts w:ascii="Arial" w:hAnsi="Arial" w:cs="Arial"/>
          <w:sz w:val="20"/>
          <w:szCs w:val="20"/>
        </w:rPr>
        <w:t xml:space="preserve"> wiedzy z zakresu:</w:t>
      </w:r>
      <w:r w:rsidRPr="008F4D1B">
        <w:rPr>
          <w:rFonts w:ascii="Arial" w:hAnsi="Arial" w:cs="Arial"/>
          <w:sz w:val="20"/>
          <w:szCs w:val="20"/>
        </w:rPr>
        <w:t xml:space="preserve"> posługiwania się zasobem środków językowych (leksykalnych, gramatycznych, ortograficznych oraz fonetycznych) umożliwiających realizację zadań zawodowych, interpretowania wypowiedzi dotyczących wykonywania typowych czynności zawodowych artykułowanych </w:t>
      </w:r>
      <w:r w:rsidRPr="008F4D1B">
        <w:rPr>
          <w:rFonts w:ascii="Arial" w:hAnsi="Arial" w:cs="Arial"/>
          <w:sz w:val="20"/>
          <w:szCs w:val="20"/>
        </w:rPr>
        <w:lastRenderedPageBreak/>
        <w:t xml:space="preserve">powoli i wyraźnie w standardowej odmianie języka, analizowania i interpretowania krótkich tekstów pisemnych dotyczących wykonywania typowych czynności zawodowych, formułowania krótkich i zrozumiałych wypowiedzi oraz tekstów pisemnych umożliwiających komunikowanie się w środowisku pracy, korzystania z obcojęzycznych źródeł informacji. Przedmiotem ewaluacji jest rozwijanie kompetencji praktycznych. Głównym problemem badawczym jest </w:t>
      </w:r>
      <w:r w:rsidR="00B819D7">
        <w:rPr>
          <w:rFonts w:ascii="Arial" w:hAnsi="Arial" w:cs="Arial"/>
          <w:sz w:val="20"/>
          <w:szCs w:val="20"/>
        </w:rPr>
        <w:t xml:space="preserve">to, czy </w:t>
      </w:r>
      <w:r w:rsidRPr="008F4D1B">
        <w:rPr>
          <w:rFonts w:ascii="Arial" w:hAnsi="Arial" w:cs="Arial"/>
          <w:sz w:val="20"/>
          <w:szCs w:val="20"/>
        </w:rPr>
        <w:t xml:space="preserve">w programie przedmiotu </w:t>
      </w:r>
      <w:r w:rsidR="00B819D7">
        <w:rPr>
          <w:rFonts w:ascii="Arial" w:hAnsi="Arial" w:cs="Arial"/>
          <w:sz w:val="20"/>
          <w:szCs w:val="20"/>
        </w:rPr>
        <w:t>J</w:t>
      </w:r>
      <w:r w:rsidRPr="008F4D1B">
        <w:rPr>
          <w:rFonts w:ascii="Arial" w:hAnsi="Arial" w:cs="Arial"/>
          <w:sz w:val="20"/>
          <w:szCs w:val="20"/>
        </w:rPr>
        <w:t xml:space="preserve">ęzyk obcy zawodowy są tworzone warunki do rozwijania u uczniów i słuchaczy umiejętności stosowania języka obcego </w:t>
      </w:r>
      <w:r w:rsidR="00B819D7">
        <w:rPr>
          <w:rFonts w:ascii="Arial" w:hAnsi="Arial" w:cs="Arial"/>
          <w:sz w:val="20"/>
          <w:szCs w:val="20"/>
        </w:rPr>
        <w:t>podczas obsługiwania</w:t>
      </w:r>
      <w:r w:rsidRPr="008F4D1B">
        <w:rPr>
          <w:rFonts w:ascii="Arial" w:hAnsi="Arial" w:cs="Arial"/>
          <w:sz w:val="20"/>
          <w:szCs w:val="20"/>
        </w:rPr>
        <w:t xml:space="preserve"> klienta, </w:t>
      </w:r>
      <w:r w:rsidR="00B819D7">
        <w:rPr>
          <w:rFonts w:ascii="Arial" w:hAnsi="Arial" w:cs="Arial"/>
          <w:sz w:val="20"/>
          <w:szCs w:val="20"/>
        </w:rPr>
        <w:t xml:space="preserve">zdolności </w:t>
      </w:r>
      <w:r w:rsidRPr="008F4D1B">
        <w:rPr>
          <w:rFonts w:ascii="Arial" w:hAnsi="Arial" w:cs="Arial"/>
          <w:sz w:val="20"/>
          <w:szCs w:val="20"/>
        </w:rPr>
        <w:t xml:space="preserve">czytania korespondencji otrzymywanej za pomocą poczty elektronicznej, prezentowania czynności związanych z </w:t>
      </w:r>
      <w:r w:rsidRPr="008F4D1B">
        <w:rPr>
          <w:rFonts w:ascii="Arial" w:hAnsi="Arial" w:cs="Arial"/>
          <w:color w:val="auto"/>
          <w:sz w:val="20"/>
          <w:szCs w:val="20"/>
        </w:rPr>
        <w:t>obsługą potencjalnego klienta firmy pszczelarskiej, prowadzenia rozmowy w języku obcym z zakresu pszczelarstwa, posługiwania się językiem obcym w zakresie wspomagającym wykonywanie zadań zawodowych, tłumaczenia na język obcy tekstów zawodowych napisanych w języku polskim, porozumiewania się z uczestnikami procesu pracy</w:t>
      </w:r>
      <w:r w:rsidR="00AD23C7" w:rsidRPr="008F4D1B">
        <w:rPr>
          <w:rFonts w:ascii="Arial" w:hAnsi="Arial" w:cs="Arial"/>
          <w:color w:val="auto"/>
          <w:sz w:val="20"/>
          <w:szCs w:val="20"/>
        </w:rPr>
        <w:t>,</w:t>
      </w:r>
      <w:r w:rsidRPr="008F4D1B">
        <w:rPr>
          <w:rFonts w:ascii="Arial" w:hAnsi="Arial" w:cs="Arial"/>
          <w:color w:val="auto"/>
          <w:sz w:val="20"/>
          <w:szCs w:val="20"/>
        </w:rPr>
        <w:t xml:space="preserve"> wykorzystując słownictwo zawodowe, przekazywania informacji w języku obcym dotyczących wykonywanych prac pszczelarskich, stosowania obcojęzycznych instrukcji dotyczących obsługi sprzętu mechanicznego w pszczelarstwie, porozumiewania się</w:t>
      </w:r>
      <w:r w:rsidR="00B819D7">
        <w:rPr>
          <w:rFonts w:ascii="Arial" w:hAnsi="Arial" w:cs="Arial"/>
          <w:color w:val="auto"/>
          <w:sz w:val="20"/>
          <w:szCs w:val="20"/>
        </w:rPr>
        <w:t xml:space="preserve"> w języku obcym</w:t>
      </w:r>
      <w:r w:rsidRPr="008F4D1B">
        <w:rPr>
          <w:rFonts w:ascii="Arial" w:hAnsi="Arial" w:cs="Arial"/>
          <w:color w:val="auto"/>
          <w:sz w:val="20"/>
          <w:szCs w:val="20"/>
        </w:rPr>
        <w:t xml:space="preserve"> z zespołem współpracowników oraz korzystania z obcojęzycznych portali </w:t>
      </w:r>
      <w:r w:rsidR="00BF0B7E" w:rsidRPr="008F4D1B">
        <w:rPr>
          <w:rFonts w:ascii="Arial" w:hAnsi="Arial" w:cs="Arial"/>
          <w:color w:val="auto"/>
          <w:sz w:val="20"/>
          <w:szCs w:val="20"/>
        </w:rPr>
        <w:t>i</w:t>
      </w:r>
      <w:r w:rsidRPr="008F4D1B">
        <w:rPr>
          <w:rFonts w:ascii="Arial" w:hAnsi="Arial" w:cs="Arial"/>
          <w:color w:val="auto"/>
          <w:sz w:val="20"/>
          <w:szCs w:val="20"/>
        </w:rPr>
        <w:t>nternetowych w celu zdobycia informacji</w:t>
      </w:r>
      <w:r w:rsidR="00B819D7">
        <w:rPr>
          <w:rFonts w:ascii="Arial" w:hAnsi="Arial" w:cs="Arial"/>
          <w:sz w:val="20"/>
          <w:szCs w:val="20"/>
        </w:rPr>
        <w:t>.</w:t>
      </w:r>
      <w:r w:rsidR="00026C1C">
        <w:rPr>
          <w:rFonts w:ascii="Arial" w:hAnsi="Arial" w:cs="Arial"/>
          <w:sz w:val="20"/>
          <w:szCs w:val="20"/>
        </w:rPr>
        <w:t xml:space="preserve"> </w:t>
      </w:r>
      <w:r w:rsidRPr="008F4D1B">
        <w:rPr>
          <w:rFonts w:ascii="Arial" w:hAnsi="Arial" w:cs="Arial"/>
          <w:sz w:val="20"/>
          <w:szCs w:val="20"/>
        </w:rPr>
        <w:t xml:space="preserve">Zakresy badawcze określone przez pytania kluczowe będą rozpatrywane przez pryzmat następujących kryteriów: </w:t>
      </w:r>
    </w:p>
    <w:p w:rsidR="00B819D7" w:rsidRDefault="009E6CA8"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1. Trafność podejmowanych działań.</w:t>
      </w:r>
    </w:p>
    <w:p w:rsidR="00B819D7" w:rsidRDefault="009E6CA8" w:rsidP="00B819D7">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 xml:space="preserve">2. Efekty podejmowanych działań. </w:t>
      </w:r>
    </w:p>
    <w:p w:rsidR="00B819D7" w:rsidRDefault="009E6CA8"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 xml:space="preserve">3. Poziom kompetencji technologicznych. </w:t>
      </w:r>
    </w:p>
    <w:p w:rsidR="00B819D7" w:rsidRDefault="009E6CA8"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 xml:space="preserve">3. </w:t>
      </w:r>
      <w:r w:rsidR="00B819D7" w:rsidRPr="00B819D7">
        <w:rPr>
          <w:rFonts w:ascii="Arial" w:hAnsi="Arial" w:cs="Arial"/>
          <w:sz w:val="20"/>
          <w:szCs w:val="20"/>
        </w:rPr>
        <w:t xml:space="preserve">Umiejętność zastosowania w praktyce wiedzy zdobytej w trakcie zajęć. </w:t>
      </w:r>
    </w:p>
    <w:p w:rsidR="009E6CA8" w:rsidRPr="008F4D1B" w:rsidRDefault="009E6CA8"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 xml:space="preserve">4. </w:t>
      </w:r>
      <w:r w:rsidR="00B819D7" w:rsidRPr="00B819D7">
        <w:rPr>
          <w:rFonts w:ascii="Arial" w:hAnsi="Arial" w:cs="Arial"/>
          <w:sz w:val="20"/>
          <w:szCs w:val="20"/>
        </w:rPr>
        <w:t>Warunki stwarzane do rozwoju uzdolnień i zainteresowań uczniów</w:t>
      </w:r>
      <w:r w:rsidR="00B819D7">
        <w:rPr>
          <w:rFonts w:ascii="Arial" w:hAnsi="Arial" w:cs="Arial"/>
          <w:sz w:val="20"/>
          <w:szCs w:val="20"/>
        </w:rPr>
        <w:t>.</w:t>
      </w:r>
    </w:p>
    <w:p w:rsidR="009E6CA8" w:rsidRPr="008F4D1B" w:rsidRDefault="009E6CA8" w:rsidP="00FC05B4">
      <w:pPr>
        <w:spacing w:line="360" w:lineRule="auto"/>
        <w:contextualSpacing/>
        <w:jc w:val="both"/>
        <w:rPr>
          <w:rFonts w:ascii="Arial" w:hAnsi="Arial" w:cs="Arial"/>
          <w:sz w:val="20"/>
          <w:szCs w:val="20"/>
        </w:rPr>
      </w:pPr>
      <w:r w:rsidRPr="008F4D1B">
        <w:rPr>
          <w:rFonts w:ascii="Arial" w:hAnsi="Arial" w:cs="Arial"/>
          <w:sz w:val="20"/>
          <w:szCs w:val="20"/>
        </w:rPr>
        <w:t>Określono następujące sposoby zbierania danych</w:t>
      </w:r>
      <w:r w:rsidR="00455FC2" w:rsidRPr="008F4D1B">
        <w:rPr>
          <w:rFonts w:ascii="Arial" w:hAnsi="Arial" w:cs="Arial"/>
          <w:sz w:val="20"/>
          <w:szCs w:val="20"/>
        </w:rPr>
        <w:t xml:space="preserve"> – </w:t>
      </w:r>
      <w:r w:rsidRPr="008F4D1B">
        <w:rPr>
          <w:rFonts w:ascii="Arial" w:hAnsi="Arial" w:cs="Arial"/>
          <w:sz w:val="20"/>
          <w:szCs w:val="20"/>
        </w:rPr>
        <w:t>proces ewaluacji przeprowadzony według metod naturalnych: testy, kwestionariusz</w:t>
      </w:r>
      <w:r w:rsidR="00B819D7">
        <w:rPr>
          <w:rFonts w:ascii="Arial" w:hAnsi="Arial" w:cs="Arial"/>
          <w:sz w:val="20"/>
          <w:szCs w:val="20"/>
        </w:rPr>
        <w:t>e</w:t>
      </w:r>
      <w:r w:rsidRPr="008F4D1B">
        <w:rPr>
          <w:rFonts w:ascii="Arial" w:hAnsi="Arial" w:cs="Arial"/>
          <w:sz w:val="20"/>
          <w:szCs w:val="20"/>
        </w:rPr>
        <w:t xml:space="preserve">, ankiety dla uczniów, obserwacja, </w:t>
      </w:r>
      <w:r w:rsidR="00084E38" w:rsidRPr="008F4D1B">
        <w:rPr>
          <w:rFonts w:ascii="Arial" w:hAnsi="Arial" w:cs="Arial"/>
          <w:sz w:val="20"/>
          <w:szCs w:val="20"/>
        </w:rPr>
        <w:t>indywidualne</w:t>
      </w:r>
      <w:r w:rsidR="00B819D7">
        <w:rPr>
          <w:rFonts w:ascii="Arial" w:hAnsi="Arial" w:cs="Arial"/>
          <w:sz w:val="20"/>
          <w:szCs w:val="20"/>
        </w:rPr>
        <w:t xml:space="preserve"> rozmowy</w:t>
      </w:r>
      <w:r w:rsidR="00084E38" w:rsidRPr="008F4D1B">
        <w:rPr>
          <w:rFonts w:ascii="Arial" w:hAnsi="Arial" w:cs="Arial"/>
          <w:sz w:val="20"/>
          <w:szCs w:val="20"/>
        </w:rPr>
        <w:t xml:space="preserve"> z uczniami.</w:t>
      </w:r>
    </w:p>
    <w:p w:rsidR="007912D3" w:rsidRPr="008F4D1B" w:rsidRDefault="007912D3" w:rsidP="009E6C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br w:type="page"/>
      </w:r>
    </w:p>
    <w:p w:rsidR="00B87D89" w:rsidRPr="008F4D1B" w:rsidRDefault="00B87D89" w:rsidP="006D7E1D">
      <w:pPr>
        <w:spacing w:line="360" w:lineRule="auto"/>
        <w:rPr>
          <w:rFonts w:ascii="Arial" w:hAnsi="Arial" w:cs="Arial"/>
          <w:b/>
          <w:color w:val="auto"/>
          <w:sz w:val="20"/>
          <w:szCs w:val="20"/>
        </w:rPr>
      </w:pPr>
      <w:r w:rsidRPr="008F4D1B">
        <w:rPr>
          <w:rFonts w:ascii="Arial" w:hAnsi="Arial" w:cs="Arial"/>
          <w:b/>
          <w:color w:val="auto"/>
          <w:sz w:val="20"/>
          <w:szCs w:val="20"/>
        </w:rPr>
        <w:lastRenderedPageBreak/>
        <w:t>NAZWA PRZEDMIOTU</w:t>
      </w:r>
    </w:p>
    <w:p w:rsidR="00B87D89" w:rsidRPr="008F4D1B" w:rsidRDefault="00B87D89" w:rsidP="00FC05B4">
      <w:pPr>
        <w:rPr>
          <w:rFonts w:ascii="Arial" w:hAnsi="Arial" w:cs="Arial"/>
          <w:b/>
          <w:color w:val="auto"/>
          <w:sz w:val="20"/>
          <w:szCs w:val="20"/>
        </w:rPr>
      </w:pPr>
      <w:r w:rsidRPr="008F4D1B">
        <w:rPr>
          <w:rFonts w:ascii="Arial" w:hAnsi="Arial" w:cs="Arial"/>
          <w:b/>
          <w:color w:val="auto"/>
          <w:sz w:val="20"/>
          <w:szCs w:val="20"/>
        </w:rPr>
        <w:t>Organizacja produkcji roślinnej</w:t>
      </w:r>
    </w:p>
    <w:p w:rsidR="00B87D89" w:rsidRPr="008F4D1B" w:rsidRDefault="00B87D89" w:rsidP="006D7E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84E38" w:rsidRPr="008F4D1B" w:rsidRDefault="00B87D89" w:rsidP="006D7E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 xml:space="preserve">Cele ogólne </w:t>
      </w:r>
    </w:p>
    <w:p w:rsidR="00B87D89" w:rsidRPr="008F4D1B" w:rsidRDefault="00B87D89" w:rsidP="0046078C">
      <w:pPr>
        <w:pStyle w:val="Akapitzlist"/>
        <w:numPr>
          <w:ilvl w:val="0"/>
          <w:numId w:val="12"/>
        </w:numPr>
        <w:spacing w:line="360" w:lineRule="auto"/>
        <w:ind w:left="426" w:hanging="426"/>
        <w:rPr>
          <w:rFonts w:ascii="Arial" w:hAnsi="Arial" w:cs="Arial"/>
          <w:color w:val="auto"/>
          <w:sz w:val="20"/>
          <w:szCs w:val="20"/>
        </w:rPr>
      </w:pPr>
      <w:r w:rsidRPr="008F4D1B">
        <w:rPr>
          <w:rFonts w:ascii="Arial" w:hAnsi="Arial" w:cs="Arial"/>
          <w:color w:val="auto"/>
          <w:sz w:val="20"/>
          <w:szCs w:val="20"/>
        </w:rPr>
        <w:t>Przestrzeganie zasad zmianowania i płodozmianu w uprawie roślin</w:t>
      </w:r>
      <w:r w:rsidR="0018571A" w:rsidRPr="008F4D1B">
        <w:rPr>
          <w:rFonts w:ascii="Arial" w:hAnsi="Arial" w:cs="Arial"/>
          <w:color w:val="auto"/>
          <w:sz w:val="20"/>
          <w:szCs w:val="20"/>
        </w:rPr>
        <w:t>.</w:t>
      </w:r>
    </w:p>
    <w:p w:rsidR="00B87D89" w:rsidRPr="008F4D1B" w:rsidRDefault="00B87D89" w:rsidP="0046078C">
      <w:pPr>
        <w:pStyle w:val="Akapitzlist"/>
        <w:numPr>
          <w:ilvl w:val="0"/>
          <w:numId w:val="12"/>
        </w:numPr>
        <w:spacing w:line="360" w:lineRule="auto"/>
        <w:ind w:left="426" w:hanging="426"/>
        <w:rPr>
          <w:rFonts w:ascii="Arial" w:hAnsi="Arial" w:cs="Arial"/>
          <w:color w:val="auto"/>
          <w:sz w:val="20"/>
          <w:szCs w:val="20"/>
        </w:rPr>
      </w:pPr>
      <w:r w:rsidRPr="008F4D1B">
        <w:rPr>
          <w:rFonts w:ascii="Arial" w:hAnsi="Arial" w:cs="Arial"/>
          <w:color w:val="auto"/>
          <w:sz w:val="20"/>
          <w:szCs w:val="20"/>
        </w:rPr>
        <w:t>Przestrzeganie zasad uprawy roli, nawożenia i ochrony roślin</w:t>
      </w:r>
      <w:r w:rsidR="0018571A" w:rsidRPr="008F4D1B">
        <w:rPr>
          <w:rFonts w:ascii="Arial" w:hAnsi="Arial" w:cs="Arial"/>
          <w:color w:val="auto"/>
          <w:sz w:val="20"/>
          <w:szCs w:val="20"/>
        </w:rPr>
        <w:t>.</w:t>
      </w:r>
    </w:p>
    <w:p w:rsidR="00B87D89" w:rsidRPr="008F4D1B" w:rsidRDefault="00B87D89" w:rsidP="0046078C">
      <w:pPr>
        <w:pStyle w:val="Akapitzlist"/>
        <w:numPr>
          <w:ilvl w:val="0"/>
          <w:numId w:val="12"/>
        </w:numPr>
        <w:spacing w:line="360" w:lineRule="auto"/>
        <w:ind w:left="426" w:hanging="426"/>
        <w:rPr>
          <w:rFonts w:ascii="Arial" w:hAnsi="Arial" w:cs="Arial"/>
          <w:color w:val="auto"/>
          <w:sz w:val="20"/>
          <w:szCs w:val="20"/>
        </w:rPr>
      </w:pPr>
      <w:r w:rsidRPr="008F4D1B">
        <w:rPr>
          <w:rFonts w:ascii="Arial" w:hAnsi="Arial" w:cs="Arial"/>
          <w:color w:val="auto"/>
          <w:sz w:val="20"/>
          <w:szCs w:val="20"/>
        </w:rPr>
        <w:t>Przestrzeganie zasad obróbki materiału siewnego</w:t>
      </w:r>
      <w:r w:rsidR="0018571A" w:rsidRPr="008F4D1B">
        <w:rPr>
          <w:rFonts w:ascii="Arial" w:hAnsi="Arial" w:cs="Arial"/>
          <w:color w:val="auto"/>
          <w:sz w:val="20"/>
          <w:szCs w:val="20"/>
        </w:rPr>
        <w:t>.</w:t>
      </w:r>
    </w:p>
    <w:p w:rsidR="00B87D89" w:rsidRPr="008F4D1B" w:rsidRDefault="00B87D89" w:rsidP="0046078C">
      <w:pPr>
        <w:pStyle w:val="Akapitzlist"/>
        <w:numPr>
          <w:ilvl w:val="0"/>
          <w:numId w:val="12"/>
        </w:numPr>
        <w:spacing w:line="360" w:lineRule="auto"/>
        <w:ind w:left="426" w:hanging="426"/>
        <w:rPr>
          <w:rFonts w:ascii="Arial" w:hAnsi="Arial" w:cs="Arial"/>
          <w:color w:val="auto"/>
          <w:sz w:val="20"/>
          <w:szCs w:val="20"/>
        </w:rPr>
      </w:pPr>
      <w:r w:rsidRPr="008F4D1B">
        <w:rPr>
          <w:rFonts w:ascii="Arial" w:hAnsi="Arial" w:cs="Arial"/>
          <w:color w:val="auto"/>
          <w:sz w:val="20"/>
          <w:szCs w:val="20"/>
        </w:rPr>
        <w:t>Przestrzeganie zasad ekologicznych metod uprawy roślin</w:t>
      </w:r>
      <w:r w:rsidR="0018571A" w:rsidRPr="008F4D1B">
        <w:rPr>
          <w:rFonts w:ascii="Arial" w:hAnsi="Arial" w:cs="Arial"/>
          <w:color w:val="auto"/>
          <w:sz w:val="20"/>
          <w:szCs w:val="20"/>
        </w:rPr>
        <w:t>.</w:t>
      </w:r>
    </w:p>
    <w:p w:rsidR="00B87D89" w:rsidRPr="008F4D1B" w:rsidRDefault="00B87D89" w:rsidP="0046078C">
      <w:pPr>
        <w:pStyle w:val="Akapitzlist"/>
        <w:numPr>
          <w:ilvl w:val="0"/>
          <w:numId w:val="12"/>
        </w:numPr>
        <w:spacing w:line="360" w:lineRule="auto"/>
        <w:ind w:left="426" w:hanging="426"/>
        <w:rPr>
          <w:rFonts w:ascii="Arial" w:hAnsi="Arial" w:cs="Arial"/>
          <w:color w:val="auto"/>
          <w:sz w:val="20"/>
          <w:szCs w:val="20"/>
        </w:rPr>
      </w:pPr>
      <w:r w:rsidRPr="008F4D1B">
        <w:rPr>
          <w:rFonts w:ascii="Arial" w:hAnsi="Arial" w:cs="Arial"/>
          <w:color w:val="auto"/>
          <w:sz w:val="20"/>
          <w:szCs w:val="20"/>
        </w:rPr>
        <w:t>Przestrzeganie zasad Zwykłej Dobrej Praktyki Rolniczej i Zasad Wzajemnej Zgodności</w:t>
      </w:r>
      <w:r w:rsidR="0018571A" w:rsidRPr="008F4D1B">
        <w:rPr>
          <w:rFonts w:ascii="Arial" w:hAnsi="Arial" w:cs="Arial"/>
          <w:color w:val="auto"/>
          <w:sz w:val="20"/>
          <w:szCs w:val="20"/>
        </w:rPr>
        <w:t>.</w:t>
      </w:r>
    </w:p>
    <w:p w:rsidR="00B87D89" w:rsidRPr="008F4D1B" w:rsidRDefault="00B87D89" w:rsidP="0046078C">
      <w:pPr>
        <w:pStyle w:val="Akapitzlist"/>
        <w:numPr>
          <w:ilvl w:val="0"/>
          <w:numId w:val="12"/>
        </w:numPr>
        <w:spacing w:line="360" w:lineRule="auto"/>
        <w:ind w:left="426" w:hanging="426"/>
        <w:rPr>
          <w:rFonts w:ascii="Arial" w:hAnsi="Arial" w:cs="Arial"/>
          <w:color w:val="auto"/>
          <w:sz w:val="20"/>
          <w:szCs w:val="20"/>
        </w:rPr>
      </w:pPr>
      <w:r w:rsidRPr="008F4D1B">
        <w:rPr>
          <w:rFonts w:ascii="Arial" w:hAnsi="Arial" w:cs="Arial"/>
          <w:color w:val="auto"/>
          <w:sz w:val="20"/>
          <w:szCs w:val="20"/>
        </w:rPr>
        <w:t>Poznawanie technologii produkcji roślin uprawnych</w:t>
      </w:r>
      <w:r w:rsidR="0018571A" w:rsidRPr="008F4D1B">
        <w:rPr>
          <w:rFonts w:ascii="Arial" w:hAnsi="Arial" w:cs="Arial"/>
          <w:color w:val="auto"/>
          <w:sz w:val="20"/>
          <w:szCs w:val="20"/>
        </w:rPr>
        <w:t>.</w:t>
      </w:r>
    </w:p>
    <w:p w:rsidR="00702636" w:rsidRPr="008F4D1B" w:rsidRDefault="00B87D89" w:rsidP="0046078C">
      <w:pPr>
        <w:pStyle w:val="Akapitzlist"/>
        <w:numPr>
          <w:ilvl w:val="0"/>
          <w:numId w:val="12"/>
        </w:numPr>
        <w:spacing w:line="360" w:lineRule="auto"/>
        <w:ind w:left="426" w:hanging="426"/>
        <w:rPr>
          <w:rFonts w:ascii="Arial" w:hAnsi="Arial" w:cs="Arial"/>
          <w:color w:val="auto"/>
          <w:sz w:val="20"/>
          <w:szCs w:val="20"/>
        </w:rPr>
      </w:pPr>
      <w:r w:rsidRPr="008F4D1B">
        <w:rPr>
          <w:rFonts w:ascii="Arial" w:hAnsi="Arial" w:cs="Arial"/>
          <w:color w:val="auto"/>
          <w:sz w:val="20"/>
          <w:szCs w:val="20"/>
        </w:rPr>
        <w:t xml:space="preserve">Poznawanie zasad organizacji bazy </w:t>
      </w:r>
      <w:proofErr w:type="spellStart"/>
      <w:r w:rsidRPr="008F4D1B">
        <w:rPr>
          <w:rFonts w:ascii="Arial" w:hAnsi="Arial" w:cs="Arial"/>
          <w:color w:val="auto"/>
          <w:sz w:val="20"/>
          <w:szCs w:val="20"/>
        </w:rPr>
        <w:t>pożytkowej</w:t>
      </w:r>
      <w:proofErr w:type="spellEnd"/>
      <w:r w:rsidRPr="008F4D1B">
        <w:rPr>
          <w:rFonts w:ascii="Arial" w:hAnsi="Arial" w:cs="Arial"/>
          <w:color w:val="auto"/>
          <w:sz w:val="20"/>
          <w:szCs w:val="20"/>
        </w:rPr>
        <w:t xml:space="preserve"> pasieki</w:t>
      </w:r>
      <w:r w:rsidR="0018571A" w:rsidRPr="008F4D1B">
        <w:rPr>
          <w:rFonts w:ascii="Arial" w:hAnsi="Arial" w:cs="Arial"/>
          <w:color w:val="auto"/>
          <w:sz w:val="20"/>
          <w:szCs w:val="20"/>
        </w:rPr>
        <w:t>.</w:t>
      </w:r>
    </w:p>
    <w:p w:rsidR="00702636" w:rsidRPr="008F4D1B" w:rsidRDefault="007D5E4D" w:rsidP="0046078C">
      <w:pPr>
        <w:pStyle w:val="Akapitzlist"/>
        <w:numPr>
          <w:ilvl w:val="0"/>
          <w:numId w:val="12"/>
        </w:numPr>
        <w:spacing w:line="360" w:lineRule="auto"/>
        <w:ind w:left="426" w:hanging="426"/>
        <w:rPr>
          <w:rFonts w:ascii="Arial" w:hAnsi="Arial" w:cs="Arial"/>
          <w:color w:val="auto"/>
          <w:sz w:val="20"/>
          <w:szCs w:val="20"/>
        </w:rPr>
      </w:pPr>
      <w:r w:rsidRPr="008F4D1B">
        <w:rPr>
          <w:rFonts w:ascii="Arial" w:hAnsi="Arial" w:cs="Arial"/>
          <w:color w:val="auto"/>
          <w:sz w:val="20"/>
          <w:szCs w:val="20"/>
        </w:rPr>
        <w:t xml:space="preserve">Kształtowanie </w:t>
      </w:r>
      <w:r w:rsidR="00702636" w:rsidRPr="008F4D1B">
        <w:rPr>
          <w:rFonts w:ascii="Arial" w:hAnsi="Arial" w:cs="Arial"/>
          <w:color w:val="auto"/>
          <w:sz w:val="20"/>
          <w:szCs w:val="20"/>
        </w:rPr>
        <w:t>umiejętności współdziałania w grupie</w:t>
      </w:r>
      <w:r w:rsidR="0018571A" w:rsidRPr="008F4D1B">
        <w:rPr>
          <w:rFonts w:ascii="Arial" w:hAnsi="Arial" w:cs="Arial"/>
          <w:color w:val="auto"/>
          <w:sz w:val="20"/>
          <w:szCs w:val="20"/>
        </w:rPr>
        <w:t>.</w:t>
      </w:r>
    </w:p>
    <w:p w:rsidR="00B87D89" w:rsidRPr="008F4D1B" w:rsidRDefault="007D5E4D" w:rsidP="0046078C">
      <w:pPr>
        <w:pStyle w:val="Akapitzlist"/>
        <w:numPr>
          <w:ilvl w:val="0"/>
          <w:numId w:val="12"/>
        </w:numPr>
        <w:spacing w:line="360" w:lineRule="auto"/>
        <w:ind w:left="426" w:hanging="426"/>
        <w:rPr>
          <w:rFonts w:ascii="Arial" w:hAnsi="Arial" w:cs="Arial"/>
          <w:color w:val="auto"/>
          <w:sz w:val="20"/>
          <w:szCs w:val="20"/>
        </w:rPr>
      </w:pPr>
      <w:r w:rsidRPr="008F4D1B">
        <w:rPr>
          <w:rFonts w:ascii="Arial" w:hAnsi="Arial" w:cs="Arial"/>
          <w:color w:val="auto"/>
          <w:sz w:val="20"/>
          <w:szCs w:val="20"/>
        </w:rPr>
        <w:t xml:space="preserve">Przestrzeganie </w:t>
      </w:r>
      <w:r w:rsidR="00702636" w:rsidRPr="008F4D1B">
        <w:rPr>
          <w:rFonts w:ascii="Arial" w:hAnsi="Arial" w:cs="Arial"/>
          <w:color w:val="auto"/>
          <w:sz w:val="20"/>
          <w:szCs w:val="20"/>
        </w:rPr>
        <w:t>zasad kultury i etyki zawodowej</w:t>
      </w:r>
      <w:r w:rsidR="006D7E1D" w:rsidRPr="008F4D1B">
        <w:rPr>
          <w:rFonts w:ascii="Arial" w:hAnsi="Arial" w:cs="Arial"/>
          <w:color w:val="auto"/>
          <w:sz w:val="20"/>
          <w:szCs w:val="20"/>
        </w:rPr>
        <w:t>.</w:t>
      </w:r>
    </w:p>
    <w:p w:rsidR="00B87D89" w:rsidRPr="008F4D1B" w:rsidRDefault="00B87D89" w:rsidP="006D7E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87D89" w:rsidRPr="008F4D1B" w:rsidRDefault="00B87D89" w:rsidP="006D7E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Cele operacyjne</w:t>
      </w:r>
    </w:p>
    <w:p w:rsidR="00F6662C" w:rsidRPr="008F4D1B" w:rsidRDefault="00F6662C" w:rsidP="006D7E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B87D89" w:rsidRPr="008F4D1B" w:rsidRDefault="00E70908" w:rsidP="00607C05">
      <w:pPr>
        <w:pStyle w:val="Akapitzlist"/>
        <w:numPr>
          <w:ilvl w:val="0"/>
          <w:numId w:val="4"/>
        </w:numPr>
        <w:spacing w:line="360" w:lineRule="auto"/>
        <w:rPr>
          <w:rFonts w:ascii="Arial" w:hAnsi="Arial" w:cs="Arial"/>
          <w:color w:val="auto"/>
          <w:sz w:val="20"/>
          <w:szCs w:val="20"/>
        </w:rPr>
      </w:pPr>
      <w:r w:rsidRPr="008F4D1B">
        <w:rPr>
          <w:rFonts w:ascii="Arial" w:hAnsi="Arial" w:cs="Arial"/>
          <w:color w:val="auto"/>
          <w:sz w:val="20"/>
          <w:szCs w:val="20"/>
        </w:rPr>
        <w:t>stosować zasady zmianowania i płodozmianu w uprawie roślin,</w:t>
      </w:r>
    </w:p>
    <w:p w:rsidR="00B87D89" w:rsidRPr="008F4D1B" w:rsidRDefault="00E70908" w:rsidP="00607C05">
      <w:pPr>
        <w:pStyle w:val="Akapitzlist"/>
        <w:numPr>
          <w:ilvl w:val="0"/>
          <w:numId w:val="4"/>
        </w:numPr>
        <w:spacing w:line="360" w:lineRule="auto"/>
        <w:rPr>
          <w:rFonts w:ascii="Arial" w:hAnsi="Arial" w:cs="Arial"/>
          <w:color w:val="auto"/>
          <w:sz w:val="20"/>
          <w:szCs w:val="20"/>
        </w:rPr>
      </w:pPr>
      <w:r w:rsidRPr="008F4D1B">
        <w:rPr>
          <w:rFonts w:ascii="Arial" w:hAnsi="Arial" w:cs="Arial"/>
          <w:color w:val="auto"/>
          <w:sz w:val="20"/>
          <w:szCs w:val="20"/>
        </w:rPr>
        <w:t>stosować zasady uprawy roli, nawożenia i ochrony roślin,</w:t>
      </w:r>
    </w:p>
    <w:p w:rsidR="00B87D89" w:rsidRPr="008F4D1B" w:rsidRDefault="00E70908" w:rsidP="00607C0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stosować zasady obróbki materiału siewnego,</w:t>
      </w:r>
    </w:p>
    <w:p w:rsidR="00B87D89" w:rsidRPr="008F4D1B" w:rsidRDefault="00E70908" w:rsidP="00607C0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stosować zasady uprawy roślin metodami ekologicznymi,</w:t>
      </w:r>
    </w:p>
    <w:p w:rsidR="00B87D89" w:rsidRPr="008F4D1B" w:rsidRDefault="00E70908" w:rsidP="00607C05">
      <w:pPr>
        <w:pStyle w:val="Akapitzlist"/>
        <w:numPr>
          <w:ilvl w:val="0"/>
          <w:numId w:val="4"/>
        </w:numPr>
        <w:spacing w:line="360" w:lineRule="auto"/>
        <w:rPr>
          <w:rFonts w:ascii="Arial" w:hAnsi="Arial" w:cs="Arial"/>
          <w:color w:val="auto"/>
          <w:sz w:val="20"/>
          <w:szCs w:val="20"/>
        </w:rPr>
      </w:pPr>
      <w:r w:rsidRPr="008F4D1B">
        <w:rPr>
          <w:rFonts w:ascii="Arial" w:hAnsi="Arial" w:cs="Arial"/>
          <w:color w:val="auto"/>
          <w:sz w:val="20"/>
          <w:szCs w:val="20"/>
        </w:rPr>
        <w:t xml:space="preserve">stosować zasady </w:t>
      </w:r>
      <w:r w:rsidR="001D4D5E">
        <w:rPr>
          <w:rFonts w:ascii="Arial" w:hAnsi="Arial" w:cs="Arial"/>
          <w:color w:val="auto"/>
          <w:sz w:val="20"/>
          <w:szCs w:val="20"/>
        </w:rPr>
        <w:t>Z</w:t>
      </w:r>
      <w:r w:rsidR="001D4D5E" w:rsidRPr="008F4D1B">
        <w:rPr>
          <w:rFonts w:ascii="Arial" w:hAnsi="Arial" w:cs="Arial"/>
          <w:color w:val="auto"/>
          <w:sz w:val="20"/>
          <w:szCs w:val="20"/>
        </w:rPr>
        <w:t xml:space="preserve">wykłej </w:t>
      </w:r>
      <w:r w:rsidR="001D4D5E">
        <w:rPr>
          <w:rFonts w:ascii="Arial" w:hAnsi="Arial" w:cs="Arial"/>
          <w:color w:val="auto"/>
          <w:sz w:val="20"/>
          <w:szCs w:val="20"/>
        </w:rPr>
        <w:t>D</w:t>
      </w:r>
      <w:r w:rsidR="001D4D5E" w:rsidRPr="008F4D1B">
        <w:rPr>
          <w:rFonts w:ascii="Arial" w:hAnsi="Arial" w:cs="Arial"/>
          <w:color w:val="auto"/>
          <w:sz w:val="20"/>
          <w:szCs w:val="20"/>
        </w:rPr>
        <w:t xml:space="preserve">obrej </w:t>
      </w:r>
      <w:r w:rsidR="001D4D5E">
        <w:rPr>
          <w:rFonts w:ascii="Arial" w:hAnsi="Arial" w:cs="Arial"/>
          <w:color w:val="auto"/>
          <w:sz w:val="20"/>
          <w:szCs w:val="20"/>
        </w:rPr>
        <w:t>P</w:t>
      </w:r>
      <w:r w:rsidR="001D4D5E" w:rsidRPr="008F4D1B">
        <w:rPr>
          <w:rFonts w:ascii="Arial" w:hAnsi="Arial" w:cs="Arial"/>
          <w:color w:val="auto"/>
          <w:sz w:val="20"/>
          <w:szCs w:val="20"/>
        </w:rPr>
        <w:t xml:space="preserve">raktyki </w:t>
      </w:r>
      <w:r w:rsidR="001D4D5E">
        <w:rPr>
          <w:rFonts w:ascii="Arial" w:hAnsi="Arial" w:cs="Arial"/>
          <w:color w:val="auto"/>
          <w:sz w:val="20"/>
          <w:szCs w:val="20"/>
        </w:rPr>
        <w:t>R</w:t>
      </w:r>
      <w:r w:rsidR="001D4D5E" w:rsidRPr="008F4D1B">
        <w:rPr>
          <w:rFonts w:ascii="Arial" w:hAnsi="Arial" w:cs="Arial"/>
          <w:color w:val="auto"/>
          <w:sz w:val="20"/>
          <w:szCs w:val="20"/>
        </w:rPr>
        <w:t xml:space="preserve">olniczej </w:t>
      </w:r>
      <w:r w:rsidRPr="008F4D1B">
        <w:rPr>
          <w:rFonts w:ascii="Arial" w:hAnsi="Arial" w:cs="Arial"/>
          <w:color w:val="auto"/>
          <w:sz w:val="20"/>
          <w:szCs w:val="20"/>
        </w:rPr>
        <w:t xml:space="preserve">i </w:t>
      </w:r>
      <w:r w:rsidR="001D4D5E">
        <w:rPr>
          <w:rFonts w:ascii="Arial" w:hAnsi="Arial" w:cs="Arial"/>
          <w:color w:val="auto"/>
          <w:sz w:val="20"/>
          <w:szCs w:val="20"/>
        </w:rPr>
        <w:t>Z</w:t>
      </w:r>
      <w:r w:rsidR="001D4D5E" w:rsidRPr="008F4D1B">
        <w:rPr>
          <w:rFonts w:ascii="Arial" w:hAnsi="Arial" w:cs="Arial"/>
          <w:color w:val="auto"/>
          <w:sz w:val="20"/>
          <w:szCs w:val="20"/>
        </w:rPr>
        <w:t xml:space="preserve">asad </w:t>
      </w:r>
      <w:r w:rsidR="001D4D5E">
        <w:rPr>
          <w:rFonts w:ascii="Arial" w:hAnsi="Arial" w:cs="Arial"/>
          <w:color w:val="auto"/>
          <w:sz w:val="20"/>
          <w:szCs w:val="20"/>
        </w:rPr>
        <w:t>W</w:t>
      </w:r>
      <w:r w:rsidR="001D4D5E" w:rsidRPr="008F4D1B">
        <w:rPr>
          <w:rFonts w:ascii="Arial" w:hAnsi="Arial" w:cs="Arial"/>
          <w:color w:val="auto"/>
          <w:sz w:val="20"/>
          <w:szCs w:val="20"/>
        </w:rPr>
        <w:t xml:space="preserve">zajemnej </w:t>
      </w:r>
      <w:r w:rsidR="001D4D5E">
        <w:rPr>
          <w:rFonts w:ascii="Arial" w:hAnsi="Arial" w:cs="Arial"/>
          <w:color w:val="auto"/>
          <w:sz w:val="20"/>
          <w:szCs w:val="20"/>
        </w:rPr>
        <w:t>Z</w:t>
      </w:r>
      <w:r w:rsidR="001D4D5E" w:rsidRPr="008F4D1B">
        <w:rPr>
          <w:rFonts w:ascii="Arial" w:hAnsi="Arial" w:cs="Arial"/>
          <w:color w:val="auto"/>
          <w:sz w:val="20"/>
          <w:szCs w:val="20"/>
        </w:rPr>
        <w:t>godności</w:t>
      </w:r>
      <w:r w:rsidRPr="008F4D1B">
        <w:rPr>
          <w:rFonts w:ascii="Arial" w:hAnsi="Arial" w:cs="Arial"/>
          <w:color w:val="auto"/>
          <w:sz w:val="20"/>
          <w:szCs w:val="20"/>
        </w:rPr>
        <w:t>,</w:t>
      </w:r>
    </w:p>
    <w:p w:rsidR="00B87D89" w:rsidRPr="008F4D1B" w:rsidRDefault="00E70908" w:rsidP="00607C0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opisywać technologie produkcji roślin uprawnych,</w:t>
      </w:r>
    </w:p>
    <w:p w:rsidR="0032005C" w:rsidRPr="008F4D1B" w:rsidRDefault="00E70908" w:rsidP="0032005C">
      <w:pPr>
        <w:pStyle w:val="Akapitzlist"/>
        <w:numPr>
          <w:ilvl w:val="0"/>
          <w:numId w:val="4"/>
        </w:numPr>
        <w:spacing w:line="360" w:lineRule="auto"/>
        <w:rPr>
          <w:rFonts w:ascii="Arial" w:hAnsi="Arial" w:cs="Arial"/>
          <w:color w:val="auto"/>
          <w:sz w:val="20"/>
          <w:szCs w:val="20"/>
        </w:rPr>
      </w:pPr>
      <w:r w:rsidRPr="008F4D1B">
        <w:rPr>
          <w:rFonts w:ascii="Arial" w:hAnsi="Arial" w:cs="Arial"/>
          <w:color w:val="auto"/>
          <w:sz w:val="20"/>
          <w:szCs w:val="20"/>
        </w:rPr>
        <w:t xml:space="preserve">stosować zasady organizacji bazy </w:t>
      </w:r>
      <w:proofErr w:type="spellStart"/>
      <w:r w:rsidRPr="008F4D1B">
        <w:rPr>
          <w:rFonts w:ascii="Arial" w:hAnsi="Arial" w:cs="Arial"/>
          <w:color w:val="auto"/>
          <w:sz w:val="20"/>
          <w:szCs w:val="20"/>
        </w:rPr>
        <w:t>pożytkowej</w:t>
      </w:r>
      <w:proofErr w:type="spellEnd"/>
      <w:r w:rsidRPr="008F4D1B">
        <w:rPr>
          <w:rFonts w:ascii="Arial" w:hAnsi="Arial" w:cs="Arial"/>
          <w:color w:val="auto"/>
          <w:sz w:val="20"/>
          <w:szCs w:val="20"/>
        </w:rPr>
        <w:t xml:space="preserve"> pasieki</w:t>
      </w:r>
      <w:r w:rsidRPr="00FC05B4">
        <w:rPr>
          <w:color w:val="auto"/>
          <w:sz w:val="20"/>
          <w:szCs w:val="20"/>
        </w:rPr>
        <w:t>,</w:t>
      </w:r>
    </w:p>
    <w:p w:rsidR="00702636" w:rsidRPr="008F4D1B" w:rsidRDefault="00E70908" w:rsidP="00607C05">
      <w:pPr>
        <w:pStyle w:val="Akapitzlist"/>
        <w:numPr>
          <w:ilvl w:val="0"/>
          <w:numId w:val="4"/>
        </w:numPr>
        <w:spacing w:line="360" w:lineRule="auto"/>
        <w:rPr>
          <w:rFonts w:ascii="Arial" w:hAnsi="Arial" w:cs="Arial"/>
          <w:color w:val="auto"/>
          <w:sz w:val="20"/>
          <w:szCs w:val="20"/>
        </w:rPr>
      </w:pPr>
      <w:r w:rsidRPr="008F4D1B">
        <w:rPr>
          <w:rFonts w:ascii="Arial" w:hAnsi="Arial" w:cs="Arial"/>
          <w:color w:val="auto"/>
          <w:sz w:val="20"/>
          <w:szCs w:val="20"/>
        </w:rPr>
        <w:t>stosować techniki radzenia sobie ze stresem,</w:t>
      </w:r>
    </w:p>
    <w:p w:rsidR="00B87D89" w:rsidRPr="008F4D1B" w:rsidRDefault="00702636" w:rsidP="00607C05">
      <w:pPr>
        <w:pStyle w:val="Akapitzlist"/>
        <w:numPr>
          <w:ilvl w:val="0"/>
          <w:numId w:val="4"/>
        </w:numPr>
        <w:spacing w:line="360" w:lineRule="auto"/>
        <w:rPr>
          <w:rFonts w:ascii="Arial" w:hAnsi="Arial" w:cs="Arial"/>
          <w:color w:val="auto"/>
          <w:sz w:val="20"/>
          <w:szCs w:val="20"/>
        </w:rPr>
      </w:pPr>
      <w:r w:rsidRPr="008F4D1B">
        <w:rPr>
          <w:rFonts w:ascii="Arial" w:hAnsi="Arial" w:cs="Arial"/>
          <w:color w:val="auto"/>
          <w:sz w:val="20"/>
          <w:szCs w:val="20"/>
        </w:rPr>
        <w:t>współdziałać w zespole</w:t>
      </w:r>
      <w:r w:rsidR="006D7E1D" w:rsidRPr="008F4D1B">
        <w:rPr>
          <w:rFonts w:ascii="Arial" w:hAnsi="Arial" w:cs="Arial"/>
          <w:color w:val="auto"/>
          <w:sz w:val="20"/>
          <w:szCs w:val="20"/>
        </w:rPr>
        <w:t>.</w:t>
      </w:r>
    </w:p>
    <w:p w:rsidR="00B87D89" w:rsidRPr="008F4D1B" w:rsidRDefault="00CF7CAA" w:rsidP="00CF7CAA">
      <w:pPr>
        <w:spacing w:line="360" w:lineRule="auto"/>
        <w:rPr>
          <w:rFonts w:ascii="Arial" w:hAnsi="Arial" w:cs="Arial"/>
          <w:color w:val="auto"/>
          <w:sz w:val="20"/>
          <w:szCs w:val="20"/>
        </w:rPr>
      </w:pPr>
      <w:r w:rsidRPr="00FC05B4">
        <w:rPr>
          <w:rFonts w:ascii="Arial" w:hAnsi="Arial" w:cs="Arial"/>
          <w:b/>
          <w:color w:val="auto"/>
          <w:sz w:val="20"/>
          <w:szCs w:val="20"/>
        </w:rPr>
        <w:t>M</w:t>
      </w:r>
      <w:r w:rsidR="00B87D89" w:rsidRPr="00370DC2">
        <w:rPr>
          <w:rFonts w:ascii="Arial" w:hAnsi="Arial" w:cs="Arial"/>
          <w:b/>
          <w:color w:val="auto"/>
          <w:sz w:val="20"/>
          <w:szCs w:val="20"/>
        </w:rPr>
        <w:t>ATERIAŁ</w:t>
      </w:r>
      <w:r w:rsidR="00B87D89" w:rsidRPr="008F4D1B">
        <w:rPr>
          <w:rFonts w:ascii="Arial" w:hAnsi="Arial" w:cs="Arial"/>
          <w:b/>
          <w:color w:val="auto"/>
          <w:sz w:val="20"/>
          <w:szCs w:val="20"/>
        </w:rPr>
        <w:t xml:space="preserve"> NAUCZANIA </w:t>
      </w:r>
    </w:p>
    <w:tbl>
      <w:tblPr>
        <w:tblStyle w:val="Tabela-Siatka"/>
        <w:tblW w:w="14283" w:type="dxa"/>
        <w:tblLook w:val="04A0" w:firstRow="1" w:lastRow="0" w:firstColumn="1" w:lastColumn="0" w:noHBand="0" w:noVBand="1"/>
      </w:tblPr>
      <w:tblGrid>
        <w:gridCol w:w="2376"/>
        <w:gridCol w:w="2268"/>
        <w:gridCol w:w="993"/>
        <w:gridCol w:w="3827"/>
        <w:gridCol w:w="3685"/>
        <w:gridCol w:w="1134"/>
      </w:tblGrid>
      <w:tr w:rsidR="00B87D89" w:rsidRPr="008F4D1B" w:rsidTr="00FC05B4">
        <w:tc>
          <w:tcPr>
            <w:tcW w:w="2376" w:type="dxa"/>
            <w:vMerge w:val="restart"/>
            <w:vAlign w:val="center"/>
          </w:tcPr>
          <w:p w:rsidR="00B87D89" w:rsidRPr="008F4D1B" w:rsidRDefault="00B87D89" w:rsidP="00370DC2">
            <w:pPr>
              <w:jc w:val="center"/>
              <w:rPr>
                <w:rFonts w:ascii="Arial" w:eastAsia="Times New Roman" w:hAnsi="Arial" w:cs="Arial"/>
                <w:b/>
                <w:sz w:val="20"/>
                <w:szCs w:val="20"/>
              </w:rPr>
            </w:pPr>
            <w:r w:rsidRPr="008F4D1B">
              <w:rPr>
                <w:rFonts w:ascii="Arial" w:eastAsia="Times New Roman" w:hAnsi="Arial" w:cs="Arial"/>
                <w:b/>
                <w:sz w:val="20"/>
                <w:szCs w:val="20"/>
              </w:rPr>
              <w:lastRenderedPageBreak/>
              <w:t>Dział programowy</w:t>
            </w:r>
          </w:p>
        </w:tc>
        <w:tc>
          <w:tcPr>
            <w:tcW w:w="2268" w:type="dxa"/>
            <w:vMerge w:val="restart"/>
            <w:vAlign w:val="center"/>
          </w:tcPr>
          <w:p w:rsidR="00B87D89" w:rsidRPr="008F4D1B" w:rsidRDefault="00B87D89" w:rsidP="00370DC2">
            <w:pPr>
              <w:jc w:val="center"/>
              <w:rPr>
                <w:rFonts w:ascii="Arial" w:eastAsia="Times New Roman" w:hAnsi="Arial" w:cs="Arial"/>
                <w:b/>
                <w:sz w:val="20"/>
                <w:szCs w:val="20"/>
              </w:rPr>
            </w:pPr>
            <w:r w:rsidRPr="008F4D1B">
              <w:rPr>
                <w:rFonts w:ascii="Arial" w:eastAsia="Times New Roman" w:hAnsi="Arial" w:cs="Arial"/>
                <w:b/>
                <w:sz w:val="20"/>
                <w:szCs w:val="20"/>
              </w:rPr>
              <w:t>Tematy jednostek metodycznych</w:t>
            </w:r>
          </w:p>
        </w:tc>
        <w:tc>
          <w:tcPr>
            <w:tcW w:w="993" w:type="dxa"/>
            <w:vMerge w:val="restart"/>
            <w:vAlign w:val="center"/>
          </w:tcPr>
          <w:p w:rsidR="00B87D89" w:rsidRPr="008F4D1B" w:rsidRDefault="00B87D89" w:rsidP="00370DC2">
            <w:pPr>
              <w:jc w:val="center"/>
              <w:rPr>
                <w:rFonts w:ascii="Arial" w:hAnsi="Arial" w:cs="Arial"/>
                <w:sz w:val="20"/>
                <w:szCs w:val="20"/>
              </w:rPr>
            </w:pPr>
            <w:r w:rsidRPr="008F4D1B">
              <w:rPr>
                <w:rFonts w:ascii="Arial" w:eastAsia="Times New Roman" w:hAnsi="Arial" w:cs="Arial"/>
                <w:b/>
                <w:sz w:val="20"/>
                <w:szCs w:val="20"/>
              </w:rPr>
              <w:t>Liczba godz.</w:t>
            </w:r>
          </w:p>
        </w:tc>
        <w:tc>
          <w:tcPr>
            <w:tcW w:w="7512" w:type="dxa"/>
            <w:gridSpan w:val="2"/>
            <w:vAlign w:val="center"/>
          </w:tcPr>
          <w:p w:rsidR="00B87D89" w:rsidRPr="008F4D1B" w:rsidRDefault="00B87D89" w:rsidP="00370DC2">
            <w:pPr>
              <w:jc w:val="center"/>
              <w:rPr>
                <w:rFonts w:ascii="Arial" w:hAnsi="Arial" w:cs="Arial"/>
                <w:sz w:val="20"/>
                <w:szCs w:val="20"/>
              </w:rPr>
            </w:pPr>
            <w:r w:rsidRPr="008F4D1B">
              <w:rPr>
                <w:rFonts w:ascii="Arial" w:eastAsia="Times New Roman" w:hAnsi="Arial" w:cs="Arial"/>
                <w:b/>
                <w:sz w:val="20"/>
                <w:szCs w:val="20"/>
              </w:rPr>
              <w:t>Wymagania programowe</w:t>
            </w:r>
          </w:p>
        </w:tc>
        <w:tc>
          <w:tcPr>
            <w:tcW w:w="1134" w:type="dxa"/>
            <w:vAlign w:val="center"/>
          </w:tcPr>
          <w:p w:rsidR="00B87D89" w:rsidRPr="008F4D1B" w:rsidRDefault="00B87D89" w:rsidP="00370DC2">
            <w:pPr>
              <w:jc w:val="center"/>
              <w:rPr>
                <w:rFonts w:ascii="Arial" w:hAnsi="Arial" w:cs="Arial"/>
                <w:b/>
                <w:sz w:val="20"/>
                <w:szCs w:val="20"/>
              </w:rPr>
            </w:pPr>
            <w:r w:rsidRPr="008F4D1B">
              <w:rPr>
                <w:rFonts w:ascii="Arial" w:hAnsi="Arial" w:cs="Arial"/>
                <w:b/>
                <w:sz w:val="20"/>
                <w:szCs w:val="20"/>
              </w:rPr>
              <w:t>Uwagi o realizacji</w:t>
            </w:r>
          </w:p>
        </w:tc>
      </w:tr>
      <w:tr w:rsidR="00B87D89" w:rsidRPr="008F4D1B" w:rsidTr="00FC05B4">
        <w:tc>
          <w:tcPr>
            <w:tcW w:w="2376" w:type="dxa"/>
            <w:vMerge/>
            <w:vAlign w:val="center"/>
          </w:tcPr>
          <w:p w:rsidR="00B87D89" w:rsidRPr="008F4D1B" w:rsidRDefault="00B87D89" w:rsidP="00370DC2">
            <w:pPr>
              <w:jc w:val="center"/>
              <w:rPr>
                <w:rFonts w:ascii="Arial" w:eastAsia="Times New Roman" w:hAnsi="Arial" w:cs="Arial"/>
                <w:b/>
                <w:sz w:val="20"/>
                <w:szCs w:val="20"/>
              </w:rPr>
            </w:pPr>
          </w:p>
        </w:tc>
        <w:tc>
          <w:tcPr>
            <w:tcW w:w="2268" w:type="dxa"/>
            <w:vMerge/>
            <w:vAlign w:val="center"/>
          </w:tcPr>
          <w:p w:rsidR="00B87D89" w:rsidRPr="008F4D1B" w:rsidRDefault="00B87D89" w:rsidP="00370DC2">
            <w:pPr>
              <w:jc w:val="center"/>
              <w:rPr>
                <w:rFonts w:ascii="Arial" w:eastAsia="Times New Roman" w:hAnsi="Arial" w:cs="Arial"/>
                <w:b/>
                <w:sz w:val="20"/>
                <w:szCs w:val="20"/>
              </w:rPr>
            </w:pPr>
          </w:p>
        </w:tc>
        <w:tc>
          <w:tcPr>
            <w:tcW w:w="993" w:type="dxa"/>
            <w:vMerge/>
            <w:vAlign w:val="center"/>
          </w:tcPr>
          <w:p w:rsidR="00B87D89" w:rsidRPr="008F4D1B" w:rsidRDefault="00B87D89" w:rsidP="00370DC2">
            <w:pPr>
              <w:jc w:val="center"/>
              <w:rPr>
                <w:rFonts w:ascii="Arial" w:hAnsi="Arial" w:cs="Arial"/>
                <w:sz w:val="20"/>
                <w:szCs w:val="20"/>
              </w:rPr>
            </w:pPr>
          </w:p>
        </w:tc>
        <w:tc>
          <w:tcPr>
            <w:tcW w:w="3827" w:type="dxa"/>
            <w:vAlign w:val="center"/>
          </w:tcPr>
          <w:p w:rsidR="00B87D89" w:rsidRPr="008F4D1B" w:rsidRDefault="001B6E52" w:rsidP="00370DC2">
            <w:pPr>
              <w:jc w:val="center"/>
              <w:rPr>
                <w:rFonts w:ascii="Arial" w:eastAsia="Times New Roman" w:hAnsi="Arial" w:cs="Arial"/>
                <w:b/>
                <w:sz w:val="20"/>
                <w:szCs w:val="20"/>
              </w:rPr>
            </w:pPr>
            <w:r w:rsidRPr="008F4D1B">
              <w:rPr>
                <w:rFonts w:ascii="Arial" w:eastAsia="Times New Roman" w:hAnsi="Arial" w:cs="Arial"/>
                <w:b/>
                <w:sz w:val="20"/>
                <w:szCs w:val="20"/>
              </w:rPr>
              <w:t>P</w:t>
            </w:r>
            <w:r w:rsidR="00B87D89" w:rsidRPr="008F4D1B">
              <w:rPr>
                <w:rFonts w:ascii="Arial" w:eastAsia="Times New Roman" w:hAnsi="Arial" w:cs="Arial"/>
                <w:b/>
                <w:sz w:val="20"/>
                <w:szCs w:val="20"/>
              </w:rPr>
              <w:t>odstawowe</w:t>
            </w:r>
          </w:p>
          <w:p w:rsidR="001B6E52" w:rsidRPr="008F4D1B" w:rsidRDefault="001B6E52" w:rsidP="00370DC2">
            <w:pPr>
              <w:jc w:val="center"/>
              <w:rPr>
                <w:rFonts w:ascii="Arial" w:hAnsi="Arial" w:cs="Arial"/>
                <w:sz w:val="20"/>
                <w:szCs w:val="20"/>
              </w:rPr>
            </w:pPr>
            <w:r w:rsidRPr="008F4D1B">
              <w:rPr>
                <w:rFonts w:ascii="Arial" w:eastAsia="Times New Roman" w:hAnsi="Arial" w:cs="Arial"/>
                <w:b/>
                <w:sz w:val="20"/>
                <w:szCs w:val="20"/>
              </w:rPr>
              <w:t>Uczeń potrafi:</w:t>
            </w:r>
          </w:p>
        </w:tc>
        <w:tc>
          <w:tcPr>
            <w:tcW w:w="3685" w:type="dxa"/>
            <w:vAlign w:val="center"/>
          </w:tcPr>
          <w:p w:rsidR="00B87D89" w:rsidRPr="008F4D1B" w:rsidRDefault="001B6E52" w:rsidP="00370DC2">
            <w:pPr>
              <w:jc w:val="center"/>
              <w:rPr>
                <w:rFonts w:ascii="Arial" w:eastAsia="Times New Roman" w:hAnsi="Arial" w:cs="Arial"/>
                <w:b/>
                <w:sz w:val="20"/>
                <w:szCs w:val="20"/>
              </w:rPr>
            </w:pPr>
            <w:r w:rsidRPr="008F4D1B">
              <w:rPr>
                <w:rFonts w:ascii="Arial" w:eastAsia="Times New Roman" w:hAnsi="Arial" w:cs="Arial"/>
                <w:b/>
                <w:sz w:val="20"/>
                <w:szCs w:val="20"/>
              </w:rPr>
              <w:t>P</w:t>
            </w:r>
            <w:r w:rsidR="00B87D89" w:rsidRPr="008F4D1B">
              <w:rPr>
                <w:rFonts w:ascii="Arial" w:eastAsia="Times New Roman" w:hAnsi="Arial" w:cs="Arial"/>
                <w:b/>
                <w:sz w:val="20"/>
                <w:szCs w:val="20"/>
              </w:rPr>
              <w:t>onadpodstawowe</w:t>
            </w:r>
          </w:p>
          <w:p w:rsidR="001B6E52" w:rsidRPr="008F4D1B" w:rsidRDefault="001B6E52" w:rsidP="00370DC2">
            <w:pPr>
              <w:jc w:val="center"/>
              <w:rPr>
                <w:rFonts w:ascii="Arial" w:hAnsi="Arial" w:cs="Arial"/>
                <w:sz w:val="20"/>
                <w:szCs w:val="20"/>
              </w:rPr>
            </w:pPr>
            <w:r w:rsidRPr="008F4D1B">
              <w:rPr>
                <w:rFonts w:ascii="Arial" w:eastAsia="Times New Roman" w:hAnsi="Arial" w:cs="Arial"/>
                <w:b/>
                <w:sz w:val="20"/>
                <w:szCs w:val="20"/>
              </w:rPr>
              <w:t>Uczeń potrafi:</w:t>
            </w:r>
          </w:p>
        </w:tc>
        <w:tc>
          <w:tcPr>
            <w:tcW w:w="1134" w:type="dxa"/>
            <w:vAlign w:val="center"/>
          </w:tcPr>
          <w:p w:rsidR="00B87D89" w:rsidRPr="008F4D1B" w:rsidRDefault="00B87D89" w:rsidP="00370DC2">
            <w:pPr>
              <w:jc w:val="center"/>
              <w:rPr>
                <w:rFonts w:ascii="Arial" w:hAnsi="Arial" w:cs="Arial"/>
                <w:sz w:val="20"/>
                <w:szCs w:val="20"/>
              </w:rPr>
            </w:pPr>
            <w:r w:rsidRPr="008F4D1B">
              <w:rPr>
                <w:rFonts w:ascii="Arial" w:hAnsi="Arial" w:cs="Arial"/>
                <w:sz w:val="20"/>
                <w:szCs w:val="20"/>
              </w:rPr>
              <w:t>Etap realizacji</w:t>
            </w:r>
          </w:p>
        </w:tc>
      </w:tr>
      <w:tr w:rsidR="00B87D89" w:rsidRPr="008F4D1B" w:rsidTr="00FC05B4">
        <w:trPr>
          <w:trHeight w:val="442"/>
        </w:trPr>
        <w:tc>
          <w:tcPr>
            <w:tcW w:w="2376" w:type="dxa"/>
            <w:vMerge w:val="restart"/>
          </w:tcPr>
          <w:p w:rsidR="00B87D89" w:rsidRPr="008F4D1B" w:rsidRDefault="00E41030" w:rsidP="00370DC2">
            <w:pPr>
              <w:rPr>
                <w:rFonts w:ascii="Arial" w:eastAsia="Times New Roman" w:hAnsi="Arial" w:cs="Arial"/>
                <w:sz w:val="20"/>
                <w:szCs w:val="20"/>
              </w:rPr>
            </w:pPr>
            <w:r w:rsidRPr="008F4D1B">
              <w:rPr>
                <w:rFonts w:ascii="Arial" w:eastAsia="Times New Roman" w:hAnsi="Arial" w:cs="Arial"/>
                <w:sz w:val="20"/>
                <w:szCs w:val="20"/>
              </w:rPr>
              <w:t xml:space="preserve">I. </w:t>
            </w:r>
            <w:r w:rsidR="00B87D89" w:rsidRPr="008F4D1B">
              <w:rPr>
                <w:rFonts w:ascii="Arial" w:eastAsia="Times New Roman" w:hAnsi="Arial" w:cs="Arial"/>
                <w:sz w:val="20"/>
                <w:szCs w:val="20"/>
              </w:rPr>
              <w:t xml:space="preserve">Zmianowanie </w:t>
            </w:r>
            <w:r w:rsidR="00084E38" w:rsidRPr="008F4D1B">
              <w:rPr>
                <w:rFonts w:ascii="Arial" w:eastAsia="Times New Roman" w:hAnsi="Arial" w:cs="Arial"/>
                <w:sz w:val="20"/>
                <w:szCs w:val="20"/>
              </w:rPr>
              <w:br/>
            </w:r>
            <w:r w:rsidR="00B87D89" w:rsidRPr="008F4D1B">
              <w:rPr>
                <w:rFonts w:ascii="Arial" w:eastAsia="Times New Roman" w:hAnsi="Arial" w:cs="Arial"/>
                <w:sz w:val="20"/>
                <w:szCs w:val="20"/>
              </w:rPr>
              <w:t>i płodozmian w uprawie roślin</w:t>
            </w:r>
          </w:p>
        </w:tc>
        <w:tc>
          <w:tcPr>
            <w:tcW w:w="2268" w:type="dxa"/>
          </w:tcPr>
          <w:p w:rsidR="00B87D89" w:rsidRPr="008F4D1B" w:rsidRDefault="000B2B49" w:rsidP="00370DC2">
            <w:pPr>
              <w:rPr>
                <w:rFonts w:ascii="Arial" w:hAnsi="Arial" w:cs="Arial"/>
                <w:sz w:val="20"/>
                <w:szCs w:val="20"/>
              </w:rPr>
            </w:pPr>
            <w:r w:rsidRPr="008F4D1B">
              <w:rPr>
                <w:rFonts w:ascii="Arial" w:eastAsia="Times New Roman" w:hAnsi="Arial" w:cs="Arial"/>
                <w:sz w:val="20"/>
                <w:szCs w:val="20"/>
              </w:rPr>
              <w:t xml:space="preserve">1. </w:t>
            </w:r>
            <w:r w:rsidR="00B87D89" w:rsidRPr="008F4D1B">
              <w:rPr>
                <w:rFonts w:ascii="Arial" w:hAnsi="Arial" w:cs="Arial"/>
                <w:sz w:val="20"/>
                <w:szCs w:val="20"/>
              </w:rPr>
              <w:t xml:space="preserve">Klimatyczne </w:t>
            </w:r>
            <w:r w:rsidR="00084E38" w:rsidRPr="008F4D1B">
              <w:rPr>
                <w:rFonts w:ascii="Arial" w:hAnsi="Arial" w:cs="Arial"/>
                <w:sz w:val="20"/>
                <w:szCs w:val="20"/>
              </w:rPr>
              <w:br/>
            </w:r>
            <w:r w:rsidR="00B87D89" w:rsidRPr="008F4D1B">
              <w:rPr>
                <w:rFonts w:ascii="Arial" w:hAnsi="Arial" w:cs="Arial"/>
                <w:sz w:val="20"/>
                <w:szCs w:val="20"/>
              </w:rPr>
              <w:t>i glebowe czynniki środowiska</w:t>
            </w:r>
          </w:p>
        </w:tc>
        <w:tc>
          <w:tcPr>
            <w:tcW w:w="993" w:type="dxa"/>
          </w:tcPr>
          <w:p w:rsidR="00B87D89" w:rsidRPr="008F4D1B" w:rsidRDefault="00B87D89" w:rsidP="00370DC2">
            <w:pPr>
              <w:jc w:val="center"/>
              <w:rPr>
                <w:rFonts w:ascii="Arial" w:hAnsi="Arial" w:cs="Arial"/>
                <w:sz w:val="20"/>
                <w:szCs w:val="20"/>
              </w:rPr>
            </w:pPr>
          </w:p>
        </w:tc>
        <w:tc>
          <w:tcPr>
            <w:tcW w:w="3827" w:type="dxa"/>
          </w:tcPr>
          <w:p w:rsidR="00B87D89" w:rsidRPr="008F4D1B" w:rsidRDefault="001C254F" w:rsidP="00370DC2">
            <w:pPr>
              <w:pStyle w:val="Akapitzlist"/>
              <w:numPr>
                <w:ilvl w:val="0"/>
                <w:numId w:val="21"/>
              </w:numPr>
              <w:ind w:left="233" w:hanging="233"/>
              <w:rPr>
                <w:rFonts w:ascii="Arial" w:eastAsia="Times New Roman" w:hAnsi="Arial" w:cs="Arial"/>
                <w:sz w:val="20"/>
                <w:szCs w:val="20"/>
              </w:rPr>
            </w:pPr>
            <w:r w:rsidRPr="008F4D1B">
              <w:rPr>
                <w:rFonts w:ascii="Arial" w:eastAsia="Times New Roman" w:hAnsi="Arial" w:cs="Arial"/>
                <w:sz w:val="20"/>
                <w:szCs w:val="20"/>
              </w:rPr>
              <w:t xml:space="preserve">opisać </w:t>
            </w:r>
            <w:r w:rsidR="00B87D89" w:rsidRPr="008F4D1B">
              <w:rPr>
                <w:rFonts w:ascii="Arial" w:eastAsia="Times New Roman" w:hAnsi="Arial" w:cs="Arial"/>
                <w:sz w:val="20"/>
                <w:szCs w:val="20"/>
              </w:rPr>
              <w:t>znaczenie przedplonu dla stanowiska</w:t>
            </w:r>
          </w:p>
        </w:tc>
        <w:tc>
          <w:tcPr>
            <w:tcW w:w="3685" w:type="dxa"/>
          </w:tcPr>
          <w:p w:rsidR="00B87D89" w:rsidRPr="008F4D1B" w:rsidRDefault="008F252E" w:rsidP="00370DC2">
            <w:pPr>
              <w:pStyle w:val="Akapitzlist"/>
              <w:numPr>
                <w:ilvl w:val="0"/>
                <w:numId w:val="21"/>
              </w:numPr>
              <w:ind w:left="233" w:hanging="233"/>
              <w:rPr>
                <w:rFonts w:ascii="Arial" w:eastAsia="Times New Roman" w:hAnsi="Arial" w:cs="Arial"/>
                <w:sz w:val="20"/>
                <w:szCs w:val="20"/>
              </w:rPr>
            </w:pPr>
            <w:r w:rsidRPr="008F4D1B">
              <w:rPr>
                <w:rFonts w:ascii="Arial" w:eastAsia="Times New Roman" w:hAnsi="Arial" w:cs="Arial"/>
                <w:sz w:val="20"/>
                <w:szCs w:val="20"/>
              </w:rPr>
              <w:t>charakteryzować wymagania stanowiska do uprawy poszczególnych roślin</w:t>
            </w:r>
          </w:p>
        </w:tc>
        <w:tc>
          <w:tcPr>
            <w:tcW w:w="1134" w:type="dxa"/>
          </w:tcPr>
          <w:p w:rsidR="00B87D89" w:rsidRPr="008F4D1B" w:rsidRDefault="003A22F1" w:rsidP="00370DC2">
            <w:pPr>
              <w:rPr>
                <w:rFonts w:ascii="Arial" w:hAnsi="Arial" w:cs="Arial"/>
                <w:sz w:val="20"/>
                <w:szCs w:val="20"/>
              </w:rPr>
            </w:pPr>
            <w:r w:rsidRPr="008F4D1B">
              <w:rPr>
                <w:rFonts w:ascii="Arial" w:hAnsi="Arial" w:cs="Arial"/>
                <w:sz w:val="20"/>
                <w:szCs w:val="20"/>
              </w:rPr>
              <w:t>Klasa IV</w:t>
            </w:r>
          </w:p>
        </w:tc>
      </w:tr>
      <w:tr w:rsidR="003A22F1" w:rsidRPr="008F4D1B" w:rsidTr="00FC05B4">
        <w:trPr>
          <w:trHeight w:val="864"/>
        </w:trPr>
        <w:tc>
          <w:tcPr>
            <w:tcW w:w="2376" w:type="dxa"/>
            <w:vMerge/>
          </w:tcPr>
          <w:p w:rsidR="003A22F1" w:rsidRPr="008F4D1B" w:rsidRDefault="003A22F1" w:rsidP="00370DC2">
            <w:pPr>
              <w:rPr>
                <w:rFonts w:ascii="Arial" w:hAnsi="Arial" w:cs="Arial"/>
                <w:sz w:val="20"/>
                <w:szCs w:val="20"/>
              </w:rPr>
            </w:pPr>
          </w:p>
        </w:tc>
        <w:tc>
          <w:tcPr>
            <w:tcW w:w="2268" w:type="dxa"/>
          </w:tcPr>
          <w:p w:rsidR="003A22F1" w:rsidRPr="008F4D1B" w:rsidRDefault="000B2B49" w:rsidP="00370DC2">
            <w:pPr>
              <w:rPr>
                <w:rFonts w:ascii="Arial" w:hAnsi="Arial" w:cs="Arial"/>
                <w:sz w:val="20"/>
                <w:szCs w:val="20"/>
              </w:rPr>
            </w:pPr>
            <w:r w:rsidRPr="008F4D1B">
              <w:rPr>
                <w:rFonts w:ascii="Arial" w:eastAsia="Times New Roman" w:hAnsi="Arial" w:cs="Arial"/>
                <w:sz w:val="20"/>
                <w:szCs w:val="20"/>
              </w:rPr>
              <w:t xml:space="preserve">2. </w:t>
            </w:r>
            <w:r w:rsidR="003A22F1" w:rsidRPr="008F4D1B">
              <w:rPr>
                <w:rFonts w:ascii="Arial" w:hAnsi="Arial" w:cs="Arial"/>
                <w:sz w:val="20"/>
                <w:szCs w:val="20"/>
              </w:rPr>
              <w:t xml:space="preserve">Wprowadzanie płodozmianu </w:t>
            </w:r>
            <w:r w:rsidR="00084E38" w:rsidRPr="008F4D1B">
              <w:rPr>
                <w:rFonts w:ascii="Arial" w:hAnsi="Arial" w:cs="Arial"/>
                <w:sz w:val="20"/>
                <w:szCs w:val="20"/>
              </w:rPr>
              <w:br/>
            </w:r>
            <w:r w:rsidR="003A22F1" w:rsidRPr="008F4D1B">
              <w:rPr>
                <w:rFonts w:ascii="Arial" w:hAnsi="Arial" w:cs="Arial"/>
                <w:sz w:val="20"/>
                <w:szCs w:val="20"/>
              </w:rPr>
              <w:t>w gospodarstwie</w:t>
            </w:r>
          </w:p>
        </w:tc>
        <w:tc>
          <w:tcPr>
            <w:tcW w:w="993" w:type="dxa"/>
          </w:tcPr>
          <w:p w:rsidR="003A22F1" w:rsidRPr="008F4D1B" w:rsidRDefault="003A22F1" w:rsidP="00370DC2">
            <w:pPr>
              <w:jc w:val="center"/>
              <w:rPr>
                <w:rFonts w:ascii="Arial" w:hAnsi="Arial" w:cs="Arial"/>
                <w:sz w:val="20"/>
                <w:szCs w:val="20"/>
              </w:rPr>
            </w:pPr>
          </w:p>
        </w:tc>
        <w:tc>
          <w:tcPr>
            <w:tcW w:w="3827" w:type="dxa"/>
          </w:tcPr>
          <w:p w:rsidR="003A22F1" w:rsidRPr="008F4D1B" w:rsidRDefault="003A22F1"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omówić zasady układania zmianowań</w:t>
            </w:r>
          </w:p>
          <w:p w:rsidR="003A22F1" w:rsidRPr="008F4D1B" w:rsidRDefault="003A22F1" w:rsidP="00FC05B4">
            <w:pPr>
              <w:pStyle w:val="Akapitzlist"/>
              <w:numPr>
                <w:ilvl w:val="0"/>
                <w:numId w:val="21"/>
              </w:numPr>
              <w:ind w:left="233" w:hanging="233"/>
              <w:rPr>
                <w:rFonts w:ascii="Arial" w:eastAsia="Times New Roman" w:hAnsi="Arial" w:cs="Arial"/>
                <w:color w:val="000000"/>
                <w:sz w:val="20"/>
                <w:szCs w:val="20"/>
              </w:rPr>
            </w:pPr>
            <w:r w:rsidRPr="008F4D1B">
              <w:rPr>
                <w:rFonts w:ascii="Arial" w:hAnsi="Arial" w:cs="Arial"/>
                <w:sz w:val="20"/>
                <w:szCs w:val="20"/>
              </w:rPr>
              <w:t xml:space="preserve">zaplanować płodozmian z uwzględnieniem </w:t>
            </w:r>
            <w:r w:rsidR="00370DC2">
              <w:rPr>
                <w:rFonts w:ascii="Arial" w:hAnsi="Arial" w:cs="Arial"/>
                <w:sz w:val="20"/>
                <w:szCs w:val="20"/>
              </w:rPr>
              <w:t>Zwykłej D</w:t>
            </w:r>
            <w:r w:rsidR="00370DC2" w:rsidRPr="008F4D1B">
              <w:rPr>
                <w:rFonts w:ascii="Arial" w:hAnsi="Arial" w:cs="Arial"/>
                <w:sz w:val="20"/>
                <w:szCs w:val="20"/>
              </w:rPr>
              <w:t xml:space="preserve">obrej </w:t>
            </w:r>
            <w:r w:rsidR="00370DC2">
              <w:rPr>
                <w:rFonts w:ascii="Arial" w:hAnsi="Arial" w:cs="Arial"/>
                <w:sz w:val="20"/>
                <w:szCs w:val="20"/>
              </w:rPr>
              <w:t>P</w:t>
            </w:r>
            <w:r w:rsidR="00370DC2" w:rsidRPr="008F4D1B">
              <w:rPr>
                <w:rFonts w:ascii="Arial" w:hAnsi="Arial" w:cs="Arial"/>
                <w:sz w:val="20"/>
                <w:szCs w:val="20"/>
              </w:rPr>
              <w:t xml:space="preserve">raktyki </w:t>
            </w:r>
            <w:r w:rsidR="00370DC2">
              <w:rPr>
                <w:rFonts w:ascii="Arial" w:hAnsi="Arial" w:cs="Arial"/>
                <w:sz w:val="20"/>
                <w:szCs w:val="20"/>
              </w:rPr>
              <w:t>R</w:t>
            </w:r>
            <w:r w:rsidR="00370DC2" w:rsidRPr="008F4D1B">
              <w:rPr>
                <w:rFonts w:ascii="Arial" w:hAnsi="Arial" w:cs="Arial"/>
                <w:sz w:val="20"/>
                <w:szCs w:val="20"/>
              </w:rPr>
              <w:t xml:space="preserve">olniczej </w:t>
            </w:r>
            <w:r w:rsidRPr="008F4D1B">
              <w:rPr>
                <w:rFonts w:ascii="Arial" w:hAnsi="Arial" w:cs="Arial"/>
                <w:sz w:val="20"/>
                <w:szCs w:val="20"/>
              </w:rPr>
              <w:t xml:space="preserve">i </w:t>
            </w:r>
            <w:r w:rsidR="00370DC2">
              <w:rPr>
                <w:rFonts w:ascii="Arial" w:hAnsi="Arial" w:cs="Arial"/>
                <w:sz w:val="20"/>
                <w:szCs w:val="20"/>
              </w:rPr>
              <w:t>Z</w:t>
            </w:r>
            <w:r w:rsidRPr="008F4D1B">
              <w:rPr>
                <w:rFonts w:ascii="Arial" w:hAnsi="Arial" w:cs="Arial"/>
                <w:sz w:val="20"/>
                <w:szCs w:val="20"/>
              </w:rPr>
              <w:t xml:space="preserve">asad </w:t>
            </w:r>
            <w:r w:rsidR="00370DC2">
              <w:rPr>
                <w:rFonts w:ascii="Arial" w:hAnsi="Arial" w:cs="Arial"/>
                <w:sz w:val="20"/>
                <w:szCs w:val="20"/>
              </w:rPr>
              <w:t>W</w:t>
            </w:r>
            <w:r w:rsidR="00370DC2" w:rsidRPr="008F4D1B">
              <w:rPr>
                <w:rFonts w:ascii="Arial" w:hAnsi="Arial" w:cs="Arial"/>
                <w:sz w:val="20"/>
                <w:szCs w:val="20"/>
              </w:rPr>
              <w:t xml:space="preserve">zajemnej </w:t>
            </w:r>
            <w:r w:rsidR="00370DC2">
              <w:rPr>
                <w:rFonts w:ascii="Arial" w:hAnsi="Arial" w:cs="Arial"/>
                <w:sz w:val="20"/>
                <w:szCs w:val="20"/>
              </w:rPr>
              <w:t>Z</w:t>
            </w:r>
            <w:r w:rsidR="00370DC2" w:rsidRPr="008F4D1B">
              <w:rPr>
                <w:rFonts w:ascii="Arial" w:hAnsi="Arial" w:cs="Arial"/>
                <w:sz w:val="20"/>
                <w:szCs w:val="20"/>
              </w:rPr>
              <w:t>godności</w:t>
            </w:r>
          </w:p>
        </w:tc>
        <w:tc>
          <w:tcPr>
            <w:tcW w:w="3685" w:type="dxa"/>
          </w:tcPr>
          <w:p w:rsidR="001C254F" w:rsidRPr="008F4D1B" w:rsidRDefault="003A22F1"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zaprojektować przykładowy płodozmian</w:t>
            </w:r>
          </w:p>
          <w:p w:rsidR="003A22F1" w:rsidRPr="008F4D1B" w:rsidRDefault="001C254F"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ułożyć przykładowe zmianowania</w:t>
            </w:r>
          </w:p>
        </w:tc>
        <w:tc>
          <w:tcPr>
            <w:tcW w:w="1134" w:type="dxa"/>
          </w:tcPr>
          <w:p w:rsidR="003A22F1" w:rsidRPr="008F4D1B" w:rsidRDefault="003A22F1" w:rsidP="00370DC2">
            <w:pPr>
              <w:rPr>
                <w:rFonts w:ascii="Arial" w:hAnsi="Arial" w:cs="Arial"/>
                <w:sz w:val="20"/>
                <w:szCs w:val="20"/>
              </w:rPr>
            </w:pPr>
            <w:r w:rsidRPr="008F4D1B">
              <w:rPr>
                <w:rFonts w:ascii="Arial" w:hAnsi="Arial" w:cs="Arial"/>
                <w:sz w:val="20"/>
                <w:szCs w:val="20"/>
              </w:rPr>
              <w:t>Klasa IV</w:t>
            </w:r>
          </w:p>
        </w:tc>
      </w:tr>
      <w:tr w:rsidR="003A22F1" w:rsidRPr="008F4D1B" w:rsidTr="00FC05B4">
        <w:trPr>
          <w:trHeight w:val="481"/>
        </w:trPr>
        <w:tc>
          <w:tcPr>
            <w:tcW w:w="2376" w:type="dxa"/>
            <w:vMerge w:val="restart"/>
          </w:tcPr>
          <w:p w:rsidR="003A22F1" w:rsidRPr="008F4D1B" w:rsidRDefault="00E41030" w:rsidP="00370DC2">
            <w:pPr>
              <w:rPr>
                <w:rFonts w:ascii="Arial" w:eastAsia="Times New Roman" w:hAnsi="Arial" w:cs="Arial"/>
                <w:sz w:val="20"/>
                <w:szCs w:val="20"/>
              </w:rPr>
            </w:pPr>
            <w:r w:rsidRPr="008F4D1B">
              <w:rPr>
                <w:rFonts w:ascii="Arial" w:eastAsia="Times New Roman" w:hAnsi="Arial" w:cs="Arial"/>
                <w:sz w:val="20"/>
                <w:szCs w:val="20"/>
              </w:rPr>
              <w:t xml:space="preserve">II. </w:t>
            </w:r>
            <w:r w:rsidR="003A22F1" w:rsidRPr="008F4D1B">
              <w:rPr>
                <w:rFonts w:ascii="Arial" w:eastAsia="Times New Roman" w:hAnsi="Arial" w:cs="Arial"/>
                <w:sz w:val="20"/>
                <w:szCs w:val="20"/>
              </w:rPr>
              <w:t>Uprawa roli, nawożenie i ochrona roślin</w:t>
            </w:r>
          </w:p>
        </w:tc>
        <w:tc>
          <w:tcPr>
            <w:tcW w:w="2268" w:type="dxa"/>
          </w:tcPr>
          <w:p w:rsidR="003A22F1" w:rsidRPr="008F4D1B" w:rsidRDefault="000B2B49" w:rsidP="00370DC2">
            <w:pPr>
              <w:rPr>
                <w:rFonts w:ascii="Arial" w:hAnsi="Arial" w:cs="Arial"/>
                <w:sz w:val="20"/>
                <w:szCs w:val="20"/>
              </w:rPr>
            </w:pPr>
            <w:r w:rsidRPr="008F4D1B">
              <w:rPr>
                <w:rFonts w:ascii="Arial" w:eastAsia="Times New Roman" w:hAnsi="Arial" w:cs="Arial"/>
                <w:sz w:val="20"/>
                <w:szCs w:val="20"/>
              </w:rPr>
              <w:t xml:space="preserve">1. </w:t>
            </w:r>
            <w:r w:rsidR="003A22F1" w:rsidRPr="008F4D1B">
              <w:rPr>
                <w:rFonts w:ascii="Arial" w:hAnsi="Arial" w:cs="Arial"/>
                <w:sz w:val="20"/>
                <w:szCs w:val="20"/>
              </w:rPr>
              <w:t>Zabiegi uprawowe</w:t>
            </w:r>
          </w:p>
        </w:tc>
        <w:tc>
          <w:tcPr>
            <w:tcW w:w="993" w:type="dxa"/>
          </w:tcPr>
          <w:p w:rsidR="003A22F1" w:rsidRPr="008F4D1B" w:rsidRDefault="003A22F1" w:rsidP="00370DC2">
            <w:pPr>
              <w:jc w:val="center"/>
              <w:rPr>
                <w:rFonts w:ascii="Arial" w:hAnsi="Arial" w:cs="Arial"/>
                <w:sz w:val="20"/>
                <w:szCs w:val="20"/>
              </w:rPr>
            </w:pPr>
          </w:p>
        </w:tc>
        <w:tc>
          <w:tcPr>
            <w:tcW w:w="3827" w:type="dxa"/>
          </w:tcPr>
          <w:p w:rsidR="003A22F1" w:rsidRPr="008F4D1B" w:rsidRDefault="001C254F"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 xml:space="preserve">omówić </w:t>
            </w:r>
            <w:r w:rsidR="003A22F1" w:rsidRPr="008F4D1B">
              <w:rPr>
                <w:rFonts w:ascii="Arial" w:hAnsi="Arial" w:cs="Arial"/>
                <w:sz w:val="20"/>
                <w:szCs w:val="20"/>
              </w:rPr>
              <w:t>zasady planowania zabiegów uprawowych</w:t>
            </w:r>
          </w:p>
          <w:p w:rsidR="003A22F1" w:rsidRPr="008F4D1B" w:rsidRDefault="003A22F1"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zaplanować zabiegi uprawowe</w:t>
            </w:r>
          </w:p>
        </w:tc>
        <w:tc>
          <w:tcPr>
            <w:tcW w:w="3685" w:type="dxa"/>
          </w:tcPr>
          <w:p w:rsidR="003A22F1" w:rsidRPr="008F4D1B" w:rsidRDefault="003A22F1"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projektować uprawę przykładowej rośliny uprawnej</w:t>
            </w:r>
          </w:p>
        </w:tc>
        <w:tc>
          <w:tcPr>
            <w:tcW w:w="1134" w:type="dxa"/>
          </w:tcPr>
          <w:p w:rsidR="003A22F1" w:rsidRPr="008F4D1B" w:rsidRDefault="003A22F1" w:rsidP="00370DC2">
            <w:pPr>
              <w:rPr>
                <w:rFonts w:ascii="Arial" w:hAnsi="Arial" w:cs="Arial"/>
                <w:sz w:val="20"/>
                <w:szCs w:val="20"/>
              </w:rPr>
            </w:pPr>
            <w:r w:rsidRPr="008F4D1B">
              <w:rPr>
                <w:rFonts w:ascii="Arial" w:hAnsi="Arial" w:cs="Arial"/>
                <w:sz w:val="20"/>
                <w:szCs w:val="20"/>
              </w:rPr>
              <w:t>Klasa IV</w:t>
            </w:r>
          </w:p>
        </w:tc>
      </w:tr>
      <w:tr w:rsidR="003A22F1" w:rsidRPr="008F4D1B" w:rsidTr="00FC05B4">
        <w:trPr>
          <w:trHeight w:val="495"/>
        </w:trPr>
        <w:tc>
          <w:tcPr>
            <w:tcW w:w="2376" w:type="dxa"/>
            <w:vMerge/>
          </w:tcPr>
          <w:p w:rsidR="003A22F1" w:rsidRPr="008F4D1B" w:rsidRDefault="003A22F1" w:rsidP="00370DC2">
            <w:pPr>
              <w:rPr>
                <w:rFonts w:ascii="Arial" w:hAnsi="Arial" w:cs="Arial"/>
                <w:sz w:val="20"/>
                <w:szCs w:val="20"/>
              </w:rPr>
            </w:pPr>
          </w:p>
        </w:tc>
        <w:tc>
          <w:tcPr>
            <w:tcW w:w="2268" w:type="dxa"/>
          </w:tcPr>
          <w:p w:rsidR="003A22F1" w:rsidRPr="008F4D1B" w:rsidRDefault="000B2B49" w:rsidP="00370DC2">
            <w:pPr>
              <w:rPr>
                <w:rFonts w:ascii="Arial" w:hAnsi="Arial" w:cs="Arial"/>
                <w:sz w:val="20"/>
                <w:szCs w:val="20"/>
              </w:rPr>
            </w:pPr>
            <w:r w:rsidRPr="008F4D1B">
              <w:rPr>
                <w:rFonts w:ascii="Arial" w:eastAsia="Times New Roman" w:hAnsi="Arial" w:cs="Arial"/>
                <w:sz w:val="20"/>
                <w:szCs w:val="20"/>
              </w:rPr>
              <w:t xml:space="preserve">2. </w:t>
            </w:r>
            <w:r w:rsidR="003A22F1" w:rsidRPr="008F4D1B">
              <w:rPr>
                <w:rFonts w:ascii="Arial" w:hAnsi="Arial" w:cs="Arial"/>
                <w:sz w:val="20"/>
                <w:szCs w:val="20"/>
              </w:rPr>
              <w:t xml:space="preserve">Nawożenie </w:t>
            </w:r>
            <w:r w:rsidR="00084E38" w:rsidRPr="008F4D1B">
              <w:rPr>
                <w:rFonts w:ascii="Arial" w:hAnsi="Arial" w:cs="Arial"/>
                <w:sz w:val="20"/>
                <w:szCs w:val="20"/>
              </w:rPr>
              <w:br/>
            </w:r>
            <w:r w:rsidR="003A22F1" w:rsidRPr="008F4D1B">
              <w:rPr>
                <w:rFonts w:ascii="Arial" w:hAnsi="Arial" w:cs="Arial"/>
                <w:sz w:val="20"/>
                <w:szCs w:val="20"/>
              </w:rPr>
              <w:t>i ochrona roślin</w:t>
            </w:r>
          </w:p>
        </w:tc>
        <w:tc>
          <w:tcPr>
            <w:tcW w:w="993" w:type="dxa"/>
          </w:tcPr>
          <w:p w:rsidR="003A22F1" w:rsidRPr="008F4D1B" w:rsidRDefault="003A22F1" w:rsidP="00370DC2">
            <w:pPr>
              <w:jc w:val="center"/>
              <w:rPr>
                <w:rFonts w:ascii="Arial" w:hAnsi="Arial" w:cs="Arial"/>
                <w:sz w:val="20"/>
                <w:szCs w:val="20"/>
              </w:rPr>
            </w:pPr>
          </w:p>
        </w:tc>
        <w:tc>
          <w:tcPr>
            <w:tcW w:w="3827" w:type="dxa"/>
          </w:tcPr>
          <w:p w:rsidR="003A22F1" w:rsidRPr="008F4D1B" w:rsidRDefault="001C254F"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 xml:space="preserve">omówić </w:t>
            </w:r>
            <w:r w:rsidR="003A22F1" w:rsidRPr="008F4D1B">
              <w:rPr>
                <w:rFonts w:ascii="Arial" w:hAnsi="Arial" w:cs="Arial"/>
                <w:sz w:val="20"/>
                <w:szCs w:val="20"/>
              </w:rPr>
              <w:t>zasady planowania nawożenia roślin uprawnych</w:t>
            </w:r>
          </w:p>
          <w:p w:rsidR="003A22F1" w:rsidRPr="008F4D1B" w:rsidRDefault="003A22F1"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zaplanować nawożenie roślin uprawnych</w:t>
            </w:r>
          </w:p>
          <w:p w:rsidR="003A22F1" w:rsidRPr="008F4D1B" w:rsidRDefault="001C254F"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omówić</w:t>
            </w:r>
            <w:r w:rsidR="003A22F1" w:rsidRPr="008F4D1B">
              <w:rPr>
                <w:rFonts w:ascii="Arial" w:hAnsi="Arial" w:cs="Arial"/>
                <w:sz w:val="20"/>
                <w:szCs w:val="20"/>
              </w:rPr>
              <w:t xml:space="preserve"> zasady przechowywania </w:t>
            </w:r>
            <w:r w:rsidR="00084E38" w:rsidRPr="008F4D1B">
              <w:rPr>
                <w:rFonts w:ascii="Arial" w:hAnsi="Arial" w:cs="Arial"/>
                <w:sz w:val="20"/>
                <w:szCs w:val="20"/>
              </w:rPr>
              <w:br/>
            </w:r>
            <w:r w:rsidR="003A22F1" w:rsidRPr="008F4D1B">
              <w:rPr>
                <w:rFonts w:ascii="Arial" w:hAnsi="Arial" w:cs="Arial"/>
                <w:sz w:val="20"/>
                <w:szCs w:val="20"/>
              </w:rPr>
              <w:t>i mieszania nawozów mineralnych</w:t>
            </w:r>
          </w:p>
          <w:p w:rsidR="003A22F1" w:rsidRPr="008F4D1B" w:rsidRDefault="001C254F"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omówić</w:t>
            </w:r>
            <w:r w:rsidR="003A22F1" w:rsidRPr="008F4D1B">
              <w:rPr>
                <w:rFonts w:ascii="Arial" w:hAnsi="Arial" w:cs="Arial"/>
                <w:sz w:val="20"/>
                <w:szCs w:val="20"/>
              </w:rPr>
              <w:t xml:space="preserve"> technologię stosowania środków ochrony roślin</w:t>
            </w:r>
          </w:p>
        </w:tc>
        <w:tc>
          <w:tcPr>
            <w:tcW w:w="3685" w:type="dxa"/>
          </w:tcPr>
          <w:p w:rsidR="003A22F1" w:rsidRPr="008F4D1B" w:rsidRDefault="003A22F1"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projektować nawożenie przykładowej rośliny uprawnej</w:t>
            </w:r>
          </w:p>
        </w:tc>
        <w:tc>
          <w:tcPr>
            <w:tcW w:w="1134" w:type="dxa"/>
          </w:tcPr>
          <w:p w:rsidR="003A22F1" w:rsidRPr="008F4D1B" w:rsidRDefault="003A22F1" w:rsidP="00370DC2">
            <w:pPr>
              <w:rPr>
                <w:rFonts w:ascii="Arial" w:hAnsi="Arial" w:cs="Arial"/>
                <w:sz w:val="20"/>
                <w:szCs w:val="20"/>
              </w:rPr>
            </w:pPr>
            <w:r w:rsidRPr="008F4D1B">
              <w:rPr>
                <w:rFonts w:ascii="Arial" w:hAnsi="Arial" w:cs="Arial"/>
                <w:sz w:val="20"/>
                <w:szCs w:val="20"/>
              </w:rPr>
              <w:t>Klasa IV</w:t>
            </w:r>
          </w:p>
        </w:tc>
      </w:tr>
      <w:tr w:rsidR="003A22F1" w:rsidRPr="008F4D1B" w:rsidTr="00FC05B4">
        <w:trPr>
          <w:trHeight w:val="568"/>
        </w:trPr>
        <w:tc>
          <w:tcPr>
            <w:tcW w:w="2376" w:type="dxa"/>
            <w:vMerge w:val="restart"/>
          </w:tcPr>
          <w:p w:rsidR="003A22F1" w:rsidRPr="008F4D1B" w:rsidRDefault="00E41030" w:rsidP="00370DC2">
            <w:pPr>
              <w:rPr>
                <w:rFonts w:ascii="Arial" w:hAnsi="Arial" w:cs="Arial"/>
                <w:sz w:val="20"/>
                <w:szCs w:val="20"/>
              </w:rPr>
            </w:pPr>
            <w:r w:rsidRPr="008F4D1B">
              <w:rPr>
                <w:rFonts w:ascii="Arial" w:eastAsia="Times New Roman" w:hAnsi="Arial" w:cs="Arial"/>
                <w:sz w:val="20"/>
                <w:szCs w:val="20"/>
              </w:rPr>
              <w:t xml:space="preserve">III. </w:t>
            </w:r>
            <w:r w:rsidR="003A22F1" w:rsidRPr="008F4D1B">
              <w:rPr>
                <w:rFonts w:ascii="Arial" w:hAnsi="Arial" w:cs="Arial"/>
                <w:sz w:val="20"/>
                <w:szCs w:val="20"/>
              </w:rPr>
              <w:t>Materiał siewny</w:t>
            </w:r>
          </w:p>
        </w:tc>
        <w:tc>
          <w:tcPr>
            <w:tcW w:w="2268" w:type="dxa"/>
          </w:tcPr>
          <w:p w:rsidR="003A22F1" w:rsidRPr="008F4D1B" w:rsidRDefault="000B2B49" w:rsidP="00370DC2">
            <w:pPr>
              <w:rPr>
                <w:rFonts w:ascii="Arial" w:eastAsia="Times New Roman" w:hAnsi="Arial" w:cs="Arial"/>
                <w:sz w:val="20"/>
                <w:szCs w:val="20"/>
              </w:rPr>
            </w:pPr>
            <w:r w:rsidRPr="008F4D1B">
              <w:rPr>
                <w:rFonts w:ascii="Arial" w:eastAsia="Times New Roman" w:hAnsi="Arial" w:cs="Arial"/>
                <w:sz w:val="20"/>
                <w:szCs w:val="20"/>
              </w:rPr>
              <w:t xml:space="preserve">1. </w:t>
            </w:r>
            <w:r w:rsidR="003A22F1" w:rsidRPr="008F4D1B">
              <w:rPr>
                <w:rFonts w:ascii="Arial" w:eastAsia="Times New Roman" w:hAnsi="Arial" w:cs="Arial"/>
                <w:sz w:val="20"/>
                <w:szCs w:val="20"/>
              </w:rPr>
              <w:t>Przygotowanie materiału siewnego do siewu</w:t>
            </w:r>
          </w:p>
        </w:tc>
        <w:tc>
          <w:tcPr>
            <w:tcW w:w="993" w:type="dxa"/>
          </w:tcPr>
          <w:p w:rsidR="003A22F1" w:rsidRPr="008F4D1B" w:rsidRDefault="003A22F1" w:rsidP="00370DC2">
            <w:pPr>
              <w:jc w:val="center"/>
              <w:rPr>
                <w:rFonts w:ascii="Arial" w:hAnsi="Arial" w:cs="Arial"/>
                <w:sz w:val="20"/>
                <w:szCs w:val="20"/>
              </w:rPr>
            </w:pPr>
          </w:p>
        </w:tc>
        <w:tc>
          <w:tcPr>
            <w:tcW w:w="3827" w:type="dxa"/>
          </w:tcPr>
          <w:p w:rsidR="003A22F1" w:rsidRPr="008F4D1B" w:rsidRDefault="001C254F"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omówić</w:t>
            </w:r>
            <w:r w:rsidR="003A22F1" w:rsidRPr="008F4D1B">
              <w:rPr>
                <w:rFonts w:ascii="Arial" w:hAnsi="Arial" w:cs="Arial"/>
                <w:sz w:val="20"/>
                <w:szCs w:val="20"/>
              </w:rPr>
              <w:t xml:space="preserve"> materiał siewny roślin uprawnych</w:t>
            </w:r>
          </w:p>
          <w:p w:rsidR="003A22F1" w:rsidRPr="008F4D1B" w:rsidRDefault="008C29A4" w:rsidP="00370DC2">
            <w:pPr>
              <w:pStyle w:val="Akapitzlist"/>
              <w:numPr>
                <w:ilvl w:val="0"/>
                <w:numId w:val="21"/>
              </w:numPr>
              <w:ind w:left="233" w:hanging="233"/>
              <w:rPr>
                <w:rFonts w:ascii="Arial" w:hAnsi="Arial" w:cs="Arial"/>
                <w:sz w:val="20"/>
                <w:szCs w:val="20"/>
              </w:rPr>
            </w:pPr>
            <w:r>
              <w:rPr>
                <w:rFonts w:ascii="Arial" w:hAnsi="Arial" w:cs="Arial"/>
                <w:sz w:val="20"/>
                <w:szCs w:val="20"/>
              </w:rPr>
              <w:t>wskazać</w:t>
            </w:r>
            <w:r w:rsidR="00026C1C">
              <w:rPr>
                <w:rFonts w:ascii="Arial" w:hAnsi="Arial" w:cs="Arial"/>
                <w:sz w:val="20"/>
                <w:szCs w:val="20"/>
              </w:rPr>
              <w:t xml:space="preserve"> </w:t>
            </w:r>
            <w:r w:rsidR="003A22F1" w:rsidRPr="008F4D1B">
              <w:rPr>
                <w:rFonts w:ascii="Arial" w:hAnsi="Arial" w:cs="Arial"/>
                <w:sz w:val="20"/>
                <w:szCs w:val="20"/>
              </w:rPr>
              <w:t>zasady obrotu materiałem siewnym</w:t>
            </w:r>
          </w:p>
        </w:tc>
        <w:tc>
          <w:tcPr>
            <w:tcW w:w="3685" w:type="dxa"/>
          </w:tcPr>
          <w:p w:rsidR="003A22F1" w:rsidRPr="008F4D1B" w:rsidRDefault="003A22F1"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zorganizować siew</w:t>
            </w:r>
          </w:p>
        </w:tc>
        <w:tc>
          <w:tcPr>
            <w:tcW w:w="1134" w:type="dxa"/>
          </w:tcPr>
          <w:p w:rsidR="003A22F1" w:rsidRPr="008F4D1B" w:rsidRDefault="003A22F1" w:rsidP="00370DC2">
            <w:pPr>
              <w:rPr>
                <w:rFonts w:ascii="Arial" w:hAnsi="Arial" w:cs="Arial"/>
                <w:sz w:val="20"/>
                <w:szCs w:val="20"/>
              </w:rPr>
            </w:pPr>
            <w:r w:rsidRPr="008F4D1B">
              <w:rPr>
                <w:rFonts w:ascii="Arial" w:hAnsi="Arial" w:cs="Arial"/>
                <w:sz w:val="20"/>
                <w:szCs w:val="20"/>
              </w:rPr>
              <w:t>Klasa IV</w:t>
            </w:r>
          </w:p>
        </w:tc>
      </w:tr>
      <w:tr w:rsidR="003A22F1" w:rsidRPr="008F4D1B" w:rsidTr="00FC05B4">
        <w:trPr>
          <w:trHeight w:val="268"/>
        </w:trPr>
        <w:tc>
          <w:tcPr>
            <w:tcW w:w="2376" w:type="dxa"/>
            <w:vMerge/>
          </w:tcPr>
          <w:p w:rsidR="003A22F1" w:rsidRPr="008F4D1B" w:rsidRDefault="003A22F1" w:rsidP="00370DC2">
            <w:pPr>
              <w:rPr>
                <w:rFonts w:ascii="Arial" w:hAnsi="Arial" w:cs="Arial"/>
                <w:sz w:val="20"/>
                <w:szCs w:val="20"/>
              </w:rPr>
            </w:pPr>
          </w:p>
        </w:tc>
        <w:tc>
          <w:tcPr>
            <w:tcW w:w="2268" w:type="dxa"/>
          </w:tcPr>
          <w:p w:rsidR="003A22F1" w:rsidRPr="008F4D1B" w:rsidRDefault="000B2B49" w:rsidP="00370DC2">
            <w:pPr>
              <w:rPr>
                <w:rFonts w:ascii="Arial" w:hAnsi="Arial" w:cs="Arial"/>
                <w:sz w:val="20"/>
                <w:szCs w:val="20"/>
              </w:rPr>
            </w:pPr>
            <w:r w:rsidRPr="008F4D1B">
              <w:rPr>
                <w:rFonts w:ascii="Arial" w:eastAsia="Times New Roman" w:hAnsi="Arial" w:cs="Arial"/>
                <w:sz w:val="20"/>
                <w:szCs w:val="20"/>
              </w:rPr>
              <w:t xml:space="preserve">2. </w:t>
            </w:r>
            <w:r w:rsidR="003A22F1" w:rsidRPr="008F4D1B">
              <w:rPr>
                <w:rFonts w:ascii="Arial" w:hAnsi="Arial" w:cs="Arial"/>
                <w:sz w:val="20"/>
                <w:szCs w:val="20"/>
              </w:rPr>
              <w:t>Planowanie ilości materiału siewnego</w:t>
            </w:r>
          </w:p>
        </w:tc>
        <w:tc>
          <w:tcPr>
            <w:tcW w:w="993" w:type="dxa"/>
          </w:tcPr>
          <w:p w:rsidR="003A22F1" w:rsidRPr="008F4D1B" w:rsidRDefault="003A22F1" w:rsidP="00370DC2">
            <w:pPr>
              <w:jc w:val="center"/>
              <w:rPr>
                <w:rFonts w:ascii="Arial" w:hAnsi="Arial" w:cs="Arial"/>
                <w:sz w:val="20"/>
                <w:szCs w:val="20"/>
              </w:rPr>
            </w:pPr>
          </w:p>
        </w:tc>
        <w:tc>
          <w:tcPr>
            <w:tcW w:w="3827" w:type="dxa"/>
          </w:tcPr>
          <w:p w:rsidR="003A22F1" w:rsidRPr="008F4D1B" w:rsidRDefault="00215AEC"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wymienić</w:t>
            </w:r>
            <w:r w:rsidR="00084E38" w:rsidRPr="008F4D1B">
              <w:rPr>
                <w:rFonts w:ascii="Arial" w:hAnsi="Arial" w:cs="Arial"/>
                <w:sz w:val="20"/>
                <w:szCs w:val="20"/>
              </w:rPr>
              <w:t xml:space="preserve"> zasady obsady roślin</w:t>
            </w:r>
          </w:p>
        </w:tc>
        <w:tc>
          <w:tcPr>
            <w:tcW w:w="3685" w:type="dxa"/>
          </w:tcPr>
          <w:p w:rsidR="003A22F1" w:rsidRPr="008F4D1B" w:rsidRDefault="00215AEC"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 xml:space="preserve">zaplanować obsadę roślin </w:t>
            </w:r>
            <w:r w:rsidR="00F11B39" w:rsidRPr="008F4D1B">
              <w:rPr>
                <w:rFonts w:ascii="Arial" w:hAnsi="Arial" w:cs="Arial"/>
                <w:sz w:val="20"/>
                <w:szCs w:val="20"/>
              </w:rPr>
              <w:br/>
            </w:r>
            <w:r w:rsidRPr="008F4D1B">
              <w:rPr>
                <w:rFonts w:ascii="Arial" w:hAnsi="Arial" w:cs="Arial"/>
                <w:sz w:val="20"/>
                <w:szCs w:val="20"/>
              </w:rPr>
              <w:t>w zależności od wartości materiału siewnego</w:t>
            </w:r>
          </w:p>
        </w:tc>
        <w:tc>
          <w:tcPr>
            <w:tcW w:w="1134" w:type="dxa"/>
          </w:tcPr>
          <w:p w:rsidR="003A22F1" w:rsidRPr="008F4D1B" w:rsidRDefault="003A22F1" w:rsidP="00370DC2">
            <w:pPr>
              <w:rPr>
                <w:rFonts w:ascii="Arial" w:hAnsi="Arial" w:cs="Arial"/>
                <w:sz w:val="20"/>
                <w:szCs w:val="20"/>
              </w:rPr>
            </w:pPr>
            <w:r w:rsidRPr="008F4D1B">
              <w:rPr>
                <w:rFonts w:ascii="Arial" w:hAnsi="Arial" w:cs="Arial"/>
                <w:sz w:val="20"/>
                <w:szCs w:val="20"/>
              </w:rPr>
              <w:t>Klasa IV</w:t>
            </w:r>
          </w:p>
        </w:tc>
      </w:tr>
      <w:tr w:rsidR="003A22F1" w:rsidRPr="008F4D1B" w:rsidTr="00FC05B4">
        <w:tc>
          <w:tcPr>
            <w:tcW w:w="2376" w:type="dxa"/>
          </w:tcPr>
          <w:p w:rsidR="003A22F1" w:rsidRPr="008F4D1B" w:rsidRDefault="00E41030" w:rsidP="00370DC2">
            <w:pPr>
              <w:rPr>
                <w:rFonts w:ascii="Arial" w:hAnsi="Arial" w:cs="Arial"/>
                <w:sz w:val="20"/>
                <w:szCs w:val="20"/>
              </w:rPr>
            </w:pPr>
            <w:r w:rsidRPr="008F4D1B">
              <w:rPr>
                <w:rFonts w:ascii="Arial" w:eastAsia="Times New Roman" w:hAnsi="Arial" w:cs="Arial"/>
                <w:sz w:val="20"/>
                <w:szCs w:val="20"/>
              </w:rPr>
              <w:t xml:space="preserve">IV. </w:t>
            </w:r>
            <w:r w:rsidR="003A22F1" w:rsidRPr="008F4D1B">
              <w:rPr>
                <w:rFonts w:ascii="Arial" w:eastAsia="Times New Roman" w:hAnsi="Arial" w:cs="Arial"/>
                <w:sz w:val="20"/>
                <w:szCs w:val="20"/>
              </w:rPr>
              <w:t>Ekologiczne metody uprawy roślin</w:t>
            </w:r>
          </w:p>
        </w:tc>
        <w:tc>
          <w:tcPr>
            <w:tcW w:w="2268" w:type="dxa"/>
          </w:tcPr>
          <w:p w:rsidR="003A22F1" w:rsidRPr="008F4D1B" w:rsidRDefault="000B2B49" w:rsidP="00370DC2">
            <w:pPr>
              <w:rPr>
                <w:rFonts w:ascii="Arial" w:hAnsi="Arial" w:cs="Arial"/>
                <w:sz w:val="20"/>
                <w:szCs w:val="20"/>
              </w:rPr>
            </w:pPr>
            <w:r w:rsidRPr="008F4D1B">
              <w:rPr>
                <w:rFonts w:ascii="Arial" w:eastAsia="Times New Roman" w:hAnsi="Arial" w:cs="Arial"/>
                <w:sz w:val="20"/>
                <w:szCs w:val="20"/>
              </w:rPr>
              <w:t xml:space="preserve">1. </w:t>
            </w:r>
            <w:r w:rsidR="003A22F1" w:rsidRPr="008F4D1B">
              <w:rPr>
                <w:rFonts w:ascii="Arial" w:hAnsi="Arial" w:cs="Arial"/>
                <w:sz w:val="20"/>
                <w:szCs w:val="20"/>
              </w:rPr>
              <w:t>Organizacja uprawy roślin metodami ekologicznymi</w:t>
            </w:r>
          </w:p>
        </w:tc>
        <w:tc>
          <w:tcPr>
            <w:tcW w:w="993" w:type="dxa"/>
          </w:tcPr>
          <w:p w:rsidR="003A22F1" w:rsidRPr="008F4D1B" w:rsidRDefault="003A22F1" w:rsidP="00370DC2">
            <w:pPr>
              <w:jc w:val="center"/>
              <w:rPr>
                <w:rFonts w:ascii="Arial" w:hAnsi="Arial" w:cs="Arial"/>
                <w:sz w:val="20"/>
                <w:szCs w:val="20"/>
              </w:rPr>
            </w:pPr>
          </w:p>
        </w:tc>
        <w:tc>
          <w:tcPr>
            <w:tcW w:w="3827" w:type="dxa"/>
          </w:tcPr>
          <w:p w:rsidR="003A22F1" w:rsidRPr="008F4D1B" w:rsidRDefault="001C254F"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 xml:space="preserve">wskazywać </w:t>
            </w:r>
            <w:r w:rsidR="003A22F1" w:rsidRPr="008F4D1B">
              <w:rPr>
                <w:rFonts w:ascii="Arial" w:hAnsi="Arial" w:cs="Arial"/>
                <w:sz w:val="20"/>
                <w:szCs w:val="20"/>
              </w:rPr>
              <w:t>stosowanie preparatów biologicznych w rolnictwie ekologicznym</w:t>
            </w:r>
          </w:p>
        </w:tc>
        <w:tc>
          <w:tcPr>
            <w:tcW w:w="3685" w:type="dxa"/>
          </w:tcPr>
          <w:p w:rsidR="003A22F1" w:rsidRPr="008F4D1B" w:rsidRDefault="00215AEC"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 xml:space="preserve">zaplanować zabiegi stosowane </w:t>
            </w:r>
            <w:r w:rsidR="00F11B39" w:rsidRPr="008F4D1B">
              <w:rPr>
                <w:rFonts w:ascii="Arial" w:hAnsi="Arial" w:cs="Arial"/>
                <w:sz w:val="20"/>
                <w:szCs w:val="20"/>
              </w:rPr>
              <w:br/>
            </w:r>
            <w:r w:rsidRPr="008F4D1B">
              <w:rPr>
                <w:rFonts w:ascii="Arial" w:hAnsi="Arial" w:cs="Arial"/>
                <w:sz w:val="20"/>
                <w:szCs w:val="20"/>
              </w:rPr>
              <w:t>w ekologicznej uprawie roślin</w:t>
            </w:r>
          </w:p>
        </w:tc>
        <w:tc>
          <w:tcPr>
            <w:tcW w:w="1134" w:type="dxa"/>
          </w:tcPr>
          <w:p w:rsidR="003A22F1" w:rsidRPr="008F4D1B" w:rsidRDefault="003A22F1" w:rsidP="00370DC2">
            <w:pPr>
              <w:rPr>
                <w:rFonts w:ascii="Arial" w:hAnsi="Arial" w:cs="Arial"/>
                <w:sz w:val="20"/>
                <w:szCs w:val="20"/>
              </w:rPr>
            </w:pPr>
            <w:r w:rsidRPr="008F4D1B">
              <w:rPr>
                <w:rFonts w:ascii="Arial" w:hAnsi="Arial" w:cs="Arial"/>
                <w:sz w:val="20"/>
                <w:szCs w:val="20"/>
              </w:rPr>
              <w:t>Klasa IV</w:t>
            </w:r>
          </w:p>
        </w:tc>
      </w:tr>
      <w:tr w:rsidR="00B87D89" w:rsidRPr="008F4D1B" w:rsidTr="00FC05B4">
        <w:trPr>
          <w:trHeight w:val="1472"/>
        </w:trPr>
        <w:tc>
          <w:tcPr>
            <w:tcW w:w="2376" w:type="dxa"/>
          </w:tcPr>
          <w:p w:rsidR="00B87D89" w:rsidRPr="008F4D1B" w:rsidRDefault="00E41030" w:rsidP="00FC05B4">
            <w:pPr>
              <w:rPr>
                <w:rFonts w:ascii="Arial" w:eastAsia="Times New Roman" w:hAnsi="Arial" w:cs="Arial"/>
                <w:color w:val="000000"/>
                <w:sz w:val="20"/>
                <w:szCs w:val="20"/>
              </w:rPr>
            </w:pPr>
            <w:r w:rsidRPr="008F4D1B">
              <w:rPr>
                <w:rFonts w:ascii="Arial" w:eastAsia="Times New Roman" w:hAnsi="Arial" w:cs="Arial"/>
                <w:sz w:val="20"/>
                <w:szCs w:val="20"/>
              </w:rPr>
              <w:lastRenderedPageBreak/>
              <w:t xml:space="preserve">V. </w:t>
            </w:r>
            <w:r w:rsidR="00B87D89" w:rsidRPr="008F4D1B">
              <w:rPr>
                <w:rFonts w:ascii="Arial" w:hAnsi="Arial" w:cs="Arial"/>
                <w:sz w:val="20"/>
                <w:szCs w:val="20"/>
              </w:rPr>
              <w:t>Produkcja roślinna zgodnie ze Zwykłą Dobrą Praktyką Rolniczą i Zasadami Wzajemnej Zgodności</w:t>
            </w:r>
          </w:p>
        </w:tc>
        <w:tc>
          <w:tcPr>
            <w:tcW w:w="2268" w:type="dxa"/>
          </w:tcPr>
          <w:p w:rsidR="00B87D89" w:rsidRPr="008F4D1B" w:rsidRDefault="000B2B49" w:rsidP="00370DC2">
            <w:pPr>
              <w:rPr>
                <w:rFonts w:ascii="Arial" w:hAnsi="Arial" w:cs="Arial"/>
                <w:sz w:val="20"/>
                <w:szCs w:val="20"/>
              </w:rPr>
            </w:pPr>
            <w:r w:rsidRPr="008F4D1B">
              <w:rPr>
                <w:rFonts w:ascii="Arial" w:eastAsia="Times New Roman" w:hAnsi="Arial" w:cs="Arial"/>
                <w:sz w:val="20"/>
                <w:szCs w:val="20"/>
              </w:rPr>
              <w:t xml:space="preserve">2. </w:t>
            </w:r>
            <w:r w:rsidR="00B87D89" w:rsidRPr="008F4D1B">
              <w:rPr>
                <w:rFonts w:ascii="Arial" w:hAnsi="Arial" w:cs="Arial"/>
                <w:sz w:val="20"/>
                <w:szCs w:val="20"/>
              </w:rPr>
              <w:t xml:space="preserve">Przestrzeganie zasad ochrony środowiska zgodnie ze Zwykłą Dobrą </w:t>
            </w:r>
            <w:r w:rsidR="002A50E7">
              <w:rPr>
                <w:rFonts w:ascii="Arial" w:hAnsi="Arial" w:cs="Arial"/>
                <w:sz w:val="20"/>
                <w:szCs w:val="20"/>
              </w:rPr>
              <w:t>P</w:t>
            </w:r>
            <w:r w:rsidR="00B87D89" w:rsidRPr="008F4D1B">
              <w:rPr>
                <w:rFonts w:ascii="Arial" w:hAnsi="Arial" w:cs="Arial"/>
                <w:sz w:val="20"/>
                <w:szCs w:val="20"/>
              </w:rPr>
              <w:t>raktyką Rolniczą i Zasadami Wzajemnej Zgodności</w:t>
            </w:r>
          </w:p>
        </w:tc>
        <w:tc>
          <w:tcPr>
            <w:tcW w:w="993" w:type="dxa"/>
          </w:tcPr>
          <w:p w:rsidR="00B87D89" w:rsidRPr="008F4D1B" w:rsidRDefault="00B87D89" w:rsidP="00370DC2">
            <w:pPr>
              <w:jc w:val="center"/>
              <w:rPr>
                <w:rFonts w:ascii="Arial" w:hAnsi="Arial" w:cs="Arial"/>
                <w:sz w:val="20"/>
                <w:szCs w:val="20"/>
              </w:rPr>
            </w:pPr>
          </w:p>
        </w:tc>
        <w:tc>
          <w:tcPr>
            <w:tcW w:w="3827" w:type="dxa"/>
          </w:tcPr>
          <w:p w:rsidR="00B87D89" w:rsidRPr="008F4D1B" w:rsidRDefault="00215AEC"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wymienić</w:t>
            </w:r>
            <w:r w:rsidR="00026C1C">
              <w:rPr>
                <w:rFonts w:ascii="Arial" w:hAnsi="Arial" w:cs="Arial"/>
                <w:sz w:val="20"/>
                <w:szCs w:val="20"/>
              </w:rPr>
              <w:t xml:space="preserve"> </w:t>
            </w:r>
            <w:r w:rsidR="00B87D89" w:rsidRPr="008F4D1B">
              <w:rPr>
                <w:rFonts w:ascii="Arial" w:hAnsi="Arial" w:cs="Arial"/>
                <w:sz w:val="20"/>
                <w:szCs w:val="20"/>
              </w:rPr>
              <w:t>normy Dobrej Kultury Rolnej Zgodnej z Ochroną Środowiska</w:t>
            </w:r>
          </w:p>
        </w:tc>
        <w:tc>
          <w:tcPr>
            <w:tcW w:w="3685" w:type="dxa"/>
          </w:tcPr>
          <w:p w:rsidR="00B87D89" w:rsidRPr="008F4D1B" w:rsidRDefault="00B87D89"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posługiwać się dyrektywą azotanową</w:t>
            </w:r>
          </w:p>
        </w:tc>
        <w:tc>
          <w:tcPr>
            <w:tcW w:w="1134" w:type="dxa"/>
          </w:tcPr>
          <w:p w:rsidR="00B87D89" w:rsidRPr="008F4D1B" w:rsidRDefault="003A22F1" w:rsidP="00370DC2">
            <w:pPr>
              <w:rPr>
                <w:rFonts w:ascii="Arial" w:hAnsi="Arial" w:cs="Arial"/>
                <w:sz w:val="20"/>
                <w:szCs w:val="20"/>
              </w:rPr>
            </w:pPr>
            <w:r w:rsidRPr="008F4D1B">
              <w:rPr>
                <w:rFonts w:ascii="Arial" w:hAnsi="Arial" w:cs="Arial"/>
                <w:sz w:val="20"/>
                <w:szCs w:val="20"/>
              </w:rPr>
              <w:t>Klasa V</w:t>
            </w:r>
          </w:p>
        </w:tc>
      </w:tr>
      <w:tr w:rsidR="003A22F1" w:rsidRPr="008F4D1B" w:rsidTr="00FC05B4">
        <w:trPr>
          <w:trHeight w:val="1107"/>
        </w:trPr>
        <w:tc>
          <w:tcPr>
            <w:tcW w:w="2376" w:type="dxa"/>
          </w:tcPr>
          <w:p w:rsidR="003A22F1" w:rsidRPr="008F4D1B" w:rsidRDefault="00E41030" w:rsidP="00370DC2">
            <w:pPr>
              <w:rPr>
                <w:rFonts w:ascii="Arial" w:hAnsi="Arial" w:cs="Arial"/>
                <w:sz w:val="20"/>
                <w:szCs w:val="20"/>
              </w:rPr>
            </w:pPr>
            <w:r w:rsidRPr="008F4D1B">
              <w:rPr>
                <w:rFonts w:ascii="Arial" w:eastAsia="Times New Roman" w:hAnsi="Arial" w:cs="Arial"/>
                <w:sz w:val="20"/>
                <w:szCs w:val="20"/>
              </w:rPr>
              <w:t xml:space="preserve">VI. </w:t>
            </w:r>
            <w:r w:rsidR="003A22F1" w:rsidRPr="008F4D1B">
              <w:rPr>
                <w:rFonts w:ascii="Arial" w:hAnsi="Arial" w:cs="Arial"/>
                <w:sz w:val="20"/>
                <w:szCs w:val="20"/>
              </w:rPr>
              <w:t>Technologie produkcji roślin uprawnych</w:t>
            </w:r>
          </w:p>
        </w:tc>
        <w:tc>
          <w:tcPr>
            <w:tcW w:w="2268" w:type="dxa"/>
          </w:tcPr>
          <w:p w:rsidR="003A22F1" w:rsidRPr="008F4D1B" w:rsidRDefault="000B2B49" w:rsidP="00370DC2">
            <w:pPr>
              <w:rPr>
                <w:rFonts w:ascii="Arial" w:hAnsi="Arial" w:cs="Arial"/>
                <w:sz w:val="20"/>
                <w:szCs w:val="20"/>
              </w:rPr>
            </w:pPr>
            <w:r w:rsidRPr="008F4D1B">
              <w:rPr>
                <w:rFonts w:ascii="Arial" w:eastAsia="Times New Roman" w:hAnsi="Arial" w:cs="Arial"/>
                <w:sz w:val="20"/>
                <w:szCs w:val="20"/>
              </w:rPr>
              <w:t xml:space="preserve">1. </w:t>
            </w:r>
            <w:r w:rsidR="003A22F1" w:rsidRPr="008F4D1B">
              <w:rPr>
                <w:rFonts w:ascii="Arial" w:hAnsi="Arial" w:cs="Arial"/>
                <w:sz w:val="20"/>
                <w:szCs w:val="20"/>
              </w:rPr>
              <w:t>Organizacja produkcji roślinne</w:t>
            </w:r>
            <w:r w:rsidR="002A50E7">
              <w:rPr>
                <w:rFonts w:ascii="Arial" w:hAnsi="Arial" w:cs="Arial"/>
                <w:sz w:val="20"/>
                <w:szCs w:val="20"/>
              </w:rPr>
              <w:t>j</w:t>
            </w:r>
            <w:r w:rsidR="00084E38" w:rsidRPr="008F4D1B">
              <w:rPr>
                <w:rFonts w:ascii="Arial" w:hAnsi="Arial" w:cs="Arial"/>
                <w:sz w:val="20"/>
                <w:szCs w:val="20"/>
              </w:rPr>
              <w:br/>
            </w:r>
            <w:r w:rsidR="003A22F1" w:rsidRPr="008F4D1B">
              <w:rPr>
                <w:rFonts w:ascii="Arial" w:hAnsi="Arial" w:cs="Arial"/>
                <w:sz w:val="20"/>
                <w:szCs w:val="20"/>
              </w:rPr>
              <w:t>w określonej technologii</w:t>
            </w:r>
          </w:p>
        </w:tc>
        <w:tc>
          <w:tcPr>
            <w:tcW w:w="993" w:type="dxa"/>
          </w:tcPr>
          <w:p w:rsidR="003A22F1" w:rsidRPr="008F4D1B" w:rsidRDefault="003A22F1" w:rsidP="00370DC2">
            <w:pPr>
              <w:jc w:val="center"/>
              <w:rPr>
                <w:rFonts w:ascii="Arial" w:hAnsi="Arial" w:cs="Arial"/>
                <w:sz w:val="20"/>
                <w:szCs w:val="20"/>
              </w:rPr>
            </w:pPr>
          </w:p>
        </w:tc>
        <w:tc>
          <w:tcPr>
            <w:tcW w:w="3827" w:type="dxa"/>
          </w:tcPr>
          <w:p w:rsidR="003A22F1" w:rsidRPr="008F4D1B" w:rsidRDefault="003A22F1"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omówić znaczenie gospodarcze przykładowych roślin uprawnych</w:t>
            </w:r>
          </w:p>
        </w:tc>
        <w:tc>
          <w:tcPr>
            <w:tcW w:w="3685" w:type="dxa"/>
          </w:tcPr>
          <w:p w:rsidR="001C254F" w:rsidRPr="008F4D1B" w:rsidRDefault="003A22F1"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dobrać technologię produkcji roślin uprawnych</w:t>
            </w:r>
          </w:p>
          <w:p w:rsidR="00CD3159" w:rsidRPr="008F4D1B" w:rsidRDefault="001C254F"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szacować opłacalność technologii produkcji przykładowych roślin uprawnych</w:t>
            </w:r>
          </w:p>
        </w:tc>
        <w:tc>
          <w:tcPr>
            <w:tcW w:w="1134" w:type="dxa"/>
          </w:tcPr>
          <w:p w:rsidR="003A22F1" w:rsidRPr="008F4D1B" w:rsidRDefault="003A22F1" w:rsidP="00370DC2">
            <w:pPr>
              <w:rPr>
                <w:rFonts w:ascii="Arial" w:hAnsi="Arial" w:cs="Arial"/>
                <w:sz w:val="20"/>
                <w:szCs w:val="20"/>
              </w:rPr>
            </w:pPr>
            <w:r w:rsidRPr="008F4D1B">
              <w:rPr>
                <w:rFonts w:ascii="Arial" w:hAnsi="Arial" w:cs="Arial"/>
                <w:sz w:val="20"/>
                <w:szCs w:val="20"/>
              </w:rPr>
              <w:t>Klasa V</w:t>
            </w:r>
          </w:p>
        </w:tc>
      </w:tr>
      <w:tr w:rsidR="007977DB" w:rsidRPr="008F4D1B" w:rsidTr="00FC05B4">
        <w:trPr>
          <w:trHeight w:val="930"/>
        </w:trPr>
        <w:tc>
          <w:tcPr>
            <w:tcW w:w="2376" w:type="dxa"/>
            <w:vMerge w:val="restart"/>
          </w:tcPr>
          <w:p w:rsidR="007977DB" w:rsidRPr="008F4D1B" w:rsidRDefault="007977DB" w:rsidP="00370DC2">
            <w:pPr>
              <w:rPr>
                <w:rFonts w:ascii="Arial" w:hAnsi="Arial" w:cs="Arial"/>
                <w:sz w:val="20"/>
                <w:szCs w:val="20"/>
              </w:rPr>
            </w:pPr>
            <w:r w:rsidRPr="008F4D1B">
              <w:rPr>
                <w:rFonts w:ascii="Arial" w:eastAsia="Times New Roman" w:hAnsi="Arial" w:cs="Arial"/>
                <w:sz w:val="20"/>
                <w:szCs w:val="20"/>
              </w:rPr>
              <w:t xml:space="preserve">VII. </w:t>
            </w:r>
            <w:r w:rsidRPr="008F4D1B">
              <w:rPr>
                <w:rFonts w:ascii="Arial" w:hAnsi="Arial" w:cs="Arial"/>
                <w:sz w:val="20"/>
                <w:szCs w:val="20"/>
              </w:rPr>
              <w:t xml:space="preserve">Baza </w:t>
            </w:r>
            <w:proofErr w:type="spellStart"/>
            <w:r w:rsidRPr="008F4D1B">
              <w:rPr>
                <w:rFonts w:ascii="Arial" w:hAnsi="Arial" w:cs="Arial"/>
                <w:sz w:val="20"/>
                <w:szCs w:val="20"/>
              </w:rPr>
              <w:t>pożytkowa</w:t>
            </w:r>
            <w:proofErr w:type="spellEnd"/>
            <w:r w:rsidRPr="008F4D1B">
              <w:rPr>
                <w:rFonts w:ascii="Arial" w:hAnsi="Arial" w:cs="Arial"/>
                <w:sz w:val="20"/>
                <w:szCs w:val="20"/>
              </w:rPr>
              <w:t xml:space="preserve"> pasieki</w:t>
            </w:r>
          </w:p>
        </w:tc>
        <w:tc>
          <w:tcPr>
            <w:tcW w:w="2268" w:type="dxa"/>
          </w:tcPr>
          <w:p w:rsidR="007977DB" w:rsidRPr="008F4D1B" w:rsidRDefault="007977DB" w:rsidP="00370DC2">
            <w:pPr>
              <w:rPr>
                <w:rFonts w:ascii="Arial" w:hAnsi="Arial" w:cs="Arial"/>
                <w:sz w:val="20"/>
                <w:szCs w:val="20"/>
              </w:rPr>
            </w:pPr>
            <w:r w:rsidRPr="008F4D1B">
              <w:rPr>
                <w:rFonts w:ascii="Arial" w:eastAsia="Times New Roman" w:hAnsi="Arial" w:cs="Arial"/>
                <w:sz w:val="20"/>
                <w:szCs w:val="20"/>
              </w:rPr>
              <w:t xml:space="preserve">1. </w:t>
            </w:r>
            <w:r w:rsidRPr="008F4D1B">
              <w:rPr>
                <w:rFonts w:ascii="Arial" w:hAnsi="Arial" w:cs="Arial"/>
                <w:sz w:val="20"/>
                <w:szCs w:val="20"/>
              </w:rPr>
              <w:t>Uprawa roślin miododajnych</w:t>
            </w:r>
          </w:p>
        </w:tc>
        <w:tc>
          <w:tcPr>
            <w:tcW w:w="993" w:type="dxa"/>
          </w:tcPr>
          <w:p w:rsidR="007977DB" w:rsidRPr="008F4D1B" w:rsidRDefault="007977DB" w:rsidP="00370DC2">
            <w:pPr>
              <w:jc w:val="center"/>
              <w:rPr>
                <w:rFonts w:ascii="Arial" w:hAnsi="Arial" w:cs="Arial"/>
                <w:sz w:val="20"/>
                <w:szCs w:val="20"/>
              </w:rPr>
            </w:pPr>
          </w:p>
        </w:tc>
        <w:tc>
          <w:tcPr>
            <w:tcW w:w="3827" w:type="dxa"/>
          </w:tcPr>
          <w:p w:rsidR="007977DB" w:rsidRPr="008F4D1B" w:rsidRDefault="007977DB"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omówi</w:t>
            </w:r>
            <w:r w:rsidR="002A50E7">
              <w:rPr>
                <w:rFonts w:ascii="Arial" w:hAnsi="Arial" w:cs="Arial"/>
                <w:sz w:val="20"/>
                <w:szCs w:val="20"/>
              </w:rPr>
              <w:t>ć</w:t>
            </w:r>
            <w:r w:rsidRPr="008F4D1B">
              <w:rPr>
                <w:rFonts w:ascii="Arial" w:hAnsi="Arial" w:cs="Arial"/>
                <w:sz w:val="20"/>
                <w:szCs w:val="20"/>
              </w:rPr>
              <w:t xml:space="preserve"> uprawę roślin miododajnych</w:t>
            </w:r>
          </w:p>
        </w:tc>
        <w:tc>
          <w:tcPr>
            <w:tcW w:w="3685" w:type="dxa"/>
          </w:tcPr>
          <w:p w:rsidR="007977DB" w:rsidRPr="008F4D1B" w:rsidRDefault="007977DB"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 xml:space="preserve">dobrać rośliny do poprawy bazy </w:t>
            </w:r>
            <w:proofErr w:type="spellStart"/>
            <w:r w:rsidRPr="008F4D1B">
              <w:rPr>
                <w:rFonts w:ascii="Arial" w:hAnsi="Arial" w:cs="Arial"/>
                <w:sz w:val="20"/>
                <w:szCs w:val="20"/>
              </w:rPr>
              <w:t>pożytkowej</w:t>
            </w:r>
            <w:proofErr w:type="spellEnd"/>
          </w:p>
          <w:p w:rsidR="007977DB" w:rsidRPr="008F4D1B" w:rsidRDefault="007977DB"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dobrać rośliny miododajne do uprawy</w:t>
            </w:r>
          </w:p>
        </w:tc>
        <w:tc>
          <w:tcPr>
            <w:tcW w:w="1134" w:type="dxa"/>
          </w:tcPr>
          <w:p w:rsidR="007977DB" w:rsidRPr="008F4D1B" w:rsidRDefault="007977DB" w:rsidP="00370DC2">
            <w:pPr>
              <w:rPr>
                <w:rFonts w:ascii="Arial" w:hAnsi="Arial" w:cs="Arial"/>
                <w:sz w:val="20"/>
                <w:szCs w:val="20"/>
              </w:rPr>
            </w:pPr>
            <w:r w:rsidRPr="008F4D1B">
              <w:rPr>
                <w:rFonts w:ascii="Arial" w:hAnsi="Arial" w:cs="Arial"/>
                <w:sz w:val="20"/>
                <w:szCs w:val="20"/>
              </w:rPr>
              <w:t>Klasa V</w:t>
            </w:r>
          </w:p>
        </w:tc>
      </w:tr>
      <w:tr w:rsidR="007977DB" w:rsidRPr="008F4D1B" w:rsidTr="00FC05B4">
        <w:trPr>
          <w:trHeight w:val="1383"/>
        </w:trPr>
        <w:tc>
          <w:tcPr>
            <w:tcW w:w="2376" w:type="dxa"/>
            <w:vMerge/>
          </w:tcPr>
          <w:p w:rsidR="007977DB" w:rsidRPr="008F4D1B" w:rsidRDefault="007977DB" w:rsidP="00370DC2">
            <w:pPr>
              <w:rPr>
                <w:rFonts w:ascii="Arial" w:hAnsi="Arial" w:cs="Arial"/>
                <w:sz w:val="20"/>
                <w:szCs w:val="20"/>
              </w:rPr>
            </w:pPr>
          </w:p>
        </w:tc>
        <w:tc>
          <w:tcPr>
            <w:tcW w:w="2268" w:type="dxa"/>
          </w:tcPr>
          <w:p w:rsidR="007977DB" w:rsidRPr="008F4D1B" w:rsidRDefault="007977DB" w:rsidP="00370DC2">
            <w:pPr>
              <w:rPr>
                <w:rFonts w:ascii="Arial" w:hAnsi="Arial" w:cs="Arial"/>
                <w:sz w:val="20"/>
                <w:szCs w:val="20"/>
              </w:rPr>
            </w:pPr>
            <w:r w:rsidRPr="008F4D1B">
              <w:rPr>
                <w:rFonts w:ascii="Arial" w:eastAsia="Times New Roman" w:hAnsi="Arial" w:cs="Arial"/>
                <w:sz w:val="20"/>
                <w:szCs w:val="20"/>
              </w:rPr>
              <w:t xml:space="preserve">2. </w:t>
            </w:r>
            <w:r w:rsidRPr="008F4D1B">
              <w:rPr>
                <w:rFonts w:ascii="Arial" w:hAnsi="Arial" w:cs="Arial"/>
                <w:sz w:val="20"/>
                <w:szCs w:val="20"/>
              </w:rPr>
              <w:t>Pielęgnacja roślin miododajnych</w:t>
            </w:r>
          </w:p>
        </w:tc>
        <w:tc>
          <w:tcPr>
            <w:tcW w:w="993" w:type="dxa"/>
          </w:tcPr>
          <w:p w:rsidR="007977DB" w:rsidRPr="008F4D1B" w:rsidRDefault="007977DB" w:rsidP="00370DC2">
            <w:pPr>
              <w:jc w:val="center"/>
              <w:rPr>
                <w:rFonts w:ascii="Arial" w:hAnsi="Arial" w:cs="Arial"/>
                <w:sz w:val="20"/>
                <w:szCs w:val="20"/>
              </w:rPr>
            </w:pPr>
          </w:p>
        </w:tc>
        <w:tc>
          <w:tcPr>
            <w:tcW w:w="3827" w:type="dxa"/>
          </w:tcPr>
          <w:p w:rsidR="007977DB" w:rsidRPr="008F4D1B" w:rsidRDefault="007977DB"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nadzorować rozmnażanie roślin miododajnych i pyłkodajnych</w:t>
            </w:r>
          </w:p>
          <w:p w:rsidR="007977DB" w:rsidRPr="008F4D1B" w:rsidRDefault="007977DB"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omówić zasady cięcia drzew i krzewów miododajnych</w:t>
            </w:r>
          </w:p>
          <w:p w:rsidR="007977DB" w:rsidRPr="008F4D1B" w:rsidRDefault="007977DB"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omówić zasady produkcji sadzonek roślin miododajnych i pyłkodajnych</w:t>
            </w:r>
          </w:p>
        </w:tc>
        <w:tc>
          <w:tcPr>
            <w:tcW w:w="3685" w:type="dxa"/>
          </w:tcPr>
          <w:p w:rsidR="007977DB" w:rsidRPr="008F4D1B" w:rsidRDefault="007977DB"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 xml:space="preserve">rozmnażać rośliny miododajne </w:t>
            </w:r>
            <w:r w:rsidR="00F11B39" w:rsidRPr="008F4D1B">
              <w:rPr>
                <w:rFonts w:ascii="Arial" w:hAnsi="Arial" w:cs="Arial"/>
                <w:sz w:val="20"/>
                <w:szCs w:val="20"/>
              </w:rPr>
              <w:br/>
            </w:r>
            <w:r w:rsidRPr="008F4D1B">
              <w:rPr>
                <w:rFonts w:ascii="Arial" w:hAnsi="Arial" w:cs="Arial"/>
                <w:sz w:val="20"/>
                <w:szCs w:val="20"/>
              </w:rPr>
              <w:t>i pyłkodajne</w:t>
            </w:r>
          </w:p>
        </w:tc>
        <w:tc>
          <w:tcPr>
            <w:tcW w:w="1134" w:type="dxa"/>
          </w:tcPr>
          <w:p w:rsidR="007977DB" w:rsidRPr="008F4D1B" w:rsidRDefault="007977DB" w:rsidP="00370DC2">
            <w:pPr>
              <w:rPr>
                <w:rFonts w:ascii="Arial" w:hAnsi="Arial" w:cs="Arial"/>
                <w:sz w:val="20"/>
                <w:szCs w:val="20"/>
              </w:rPr>
            </w:pPr>
            <w:r w:rsidRPr="008F4D1B">
              <w:rPr>
                <w:rFonts w:ascii="Arial" w:hAnsi="Arial" w:cs="Arial"/>
                <w:sz w:val="20"/>
                <w:szCs w:val="20"/>
              </w:rPr>
              <w:t>Klasa V</w:t>
            </w:r>
          </w:p>
        </w:tc>
      </w:tr>
      <w:tr w:rsidR="007977DB" w:rsidRPr="008F4D1B" w:rsidTr="00FC05B4">
        <w:trPr>
          <w:trHeight w:val="50"/>
        </w:trPr>
        <w:tc>
          <w:tcPr>
            <w:tcW w:w="2376" w:type="dxa"/>
            <w:vMerge/>
          </w:tcPr>
          <w:p w:rsidR="007977DB" w:rsidRPr="008F4D1B" w:rsidRDefault="007977DB" w:rsidP="00370DC2">
            <w:pPr>
              <w:rPr>
                <w:rFonts w:ascii="Arial" w:hAnsi="Arial" w:cs="Arial"/>
                <w:sz w:val="20"/>
                <w:szCs w:val="20"/>
              </w:rPr>
            </w:pPr>
          </w:p>
        </w:tc>
        <w:tc>
          <w:tcPr>
            <w:tcW w:w="2268" w:type="dxa"/>
          </w:tcPr>
          <w:p w:rsidR="007977DB" w:rsidRPr="008F4D1B" w:rsidRDefault="007977DB" w:rsidP="00370DC2">
            <w:pPr>
              <w:jc w:val="right"/>
              <w:rPr>
                <w:rFonts w:ascii="Arial" w:hAnsi="Arial" w:cs="Arial"/>
                <w:b/>
                <w:sz w:val="20"/>
                <w:szCs w:val="20"/>
              </w:rPr>
            </w:pPr>
            <w:r w:rsidRPr="008F4D1B">
              <w:rPr>
                <w:rFonts w:ascii="Arial" w:hAnsi="Arial" w:cs="Arial"/>
                <w:b/>
                <w:bCs/>
                <w:sz w:val="20"/>
                <w:szCs w:val="20"/>
              </w:rPr>
              <w:t>Razem</w:t>
            </w:r>
          </w:p>
        </w:tc>
        <w:tc>
          <w:tcPr>
            <w:tcW w:w="993" w:type="dxa"/>
          </w:tcPr>
          <w:p w:rsidR="007977DB" w:rsidRPr="008F4D1B" w:rsidRDefault="007977DB" w:rsidP="00370DC2">
            <w:pPr>
              <w:jc w:val="center"/>
              <w:rPr>
                <w:rFonts w:ascii="Arial" w:hAnsi="Arial" w:cs="Arial"/>
                <w:b/>
                <w:sz w:val="20"/>
                <w:szCs w:val="20"/>
              </w:rPr>
            </w:pPr>
          </w:p>
        </w:tc>
        <w:tc>
          <w:tcPr>
            <w:tcW w:w="3827" w:type="dxa"/>
          </w:tcPr>
          <w:p w:rsidR="007977DB" w:rsidRPr="008F4D1B" w:rsidRDefault="007977DB" w:rsidP="00370DC2">
            <w:pPr>
              <w:pStyle w:val="Akapitzlist"/>
              <w:ind w:left="233"/>
              <w:rPr>
                <w:rFonts w:ascii="Arial" w:hAnsi="Arial" w:cs="Arial"/>
                <w:sz w:val="20"/>
                <w:szCs w:val="20"/>
              </w:rPr>
            </w:pPr>
          </w:p>
        </w:tc>
        <w:tc>
          <w:tcPr>
            <w:tcW w:w="3685" w:type="dxa"/>
          </w:tcPr>
          <w:p w:rsidR="007977DB" w:rsidRPr="008F4D1B" w:rsidRDefault="007977DB" w:rsidP="00370DC2">
            <w:pPr>
              <w:pStyle w:val="Akapitzlist"/>
              <w:ind w:left="233"/>
              <w:rPr>
                <w:rFonts w:ascii="Arial" w:hAnsi="Arial" w:cs="Arial"/>
                <w:sz w:val="20"/>
                <w:szCs w:val="20"/>
              </w:rPr>
            </w:pPr>
          </w:p>
        </w:tc>
        <w:tc>
          <w:tcPr>
            <w:tcW w:w="1134" w:type="dxa"/>
          </w:tcPr>
          <w:p w:rsidR="007977DB" w:rsidRPr="008F4D1B" w:rsidRDefault="007977DB" w:rsidP="00370DC2">
            <w:pPr>
              <w:rPr>
                <w:rFonts w:ascii="Arial" w:hAnsi="Arial" w:cs="Arial"/>
                <w:sz w:val="20"/>
                <w:szCs w:val="20"/>
              </w:rPr>
            </w:pPr>
          </w:p>
        </w:tc>
      </w:tr>
    </w:tbl>
    <w:p w:rsidR="001B0779" w:rsidRDefault="001B0779" w:rsidP="00E66A0D">
      <w:pPr>
        <w:spacing w:line="360" w:lineRule="auto"/>
        <w:rPr>
          <w:rFonts w:ascii="Arial" w:hAnsi="Arial" w:cs="Arial"/>
          <w:b/>
          <w:color w:val="auto"/>
          <w:sz w:val="20"/>
          <w:szCs w:val="20"/>
        </w:rPr>
      </w:pPr>
    </w:p>
    <w:p w:rsidR="00CF74DB" w:rsidRPr="008F4D1B" w:rsidRDefault="00CF74DB" w:rsidP="00E66A0D">
      <w:pPr>
        <w:spacing w:line="360" w:lineRule="auto"/>
        <w:rPr>
          <w:rFonts w:ascii="Arial" w:hAnsi="Arial" w:cs="Arial"/>
          <w:b/>
          <w:color w:val="auto"/>
          <w:sz w:val="20"/>
          <w:szCs w:val="20"/>
        </w:rPr>
      </w:pPr>
    </w:p>
    <w:p w:rsidR="001B0779" w:rsidRPr="008F4D1B" w:rsidRDefault="00CF74DB" w:rsidP="005A7900">
      <w:pPr>
        <w:spacing w:line="360" w:lineRule="auto"/>
        <w:rPr>
          <w:rFonts w:ascii="Arial" w:hAnsi="Arial" w:cs="Arial"/>
          <w:color w:val="auto"/>
          <w:sz w:val="20"/>
          <w:szCs w:val="20"/>
        </w:rPr>
      </w:pPr>
      <w:r>
        <w:rPr>
          <w:rFonts w:ascii="Arial" w:hAnsi="Arial" w:cs="Arial"/>
          <w:b/>
          <w:color w:val="auto"/>
          <w:sz w:val="20"/>
          <w:szCs w:val="20"/>
        </w:rPr>
        <w:t>P</w:t>
      </w:r>
      <w:r w:rsidR="001B0779" w:rsidRPr="008F4D1B">
        <w:rPr>
          <w:rFonts w:ascii="Arial" w:hAnsi="Arial" w:cs="Arial"/>
          <w:b/>
          <w:color w:val="auto"/>
          <w:sz w:val="20"/>
          <w:szCs w:val="20"/>
        </w:rPr>
        <w:t>ROCEDURY OSIĄGANIA CELÓW KSZTAŁCENIA PRZEDMIOTU</w:t>
      </w:r>
    </w:p>
    <w:p w:rsidR="001B0779" w:rsidRPr="008F4D1B" w:rsidRDefault="001B0779"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Program nauczania </w:t>
      </w:r>
      <w:r w:rsidR="00F02719" w:rsidRPr="008F4D1B">
        <w:rPr>
          <w:rFonts w:ascii="Arial" w:hAnsi="Arial" w:cs="Arial"/>
          <w:color w:val="auto"/>
          <w:sz w:val="20"/>
          <w:szCs w:val="20"/>
        </w:rPr>
        <w:t xml:space="preserve">do przedmiotu </w:t>
      </w:r>
      <w:r w:rsidR="002A50E7">
        <w:rPr>
          <w:rFonts w:ascii="Arial" w:hAnsi="Arial" w:cs="Arial"/>
          <w:b/>
          <w:color w:val="auto"/>
          <w:sz w:val="20"/>
          <w:szCs w:val="20"/>
        </w:rPr>
        <w:t>O</w:t>
      </w:r>
      <w:r w:rsidRPr="008F4D1B">
        <w:rPr>
          <w:rFonts w:ascii="Arial" w:hAnsi="Arial" w:cs="Arial"/>
          <w:b/>
          <w:color w:val="auto"/>
          <w:sz w:val="20"/>
          <w:szCs w:val="20"/>
        </w:rPr>
        <w:t xml:space="preserve">rganizacja produkcji roślinnej </w:t>
      </w:r>
      <w:r w:rsidRPr="008F4D1B">
        <w:rPr>
          <w:rFonts w:ascii="Arial" w:hAnsi="Arial" w:cs="Arial"/>
          <w:color w:val="auto"/>
          <w:sz w:val="20"/>
          <w:szCs w:val="20"/>
        </w:rPr>
        <w:t>należy realizować w różnych formach organizacyjnych dostosowanych do treści</w:t>
      </w:r>
      <w:r w:rsidR="00F11B39" w:rsidRPr="008F4D1B">
        <w:rPr>
          <w:rFonts w:ascii="Arial" w:hAnsi="Arial" w:cs="Arial"/>
          <w:color w:val="auto"/>
          <w:sz w:val="20"/>
          <w:szCs w:val="20"/>
        </w:rPr>
        <w:br/>
      </w:r>
      <w:r w:rsidRPr="008F4D1B">
        <w:rPr>
          <w:rFonts w:ascii="Arial" w:hAnsi="Arial" w:cs="Arial"/>
          <w:color w:val="auto"/>
          <w:sz w:val="20"/>
          <w:szCs w:val="20"/>
        </w:rPr>
        <w:t>i metod kształcenia. Stosowane metody i formy organizacyjne pracy uczniów powinny zapewnić osiągnięcie założonych celów kształcenia w programie nauczania. Wymaga to takiej organizacji kształcenia</w:t>
      </w:r>
      <w:r w:rsidR="002A50E7">
        <w:rPr>
          <w:rFonts w:ascii="Arial" w:hAnsi="Arial" w:cs="Arial"/>
          <w:color w:val="auto"/>
          <w:sz w:val="20"/>
          <w:szCs w:val="20"/>
        </w:rPr>
        <w:t>,</w:t>
      </w:r>
      <w:r w:rsidRPr="008F4D1B">
        <w:rPr>
          <w:rFonts w:ascii="Arial" w:hAnsi="Arial" w:cs="Arial"/>
          <w:color w:val="auto"/>
          <w:sz w:val="20"/>
          <w:szCs w:val="20"/>
        </w:rPr>
        <w:t xml:space="preserve"> w której proces uczenia się uczniów będzie dominować nad procesem nauczania, dlatego też szczególną uwagę należy zwrócić na dobrze zorganizowaną, samodzielną, kierowaną przez nauczyciela pracę uczniów.</w:t>
      </w:r>
    </w:p>
    <w:p w:rsidR="001B0779" w:rsidRPr="00026C1C"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026C1C">
        <w:rPr>
          <w:rFonts w:ascii="Arial" w:hAnsi="Arial" w:cs="Arial"/>
          <w:color w:val="auto"/>
          <w:sz w:val="20"/>
          <w:szCs w:val="20"/>
        </w:rPr>
        <w:t xml:space="preserve">W trakcie realizacji programu nauczania należy zwrócić uwagę na samokształcenie uczniów oraz na korzystanie z różnych źródeł informacji, </w:t>
      </w:r>
      <w:r w:rsidR="002A50E7" w:rsidRPr="00026C1C">
        <w:rPr>
          <w:rFonts w:ascii="Arial" w:hAnsi="Arial" w:cs="Arial"/>
          <w:color w:val="auto"/>
          <w:sz w:val="20"/>
          <w:szCs w:val="20"/>
        </w:rPr>
        <w:t xml:space="preserve">takich </w:t>
      </w:r>
      <w:r w:rsidRPr="00026C1C">
        <w:rPr>
          <w:rFonts w:ascii="Arial" w:hAnsi="Arial" w:cs="Arial"/>
          <w:color w:val="auto"/>
          <w:sz w:val="20"/>
          <w:szCs w:val="20"/>
        </w:rPr>
        <w:t>jak podręczniki, poradniki, normy, katalogi, instrukcje i pozatekstowe źródła informacji. Treści kształcenia powinny być aktualne i uwzględniać rzetelne materiały, narzędzia i sprzęt.</w:t>
      </w: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lastRenderedPageBreak/>
        <w:t xml:space="preserve">Wskazane jest wykorzystywanie filmów dydaktycznych i specjalistycznych programów komputerowych. Nauczyciele kierujący procesem kształcenia umiejętności uczniów powinni udzielać </w:t>
      </w:r>
      <w:r w:rsidR="002A50E7">
        <w:rPr>
          <w:rFonts w:ascii="Arial" w:hAnsi="Arial" w:cs="Arial"/>
          <w:color w:val="auto"/>
          <w:sz w:val="20"/>
          <w:szCs w:val="20"/>
        </w:rPr>
        <w:t xml:space="preserve">im </w:t>
      </w:r>
      <w:r w:rsidRPr="008F4D1B">
        <w:rPr>
          <w:rFonts w:ascii="Arial" w:hAnsi="Arial" w:cs="Arial"/>
          <w:color w:val="auto"/>
          <w:sz w:val="20"/>
          <w:szCs w:val="20"/>
        </w:rPr>
        <w:t xml:space="preserve">pomocy w rozwiązywaniu problemów związanych z realizacją zadań, </w:t>
      </w:r>
      <w:r w:rsidR="002A50E7">
        <w:rPr>
          <w:rFonts w:ascii="Arial" w:hAnsi="Arial" w:cs="Arial"/>
          <w:color w:val="auto"/>
          <w:sz w:val="20"/>
          <w:szCs w:val="20"/>
        </w:rPr>
        <w:t xml:space="preserve">a także </w:t>
      </w:r>
      <w:r w:rsidRPr="008F4D1B">
        <w:rPr>
          <w:rFonts w:ascii="Arial" w:hAnsi="Arial" w:cs="Arial"/>
          <w:color w:val="auto"/>
          <w:sz w:val="20"/>
          <w:szCs w:val="20"/>
        </w:rPr>
        <w:t>sterować tempem pracy</w:t>
      </w:r>
      <w:r w:rsidRPr="008F4D1B">
        <w:rPr>
          <w:rFonts w:ascii="Arial" w:hAnsi="Arial" w:cs="Arial"/>
          <w:color w:val="auto"/>
          <w:sz w:val="20"/>
          <w:szCs w:val="20"/>
        </w:rPr>
        <w:br/>
        <w:t>z uwzględnieniem predyspozycji oraz doświadczeń uczniów. Ponadto powinni rozwijać zainteresowanie zawodem, wskazywać możliwości dalszego kształcenia</w:t>
      </w:r>
      <w:r w:rsidR="002A50E7">
        <w:rPr>
          <w:rFonts w:ascii="Arial" w:hAnsi="Arial" w:cs="Arial"/>
          <w:color w:val="auto"/>
          <w:sz w:val="20"/>
          <w:szCs w:val="20"/>
        </w:rPr>
        <w:t xml:space="preserve"> oraz</w:t>
      </w:r>
      <w:r w:rsidRPr="008F4D1B">
        <w:rPr>
          <w:rFonts w:ascii="Arial" w:hAnsi="Arial" w:cs="Arial"/>
          <w:color w:val="auto"/>
          <w:sz w:val="20"/>
          <w:szCs w:val="20"/>
        </w:rPr>
        <w:t xml:space="preserve"> zdobywania nowych umiejętności i kwalifikacji zawodowych.</w:t>
      </w:r>
    </w:p>
    <w:p w:rsidR="00CF74DB" w:rsidRDefault="00CF74DB"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Warunki realizacji:</w:t>
      </w:r>
    </w:p>
    <w:p w:rsidR="001B0779" w:rsidRPr="008F4D1B" w:rsidRDefault="001B0779"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Zaleca się, aby zajęcia dydaktyczne odbywały się w 20</w:t>
      </w:r>
      <w:r w:rsidR="006C5FD4" w:rsidRPr="008F4D1B">
        <w:rPr>
          <w:rFonts w:ascii="Arial" w:hAnsi="Arial" w:cs="Arial"/>
          <w:color w:val="auto"/>
          <w:sz w:val="20"/>
          <w:szCs w:val="20"/>
        </w:rPr>
        <w:t>-</w:t>
      </w:r>
      <w:r w:rsidRPr="008F4D1B">
        <w:rPr>
          <w:rFonts w:ascii="Arial" w:hAnsi="Arial" w:cs="Arial"/>
          <w:color w:val="auto"/>
          <w:sz w:val="20"/>
          <w:szCs w:val="20"/>
        </w:rPr>
        <w:t xml:space="preserve">osobowych grupach. </w:t>
      </w:r>
      <w:r w:rsidR="00514E44" w:rsidRPr="008F4D1B">
        <w:rPr>
          <w:rFonts w:ascii="Arial" w:hAnsi="Arial" w:cs="Arial"/>
          <w:color w:val="auto"/>
          <w:sz w:val="20"/>
          <w:szCs w:val="20"/>
        </w:rPr>
        <w:t xml:space="preserve">Proponowane metody nauczania: </w:t>
      </w:r>
      <w:r w:rsidRPr="008F4D1B">
        <w:rPr>
          <w:rFonts w:ascii="Arial" w:hAnsi="Arial" w:cs="Arial"/>
          <w:color w:val="auto"/>
          <w:sz w:val="20"/>
          <w:szCs w:val="20"/>
        </w:rPr>
        <w:t>pokaz z objaśnieniem, pokaz, metod</w:t>
      </w:r>
      <w:r w:rsidR="00D14D12">
        <w:rPr>
          <w:rFonts w:ascii="Arial" w:hAnsi="Arial" w:cs="Arial"/>
          <w:color w:val="auto"/>
          <w:sz w:val="20"/>
          <w:szCs w:val="20"/>
        </w:rPr>
        <w:t>a</w:t>
      </w:r>
      <w:r w:rsidRPr="008F4D1B">
        <w:rPr>
          <w:rFonts w:ascii="Arial" w:hAnsi="Arial" w:cs="Arial"/>
          <w:color w:val="auto"/>
          <w:sz w:val="20"/>
          <w:szCs w:val="20"/>
        </w:rPr>
        <w:t xml:space="preserve"> projektów, ćwicze</w:t>
      </w:r>
      <w:r w:rsidR="00D14D12">
        <w:rPr>
          <w:rFonts w:ascii="Arial" w:hAnsi="Arial" w:cs="Arial"/>
          <w:color w:val="auto"/>
          <w:sz w:val="20"/>
          <w:szCs w:val="20"/>
        </w:rPr>
        <w:t>nia</w:t>
      </w:r>
      <w:r w:rsidRPr="008F4D1B">
        <w:rPr>
          <w:rFonts w:ascii="Arial" w:hAnsi="Arial" w:cs="Arial"/>
          <w:color w:val="auto"/>
          <w:sz w:val="20"/>
          <w:szCs w:val="20"/>
        </w:rPr>
        <w:t>.</w:t>
      </w:r>
    </w:p>
    <w:p w:rsidR="001B0779"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CF74DB" w:rsidRPr="008F4D1B" w:rsidRDefault="00CF74DB" w:rsidP="005A790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PROPONOWANE METODY SPRAWDZANIA OSIĄGNIĘĆ EDUKACYJNYCH UCZNIA</w:t>
      </w:r>
    </w:p>
    <w:p w:rsidR="001B0779" w:rsidRPr="008F4D1B" w:rsidRDefault="001B0779"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Ważnym elementem organizacji procesu dydaktycznego jest system sprawdzania i ocen</w:t>
      </w:r>
      <w:r w:rsidR="00D14D12">
        <w:rPr>
          <w:rFonts w:ascii="Arial" w:hAnsi="Arial" w:cs="Arial"/>
          <w:color w:val="auto"/>
          <w:sz w:val="20"/>
          <w:szCs w:val="20"/>
        </w:rPr>
        <w:t>iania</w:t>
      </w:r>
      <w:r w:rsidRPr="008F4D1B">
        <w:rPr>
          <w:rFonts w:ascii="Arial" w:hAnsi="Arial" w:cs="Arial"/>
          <w:color w:val="auto"/>
          <w:sz w:val="20"/>
          <w:szCs w:val="20"/>
        </w:rPr>
        <w:t xml:space="preserve"> osiągnięć szkolnych ucznia. Wskazane jest prowadzenie badań diagnostycznych, kształtujących i </w:t>
      </w:r>
      <w:proofErr w:type="spellStart"/>
      <w:r w:rsidRPr="008F4D1B">
        <w:rPr>
          <w:rFonts w:ascii="Arial" w:hAnsi="Arial" w:cs="Arial"/>
          <w:color w:val="auto"/>
          <w:sz w:val="20"/>
          <w:szCs w:val="20"/>
        </w:rPr>
        <w:t>sumatywnych</w:t>
      </w:r>
      <w:proofErr w:type="spellEnd"/>
      <w:r w:rsidRPr="008F4D1B">
        <w:rPr>
          <w:rFonts w:ascii="Arial" w:hAnsi="Arial" w:cs="Arial"/>
          <w:color w:val="auto"/>
          <w:sz w:val="20"/>
          <w:szCs w:val="20"/>
        </w:rPr>
        <w:t>.</w:t>
      </w: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Badania diagnostyczne, przeprowadzone przed rozpoczęciem procesu kształcenia, mają na celu sprawdzeni</w:t>
      </w:r>
      <w:r w:rsidR="00D14D12">
        <w:rPr>
          <w:rFonts w:ascii="Arial" w:hAnsi="Arial" w:cs="Arial"/>
          <w:color w:val="auto"/>
          <w:sz w:val="20"/>
          <w:szCs w:val="20"/>
        </w:rPr>
        <w:t>e</w:t>
      </w:r>
      <w:r w:rsidRPr="008F4D1B">
        <w:rPr>
          <w:rFonts w:ascii="Arial" w:hAnsi="Arial" w:cs="Arial"/>
          <w:color w:val="auto"/>
          <w:sz w:val="20"/>
          <w:szCs w:val="20"/>
        </w:rPr>
        <w:t xml:space="preserve"> poziomu wiadomości i umiejętności w zakresie potrzebnym do podjęcia nauki. Wyniki tych badań należy wykorzystać podczas planowania realizacji procesu kształcenia.</w:t>
      </w: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kształcenia </w:t>
      </w:r>
      <w:r w:rsidR="00D14D12">
        <w:rPr>
          <w:rFonts w:ascii="Arial" w:hAnsi="Arial" w:cs="Arial"/>
          <w:color w:val="auto"/>
          <w:sz w:val="20"/>
          <w:szCs w:val="20"/>
        </w:rPr>
        <w:t xml:space="preserve">w </w:t>
      </w:r>
      <w:r w:rsidRPr="008F4D1B">
        <w:rPr>
          <w:rFonts w:ascii="Arial" w:hAnsi="Arial" w:cs="Arial"/>
          <w:color w:val="auto"/>
          <w:sz w:val="20"/>
          <w:szCs w:val="20"/>
        </w:rPr>
        <w:t>tak</w:t>
      </w:r>
      <w:r w:rsidR="00D14D12">
        <w:rPr>
          <w:rFonts w:ascii="Arial" w:hAnsi="Arial" w:cs="Arial"/>
          <w:color w:val="auto"/>
          <w:sz w:val="20"/>
          <w:szCs w:val="20"/>
        </w:rPr>
        <w:t>i sposób</w:t>
      </w:r>
      <w:r w:rsidRPr="008F4D1B">
        <w:rPr>
          <w:rFonts w:ascii="Arial" w:hAnsi="Arial" w:cs="Arial"/>
          <w:color w:val="auto"/>
          <w:sz w:val="20"/>
          <w:szCs w:val="20"/>
        </w:rPr>
        <w:t>, aby uczniowie osiągnęli założone cele kształcenia.</w:t>
      </w: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w:t>
      </w:r>
      <w:proofErr w:type="spellStart"/>
      <w:r w:rsidRPr="008F4D1B">
        <w:rPr>
          <w:rFonts w:ascii="Arial" w:hAnsi="Arial" w:cs="Arial"/>
          <w:color w:val="auto"/>
          <w:sz w:val="20"/>
          <w:szCs w:val="20"/>
        </w:rPr>
        <w:t>sumatywne</w:t>
      </w:r>
      <w:proofErr w:type="spellEnd"/>
      <w:r w:rsidRPr="008F4D1B">
        <w:rPr>
          <w:rFonts w:ascii="Arial" w:hAnsi="Arial" w:cs="Arial"/>
          <w:color w:val="auto"/>
          <w:sz w:val="20"/>
          <w:szCs w:val="20"/>
        </w:rPr>
        <w:t xml:space="preserve"> powinny być prowadzone po zakończeniu realizacji programu. Pozwalają one stwierdzić, w jakim stopniu </w:t>
      </w:r>
      <w:r w:rsidR="00D14D12" w:rsidRPr="008F4D1B">
        <w:rPr>
          <w:rFonts w:ascii="Arial" w:hAnsi="Arial" w:cs="Arial"/>
          <w:color w:val="auto"/>
          <w:sz w:val="20"/>
          <w:szCs w:val="20"/>
        </w:rPr>
        <w:t xml:space="preserve">zostały przez uczniów osiągnięte </w:t>
      </w:r>
      <w:r w:rsidRPr="008F4D1B">
        <w:rPr>
          <w:rFonts w:ascii="Arial" w:hAnsi="Arial" w:cs="Arial"/>
          <w:color w:val="auto"/>
          <w:sz w:val="20"/>
          <w:szCs w:val="20"/>
        </w:rPr>
        <w:t>założone cele kształcenia.</w:t>
      </w: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Sprawdzanie i ocenianie osiągnięć uczniów powinno odbywać się w sposób ciągły i systematyczny, przez cały czas realizacji programu. Wiedza może być sprawdz</w:t>
      </w:r>
      <w:r w:rsidR="00D14D12">
        <w:rPr>
          <w:rFonts w:ascii="Arial" w:hAnsi="Arial" w:cs="Arial"/>
          <w:color w:val="auto"/>
          <w:sz w:val="20"/>
          <w:szCs w:val="20"/>
        </w:rPr>
        <w:t>a</w:t>
      </w:r>
      <w:r w:rsidRPr="008F4D1B">
        <w:rPr>
          <w:rFonts w:ascii="Arial" w:hAnsi="Arial" w:cs="Arial"/>
          <w:color w:val="auto"/>
          <w:sz w:val="20"/>
          <w:szCs w:val="20"/>
        </w:rPr>
        <w:t xml:space="preserve">na za pomocą sprawdzianów ustnych i pisemnych oraz testów dydaktycznych pisemnych. Umiejętności praktyczne proponuje się sprawdzać poprzez obserwację czynności wykonywanych przez uczniów podczas realizacji ćwiczeń, </w:t>
      </w:r>
      <w:r w:rsidR="00D14D12">
        <w:rPr>
          <w:rFonts w:ascii="Arial" w:hAnsi="Arial" w:cs="Arial"/>
          <w:color w:val="auto"/>
          <w:sz w:val="20"/>
          <w:szCs w:val="20"/>
        </w:rPr>
        <w:t>a także</w:t>
      </w:r>
      <w:r w:rsidR="00026C1C">
        <w:rPr>
          <w:rFonts w:ascii="Arial" w:hAnsi="Arial" w:cs="Arial"/>
          <w:color w:val="auto"/>
          <w:sz w:val="20"/>
          <w:szCs w:val="20"/>
        </w:rPr>
        <w:t xml:space="preserve"> </w:t>
      </w:r>
      <w:r w:rsidR="00D14D12">
        <w:rPr>
          <w:rFonts w:ascii="Arial" w:hAnsi="Arial" w:cs="Arial"/>
          <w:color w:val="auto"/>
          <w:sz w:val="20"/>
          <w:szCs w:val="20"/>
        </w:rPr>
        <w:t>robienie</w:t>
      </w:r>
      <w:r w:rsidR="00026C1C">
        <w:rPr>
          <w:rFonts w:ascii="Arial" w:hAnsi="Arial" w:cs="Arial"/>
          <w:color w:val="auto"/>
          <w:sz w:val="20"/>
          <w:szCs w:val="20"/>
        </w:rPr>
        <w:t xml:space="preserve"> </w:t>
      </w:r>
      <w:r w:rsidRPr="008F4D1B">
        <w:rPr>
          <w:rFonts w:ascii="Arial" w:hAnsi="Arial" w:cs="Arial"/>
          <w:color w:val="auto"/>
          <w:sz w:val="20"/>
          <w:szCs w:val="20"/>
        </w:rPr>
        <w:t>sprawdzianów oraz testów praktycznych z zadaniami typu próba pracy.</w:t>
      </w: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Prowadzenie pomiaru dydaktycznego wymaga od nauczyciela określenia kryteriów i norm oceniania, opracowania testów osiągnięć szkolnych, arkuszy obserwacji i arkuszy oceny postępów.</w:t>
      </w: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lastRenderedPageBreak/>
        <w:t>Ocenian</w:t>
      </w:r>
      <w:r w:rsidR="00D14D12">
        <w:rPr>
          <w:rFonts w:ascii="Arial" w:hAnsi="Arial" w:cs="Arial"/>
          <w:color w:val="auto"/>
          <w:sz w:val="20"/>
          <w:szCs w:val="20"/>
        </w:rPr>
        <w:t>i</w:t>
      </w:r>
      <w:r w:rsidRPr="008F4D1B">
        <w:rPr>
          <w:rFonts w:ascii="Arial" w:hAnsi="Arial" w:cs="Arial"/>
          <w:color w:val="auto"/>
          <w:sz w:val="20"/>
          <w:szCs w:val="20"/>
        </w:rPr>
        <w:t xml:space="preserve">e powinno uświadamiać uczniowi poziom jego osiągnięć w stosunku do wymagań edukacyjnych, wdrażać do systematycznej pracy, samokontroli </w:t>
      </w:r>
      <w:r w:rsidR="00BC1DC1" w:rsidRPr="008F4D1B">
        <w:rPr>
          <w:rFonts w:ascii="Arial" w:hAnsi="Arial" w:cs="Arial"/>
          <w:color w:val="auto"/>
          <w:sz w:val="20"/>
          <w:szCs w:val="20"/>
        </w:rPr>
        <w:br/>
      </w:r>
      <w:r w:rsidRPr="008F4D1B">
        <w:rPr>
          <w:rFonts w:ascii="Arial" w:hAnsi="Arial" w:cs="Arial"/>
          <w:color w:val="auto"/>
          <w:sz w:val="20"/>
          <w:szCs w:val="20"/>
        </w:rPr>
        <w:t>i samooceny.</w:t>
      </w:r>
    </w:p>
    <w:p w:rsidR="001B0779" w:rsidRDefault="001B0779" w:rsidP="00482A9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F74DB" w:rsidRPr="008F4D1B" w:rsidRDefault="00CF74DB" w:rsidP="00482A9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B0779" w:rsidRPr="008F4D1B" w:rsidRDefault="001B0779" w:rsidP="00482A94">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931A2C" w:rsidRPr="008F4D1B" w:rsidRDefault="00931A2C"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Celem ewaluowanego przedmiotu jest pozyskanie informacji o tworzonych warunkach do rozwijania umiejętności samodzielnego rozwiązywania problemów, w szczególności</w:t>
      </w:r>
      <w:r w:rsidR="00D14D12">
        <w:rPr>
          <w:rFonts w:ascii="Arial" w:hAnsi="Arial" w:cs="Arial"/>
          <w:sz w:val="20"/>
          <w:szCs w:val="20"/>
        </w:rPr>
        <w:t xml:space="preserve"> wiedzy z zakresu:</w:t>
      </w:r>
      <w:r w:rsidRPr="008F4D1B">
        <w:rPr>
          <w:rFonts w:ascii="Arial" w:hAnsi="Arial" w:cs="Arial"/>
          <w:sz w:val="20"/>
          <w:szCs w:val="20"/>
        </w:rPr>
        <w:t xml:space="preserve"> zasad zmianowania i płodozmianu w uprawie roślin, zasad uprawy roli, nawożenia i ochrony roślin, obróbki materiału siewnego, zasad stosowania ekologicznych metod uprawy roślin, zasad Zwykłej Dobrej Praktyki Rolniczej i Zasad Wzajemnej Zgodności, organizacji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pasieki i </w:t>
      </w:r>
      <w:r w:rsidR="00D14D12">
        <w:rPr>
          <w:rFonts w:ascii="Arial" w:hAnsi="Arial" w:cs="Arial"/>
          <w:sz w:val="20"/>
          <w:szCs w:val="20"/>
        </w:rPr>
        <w:t>poznawania</w:t>
      </w:r>
      <w:r w:rsidR="00950F98">
        <w:rPr>
          <w:rFonts w:ascii="Arial" w:hAnsi="Arial" w:cs="Arial"/>
          <w:sz w:val="20"/>
          <w:szCs w:val="20"/>
        </w:rPr>
        <w:t xml:space="preserve"> </w:t>
      </w:r>
      <w:r w:rsidRPr="008F4D1B">
        <w:rPr>
          <w:rFonts w:ascii="Arial" w:hAnsi="Arial" w:cs="Arial"/>
          <w:sz w:val="20"/>
          <w:szCs w:val="20"/>
        </w:rPr>
        <w:t xml:space="preserve">technologii produkcji roślin uprawnych. Przedmiotem ewaluacji jest rozwijanie kompetencji praktycznych. Głównym problemem badawczym jest </w:t>
      </w:r>
      <w:r w:rsidR="00D14D12">
        <w:rPr>
          <w:rFonts w:ascii="Arial" w:hAnsi="Arial" w:cs="Arial"/>
          <w:sz w:val="20"/>
          <w:szCs w:val="20"/>
        </w:rPr>
        <w:t>to,</w:t>
      </w:r>
      <w:r w:rsidR="00950F98">
        <w:rPr>
          <w:rFonts w:ascii="Arial" w:hAnsi="Arial" w:cs="Arial"/>
          <w:sz w:val="20"/>
          <w:szCs w:val="20"/>
        </w:rPr>
        <w:t xml:space="preserve"> </w:t>
      </w:r>
      <w:r w:rsidR="00D14D12">
        <w:rPr>
          <w:rFonts w:ascii="Arial" w:hAnsi="Arial" w:cs="Arial"/>
          <w:sz w:val="20"/>
          <w:szCs w:val="20"/>
        </w:rPr>
        <w:t>c</w:t>
      </w:r>
      <w:r w:rsidRPr="008F4D1B">
        <w:rPr>
          <w:rFonts w:ascii="Arial" w:hAnsi="Arial" w:cs="Arial"/>
          <w:sz w:val="20"/>
          <w:szCs w:val="20"/>
        </w:rPr>
        <w:t xml:space="preserve">zy w programie przedmiotu </w:t>
      </w:r>
      <w:r w:rsidR="00D14D12">
        <w:rPr>
          <w:rFonts w:ascii="Arial" w:hAnsi="Arial" w:cs="Arial"/>
          <w:sz w:val="20"/>
          <w:szCs w:val="20"/>
        </w:rPr>
        <w:t>O</w:t>
      </w:r>
      <w:r w:rsidRPr="008F4D1B">
        <w:rPr>
          <w:rFonts w:ascii="Arial" w:hAnsi="Arial" w:cs="Arial"/>
          <w:sz w:val="20"/>
          <w:szCs w:val="20"/>
        </w:rPr>
        <w:t>rganizacja produkcji roślinnej są tworzone warunki do rozwijania u uczniów i słuchaczy</w:t>
      </w:r>
      <w:r w:rsidR="00950F98">
        <w:rPr>
          <w:rFonts w:ascii="Arial" w:hAnsi="Arial" w:cs="Arial"/>
          <w:sz w:val="20"/>
          <w:szCs w:val="20"/>
        </w:rPr>
        <w:t xml:space="preserve"> </w:t>
      </w:r>
      <w:r w:rsidRPr="008F4D1B">
        <w:rPr>
          <w:rFonts w:ascii="Arial" w:hAnsi="Arial" w:cs="Arial"/>
          <w:sz w:val="20"/>
          <w:szCs w:val="20"/>
        </w:rPr>
        <w:t>umiejętności stosowania zasad zmianowania i płodozmianu w uprawie roślin, uprawy roli, nawożenia i ochrony roślin, obróbki materiału siewnego, uprawy roślin metodami ekologicznymi, Zwykłej Dobrej Praktyki Rolniczej i Zasad Wzajemnej Zgodności</w:t>
      </w:r>
      <w:r w:rsidR="00D14D12">
        <w:rPr>
          <w:rFonts w:ascii="Arial" w:hAnsi="Arial" w:cs="Arial"/>
          <w:sz w:val="20"/>
          <w:szCs w:val="20"/>
        </w:rPr>
        <w:t>,</w:t>
      </w:r>
      <w:r w:rsidRPr="008F4D1B">
        <w:rPr>
          <w:rFonts w:ascii="Arial" w:hAnsi="Arial" w:cs="Arial"/>
          <w:sz w:val="20"/>
          <w:szCs w:val="20"/>
        </w:rPr>
        <w:t xml:space="preserve"> organizacji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pasieki oraz umiejętności opisania technologii produkcji roślin uprawnych</w:t>
      </w:r>
      <w:r w:rsidR="00D14D12">
        <w:rPr>
          <w:rFonts w:ascii="Arial" w:hAnsi="Arial" w:cs="Arial"/>
          <w:sz w:val="20"/>
          <w:szCs w:val="20"/>
        </w:rPr>
        <w:t>.</w:t>
      </w:r>
    </w:p>
    <w:p w:rsidR="00D14D12" w:rsidRDefault="00931A2C" w:rsidP="00FC05B4">
      <w:pPr>
        <w:spacing w:line="360" w:lineRule="auto"/>
        <w:contextualSpacing/>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D14D12" w:rsidRDefault="00931A2C" w:rsidP="00FC05B4">
      <w:pPr>
        <w:spacing w:line="360" w:lineRule="auto"/>
        <w:contextualSpacing/>
        <w:jc w:val="both"/>
        <w:rPr>
          <w:rFonts w:ascii="Arial" w:hAnsi="Arial" w:cs="Arial"/>
          <w:sz w:val="20"/>
          <w:szCs w:val="20"/>
        </w:rPr>
      </w:pPr>
      <w:r w:rsidRPr="008F4D1B">
        <w:rPr>
          <w:rFonts w:ascii="Arial" w:hAnsi="Arial" w:cs="Arial"/>
          <w:sz w:val="20"/>
          <w:szCs w:val="20"/>
        </w:rPr>
        <w:t>1. Trafność podejmowanych działań.</w:t>
      </w:r>
    </w:p>
    <w:p w:rsidR="00D14D12" w:rsidRDefault="00931A2C" w:rsidP="00D14D12">
      <w:pPr>
        <w:spacing w:line="360" w:lineRule="auto"/>
        <w:contextualSpacing/>
        <w:jc w:val="both"/>
        <w:rPr>
          <w:rFonts w:ascii="Arial" w:hAnsi="Arial" w:cs="Arial"/>
          <w:sz w:val="20"/>
          <w:szCs w:val="20"/>
        </w:rPr>
      </w:pPr>
      <w:r w:rsidRPr="008F4D1B">
        <w:rPr>
          <w:rFonts w:ascii="Arial" w:hAnsi="Arial" w:cs="Arial"/>
          <w:sz w:val="20"/>
          <w:szCs w:val="20"/>
        </w:rPr>
        <w:t xml:space="preserve">2. Efekty podejmowanych działań. </w:t>
      </w:r>
    </w:p>
    <w:p w:rsidR="00D14D12" w:rsidRDefault="00931A2C" w:rsidP="00FC05B4">
      <w:pPr>
        <w:spacing w:line="360" w:lineRule="auto"/>
        <w:contextualSpacing/>
        <w:jc w:val="both"/>
        <w:rPr>
          <w:rFonts w:ascii="Arial" w:hAnsi="Arial" w:cs="Arial"/>
          <w:sz w:val="20"/>
          <w:szCs w:val="20"/>
        </w:rPr>
      </w:pPr>
      <w:r w:rsidRPr="008F4D1B">
        <w:rPr>
          <w:rFonts w:ascii="Arial" w:hAnsi="Arial" w:cs="Arial"/>
          <w:sz w:val="20"/>
          <w:szCs w:val="20"/>
        </w:rPr>
        <w:t xml:space="preserve">3. Poziom kompetencji technologicznych. </w:t>
      </w:r>
    </w:p>
    <w:p w:rsidR="00D14D12" w:rsidRDefault="00931A2C" w:rsidP="00FC05B4">
      <w:pPr>
        <w:spacing w:line="360" w:lineRule="auto"/>
        <w:contextualSpacing/>
        <w:jc w:val="both"/>
        <w:rPr>
          <w:rFonts w:ascii="Arial" w:hAnsi="Arial" w:cs="Arial"/>
          <w:sz w:val="20"/>
          <w:szCs w:val="20"/>
        </w:rPr>
      </w:pPr>
      <w:r w:rsidRPr="008F4D1B">
        <w:rPr>
          <w:rFonts w:ascii="Arial" w:hAnsi="Arial" w:cs="Arial"/>
          <w:sz w:val="20"/>
          <w:szCs w:val="20"/>
        </w:rPr>
        <w:t xml:space="preserve">3. </w:t>
      </w:r>
      <w:r w:rsidR="00D14D12" w:rsidRPr="00D14D12">
        <w:rPr>
          <w:rFonts w:ascii="Arial" w:hAnsi="Arial" w:cs="Arial"/>
          <w:sz w:val="20"/>
          <w:szCs w:val="20"/>
        </w:rPr>
        <w:t>Umiejętność zastosowania w praktyce wiedzy zdobytej w trakcie zajęć.</w:t>
      </w:r>
    </w:p>
    <w:p w:rsidR="00931A2C" w:rsidRPr="008F4D1B" w:rsidRDefault="00931A2C" w:rsidP="00FC05B4">
      <w:pPr>
        <w:spacing w:line="360" w:lineRule="auto"/>
        <w:contextualSpacing/>
        <w:jc w:val="both"/>
        <w:rPr>
          <w:rFonts w:ascii="Arial" w:hAnsi="Arial" w:cs="Arial"/>
          <w:sz w:val="20"/>
          <w:szCs w:val="20"/>
        </w:rPr>
      </w:pPr>
      <w:r w:rsidRPr="008F4D1B">
        <w:rPr>
          <w:rFonts w:ascii="Arial" w:hAnsi="Arial" w:cs="Arial"/>
          <w:sz w:val="20"/>
          <w:szCs w:val="20"/>
        </w:rPr>
        <w:t xml:space="preserve">4. </w:t>
      </w:r>
      <w:r w:rsidR="00D14D12" w:rsidRPr="00D14D12">
        <w:rPr>
          <w:rFonts w:ascii="Arial" w:hAnsi="Arial" w:cs="Arial"/>
          <w:sz w:val="20"/>
          <w:szCs w:val="20"/>
        </w:rPr>
        <w:t>Warunki stwarzane do rozwoju uzdolnień i zainteresowań uczniów</w:t>
      </w:r>
      <w:r w:rsidR="00D14D12">
        <w:rPr>
          <w:rFonts w:ascii="Arial" w:hAnsi="Arial" w:cs="Arial"/>
          <w:sz w:val="20"/>
          <w:szCs w:val="20"/>
        </w:rPr>
        <w:t>.</w:t>
      </w:r>
    </w:p>
    <w:p w:rsidR="00931A2C" w:rsidRPr="008F4D1B" w:rsidRDefault="00931A2C" w:rsidP="00FC05B4">
      <w:pPr>
        <w:spacing w:line="360" w:lineRule="auto"/>
        <w:contextualSpacing/>
        <w:jc w:val="both"/>
        <w:rPr>
          <w:rFonts w:ascii="Arial" w:hAnsi="Arial" w:cs="Arial"/>
          <w:sz w:val="20"/>
          <w:szCs w:val="20"/>
        </w:rPr>
      </w:pPr>
      <w:r w:rsidRPr="008F4D1B">
        <w:rPr>
          <w:rFonts w:ascii="Arial" w:hAnsi="Arial" w:cs="Arial"/>
          <w:sz w:val="20"/>
          <w:szCs w:val="20"/>
        </w:rPr>
        <w:t>Określono następujące sposoby zbierania danych</w:t>
      </w:r>
      <w:r w:rsidR="00455FC2" w:rsidRPr="008F4D1B">
        <w:rPr>
          <w:rFonts w:ascii="Arial" w:hAnsi="Arial" w:cs="Arial"/>
          <w:sz w:val="20"/>
          <w:szCs w:val="20"/>
        </w:rPr>
        <w:t xml:space="preserve"> – </w:t>
      </w:r>
      <w:r w:rsidRPr="008F4D1B">
        <w:rPr>
          <w:rFonts w:ascii="Arial" w:hAnsi="Arial" w:cs="Arial"/>
          <w:sz w:val="20"/>
          <w:szCs w:val="20"/>
        </w:rPr>
        <w:t>proces ewaluacji przeprowadzony według metod naturalnych: testy, kwestionariusz</w:t>
      </w:r>
      <w:r w:rsidR="00D14D12">
        <w:rPr>
          <w:rFonts w:ascii="Arial" w:hAnsi="Arial" w:cs="Arial"/>
          <w:sz w:val="20"/>
          <w:szCs w:val="20"/>
        </w:rPr>
        <w:t>e</w:t>
      </w:r>
      <w:r w:rsidRPr="008F4D1B">
        <w:rPr>
          <w:rFonts w:ascii="Arial" w:hAnsi="Arial" w:cs="Arial"/>
          <w:sz w:val="20"/>
          <w:szCs w:val="20"/>
        </w:rPr>
        <w:t>, an</w:t>
      </w:r>
      <w:r w:rsidR="00D14D12">
        <w:rPr>
          <w:rFonts w:ascii="Arial" w:hAnsi="Arial" w:cs="Arial"/>
          <w:sz w:val="20"/>
          <w:szCs w:val="20"/>
        </w:rPr>
        <w:t>kiety dla uczniów, obserwacja,</w:t>
      </w:r>
      <w:r w:rsidRPr="008F4D1B">
        <w:rPr>
          <w:rFonts w:ascii="Arial" w:hAnsi="Arial" w:cs="Arial"/>
          <w:sz w:val="20"/>
          <w:szCs w:val="20"/>
        </w:rPr>
        <w:t xml:space="preserve"> indywidualne</w:t>
      </w:r>
      <w:r w:rsidR="00D14D12">
        <w:rPr>
          <w:rFonts w:ascii="Arial" w:hAnsi="Arial" w:cs="Arial"/>
          <w:sz w:val="20"/>
          <w:szCs w:val="20"/>
        </w:rPr>
        <w:t xml:space="preserve"> rozmowy</w:t>
      </w:r>
      <w:r w:rsidRPr="008F4D1B">
        <w:rPr>
          <w:rFonts w:ascii="Arial" w:hAnsi="Arial" w:cs="Arial"/>
          <w:sz w:val="20"/>
          <w:szCs w:val="20"/>
        </w:rPr>
        <w:t xml:space="preserve"> z uczniami.</w:t>
      </w:r>
    </w:p>
    <w:p w:rsidR="00875819" w:rsidRPr="008F4D1B" w:rsidRDefault="00875819">
      <w:pPr>
        <w:rPr>
          <w:rFonts w:ascii="Arial" w:hAnsi="Arial" w:cs="Arial"/>
          <w:b/>
          <w:color w:val="auto"/>
          <w:sz w:val="20"/>
          <w:szCs w:val="20"/>
        </w:rPr>
      </w:pPr>
      <w:r w:rsidRPr="008F4D1B">
        <w:rPr>
          <w:rFonts w:ascii="Arial" w:hAnsi="Arial" w:cs="Arial"/>
          <w:b/>
          <w:color w:val="auto"/>
          <w:sz w:val="20"/>
          <w:szCs w:val="20"/>
        </w:rPr>
        <w:br w:type="page"/>
      </w:r>
    </w:p>
    <w:p w:rsidR="00875819" w:rsidRPr="008F4D1B" w:rsidRDefault="00875819" w:rsidP="00875819">
      <w:pPr>
        <w:pBdr>
          <w:top w:val="none" w:sz="0" w:space="0" w:color="auto"/>
          <w:left w:val="none" w:sz="0" w:space="0" w:color="auto"/>
          <w:bottom w:val="none" w:sz="0" w:space="0" w:color="auto"/>
          <w:right w:val="none" w:sz="0" w:space="0" w:color="auto"/>
          <w:between w:val="none" w:sz="0" w:space="0" w:color="auto"/>
        </w:pBdr>
        <w:spacing w:line="360" w:lineRule="auto"/>
        <w:ind w:left="170" w:hanging="142"/>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lastRenderedPageBreak/>
        <w:t>NAZWA PRZEDMIOTU</w:t>
      </w:r>
    </w:p>
    <w:p w:rsidR="00875819" w:rsidRPr="008F4D1B" w:rsidRDefault="00875819" w:rsidP="00FC05B4">
      <w:pPr>
        <w:rPr>
          <w:rFonts w:ascii="Arial" w:eastAsia="Calibri" w:hAnsi="Arial" w:cs="Arial"/>
          <w:b/>
          <w:color w:val="auto"/>
          <w:sz w:val="20"/>
          <w:szCs w:val="20"/>
          <w:lang w:eastAsia="en-US"/>
        </w:rPr>
      </w:pPr>
      <w:r w:rsidRPr="00FC05B4">
        <w:rPr>
          <w:rFonts w:ascii="Arial" w:eastAsia="Calibri" w:hAnsi="Arial" w:cs="Arial"/>
          <w:b/>
          <w:color w:val="auto"/>
          <w:sz w:val="20"/>
          <w:szCs w:val="20"/>
          <w:lang w:eastAsia="en-US"/>
        </w:rPr>
        <w:t>Organizacja produkcji pszczelarskiej</w:t>
      </w:r>
    </w:p>
    <w:p w:rsidR="00875819" w:rsidRPr="008F4D1B" w:rsidRDefault="00875819" w:rsidP="008758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875819" w:rsidRPr="008F4D1B" w:rsidRDefault="00875819" w:rsidP="00FC4584">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Ce</w:t>
      </w:r>
      <w:r w:rsidR="00FC4584" w:rsidRPr="008F4D1B">
        <w:rPr>
          <w:rFonts w:ascii="Arial" w:eastAsia="Calibri" w:hAnsi="Arial" w:cs="Arial"/>
          <w:b/>
          <w:color w:val="auto"/>
          <w:sz w:val="20"/>
          <w:szCs w:val="20"/>
          <w:lang w:eastAsia="en-US"/>
        </w:rPr>
        <w:t xml:space="preserve">le ogólne </w:t>
      </w:r>
    </w:p>
    <w:p w:rsidR="00875819" w:rsidRPr="008F4D1B" w:rsidRDefault="00D14D12" w:rsidP="00CF74DB">
      <w:pPr>
        <w:numPr>
          <w:ilvl w:val="1"/>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Pr>
          <w:rFonts w:ascii="Arial" w:hAnsi="Arial" w:cs="Arial"/>
          <w:sz w:val="20"/>
          <w:szCs w:val="20"/>
        </w:rPr>
        <w:t>Planowanie zakładania</w:t>
      </w:r>
      <w:r w:rsidR="00875819" w:rsidRPr="008F4D1B">
        <w:rPr>
          <w:rFonts w:ascii="Arial" w:hAnsi="Arial" w:cs="Arial"/>
          <w:sz w:val="20"/>
          <w:szCs w:val="20"/>
        </w:rPr>
        <w:t xml:space="preserve"> pasieki</w:t>
      </w:r>
      <w:r w:rsidR="0018571A" w:rsidRPr="008F4D1B">
        <w:rPr>
          <w:rFonts w:ascii="Arial" w:hAnsi="Arial" w:cs="Arial"/>
          <w:sz w:val="20"/>
          <w:szCs w:val="20"/>
        </w:rPr>
        <w:t>.</w:t>
      </w:r>
    </w:p>
    <w:p w:rsidR="00875819" w:rsidRPr="008F4D1B" w:rsidRDefault="00D14D12" w:rsidP="00CF74DB">
      <w:pPr>
        <w:numPr>
          <w:ilvl w:val="1"/>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Pr>
          <w:rFonts w:ascii="Arial" w:hAnsi="Arial" w:cs="Arial"/>
          <w:sz w:val="20"/>
          <w:szCs w:val="20"/>
        </w:rPr>
        <w:t>Planowanie</w:t>
      </w:r>
      <w:r w:rsidR="00950F98">
        <w:rPr>
          <w:rFonts w:ascii="Arial" w:hAnsi="Arial" w:cs="Arial"/>
          <w:sz w:val="20"/>
          <w:szCs w:val="20"/>
        </w:rPr>
        <w:t xml:space="preserve"> </w:t>
      </w:r>
      <w:r>
        <w:rPr>
          <w:rFonts w:ascii="Arial" w:hAnsi="Arial" w:cs="Arial"/>
          <w:color w:val="auto"/>
          <w:sz w:val="20"/>
          <w:szCs w:val="20"/>
        </w:rPr>
        <w:t>gospodarki pasiecznej, wędrownej, konwencjonalnej i ekologicznej</w:t>
      </w:r>
      <w:r w:rsidR="0018571A" w:rsidRPr="008F4D1B">
        <w:rPr>
          <w:rFonts w:ascii="Arial" w:hAnsi="Arial" w:cs="Arial"/>
          <w:color w:val="auto"/>
          <w:sz w:val="20"/>
          <w:szCs w:val="20"/>
        </w:rPr>
        <w:t>.</w:t>
      </w:r>
    </w:p>
    <w:p w:rsidR="00875819" w:rsidRPr="008F4D1B" w:rsidRDefault="00D14D12" w:rsidP="00CF74DB">
      <w:pPr>
        <w:numPr>
          <w:ilvl w:val="1"/>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Pr>
          <w:rFonts w:ascii="Arial" w:hAnsi="Arial" w:cs="Arial"/>
          <w:sz w:val="20"/>
          <w:szCs w:val="20"/>
        </w:rPr>
        <w:t>Planowanie</w:t>
      </w:r>
      <w:r w:rsidR="00875819" w:rsidRPr="008F4D1B">
        <w:rPr>
          <w:rFonts w:ascii="Arial" w:hAnsi="Arial" w:cs="Arial"/>
          <w:sz w:val="20"/>
          <w:szCs w:val="20"/>
        </w:rPr>
        <w:t xml:space="preserve"> i </w:t>
      </w:r>
      <w:r>
        <w:rPr>
          <w:rFonts w:ascii="Arial" w:hAnsi="Arial" w:cs="Arial"/>
          <w:color w:val="auto"/>
          <w:sz w:val="20"/>
          <w:szCs w:val="20"/>
        </w:rPr>
        <w:t>zorganizowanie powiększenia</w:t>
      </w:r>
      <w:r w:rsidR="00875819" w:rsidRPr="008F4D1B">
        <w:rPr>
          <w:rFonts w:ascii="Arial" w:hAnsi="Arial" w:cs="Arial"/>
          <w:color w:val="auto"/>
          <w:sz w:val="20"/>
          <w:szCs w:val="20"/>
        </w:rPr>
        <w:t xml:space="preserve"> pasieki</w:t>
      </w:r>
      <w:r w:rsidR="0018571A" w:rsidRPr="008F4D1B">
        <w:rPr>
          <w:rFonts w:ascii="Arial" w:hAnsi="Arial" w:cs="Arial"/>
          <w:color w:val="auto"/>
          <w:sz w:val="20"/>
          <w:szCs w:val="20"/>
        </w:rPr>
        <w:t>.</w:t>
      </w:r>
    </w:p>
    <w:p w:rsidR="00875819" w:rsidRPr="008F4D1B" w:rsidRDefault="00D14D12" w:rsidP="00CF74DB">
      <w:pPr>
        <w:numPr>
          <w:ilvl w:val="1"/>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Pr>
          <w:rFonts w:ascii="Arial" w:hAnsi="Arial" w:cs="Arial"/>
          <w:sz w:val="20"/>
          <w:szCs w:val="20"/>
        </w:rPr>
        <w:t>Organizowanie</w:t>
      </w:r>
      <w:r w:rsidR="00950F98">
        <w:rPr>
          <w:rFonts w:ascii="Arial" w:hAnsi="Arial" w:cs="Arial"/>
          <w:sz w:val="20"/>
          <w:szCs w:val="20"/>
        </w:rPr>
        <w:t xml:space="preserve"> </w:t>
      </w:r>
      <w:r>
        <w:rPr>
          <w:rFonts w:ascii="Arial" w:hAnsi="Arial" w:cs="Arial"/>
          <w:color w:val="auto"/>
          <w:sz w:val="20"/>
          <w:szCs w:val="20"/>
        </w:rPr>
        <w:t>wychowu</w:t>
      </w:r>
      <w:r w:rsidR="00875819" w:rsidRPr="008F4D1B">
        <w:rPr>
          <w:rFonts w:ascii="Arial" w:hAnsi="Arial" w:cs="Arial"/>
          <w:color w:val="auto"/>
          <w:sz w:val="20"/>
          <w:szCs w:val="20"/>
        </w:rPr>
        <w:t xml:space="preserve"> matek pszczelich</w:t>
      </w:r>
      <w:r w:rsidR="0018571A" w:rsidRPr="008F4D1B">
        <w:rPr>
          <w:rFonts w:ascii="Arial" w:hAnsi="Arial" w:cs="Arial"/>
          <w:color w:val="auto"/>
          <w:sz w:val="20"/>
          <w:szCs w:val="20"/>
        </w:rPr>
        <w:t>.</w:t>
      </w:r>
    </w:p>
    <w:p w:rsidR="00875819" w:rsidRPr="008F4D1B" w:rsidRDefault="00D14D12" w:rsidP="00CF74DB">
      <w:pPr>
        <w:numPr>
          <w:ilvl w:val="1"/>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Pr>
          <w:rFonts w:ascii="Arial" w:hAnsi="Arial" w:cs="Arial"/>
          <w:sz w:val="20"/>
          <w:szCs w:val="20"/>
        </w:rPr>
        <w:t>Organizowanie</w:t>
      </w:r>
      <w:r w:rsidR="00950F98">
        <w:rPr>
          <w:rFonts w:ascii="Arial" w:hAnsi="Arial" w:cs="Arial"/>
          <w:sz w:val="20"/>
          <w:szCs w:val="20"/>
        </w:rPr>
        <w:t xml:space="preserve"> </w:t>
      </w:r>
      <w:r>
        <w:rPr>
          <w:rFonts w:ascii="Arial" w:hAnsi="Arial" w:cs="Arial"/>
          <w:color w:val="auto"/>
          <w:sz w:val="20"/>
          <w:szCs w:val="20"/>
        </w:rPr>
        <w:t>rozwoju</w:t>
      </w:r>
      <w:r w:rsidR="00875819" w:rsidRPr="008F4D1B">
        <w:rPr>
          <w:rFonts w:ascii="Arial" w:hAnsi="Arial" w:cs="Arial"/>
          <w:color w:val="auto"/>
          <w:sz w:val="20"/>
          <w:szCs w:val="20"/>
        </w:rPr>
        <w:t xml:space="preserve"> rodzin pszczelich</w:t>
      </w:r>
      <w:r>
        <w:rPr>
          <w:rFonts w:ascii="Arial" w:hAnsi="Arial" w:cs="Arial"/>
          <w:color w:val="auto"/>
          <w:sz w:val="20"/>
          <w:szCs w:val="20"/>
        </w:rPr>
        <w:t xml:space="preserve"> i kierowanie nim.</w:t>
      </w:r>
    </w:p>
    <w:p w:rsidR="00875819" w:rsidRPr="008F4D1B" w:rsidRDefault="00D14D12" w:rsidP="00CF74DB">
      <w:pPr>
        <w:numPr>
          <w:ilvl w:val="1"/>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Pr>
          <w:rFonts w:ascii="Arial" w:hAnsi="Arial" w:cs="Arial"/>
          <w:sz w:val="20"/>
          <w:szCs w:val="20"/>
        </w:rPr>
        <w:t>Planowanie różnych kierunków</w:t>
      </w:r>
      <w:r w:rsidR="00875819" w:rsidRPr="008F4D1B">
        <w:rPr>
          <w:rFonts w:ascii="Arial" w:hAnsi="Arial" w:cs="Arial"/>
          <w:sz w:val="20"/>
          <w:szCs w:val="20"/>
        </w:rPr>
        <w:t xml:space="preserve"> produkcji pasiecznej.</w:t>
      </w:r>
    </w:p>
    <w:p w:rsidR="00875819" w:rsidRPr="008F4D1B" w:rsidRDefault="00875819" w:rsidP="00875819">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p>
    <w:p w:rsidR="00875819" w:rsidRPr="008F4D1B" w:rsidRDefault="00875819" w:rsidP="00875819">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 xml:space="preserve">Cele operacyjne </w:t>
      </w:r>
    </w:p>
    <w:p w:rsidR="00875819" w:rsidRPr="00FC05B4" w:rsidRDefault="006C5FD4" w:rsidP="00FC05B4">
      <w:pPr>
        <w:rPr>
          <w:rFonts w:eastAsia="Calibri"/>
          <w:sz w:val="20"/>
          <w:szCs w:val="20"/>
          <w:lang w:eastAsia="en-US"/>
        </w:rPr>
      </w:pPr>
      <w:r w:rsidRPr="008F4D1B">
        <w:rPr>
          <w:rFonts w:ascii="Arial" w:hAnsi="Arial" w:cs="Arial"/>
          <w:b/>
          <w:sz w:val="20"/>
          <w:szCs w:val="20"/>
        </w:rPr>
        <w:t>Uczeń potrafi:</w:t>
      </w:r>
    </w:p>
    <w:p w:rsidR="005F76B3" w:rsidRPr="008F4D1B" w:rsidRDefault="005F76B3"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eastAsia="Calibri" w:hAnsi="Arial" w:cs="Arial"/>
          <w:color w:val="auto"/>
          <w:sz w:val="20"/>
          <w:szCs w:val="20"/>
          <w:lang w:eastAsia="en-US"/>
        </w:rPr>
      </w:pPr>
      <w:r w:rsidRPr="008F4D1B">
        <w:rPr>
          <w:rFonts w:ascii="Arial" w:eastAsia="Calibri" w:hAnsi="Arial" w:cs="Arial"/>
          <w:sz w:val="20"/>
          <w:szCs w:val="20"/>
          <w:lang w:eastAsia="en-US"/>
        </w:rPr>
        <w:t>określać zasady zakładania pasiek,</w:t>
      </w:r>
    </w:p>
    <w:p w:rsidR="00875819" w:rsidRPr="00FC05B4" w:rsidRDefault="00875819"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eastAsia="Calibri" w:hAnsi="Arial" w:cs="Arial"/>
          <w:color w:val="auto"/>
          <w:sz w:val="20"/>
          <w:szCs w:val="20"/>
          <w:lang w:eastAsia="en-US"/>
        </w:rPr>
      </w:pPr>
      <w:r w:rsidRPr="00FC05B4">
        <w:rPr>
          <w:rFonts w:ascii="Arial" w:eastAsia="Calibri" w:hAnsi="Arial" w:cs="Arial"/>
          <w:color w:val="auto"/>
          <w:sz w:val="20"/>
          <w:szCs w:val="20"/>
          <w:lang w:eastAsia="en-US"/>
        </w:rPr>
        <w:t>zaopatrywać pasiekę w podstawowy sprzęt i urządzenia pasieczne,</w:t>
      </w:r>
    </w:p>
    <w:p w:rsidR="00875819" w:rsidRPr="00FC05B4" w:rsidRDefault="00875819"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eastAsia="Calibri" w:hAnsi="Arial" w:cs="Arial"/>
          <w:color w:val="auto"/>
          <w:sz w:val="20"/>
          <w:szCs w:val="20"/>
          <w:lang w:eastAsia="en-US"/>
        </w:rPr>
      </w:pPr>
      <w:r w:rsidRPr="00FC05B4">
        <w:rPr>
          <w:rFonts w:ascii="Arial" w:eastAsia="Calibri" w:hAnsi="Arial" w:cs="Arial"/>
          <w:color w:val="auto"/>
          <w:sz w:val="20"/>
          <w:szCs w:val="20"/>
          <w:lang w:eastAsia="en-US"/>
        </w:rPr>
        <w:t>kierować rozwojem rodziny pszczelej w ciągu roku,</w:t>
      </w:r>
    </w:p>
    <w:p w:rsidR="00875819" w:rsidRPr="00FC05B4" w:rsidRDefault="00875819"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FC05B4">
        <w:rPr>
          <w:rFonts w:ascii="Arial" w:hAnsi="Arial" w:cs="Arial"/>
          <w:sz w:val="20"/>
          <w:szCs w:val="20"/>
        </w:rPr>
        <w:t>organizować gospodarkę wędrowną,</w:t>
      </w:r>
    </w:p>
    <w:p w:rsidR="00875819" w:rsidRPr="00FC05B4" w:rsidRDefault="00875819"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FC05B4">
        <w:rPr>
          <w:rFonts w:ascii="Arial" w:hAnsi="Arial" w:cs="Arial"/>
          <w:sz w:val="20"/>
          <w:szCs w:val="20"/>
        </w:rPr>
        <w:t>planować ekologiczną gospodarkę pasieczną,</w:t>
      </w:r>
    </w:p>
    <w:p w:rsidR="00875819" w:rsidRPr="00FC05B4" w:rsidRDefault="00875819"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FC05B4">
        <w:rPr>
          <w:rFonts w:ascii="Arial" w:hAnsi="Arial" w:cs="Arial"/>
          <w:sz w:val="20"/>
          <w:szCs w:val="20"/>
        </w:rPr>
        <w:t>planować powiększanie pasieki,</w:t>
      </w:r>
    </w:p>
    <w:p w:rsidR="00875819" w:rsidRPr="00FC05B4" w:rsidRDefault="00D14D12"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Pr>
          <w:rFonts w:ascii="Arial" w:hAnsi="Arial" w:cs="Arial"/>
          <w:sz w:val="20"/>
          <w:szCs w:val="20"/>
        </w:rPr>
        <w:t>zapobiegać</w:t>
      </w:r>
      <w:r w:rsidR="00875819" w:rsidRPr="00FC05B4">
        <w:rPr>
          <w:rFonts w:ascii="Arial" w:hAnsi="Arial" w:cs="Arial"/>
          <w:sz w:val="20"/>
          <w:szCs w:val="20"/>
        </w:rPr>
        <w:t xml:space="preserve"> nastrojowi rojowemu i rójce,</w:t>
      </w:r>
    </w:p>
    <w:p w:rsidR="00875819" w:rsidRPr="00FC05B4" w:rsidRDefault="00875819"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C05B4">
        <w:rPr>
          <w:rFonts w:ascii="Arial" w:hAnsi="Arial" w:cs="Arial"/>
          <w:sz w:val="20"/>
          <w:szCs w:val="20"/>
        </w:rPr>
        <w:t>organizować rozmnażanie pasieki,</w:t>
      </w:r>
    </w:p>
    <w:p w:rsidR="00875819" w:rsidRPr="00FC05B4" w:rsidRDefault="00875819"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C05B4">
        <w:rPr>
          <w:rFonts w:ascii="Arial" w:hAnsi="Arial" w:cs="Arial"/>
          <w:sz w:val="20"/>
          <w:szCs w:val="20"/>
        </w:rPr>
        <w:t>organizować główne przeglądy rodzin pszczelich,</w:t>
      </w:r>
    </w:p>
    <w:p w:rsidR="00875819" w:rsidRPr="00FC05B4" w:rsidRDefault="00875819"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C05B4">
        <w:rPr>
          <w:rFonts w:ascii="Arial" w:hAnsi="Arial" w:cs="Arial"/>
          <w:sz w:val="20"/>
          <w:szCs w:val="20"/>
        </w:rPr>
        <w:t>planować dokarmianie i podkarmianie rodzin pszczelich,</w:t>
      </w:r>
    </w:p>
    <w:p w:rsidR="00875819" w:rsidRPr="00FC05B4" w:rsidRDefault="00875819"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C05B4">
        <w:rPr>
          <w:rFonts w:ascii="Arial" w:hAnsi="Arial" w:cs="Arial"/>
          <w:sz w:val="20"/>
          <w:szCs w:val="20"/>
        </w:rPr>
        <w:t>organizować miodobranie,</w:t>
      </w:r>
    </w:p>
    <w:p w:rsidR="00875819" w:rsidRPr="00FC05B4" w:rsidRDefault="00875819"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C05B4">
        <w:rPr>
          <w:rFonts w:ascii="Arial" w:hAnsi="Arial" w:cs="Arial"/>
          <w:sz w:val="20"/>
          <w:szCs w:val="20"/>
        </w:rPr>
        <w:t>planować wymianę matek pszczelich w rodzinach pszczelich,</w:t>
      </w:r>
    </w:p>
    <w:p w:rsidR="00875819" w:rsidRPr="00FC05B4" w:rsidRDefault="00875819"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C05B4">
        <w:rPr>
          <w:rFonts w:ascii="Arial" w:hAnsi="Arial" w:cs="Arial"/>
          <w:sz w:val="20"/>
          <w:szCs w:val="20"/>
        </w:rPr>
        <w:t>organizować dokumentację pasieczną,</w:t>
      </w:r>
    </w:p>
    <w:p w:rsidR="00875819" w:rsidRPr="008F4D1B" w:rsidRDefault="003177AE" w:rsidP="00FC05B4">
      <w:pPr>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Pr>
          <w:rFonts w:ascii="Arial" w:hAnsi="Arial" w:cs="Arial"/>
          <w:sz w:val="20"/>
          <w:szCs w:val="20"/>
        </w:rPr>
        <w:lastRenderedPageBreak/>
        <w:t>posługiwać</w:t>
      </w:r>
      <w:r w:rsidR="00875819" w:rsidRPr="008F4D1B">
        <w:rPr>
          <w:rFonts w:ascii="Arial" w:hAnsi="Arial" w:cs="Arial"/>
          <w:sz w:val="20"/>
          <w:szCs w:val="20"/>
        </w:rPr>
        <w:t xml:space="preserve"> się sprzętem pasiecznym,</w:t>
      </w:r>
    </w:p>
    <w:p w:rsidR="00875819" w:rsidRPr="008F4D1B" w:rsidRDefault="00875819" w:rsidP="00FC05B4">
      <w:pPr>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8F4D1B">
        <w:rPr>
          <w:rFonts w:ascii="Arial" w:hAnsi="Arial" w:cs="Arial"/>
          <w:sz w:val="20"/>
          <w:szCs w:val="20"/>
        </w:rPr>
        <w:t>organizować media robocze,</w:t>
      </w:r>
    </w:p>
    <w:p w:rsidR="00875819" w:rsidRPr="008F4D1B" w:rsidRDefault="00875819" w:rsidP="00FC05B4">
      <w:pPr>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8F4D1B">
        <w:rPr>
          <w:rFonts w:ascii="Arial" w:hAnsi="Arial" w:cs="Arial"/>
          <w:sz w:val="20"/>
          <w:szCs w:val="20"/>
        </w:rPr>
        <w:t>organizować chów dziko żyjących pszczołowatych,</w:t>
      </w:r>
    </w:p>
    <w:p w:rsidR="00875819" w:rsidRPr="008F4D1B" w:rsidRDefault="00875819" w:rsidP="00FC05B4">
      <w:pPr>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8F4D1B">
        <w:rPr>
          <w:rFonts w:ascii="Arial" w:hAnsi="Arial" w:cs="Arial"/>
          <w:sz w:val="20"/>
          <w:szCs w:val="20"/>
        </w:rPr>
        <w:t>stosować techniki radzenia sobie ze stresem,</w:t>
      </w:r>
    </w:p>
    <w:p w:rsidR="00875819" w:rsidRPr="008F4D1B" w:rsidRDefault="00875819" w:rsidP="00FC05B4">
      <w:pPr>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8F4D1B">
        <w:rPr>
          <w:rFonts w:ascii="Arial" w:hAnsi="Arial" w:cs="Arial"/>
          <w:sz w:val="20"/>
          <w:szCs w:val="20"/>
        </w:rPr>
        <w:t>współpracować w zespole.</w:t>
      </w:r>
    </w:p>
    <w:p w:rsidR="00875819" w:rsidRDefault="00875819" w:rsidP="00875819">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CF74DB" w:rsidRDefault="00CF74DB" w:rsidP="00875819">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CF74DB" w:rsidRPr="00FC05B4" w:rsidRDefault="00CF74DB" w:rsidP="00FC05B4">
      <w:pPr>
        <w:spacing w:line="360" w:lineRule="auto"/>
        <w:rPr>
          <w:rFonts w:ascii="Arial" w:hAnsi="Arial" w:cs="Arial"/>
          <w:color w:val="auto"/>
          <w:sz w:val="20"/>
          <w:szCs w:val="20"/>
        </w:rPr>
      </w:pPr>
      <w:r w:rsidRPr="00E44CE6">
        <w:rPr>
          <w:rFonts w:ascii="Arial" w:hAnsi="Arial" w:cs="Arial"/>
          <w:b/>
          <w:color w:val="auto"/>
          <w:sz w:val="20"/>
          <w:szCs w:val="20"/>
        </w:rPr>
        <w:t>M</w:t>
      </w:r>
      <w:r w:rsidRPr="00370DC2">
        <w:rPr>
          <w:rFonts w:ascii="Arial" w:hAnsi="Arial" w:cs="Arial"/>
          <w:b/>
          <w:color w:val="auto"/>
          <w:sz w:val="20"/>
          <w:szCs w:val="20"/>
        </w:rPr>
        <w:t>ATERIAŁ</w:t>
      </w:r>
      <w:r w:rsidRPr="008F4D1B">
        <w:rPr>
          <w:rFonts w:ascii="Arial" w:hAnsi="Arial" w:cs="Arial"/>
          <w:b/>
          <w:color w:val="auto"/>
          <w:sz w:val="20"/>
          <w:szCs w:val="20"/>
        </w:rPr>
        <w:t xml:space="preserve"> NAUCZANIA </w:t>
      </w:r>
    </w:p>
    <w:tbl>
      <w:tblPr>
        <w:tblStyle w:val="Tabela-Siatka15"/>
        <w:tblW w:w="13858" w:type="dxa"/>
        <w:tblLayout w:type="fixed"/>
        <w:tblLook w:val="04A0" w:firstRow="1" w:lastRow="0" w:firstColumn="1" w:lastColumn="0" w:noHBand="0" w:noVBand="1"/>
      </w:tblPr>
      <w:tblGrid>
        <w:gridCol w:w="1668"/>
        <w:gridCol w:w="1984"/>
        <w:gridCol w:w="992"/>
        <w:gridCol w:w="4122"/>
        <w:gridCol w:w="3818"/>
        <w:gridCol w:w="1274"/>
      </w:tblGrid>
      <w:tr w:rsidR="00875819" w:rsidRPr="008F4D1B" w:rsidTr="00FC05B4">
        <w:tc>
          <w:tcPr>
            <w:tcW w:w="1668" w:type="dxa"/>
            <w:vMerge w:val="restart"/>
            <w:vAlign w:val="center"/>
          </w:tcPr>
          <w:p w:rsidR="00875819" w:rsidRPr="008F4D1B" w:rsidRDefault="00875819" w:rsidP="00CF74DB">
            <w:pPr>
              <w:jc w:val="center"/>
              <w:rPr>
                <w:rFonts w:ascii="Arial" w:hAnsi="Arial" w:cs="Arial"/>
                <w:b/>
                <w:sz w:val="20"/>
                <w:szCs w:val="20"/>
              </w:rPr>
            </w:pPr>
            <w:r w:rsidRPr="008F4D1B">
              <w:rPr>
                <w:rFonts w:ascii="Arial" w:hAnsi="Arial" w:cs="Arial"/>
                <w:b/>
                <w:sz w:val="20"/>
                <w:szCs w:val="20"/>
              </w:rPr>
              <w:t>Dział programowy</w:t>
            </w:r>
          </w:p>
        </w:tc>
        <w:tc>
          <w:tcPr>
            <w:tcW w:w="1984" w:type="dxa"/>
            <w:vMerge w:val="restart"/>
            <w:vAlign w:val="center"/>
          </w:tcPr>
          <w:p w:rsidR="00875819" w:rsidRPr="008F4D1B" w:rsidRDefault="00875819" w:rsidP="00CF74DB">
            <w:pPr>
              <w:jc w:val="center"/>
              <w:rPr>
                <w:rFonts w:ascii="Arial" w:hAnsi="Arial" w:cs="Arial"/>
                <w:b/>
                <w:sz w:val="20"/>
                <w:szCs w:val="20"/>
              </w:rPr>
            </w:pPr>
            <w:r w:rsidRPr="008F4D1B">
              <w:rPr>
                <w:rFonts w:ascii="Arial" w:hAnsi="Arial" w:cs="Arial"/>
                <w:b/>
                <w:sz w:val="20"/>
                <w:szCs w:val="20"/>
              </w:rPr>
              <w:t>Tematy jednostek metodycznych</w:t>
            </w:r>
          </w:p>
        </w:tc>
        <w:tc>
          <w:tcPr>
            <w:tcW w:w="992" w:type="dxa"/>
            <w:vMerge w:val="restart"/>
            <w:vAlign w:val="center"/>
          </w:tcPr>
          <w:p w:rsidR="00875819" w:rsidRPr="008F4D1B" w:rsidRDefault="00875819" w:rsidP="00CF74DB">
            <w:pPr>
              <w:jc w:val="center"/>
              <w:rPr>
                <w:rFonts w:ascii="Arial" w:hAnsi="Arial" w:cs="Arial"/>
                <w:b/>
                <w:sz w:val="20"/>
                <w:szCs w:val="20"/>
              </w:rPr>
            </w:pPr>
            <w:r w:rsidRPr="008F4D1B">
              <w:rPr>
                <w:rFonts w:ascii="Arial" w:hAnsi="Arial" w:cs="Arial"/>
                <w:b/>
                <w:sz w:val="20"/>
                <w:szCs w:val="20"/>
              </w:rPr>
              <w:t>Liczba godz.</w:t>
            </w:r>
          </w:p>
        </w:tc>
        <w:tc>
          <w:tcPr>
            <w:tcW w:w="7940" w:type="dxa"/>
            <w:gridSpan w:val="2"/>
            <w:vAlign w:val="center"/>
          </w:tcPr>
          <w:p w:rsidR="00875819" w:rsidRPr="008F4D1B" w:rsidRDefault="00875819" w:rsidP="00CF74DB">
            <w:pPr>
              <w:jc w:val="center"/>
              <w:rPr>
                <w:rFonts w:ascii="Arial" w:hAnsi="Arial" w:cs="Arial"/>
                <w:b/>
                <w:sz w:val="20"/>
                <w:szCs w:val="20"/>
              </w:rPr>
            </w:pPr>
            <w:r w:rsidRPr="008F4D1B">
              <w:rPr>
                <w:rFonts w:ascii="Arial" w:hAnsi="Arial" w:cs="Arial"/>
                <w:b/>
                <w:sz w:val="20"/>
                <w:szCs w:val="20"/>
              </w:rPr>
              <w:t>Wymagania programowe</w:t>
            </w:r>
          </w:p>
        </w:tc>
        <w:tc>
          <w:tcPr>
            <w:tcW w:w="1274" w:type="dxa"/>
            <w:vAlign w:val="center"/>
          </w:tcPr>
          <w:p w:rsidR="00875819" w:rsidRPr="008F4D1B" w:rsidRDefault="00875819" w:rsidP="00CF74DB">
            <w:pPr>
              <w:jc w:val="center"/>
              <w:rPr>
                <w:rFonts w:ascii="Arial" w:hAnsi="Arial" w:cs="Arial"/>
                <w:b/>
                <w:sz w:val="20"/>
                <w:szCs w:val="20"/>
              </w:rPr>
            </w:pPr>
            <w:r w:rsidRPr="008F4D1B">
              <w:rPr>
                <w:rFonts w:ascii="Arial" w:hAnsi="Arial" w:cs="Arial"/>
                <w:b/>
                <w:sz w:val="20"/>
                <w:szCs w:val="20"/>
              </w:rPr>
              <w:t>Uwagi o realizacji</w:t>
            </w:r>
          </w:p>
        </w:tc>
      </w:tr>
      <w:tr w:rsidR="00875819" w:rsidRPr="008F4D1B" w:rsidTr="00FC05B4">
        <w:tc>
          <w:tcPr>
            <w:tcW w:w="1668" w:type="dxa"/>
            <w:vMerge/>
            <w:vAlign w:val="center"/>
          </w:tcPr>
          <w:p w:rsidR="00875819" w:rsidRPr="008F4D1B" w:rsidRDefault="00875819" w:rsidP="00CF74DB">
            <w:pPr>
              <w:jc w:val="center"/>
              <w:rPr>
                <w:rFonts w:ascii="Arial" w:hAnsi="Arial" w:cs="Arial"/>
                <w:b/>
                <w:sz w:val="20"/>
                <w:szCs w:val="20"/>
              </w:rPr>
            </w:pPr>
          </w:p>
        </w:tc>
        <w:tc>
          <w:tcPr>
            <w:tcW w:w="1984" w:type="dxa"/>
            <w:vMerge/>
            <w:vAlign w:val="center"/>
          </w:tcPr>
          <w:p w:rsidR="00875819" w:rsidRPr="008F4D1B" w:rsidRDefault="00875819" w:rsidP="00CF74DB">
            <w:pPr>
              <w:jc w:val="center"/>
              <w:rPr>
                <w:rFonts w:ascii="Arial" w:hAnsi="Arial" w:cs="Arial"/>
                <w:b/>
                <w:sz w:val="20"/>
                <w:szCs w:val="20"/>
              </w:rPr>
            </w:pPr>
          </w:p>
        </w:tc>
        <w:tc>
          <w:tcPr>
            <w:tcW w:w="992" w:type="dxa"/>
            <w:vMerge/>
            <w:vAlign w:val="center"/>
          </w:tcPr>
          <w:p w:rsidR="00875819" w:rsidRPr="008F4D1B" w:rsidRDefault="00875819" w:rsidP="00CF74DB">
            <w:pPr>
              <w:jc w:val="center"/>
              <w:rPr>
                <w:rFonts w:ascii="Arial" w:hAnsi="Arial" w:cs="Arial"/>
                <w:b/>
                <w:sz w:val="20"/>
                <w:szCs w:val="20"/>
              </w:rPr>
            </w:pPr>
          </w:p>
        </w:tc>
        <w:tc>
          <w:tcPr>
            <w:tcW w:w="4122" w:type="dxa"/>
            <w:vAlign w:val="center"/>
          </w:tcPr>
          <w:p w:rsidR="00875819" w:rsidRPr="008F4D1B" w:rsidRDefault="001B6E52" w:rsidP="00CF74DB">
            <w:pPr>
              <w:jc w:val="center"/>
              <w:rPr>
                <w:rFonts w:ascii="Arial" w:hAnsi="Arial" w:cs="Arial"/>
                <w:b/>
                <w:sz w:val="20"/>
                <w:szCs w:val="20"/>
              </w:rPr>
            </w:pPr>
            <w:r w:rsidRPr="008F4D1B">
              <w:rPr>
                <w:rFonts w:ascii="Arial" w:hAnsi="Arial" w:cs="Arial"/>
                <w:b/>
                <w:sz w:val="20"/>
                <w:szCs w:val="20"/>
              </w:rPr>
              <w:t>P</w:t>
            </w:r>
            <w:r w:rsidR="00875819" w:rsidRPr="008F4D1B">
              <w:rPr>
                <w:rFonts w:ascii="Arial" w:hAnsi="Arial" w:cs="Arial"/>
                <w:b/>
                <w:sz w:val="20"/>
                <w:szCs w:val="20"/>
              </w:rPr>
              <w:t>odstawow</w:t>
            </w:r>
            <w:r w:rsidRPr="008F4D1B">
              <w:rPr>
                <w:rFonts w:ascii="Arial" w:hAnsi="Arial" w:cs="Arial"/>
                <w:b/>
                <w:sz w:val="20"/>
                <w:szCs w:val="20"/>
              </w:rPr>
              <w:t>e</w:t>
            </w:r>
          </w:p>
          <w:p w:rsidR="001B6E52" w:rsidRPr="008F4D1B" w:rsidRDefault="001B6E52" w:rsidP="00CF74DB">
            <w:pPr>
              <w:jc w:val="center"/>
              <w:rPr>
                <w:rFonts w:ascii="Arial" w:hAnsi="Arial" w:cs="Arial"/>
                <w:b/>
                <w:sz w:val="20"/>
                <w:szCs w:val="20"/>
              </w:rPr>
            </w:pPr>
            <w:r w:rsidRPr="008F4D1B">
              <w:rPr>
                <w:rFonts w:ascii="Arial" w:hAnsi="Arial" w:cs="Arial"/>
                <w:b/>
                <w:sz w:val="20"/>
                <w:szCs w:val="20"/>
              </w:rPr>
              <w:t>Uczeń potrafi:</w:t>
            </w:r>
          </w:p>
        </w:tc>
        <w:tc>
          <w:tcPr>
            <w:tcW w:w="3818" w:type="dxa"/>
            <w:vAlign w:val="center"/>
          </w:tcPr>
          <w:p w:rsidR="00875819" w:rsidRPr="008F4D1B" w:rsidRDefault="001B6E52" w:rsidP="00CF74DB">
            <w:pPr>
              <w:jc w:val="center"/>
              <w:rPr>
                <w:rFonts w:ascii="Arial" w:hAnsi="Arial" w:cs="Arial"/>
                <w:b/>
                <w:sz w:val="20"/>
                <w:szCs w:val="20"/>
              </w:rPr>
            </w:pPr>
            <w:r w:rsidRPr="008F4D1B">
              <w:rPr>
                <w:rFonts w:ascii="Arial" w:hAnsi="Arial" w:cs="Arial"/>
                <w:b/>
                <w:sz w:val="20"/>
                <w:szCs w:val="20"/>
              </w:rPr>
              <w:t>P</w:t>
            </w:r>
            <w:r w:rsidR="00875819" w:rsidRPr="008F4D1B">
              <w:rPr>
                <w:rFonts w:ascii="Arial" w:hAnsi="Arial" w:cs="Arial"/>
                <w:b/>
                <w:sz w:val="20"/>
                <w:szCs w:val="20"/>
              </w:rPr>
              <w:t>onadpodstawowe</w:t>
            </w:r>
          </w:p>
          <w:p w:rsidR="001B6E52" w:rsidRPr="008F4D1B" w:rsidRDefault="001B6E52" w:rsidP="00CF74DB">
            <w:pPr>
              <w:jc w:val="center"/>
              <w:rPr>
                <w:rFonts w:ascii="Arial" w:hAnsi="Arial" w:cs="Arial"/>
                <w:b/>
                <w:sz w:val="20"/>
                <w:szCs w:val="20"/>
              </w:rPr>
            </w:pPr>
            <w:r w:rsidRPr="008F4D1B">
              <w:rPr>
                <w:rFonts w:ascii="Arial" w:hAnsi="Arial" w:cs="Arial"/>
                <w:b/>
                <w:sz w:val="20"/>
                <w:szCs w:val="20"/>
              </w:rPr>
              <w:t>Uczeń potrafi:</w:t>
            </w:r>
          </w:p>
        </w:tc>
        <w:tc>
          <w:tcPr>
            <w:tcW w:w="1274" w:type="dxa"/>
            <w:vAlign w:val="center"/>
          </w:tcPr>
          <w:p w:rsidR="00875819" w:rsidRPr="008F4D1B" w:rsidRDefault="00875819" w:rsidP="00CF74DB">
            <w:pPr>
              <w:jc w:val="center"/>
              <w:rPr>
                <w:rFonts w:ascii="Arial" w:hAnsi="Arial" w:cs="Arial"/>
                <w:b/>
                <w:sz w:val="20"/>
                <w:szCs w:val="20"/>
              </w:rPr>
            </w:pPr>
            <w:r w:rsidRPr="008F4D1B">
              <w:rPr>
                <w:rFonts w:ascii="Arial" w:hAnsi="Arial" w:cs="Arial"/>
                <w:b/>
                <w:sz w:val="20"/>
                <w:szCs w:val="20"/>
              </w:rPr>
              <w:t>Etap realizacji</w:t>
            </w:r>
          </w:p>
        </w:tc>
      </w:tr>
      <w:tr w:rsidR="00875819" w:rsidRPr="008F4D1B" w:rsidTr="00FC05B4">
        <w:trPr>
          <w:trHeight w:val="467"/>
        </w:trPr>
        <w:tc>
          <w:tcPr>
            <w:tcW w:w="1668" w:type="dxa"/>
            <w:vMerge w:val="restart"/>
          </w:tcPr>
          <w:p w:rsidR="00875819" w:rsidRPr="008F4D1B" w:rsidRDefault="00875819" w:rsidP="00CF74DB">
            <w:pPr>
              <w:rPr>
                <w:rFonts w:ascii="Arial" w:hAnsi="Arial" w:cs="Arial"/>
                <w:sz w:val="20"/>
                <w:szCs w:val="20"/>
              </w:rPr>
            </w:pPr>
            <w:r w:rsidRPr="008F4D1B">
              <w:rPr>
                <w:rFonts w:ascii="Arial" w:hAnsi="Arial" w:cs="Arial"/>
                <w:sz w:val="20"/>
                <w:szCs w:val="20"/>
              </w:rPr>
              <w:t>I. Podstawy pszczelarstwa</w:t>
            </w:r>
          </w:p>
        </w:tc>
        <w:tc>
          <w:tcPr>
            <w:tcW w:w="1984" w:type="dxa"/>
          </w:tcPr>
          <w:p w:rsidR="00875819" w:rsidRPr="008F4D1B" w:rsidRDefault="00875819" w:rsidP="00CF74DB">
            <w:pPr>
              <w:rPr>
                <w:rFonts w:ascii="Arial" w:hAnsi="Arial" w:cs="Arial"/>
                <w:b/>
                <w:sz w:val="20"/>
                <w:szCs w:val="20"/>
              </w:rPr>
            </w:pPr>
            <w:r w:rsidRPr="008F4D1B">
              <w:rPr>
                <w:rFonts w:ascii="Arial" w:hAnsi="Arial" w:cs="Arial"/>
                <w:sz w:val="20"/>
                <w:szCs w:val="20"/>
              </w:rPr>
              <w:t>1. Zakładanie pasieki</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p</w:t>
            </w:r>
            <w:r w:rsidR="0081753F" w:rsidRPr="008F4D1B">
              <w:rPr>
                <w:rFonts w:ascii="Arial" w:hAnsi="Arial" w:cs="Arial"/>
                <w:sz w:val="20"/>
                <w:szCs w:val="20"/>
              </w:rPr>
              <w:t>lanować pasieczysko</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opisać zagospodarowanie pasieczyska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obliczyć koszty dzierżawy pasieczyska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sz w:val="20"/>
                <w:szCs w:val="20"/>
              </w:rPr>
              <w:t>d</w:t>
            </w:r>
            <w:r w:rsidRPr="008F4D1B">
              <w:rPr>
                <w:rFonts w:ascii="Arial" w:hAnsi="Arial" w:cs="Arial"/>
                <w:bCs/>
                <w:sz w:val="20"/>
                <w:szCs w:val="20"/>
              </w:rPr>
              <w:t xml:space="preserve">obrać wyposażenie pasieczyska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dobrać urządzenia i narzędzia do obsługi rodzin pszczelich</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dobrać typ i rodzaj uli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dobrać wyposażenie uli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obliczyć koszty zakupu uli i wyposażenia uli</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planować wyposażenie pomieszczenia </w:t>
            </w:r>
            <w:proofErr w:type="spellStart"/>
            <w:r w:rsidRPr="008F4D1B">
              <w:rPr>
                <w:rFonts w:ascii="Arial" w:hAnsi="Arial" w:cs="Arial"/>
                <w:bCs/>
                <w:sz w:val="20"/>
                <w:szCs w:val="20"/>
              </w:rPr>
              <w:t>ogólnopasiecznego</w:t>
            </w:r>
            <w:proofErr w:type="spellEnd"/>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planować pomieszczenia do wirowania </w:t>
            </w:r>
            <w:r w:rsidR="0081753F" w:rsidRPr="008F4D1B">
              <w:rPr>
                <w:rFonts w:ascii="Arial" w:hAnsi="Arial" w:cs="Arial"/>
                <w:bCs/>
                <w:sz w:val="20"/>
                <w:szCs w:val="20"/>
              </w:rPr>
              <w:br/>
            </w:r>
            <w:r w:rsidRPr="008F4D1B">
              <w:rPr>
                <w:rFonts w:ascii="Arial" w:hAnsi="Arial" w:cs="Arial"/>
                <w:bCs/>
                <w:sz w:val="20"/>
                <w:szCs w:val="20"/>
              </w:rPr>
              <w:t xml:space="preserve">i konfekcjonowania miodu, wytopu </w:t>
            </w:r>
            <w:r w:rsidR="0081753F" w:rsidRPr="008F4D1B">
              <w:rPr>
                <w:rFonts w:ascii="Arial" w:hAnsi="Arial" w:cs="Arial"/>
                <w:bCs/>
                <w:sz w:val="20"/>
                <w:szCs w:val="20"/>
              </w:rPr>
              <w:br/>
            </w:r>
            <w:r w:rsidRPr="008F4D1B">
              <w:rPr>
                <w:rFonts w:ascii="Arial" w:hAnsi="Arial" w:cs="Arial"/>
                <w:bCs/>
                <w:sz w:val="20"/>
                <w:szCs w:val="20"/>
              </w:rPr>
              <w:t xml:space="preserve">i przerobu wosku pszczelego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dobrać urządzenia i narzędzia do wirowania i konfekcjonowania miodu, wytopu i przerobu wosku pszczelego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dobrać sprzęt do pozyskiwania obnóży pyłkowych, mleczka pszczele</w:t>
            </w:r>
            <w:r w:rsidR="00F12681" w:rsidRPr="008F4D1B">
              <w:rPr>
                <w:rFonts w:ascii="Arial" w:hAnsi="Arial" w:cs="Arial"/>
                <w:sz w:val="20"/>
                <w:szCs w:val="20"/>
              </w:rPr>
              <w:t>go, jadu pszczelego i propolisu</w:t>
            </w:r>
          </w:p>
        </w:tc>
        <w:tc>
          <w:tcPr>
            <w:tcW w:w="3818" w:type="dxa"/>
          </w:tcPr>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nadzorować dobór miejsc na ustawienie pasieki</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nadzorować urządzanie pasieczyska</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kontrolować wybór typu ula</w:t>
            </w:r>
          </w:p>
          <w:p w:rsidR="00875819" w:rsidRPr="008F4D1B" w:rsidRDefault="001852FE"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nadzorować</w:t>
            </w:r>
            <w:r w:rsidR="00875819" w:rsidRPr="008F4D1B">
              <w:rPr>
                <w:rFonts w:ascii="Arial" w:hAnsi="Arial" w:cs="Arial"/>
                <w:sz w:val="20"/>
                <w:szCs w:val="20"/>
              </w:rPr>
              <w:t xml:space="preserve"> wybór sprzętu pasiecznego do poszczególnych działalności pasiecznych</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szacować wartość rodzin pszczelich</w:t>
            </w:r>
          </w:p>
          <w:p w:rsidR="00875819" w:rsidRPr="008F4D1B" w:rsidRDefault="001852FE" w:rsidP="00CF74DB">
            <w:pPr>
              <w:numPr>
                <w:ilvl w:val="0"/>
                <w:numId w:val="58"/>
              </w:numPr>
              <w:ind w:left="155" w:hanging="142"/>
              <w:contextualSpacing/>
              <w:rPr>
                <w:rFonts w:ascii="Arial" w:hAnsi="Arial" w:cs="Arial"/>
                <w:bCs/>
                <w:sz w:val="20"/>
                <w:szCs w:val="20"/>
              </w:rPr>
            </w:pPr>
            <w:r w:rsidRPr="008F4D1B">
              <w:rPr>
                <w:rFonts w:ascii="Arial" w:hAnsi="Arial" w:cs="Arial"/>
                <w:sz w:val="20"/>
                <w:szCs w:val="20"/>
              </w:rPr>
              <w:t>nadzorować</w:t>
            </w:r>
            <w:r w:rsidR="00875819" w:rsidRPr="008F4D1B">
              <w:rPr>
                <w:rFonts w:ascii="Arial" w:hAnsi="Arial" w:cs="Arial"/>
                <w:sz w:val="20"/>
                <w:szCs w:val="20"/>
              </w:rPr>
              <w:t xml:space="preserve"> dobór materiał</w:t>
            </w:r>
            <w:r w:rsidR="003177AE">
              <w:rPr>
                <w:rFonts w:ascii="Arial" w:hAnsi="Arial" w:cs="Arial"/>
                <w:sz w:val="20"/>
                <w:szCs w:val="20"/>
              </w:rPr>
              <w:t>u</w:t>
            </w:r>
            <w:r w:rsidR="00875819" w:rsidRPr="008F4D1B">
              <w:rPr>
                <w:rFonts w:ascii="Arial" w:hAnsi="Arial" w:cs="Arial"/>
                <w:sz w:val="20"/>
                <w:szCs w:val="20"/>
              </w:rPr>
              <w:t xml:space="preserve"> do budowy uli</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obliczyć koszty zakupu wyposażenia pasieczyska, urządzeń i narzędzi do obsługi rodzin pszczelich</w:t>
            </w:r>
          </w:p>
          <w:p w:rsidR="00875819" w:rsidRPr="008F4D1B" w:rsidRDefault="00875819" w:rsidP="003177AE">
            <w:pPr>
              <w:numPr>
                <w:ilvl w:val="0"/>
                <w:numId w:val="58"/>
              </w:numPr>
              <w:ind w:left="155" w:hanging="142"/>
              <w:contextualSpacing/>
              <w:rPr>
                <w:rFonts w:ascii="Arial" w:hAnsi="Arial" w:cs="Arial"/>
                <w:sz w:val="20"/>
                <w:szCs w:val="20"/>
              </w:rPr>
            </w:pPr>
            <w:r w:rsidRPr="008F4D1B">
              <w:rPr>
                <w:rFonts w:ascii="Arial" w:hAnsi="Arial" w:cs="Arial"/>
                <w:bCs/>
                <w:sz w:val="20"/>
                <w:szCs w:val="20"/>
              </w:rPr>
              <w:t>obliczyć koszty zakupu maszyn, urządzeń i narzędzi do wirowania i konfekcjonowania miodu, do wytopu i przerobu wosku pszczelego,</w:t>
            </w:r>
            <w:r w:rsidRPr="008F4D1B">
              <w:rPr>
                <w:rFonts w:ascii="Arial" w:hAnsi="Arial" w:cs="Arial"/>
                <w:sz w:val="20"/>
                <w:szCs w:val="20"/>
              </w:rPr>
              <w:t xml:space="preserve"> pozyskiwania obnóży pyłkowych, mleczka pszczelego, jadu pszczelego i propolisu</w:t>
            </w:r>
          </w:p>
        </w:tc>
        <w:tc>
          <w:tcPr>
            <w:tcW w:w="1274" w:type="dxa"/>
          </w:tcPr>
          <w:p w:rsidR="00875819" w:rsidRPr="008F4D1B" w:rsidRDefault="00875819" w:rsidP="00CF74DB">
            <w:pPr>
              <w:jc w:val="center"/>
              <w:rPr>
                <w:rFonts w:ascii="Arial" w:hAnsi="Arial" w:cs="Arial"/>
                <w:sz w:val="20"/>
                <w:szCs w:val="20"/>
              </w:rPr>
            </w:pPr>
            <w:r w:rsidRPr="008F4D1B">
              <w:rPr>
                <w:rFonts w:ascii="Arial" w:hAnsi="Arial" w:cs="Arial"/>
                <w:sz w:val="20"/>
                <w:szCs w:val="20"/>
              </w:rPr>
              <w:t>Klasa IV</w:t>
            </w:r>
          </w:p>
        </w:tc>
      </w:tr>
      <w:tr w:rsidR="00875819" w:rsidRPr="008F4D1B" w:rsidTr="00FC05B4">
        <w:trPr>
          <w:trHeight w:val="624"/>
        </w:trPr>
        <w:tc>
          <w:tcPr>
            <w:tcW w:w="1668" w:type="dxa"/>
            <w:vMerge/>
          </w:tcPr>
          <w:p w:rsidR="00875819" w:rsidRPr="008F4D1B" w:rsidRDefault="00875819" w:rsidP="00CF74DB">
            <w:pPr>
              <w:rPr>
                <w:rFonts w:ascii="Arial" w:hAnsi="Arial" w:cs="Arial"/>
                <w:sz w:val="20"/>
                <w:szCs w:val="20"/>
              </w:rPr>
            </w:pPr>
          </w:p>
        </w:tc>
        <w:tc>
          <w:tcPr>
            <w:tcW w:w="1984" w:type="dxa"/>
          </w:tcPr>
          <w:p w:rsidR="00875819" w:rsidRPr="008F4D1B" w:rsidRDefault="00875819" w:rsidP="00CF74DB">
            <w:pPr>
              <w:rPr>
                <w:rFonts w:ascii="Arial" w:hAnsi="Arial" w:cs="Arial"/>
                <w:bCs/>
                <w:sz w:val="20"/>
                <w:szCs w:val="20"/>
              </w:rPr>
            </w:pPr>
            <w:r w:rsidRPr="008F4D1B">
              <w:rPr>
                <w:rFonts w:ascii="Arial" w:hAnsi="Arial" w:cs="Arial"/>
                <w:sz w:val="20"/>
                <w:szCs w:val="20"/>
              </w:rPr>
              <w:t>2. Prace pasieczne w ciągu roku</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organizować łączenie i przesiedlanie rodzin pszczelich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przestrzegać zasad wykonywania przeglądów gniazd pszczelich</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zapewnić warunki dobrego przygotowania pszczół do zimowli</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zaplanować ocieplanie gniazd pszczelich na okres zimy</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zaplanować warunki dobrego rozwoju rodzin pszczelich</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zaplanować główne przeglądy</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nadzorować poszerzanie i ścieśnianie gniazd rodziny pszczelej</w:t>
            </w:r>
          </w:p>
          <w:p w:rsidR="00875819" w:rsidRPr="00FC05B4" w:rsidRDefault="00875819" w:rsidP="00CF74DB">
            <w:pPr>
              <w:numPr>
                <w:ilvl w:val="0"/>
                <w:numId w:val="58"/>
              </w:numPr>
              <w:pBdr>
                <w:top w:val="nil"/>
                <w:left w:val="nil"/>
                <w:bottom w:val="nil"/>
                <w:right w:val="nil"/>
                <w:between w:val="nil"/>
              </w:pBdr>
              <w:ind w:left="155" w:hanging="142"/>
              <w:contextualSpacing/>
              <w:rPr>
                <w:rFonts w:cs="Calibri"/>
                <w:sz w:val="20"/>
                <w:szCs w:val="20"/>
              </w:rPr>
            </w:pPr>
            <w:r w:rsidRPr="008F4D1B">
              <w:rPr>
                <w:rFonts w:ascii="Arial" w:hAnsi="Arial" w:cs="Arial"/>
                <w:bCs/>
                <w:sz w:val="20"/>
                <w:szCs w:val="20"/>
              </w:rPr>
              <w:t>zorganizować likwidację stanów anormalnych w rodzinie pszczelej</w:t>
            </w:r>
          </w:p>
        </w:tc>
        <w:tc>
          <w:tcPr>
            <w:tcW w:w="3818" w:type="dxa"/>
          </w:tcPr>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nadzorować przesiedlanie do różnych typów uli</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ocenić stan przezimowania rodzin pszczelich</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zorganizować </w:t>
            </w:r>
            <w:r w:rsidRPr="008F4D1B">
              <w:rPr>
                <w:rFonts w:ascii="Arial" w:hAnsi="Arial" w:cs="Arial"/>
                <w:bCs/>
                <w:sz w:val="20"/>
                <w:szCs w:val="20"/>
              </w:rPr>
              <w:t>warunki dobrego rozwoju rodzin pszczelich</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sz w:val="20"/>
                <w:szCs w:val="20"/>
              </w:rPr>
              <w:t xml:space="preserve">zaplanować </w:t>
            </w:r>
            <w:r w:rsidRPr="008F4D1B">
              <w:rPr>
                <w:rFonts w:ascii="Arial" w:hAnsi="Arial" w:cs="Arial"/>
                <w:bCs/>
                <w:sz w:val="20"/>
                <w:szCs w:val="20"/>
              </w:rPr>
              <w:t>warunki dobrego przygotowania pszczół do zimowli</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zaplanować </w:t>
            </w:r>
            <w:r w:rsidR="00CE1341" w:rsidRPr="008F4D1B">
              <w:rPr>
                <w:rFonts w:ascii="Arial" w:hAnsi="Arial" w:cs="Arial"/>
                <w:bCs/>
                <w:sz w:val="20"/>
                <w:szCs w:val="20"/>
              </w:rPr>
              <w:t xml:space="preserve">zapobieganie </w:t>
            </w:r>
            <w:r w:rsidRPr="008F4D1B">
              <w:rPr>
                <w:rFonts w:ascii="Arial" w:hAnsi="Arial" w:cs="Arial"/>
                <w:bCs/>
                <w:sz w:val="20"/>
                <w:szCs w:val="20"/>
              </w:rPr>
              <w:t>anormalnym</w:t>
            </w:r>
            <w:r w:rsidR="00026C1C">
              <w:rPr>
                <w:rFonts w:ascii="Arial" w:hAnsi="Arial" w:cs="Arial"/>
                <w:bCs/>
                <w:sz w:val="20"/>
                <w:szCs w:val="20"/>
              </w:rPr>
              <w:t xml:space="preserve"> </w:t>
            </w:r>
            <w:r w:rsidRPr="008F4D1B">
              <w:rPr>
                <w:rFonts w:ascii="Arial" w:hAnsi="Arial" w:cs="Arial"/>
                <w:bCs/>
                <w:sz w:val="20"/>
                <w:szCs w:val="20"/>
              </w:rPr>
              <w:t>stanom w rodzinie pszczelej</w:t>
            </w:r>
          </w:p>
        </w:tc>
        <w:tc>
          <w:tcPr>
            <w:tcW w:w="1274" w:type="dxa"/>
          </w:tcPr>
          <w:p w:rsidR="00875819" w:rsidRPr="008F4D1B" w:rsidRDefault="00875819" w:rsidP="00CF74DB">
            <w:pPr>
              <w:jc w:val="center"/>
              <w:rPr>
                <w:rFonts w:ascii="Arial" w:hAnsi="Arial" w:cs="Arial"/>
                <w:sz w:val="20"/>
                <w:szCs w:val="20"/>
              </w:rPr>
            </w:pPr>
            <w:r w:rsidRPr="008F4D1B">
              <w:rPr>
                <w:rFonts w:ascii="Arial" w:hAnsi="Arial" w:cs="Arial"/>
                <w:sz w:val="20"/>
                <w:szCs w:val="20"/>
              </w:rPr>
              <w:t>Klasa IV</w:t>
            </w:r>
          </w:p>
        </w:tc>
      </w:tr>
      <w:tr w:rsidR="00875819" w:rsidRPr="008F4D1B" w:rsidTr="00FC05B4">
        <w:trPr>
          <w:trHeight w:val="624"/>
        </w:trPr>
        <w:tc>
          <w:tcPr>
            <w:tcW w:w="1668" w:type="dxa"/>
            <w:vMerge/>
          </w:tcPr>
          <w:p w:rsidR="00875819" w:rsidRPr="008F4D1B" w:rsidRDefault="00875819" w:rsidP="00CF74DB">
            <w:pPr>
              <w:rPr>
                <w:rFonts w:ascii="Arial" w:hAnsi="Arial" w:cs="Arial"/>
                <w:sz w:val="20"/>
                <w:szCs w:val="20"/>
              </w:rPr>
            </w:pPr>
          </w:p>
        </w:tc>
        <w:tc>
          <w:tcPr>
            <w:tcW w:w="1984" w:type="dxa"/>
          </w:tcPr>
          <w:p w:rsidR="00875819" w:rsidRPr="008F4D1B" w:rsidRDefault="00875819" w:rsidP="00CF74DB">
            <w:pPr>
              <w:rPr>
                <w:rFonts w:ascii="Arial" w:hAnsi="Arial" w:cs="Arial"/>
                <w:bCs/>
                <w:sz w:val="20"/>
                <w:szCs w:val="20"/>
              </w:rPr>
            </w:pPr>
            <w:r w:rsidRPr="008F4D1B">
              <w:rPr>
                <w:rFonts w:ascii="Arial" w:hAnsi="Arial" w:cs="Arial"/>
                <w:sz w:val="20"/>
                <w:szCs w:val="20"/>
              </w:rPr>
              <w:t xml:space="preserve">3. </w:t>
            </w:r>
            <w:r w:rsidR="003177AE">
              <w:rPr>
                <w:rFonts w:ascii="Arial" w:hAnsi="Arial" w:cs="Arial"/>
                <w:sz w:val="20"/>
                <w:szCs w:val="20"/>
              </w:rPr>
              <w:t>W</w:t>
            </w:r>
            <w:r w:rsidRPr="008F4D1B">
              <w:rPr>
                <w:rFonts w:ascii="Arial" w:hAnsi="Arial" w:cs="Arial"/>
                <w:sz w:val="20"/>
                <w:szCs w:val="20"/>
              </w:rPr>
              <w:t>ykorzystanie pożytków pszczelich</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organizować prace związane </w:t>
            </w:r>
            <w:r w:rsidR="00F12681" w:rsidRPr="008F4D1B">
              <w:rPr>
                <w:rFonts w:ascii="Arial" w:hAnsi="Arial" w:cs="Arial"/>
                <w:bCs/>
                <w:sz w:val="20"/>
                <w:szCs w:val="20"/>
              </w:rPr>
              <w:br/>
            </w:r>
            <w:r w:rsidRPr="008F4D1B">
              <w:rPr>
                <w:rFonts w:ascii="Arial" w:hAnsi="Arial" w:cs="Arial"/>
                <w:bCs/>
                <w:sz w:val="20"/>
                <w:szCs w:val="20"/>
              </w:rPr>
              <w:t xml:space="preserve">z wykorzystaniem pożytków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zaplanować łączenie rodzin przed pożytkiem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nadzorować prace związane </w:t>
            </w:r>
            <w:r w:rsidR="00D52354">
              <w:rPr>
                <w:rFonts w:ascii="Arial" w:hAnsi="Arial" w:cs="Arial"/>
                <w:bCs/>
                <w:sz w:val="20"/>
                <w:szCs w:val="20"/>
              </w:rPr>
              <w:br/>
            </w:r>
            <w:r w:rsidRPr="008F4D1B">
              <w:rPr>
                <w:rFonts w:ascii="Arial" w:hAnsi="Arial" w:cs="Arial"/>
                <w:bCs/>
                <w:sz w:val="20"/>
                <w:szCs w:val="20"/>
              </w:rPr>
              <w:t xml:space="preserve">z przygotowaniem rodzin do pożytków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zorganizować gospodarkę wędrowną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zaplanować transport rodzin pszczelich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zaplanować obserwacje fenologiczne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nadzorować prowadzenie obserwacji fenologicznych i ula kontrolnego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bCs/>
                <w:sz w:val="20"/>
                <w:szCs w:val="20"/>
              </w:rPr>
              <w:t>analizować dokumentację ula kontrolnego</w:t>
            </w:r>
          </w:p>
        </w:tc>
        <w:tc>
          <w:tcPr>
            <w:tcW w:w="3818" w:type="dxa"/>
          </w:tcPr>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określać siłę i strukturę rodzin pszczelich przed rozpoczęciem pożytków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zaplanować transport rodzin pszczelich z otwartymi </w:t>
            </w:r>
            <w:proofErr w:type="spellStart"/>
            <w:r w:rsidRPr="008F4D1B">
              <w:rPr>
                <w:rFonts w:ascii="Arial" w:hAnsi="Arial" w:cs="Arial"/>
                <w:bCs/>
                <w:sz w:val="20"/>
                <w:szCs w:val="20"/>
              </w:rPr>
              <w:t>wylotkami</w:t>
            </w:r>
            <w:proofErr w:type="spellEnd"/>
          </w:p>
          <w:p w:rsidR="00875819" w:rsidRPr="008F4D1B" w:rsidRDefault="003177AE" w:rsidP="00CF74DB">
            <w:pPr>
              <w:numPr>
                <w:ilvl w:val="0"/>
                <w:numId w:val="58"/>
              </w:numPr>
              <w:ind w:left="155" w:hanging="142"/>
              <w:contextualSpacing/>
              <w:rPr>
                <w:rFonts w:ascii="Arial" w:hAnsi="Arial" w:cs="Arial"/>
                <w:bCs/>
                <w:sz w:val="20"/>
                <w:szCs w:val="20"/>
              </w:rPr>
            </w:pPr>
            <w:r>
              <w:rPr>
                <w:rFonts w:ascii="Arial" w:hAnsi="Arial" w:cs="Arial"/>
                <w:bCs/>
                <w:sz w:val="20"/>
                <w:szCs w:val="20"/>
              </w:rPr>
              <w:t>przygotować rodziny pszczele</w:t>
            </w:r>
            <w:r w:rsidR="00875819" w:rsidRPr="008F4D1B">
              <w:rPr>
                <w:rFonts w:ascii="Arial" w:hAnsi="Arial" w:cs="Arial"/>
                <w:bCs/>
                <w:sz w:val="20"/>
                <w:szCs w:val="20"/>
              </w:rPr>
              <w:t xml:space="preserve"> na pożytek wrzosowy</w:t>
            </w:r>
          </w:p>
          <w:p w:rsidR="00875819" w:rsidRPr="008F4D1B" w:rsidRDefault="00875819" w:rsidP="00FC05B4">
            <w:pPr>
              <w:numPr>
                <w:ilvl w:val="0"/>
                <w:numId w:val="58"/>
              </w:numPr>
              <w:ind w:left="155" w:hanging="142"/>
              <w:contextualSpacing/>
              <w:rPr>
                <w:rFonts w:ascii="Arial" w:hAnsi="Arial" w:cs="Arial"/>
                <w:bCs/>
                <w:color w:val="000000"/>
                <w:sz w:val="20"/>
                <w:szCs w:val="20"/>
              </w:rPr>
            </w:pPr>
            <w:r w:rsidRPr="008F4D1B">
              <w:rPr>
                <w:rFonts w:ascii="Arial" w:hAnsi="Arial" w:cs="Arial"/>
                <w:bCs/>
                <w:sz w:val="20"/>
                <w:szCs w:val="20"/>
              </w:rPr>
              <w:t xml:space="preserve">opracować plan wędrówek </w:t>
            </w:r>
            <w:r w:rsidR="003177AE">
              <w:rPr>
                <w:rFonts w:ascii="Arial" w:hAnsi="Arial" w:cs="Arial"/>
                <w:bCs/>
                <w:sz w:val="20"/>
                <w:szCs w:val="20"/>
              </w:rPr>
              <w:t>pszczół</w:t>
            </w:r>
            <w:r w:rsidRPr="008F4D1B">
              <w:rPr>
                <w:rFonts w:ascii="Arial" w:hAnsi="Arial" w:cs="Arial"/>
                <w:bCs/>
                <w:sz w:val="20"/>
                <w:szCs w:val="20"/>
              </w:rPr>
              <w:t xml:space="preserve"> na cały sezon</w:t>
            </w:r>
          </w:p>
        </w:tc>
        <w:tc>
          <w:tcPr>
            <w:tcW w:w="1274" w:type="dxa"/>
          </w:tcPr>
          <w:p w:rsidR="00875819" w:rsidRPr="008F4D1B" w:rsidRDefault="00875819" w:rsidP="00CF74DB">
            <w:pPr>
              <w:jc w:val="center"/>
              <w:rPr>
                <w:rFonts w:ascii="Arial" w:hAnsi="Arial" w:cs="Arial"/>
                <w:sz w:val="20"/>
                <w:szCs w:val="20"/>
              </w:rPr>
            </w:pPr>
            <w:r w:rsidRPr="008F4D1B">
              <w:rPr>
                <w:rFonts w:ascii="Arial" w:hAnsi="Arial" w:cs="Arial"/>
                <w:sz w:val="20"/>
                <w:szCs w:val="20"/>
              </w:rPr>
              <w:t>Klasa IV</w:t>
            </w:r>
          </w:p>
        </w:tc>
      </w:tr>
      <w:tr w:rsidR="00875819" w:rsidRPr="008F4D1B" w:rsidTr="00FC05B4">
        <w:trPr>
          <w:trHeight w:val="1132"/>
        </w:trPr>
        <w:tc>
          <w:tcPr>
            <w:tcW w:w="1668" w:type="dxa"/>
            <w:vMerge/>
          </w:tcPr>
          <w:p w:rsidR="00875819" w:rsidRPr="008F4D1B" w:rsidRDefault="00875819" w:rsidP="00CF74DB">
            <w:pPr>
              <w:rPr>
                <w:rFonts w:ascii="Arial" w:hAnsi="Arial" w:cs="Arial"/>
                <w:sz w:val="20"/>
                <w:szCs w:val="20"/>
              </w:rPr>
            </w:pPr>
          </w:p>
        </w:tc>
        <w:tc>
          <w:tcPr>
            <w:tcW w:w="1984" w:type="dxa"/>
          </w:tcPr>
          <w:p w:rsidR="00875819" w:rsidRPr="008F4D1B" w:rsidRDefault="00875819" w:rsidP="00CF74DB">
            <w:pPr>
              <w:rPr>
                <w:rFonts w:ascii="Arial" w:hAnsi="Arial" w:cs="Arial"/>
                <w:sz w:val="20"/>
                <w:szCs w:val="20"/>
              </w:rPr>
            </w:pPr>
            <w:r w:rsidRPr="008F4D1B">
              <w:rPr>
                <w:rFonts w:ascii="Arial" w:hAnsi="Arial" w:cs="Arial"/>
                <w:sz w:val="20"/>
                <w:szCs w:val="20"/>
              </w:rPr>
              <w:t>4. Kierowanie rozwojem rodzin pszczelich</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zorganizować </w:t>
            </w:r>
            <w:r w:rsidR="003177AE">
              <w:rPr>
                <w:rFonts w:ascii="Arial" w:hAnsi="Arial" w:cs="Arial"/>
                <w:bCs/>
                <w:sz w:val="20"/>
                <w:szCs w:val="20"/>
              </w:rPr>
              <w:t xml:space="preserve">za pomocą różnych metod </w:t>
            </w:r>
            <w:r w:rsidRPr="008F4D1B">
              <w:rPr>
                <w:rFonts w:ascii="Arial" w:hAnsi="Arial" w:cs="Arial"/>
                <w:bCs/>
                <w:sz w:val="20"/>
                <w:szCs w:val="20"/>
              </w:rPr>
              <w:t xml:space="preserve">prace związane z przyspieszeniem wiosennego rozwoju rodzin pszczelich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zorganizować prace związane </w:t>
            </w:r>
            <w:r w:rsidR="007F27F1" w:rsidRPr="008F4D1B">
              <w:rPr>
                <w:rFonts w:ascii="Arial" w:hAnsi="Arial" w:cs="Arial"/>
                <w:bCs/>
                <w:sz w:val="20"/>
                <w:szCs w:val="20"/>
              </w:rPr>
              <w:br/>
            </w:r>
            <w:r w:rsidRPr="008F4D1B">
              <w:rPr>
                <w:rFonts w:ascii="Arial" w:hAnsi="Arial" w:cs="Arial"/>
                <w:bCs/>
                <w:sz w:val="20"/>
                <w:szCs w:val="20"/>
              </w:rPr>
              <w:t xml:space="preserve">z wyrównaniem siły rodzin pszczelich </w:t>
            </w:r>
            <w:r w:rsidR="007F27F1" w:rsidRPr="008F4D1B">
              <w:rPr>
                <w:rFonts w:ascii="Arial" w:hAnsi="Arial" w:cs="Arial"/>
                <w:bCs/>
                <w:sz w:val="20"/>
                <w:szCs w:val="20"/>
              </w:rPr>
              <w:br/>
            </w:r>
            <w:r w:rsidRPr="008F4D1B">
              <w:rPr>
                <w:rFonts w:ascii="Arial" w:hAnsi="Arial" w:cs="Arial"/>
                <w:bCs/>
                <w:sz w:val="20"/>
                <w:szCs w:val="20"/>
              </w:rPr>
              <w:t xml:space="preserve">w pasiece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zaplanować wykorzystanie naturalnej produkcji wosku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obliczać potrzebną </w:t>
            </w:r>
            <w:r w:rsidR="001017CB">
              <w:rPr>
                <w:rFonts w:ascii="Arial" w:hAnsi="Arial" w:cs="Arial"/>
                <w:bCs/>
                <w:sz w:val="20"/>
                <w:szCs w:val="20"/>
              </w:rPr>
              <w:t>liczbę</w:t>
            </w:r>
            <w:r w:rsidR="00026C1C">
              <w:rPr>
                <w:rFonts w:ascii="Arial" w:hAnsi="Arial" w:cs="Arial"/>
                <w:bCs/>
                <w:sz w:val="20"/>
                <w:szCs w:val="20"/>
              </w:rPr>
              <w:t xml:space="preserve"> </w:t>
            </w:r>
            <w:r w:rsidRPr="008F4D1B">
              <w:rPr>
                <w:rFonts w:ascii="Arial" w:hAnsi="Arial" w:cs="Arial"/>
                <w:bCs/>
                <w:sz w:val="20"/>
                <w:szCs w:val="20"/>
              </w:rPr>
              <w:t xml:space="preserve">plastrów pszczelich i węz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lastRenderedPageBreak/>
              <w:t xml:space="preserve">zaplanować terminy zakładania </w:t>
            </w:r>
            <w:r w:rsidR="00D52354">
              <w:rPr>
                <w:rFonts w:ascii="Arial" w:hAnsi="Arial" w:cs="Arial"/>
                <w:bCs/>
                <w:sz w:val="20"/>
                <w:szCs w:val="20"/>
              </w:rPr>
              <w:br/>
            </w:r>
            <w:r w:rsidRPr="008F4D1B">
              <w:rPr>
                <w:rFonts w:ascii="Arial" w:hAnsi="Arial" w:cs="Arial"/>
                <w:bCs/>
                <w:sz w:val="20"/>
                <w:szCs w:val="20"/>
              </w:rPr>
              <w:t xml:space="preserve">i usuwania krat odgrodowych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zaplanować terminy wstawiania ramek pracy w pasiece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zorganizować wymianę matek pszczelich i ograniczanie </w:t>
            </w:r>
            <w:r w:rsidR="003177AE">
              <w:rPr>
                <w:rFonts w:ascii="Arial" w:hAnsi="Arial" w:cs="Arial"/>
                <w:bCs/>
                <w:sz w:val="20"/>
                <w:szCs w:val="20"/>
              </w:rPr>
              <w:t xml:space="preserve">ich </w:t>
            </w:r>
            <w:r w:rsidRPr="008F4D1B">
              <w:rPr>
                <w:rFonts w:ascii="Arial" w:hAnsi="Arial" w:cs="Arial"/>
                <w:bCs/>
                <w:sz w:val="20"/>
                <w:szCs w:val="20"/>
              </w:rPr>
              <w:t xml:space="preserve">czerwienia </w:t>
            </w:r>
          </w:p>
          <w:p w:rsidR="00875819" w:rsidRPr="008F4D1B" w:rsidRDefault="001852FE"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dobra</w:t>
            </w:r>
            <w:r w:rsidR="00875819" w:rsidRPr="008F4D1B">
              <w:rPr>
                <w:rFonts w:ascii="Arial" w:hAnsi="Arial" w:cs="Arial"/>
                <w:bCs/>
                <w:sz w:val="20"/>
                <w:szCs w:val="20"/>
              </w:rPr>
              <w:t xml:space="preserve">ć terminy wymiany matek pszczelich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bCs/>
                <w:sz w:val="20"/>
                <w:szCs w:val="20"/>
              </w:rPr>
              <w:t>nadzorować poddawanie matek pszczelich</w:t>
            </w:r>
          </w:p>
        </w:tc>
        <w:tc>
          <w:tcPr>
            <w:tcW w:w="3818" w:type="dxa"/>
          </w:tcPr>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lastRenderedPageBreak/>
              <w:t>nadzorować rozw</w:t>
            </w:r>
            <w:r w:rsidR="003177AE">
              <w:rPr>
                <w:rFonts w:ascii="Arial" w:hAnsi="Arial" w:cs="Arial"/>
                <w:sz w:val="20"/>
                <w:szCs w:val="20"/>
              </w:rPr>
              <w:t>ój</w:t>
            </w:r>
            <w:r w:rsidRPr="008F4D1B">
              <w:rPr>
                <w:rFonts w:ascii="Arial" w:hAnsi="Arial" w:cs="Arial"/>
                <w:sz w:val="20"/>
                <w:szCs w:val="20"/>
              </w:rPr>
              <w:t xml:space="preserve"> rodzin pszczelich w różnych porach roku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dobrać metody przyspieszania rozwoju rodzin pszczelich do istniejących warunków pogodowych i </w:t>
            </w:r>
            <w:proofErr w:type="spellStart"/>
            <w:r w:rsidRPr="008F4D1B">
              <w:rPr>
                <w:rFonts w:ascii="Arial" w:hAnsi="Arial" w:cs="Arial"/>
                <w:sz w:val="20"/>
                <w:szCs w:val="20"/>
              </w:rPr>
              <w:t>pożytkowych</w:t>
            </w:r>
            <w:proofErr w:type="spellEnd"/>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dobrać metody mające na celu wyrównani</w:t>
            </w:r>
            <w:r w:rsidR="003177AE">
              <w:rPr>
                <w:rFonts w:ascii="Arial" w:hAnsi="Arial" w:cs="Arial"/>
                <w:sz w:val="20"/>
                <w:szCs w:val="20"/>
              </w:rPr>
              <w:t>e</w:t>
            </w:r>
            <w:r w:rsidRPr="008F4D1B">
              <w:rPr>
                <w:rFonts w:ascii="Arial" w:hAnsi="Arial" w:cs="Arial"/>
                <w:sz w:val="20"/>
                <w:szCs w:val="20"/>
              </w:rPr>
              <w:t xml:space="preserve"> siły rodzin pszczelich </w:t>
            </w:r>
            <w:r w:rsidR="00CE1341" w:rsidRPr="008F4D1B">
              <w:rPr>
                <w:rFonts w:ascii="Arial" w:hAnsi="Arial" w:cs="Arial"/>
                <w:sz w:val="20"/>
                <w:szCs w:val="20"/>
              </w:rPr>
              <w:br/>
            </w:r>
            <w:r w:rsidRPr="008F4D1B">
              <w:rPr>
                <w:rFonts w:ascii="Arial" w:hAnsi="Arial" w:cs="Arial"/>
                <w:sz w:val="20"/>
                <w:szCs w:val="20"/>
              </w:rPr>
              <w:t>w pasiece</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przygotować rodziny pszczele do wykorzystania pożytków</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lastRenderedPageBreak/>
              <w:t>analizować siłę i strukturę rodzin pszczelich w okresie wykorzystania pożytków</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zastosować właściwą izolację </w:t>
            </w:r>
            <w:r w:rsidR="00CE1341" w:rsidRPr="008F4D1B">
              <w:rPr>
                <w:rFonts w:ascii="Arial" w:hAnsi="Arial" w:cs="Arial"/>
                <w:sz w:val="20"/>
                <w:szCs w:val="20"/>
              </w:rPr>
              <w:br/>
            </w:r>
            <w:r w:rsidRPr="008F4D1B">
              <w:rPr>
                <w:rFonts w:ascii="Arial" w:hAnsi="Arial" w:cs="Arial"/>
                <w:sz w:val="20"/>
                <w:szCs w:val="20"/>
              </w:rPr>
              <w:t>i wentylację w gnieździe rodziny pszczelej</w:t>
            </w:r>
          </w:p>
          <w:p w:rsidR="00875819" w:rsidRPr="00CF74DB" w:rsidRDefault="00875819" w:rsidP="00FC05B4">
            <w:pPr>
              <w:numPr>
                <w:ilvl w:val="0"/>
                <w:numId w:val="58"/>
              </w:numPr>
              <w:ind w:left="155" w:hanging="142"/>
              <w:contextualSpacing/>
              <w:rPr>
                <w:rFonts w:ascii="Arial" w:hAnsi="Arial" w:cs="Arial"/>
                <w:color w:val="000000"/>
                <w:sz w:val="20"/>
                <w:szCs w:val="20"/>
              </w:rPr>
            </w:pPr>
            <w:r w:rsidRPr="008F4D1B">
              <w:rPr>
                <w:rFonts w:ascii="Arial" w:hAnsi="Arial" w:cs="Arial"/>
                <w:sz w:val="20"/>
                <w:szCs w:val="20"/>
              </w:rPr>
              <w:t>dobrać kratę odgrodową</w:t>
            </w:r>
          </w:p>
        </w:tc>
        <w:tc>
          <w:tcPr>
            <w:tcW w:w="1274" w:type="dxa"/>
          </w:tcPr>
          <w:p w:rsidR="00875819" w:rsidRPr="00FC05B4" w:rsidRDefault="00875819" w:rsidP="00CF74DB">
            <w:pPr>
              <w:pBdr>
                <w:top w:val="nil"/>
                <w:left w:val="nil"/>
                <w:bottom w:val="nil"/>
                <w:right w:val="nil"/>
                <w:between w:val="nil"/>
              </w:pBdr>
              <w:ind w:left="0" w:firstLine="0"/>
              <w:jc w:val="center"/>
              <w:rPr>
                <w:sz w:val="20"/>
                <w:szCs w:val="20"/>
              </w:rPr>
            </w:pPr>
            <w:r w:rsidRPr="008F4D1B">
              <w:rPr>
                <w:rFonts w:ascii="Arial" w:hAnsi="Arial" w:cs="Arial"/>
                <w:sz w:val="20"/>
                <w:szCs w:val="20"/>
              </w:rPr>
              <w:lastRenderedPageBreak/>
              <w:t>Klasa IV</w:t>
            </w:r>
          </w:p>
        </w:tc>
      </w:tr>
      <w:tr w:rsidR="00875819" w:rsidRPr="008F4D1B" w:rsidTr="00FC05B4">
        <w:trPr>
          <w:trHeight w:val="475"/>
        </w:trPr>
        <w:tc>
          <w:tcPr>
            <w:tcW w:w="1668" w:type="dxa"/>
            <w:vMerge/>
          </w:tcPr>
          <w:p w:rsidR="00875819" w:rsidRPr="008F4D1B" w:rsidRDefault="00875819" w:rsidP="00CF74DB">
            <w:pPr>
              <w:rPr>
                <w:rFonts w:ascii="Arial" w:hAnsi="Arial" w:cs="Arial"/>
                <w:sz w:val="20"/>
                <w:szCs w:val="20"/>
              </w:rPr>
            </w:pPr>
          </w:p>
        </w:tc>
        <w:tc>
          <w:tcPr>
            <w:tcW w:w="1984" w:type="dxa"/>
          </w:tcPr>
          <w:p w:rsidR="00875819" w:rsidRPr="008F4D1B" w:rsidRDefault="00875819" w:rsidP="00CF74DB">
            <w:pPr>
              <w:rPr>
                <w:rFonts w:ascii="Arial" w:hAnsi="Arial" w:cs="Arial"/>
                <w:sz w:val="20"/>
                <w:szCs w:val="20"/>
              </w:rPr>
            </w:pPr>
            <w:r w:rsidRPr="008F4D1B">
              <w:rPr>
                <w:rFonts w:ascii="Arial" w:hAnsi="Arial" w:cs="Arial"/>
                <w:bCs/>
                <w:sz w:val="20"/>
                <w:szCs w:val="20"/>
              </w:rPr>
              <w:t>5. Powiększanie pasieki</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3177AE" w:rsidP="00CF74DB">
            <w:pPr>
              <w:numPr>
                <w:ilvl w:val="0"/>
                <w:numId w:val="58"/>
              </w:numPr>
              <w:ind w:left="155" w:hanging="142"/>
              <w:contextualSpacing/>
              <w:rPr>
                <w:rFonts w:ascii="Arial" w:hAnsi="Arial" w:cs="Arial"/>
                <w:bCs/>
                <w:sz w:val="20"/>
                <w:szCs w:val="20"/>
              </w:rPr>
            </w:pPr>
            <w:r>
              <w:rPr>
                <w:rFonts w:ascii="Arial" w:hAnsi="Arial" w:cs="Arial"/>
                <w:bCs/>
                <w:sz w:val="20"/>
                <w:szCs w:val="20"/>
              </w:rPr>
              <w:t>zapobiegać rójce w pasiece</w:t>
            </w:r>
            <w:r w:rsidR="00875819" w:rsidRPr="008F4D1B">
              <w:rPr>
                <w:rFonts w:ascii="Arial" w:hAnsi="Arial" w:cs="Arial"/>
                <w:bCs/>
                <w:sz w:val="20"/>
                <w:szCs w:val="20"/>
              </w:rPr>
              <w:t xml:space="preserve"> i zwalczanie </w:t>
            </w:r>
            <w:r>
              <w:rPr>
                <w:rFonts w:ascii="Arial" w:hAnsi="Arial" w:cs="Arial"/>
                <w:bCs/>
                <w:sz w:val="20"/>
                <w:szCs w:val="20"/>
              </w:rPr>
              <w:t>jej</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nadzorować prace związane </w:t>
            </w:r>
            <w:r w:rsidR="00F12681" w:rsidRPr="008F4D1B">
              <w:rPr>
                <w:rFonts w:ascii="Arial" w:hAnsi="Arial" w:cs="Arial"/>
                <w:bCs/>
                <w:sz w:val="20"/>
                <w:szCs w:val="20"/>
              </w:rPr>
              <w:br/>
            </w:r>
            <w:r w:rsidRPr="008F4D1B">
              <w:rPr>
                <w:rFonts w:ascii="Arial" w:hAnsi="Arial" w:cs="Arial"/>
                <w:bCs/>
                <w:sz w:val="20"/>
                <w:szCs w:val="20"/>
              </w:rPr>
              <w:t xml:space="preserve">z wykorzystaniem rójki naturalnej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zaplanować terminy tworzenia nowych rodzin pszczelich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zaplanować </w:t>
            </w:r>
            <w:r w:rsidR="003177AE">
              <w:rPr>
                <w:rFonts w:ascii="Arial" w:hAnsi="Arial" w:cs="Arial"/>
                <w:bCs/>
                <w:sz w:val="20"/>
                <w:szCs w:val="20"/>
              </w:rPr>
              <w:t xml:space="preserve">i nadzorować </w:t>
            </w:r>
            <w:r w:rsidRPr="008F4D1B">
              <w:rPr>
                <w:rFonts w:ascii="Arial" w:hAnsi="Arial" w:cs="Arial"/>
                <w:bCs/>
                <w:sz w:val="20"/>
                <w:szCs w:val="20"/>
              </w:rPr>
              <w:t xml:space="preserve">racjonalne rozmnażanie rodzin pszczelich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bCs/>
                <w:sz w:val="20"/>
                <w:szCs w:val="20"/>
              </w:rPr>
              <w:t>projektować powiększanie pasieki różnymi sposobami</w:t>
            </w:r>
          </w:p>
        </w:tc>
        <w:tc>
          <w:tcPr>
            <w:tcW w:w="3818" w:type="dxa"/>
          </w:tcPr>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opracować plan zapobiegania nastrojowi rojowemu w rodzinie pszczelej</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dobrać metody tworzenia nowych rodzin pszczelich</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przewidywać skutki wpływu rójki na wyniki produkcyjne rodzin pszczelich</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wykorzystać roje i pszczoły rojowe</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analizować wady i zalety poszczególnych metod tworzenia rodzin pszczelich</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opracować schemat gniazda rodziny pszczelej z ramką pracy</w:t>
            </w:r>
          </w:p>
          <w:p w:rsidR="00875819" w:rsidRPr="008F4D1B" w:rsidRDefault="00CE1341"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opracować schematy: odkładu</w:t>
            </w:r>
            <w:r w:rsidR="007770FA">
              <w:rPr>
                <w:rFonts w:ascii="Arial" w:hAnsi="Arial" w:cs="Arial"/>
                <w:sz w:val="20"/>
                <w:szCs w:val="20"/>
              </w:rPr>
              <w:t>,</w:t>
            </w:r>
            <w:r w:rsidR="00026C1C">
              <w:rPr>
                <w:rFonts w:ascii="Arial" w:hAnsi="Arial" w:cs="Arial"/>
                <w:sz w:val="20"/>
                <w:szCs w:val="20"/>
              </w:rPr>
              <w:t xml:space="preserve"> </w:t>
            </w:r>
            <w:r w:rsidR="00875819" w:rsidRPr="008F4D1B">
              <w:rPr>
                <w:rFonts w:ascii="Arial" w:hAnsi="Arial" w:cs="Arial"/>
                <w:sz w:val="20"/>
                <w:szCs w:val="20"/>
              </w:rPr>
              <w:t>dzieleni</w:t>
            </w:r>
            <w:r w:rsidR="007770FA">
              <w:rPr>
                <w:rFonts w:ascii="Arial" w:hAnsi="Arial" w:cs="Arial"/>
                <w:sz w:val="20"/>
                <w:szCs w:val="20"/>
              </w:rPr>
              <w:t>a</w:t>
            </w:r>
            <w:r w:rsidR="00875819" w:rsidRPr="008F4D1B">
              <w:rPr>
                <w:rFonts w:ascii="Arial" w:hAnsi="Arial" w:cs="Arial"/>
                <w:sz w:val="20"/>
                <w:szCs w:val="20"/>
              </w:rPr>
              <w:t xml:space="preserve"> rodzin „na pół lotu”, nalotu, „z dwóch trzecich” </w:t>
            </w:r>
          </w:p>
          <w:p w:rsidR="00875819" w:rsidRPr="008F4D1B" w:rsidRDefault="001852FE"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uzasadnić</w:t>
            </w:r>
            <w:r w:rsidR="00875819" w:rsidRPr="008F4D1B">
              <w:rPr>
                <w:rFonts w:ascii="Arial" w:hAnsi="Arial" w:cs="Arial"/>
                <w:sz w:val="20"/>
                <w:szCs w:val="20"/>
              </w:rPr>
              <w:t xml:space="preserve"> potrzebę łączenia rodzin pszczelich</w:t>
            </w:r>
          </w:p>
        </w:tc>
        <w:tc>
          <w:tcPr>
            <w:tcW w:w="1274" w:type="dxa"/>
          </w:tcPr>
          <w:p w:rsidR="00875819" w:rsidRPr="00FC05B4" w:rsidRDefault="00875819" w:rsidP="00CF74DB">
            <w:pPr>
              <w:pBdr>
                <w:top w:val="nil"/>
                <w:left w:val="nil"/>
                <w:bottom w:val="nil"/>
                <w:right w:val="nil"/>
                <w:between w:val="nil"/>
              </w:pBdr>
              <w:ind w:left="0" w:firstLine="0"/>
              <w:jc w:val="center"/>
              <w:rPr>
                <w:sz w:val="20"/>
                <w:szCs w:val="20"/>
              </w:rPr>
            </w:pPr>
            <w:r w:rsidRPr="008F4D1B">
              <w:rPr>
                <w:rFonts w:ascii="Arial" w:hAnsi="Arial" w:cs="Arial"/>
                <w:sz w:val="20"/>
                <w:szCs w:val="20"/>
              </w:rPr>
              <w:t>Klasa IV</w:t>
            </w:r>
          </w:p>
        </w:tc>
      </w:tr>
      <w:tr w:rsidR="00875819" w:rsidRPr="008F4D1B" w:rsidTr="00FC05B4">
        <w:trPr>
          <w:trHeight w:val="475"/>
        </w:trPr>
        <w:tc>
          <w:tcPr>
            <w:tcW w:w="1668" w:type="dxa"/>
            <w:vMerge/>
          </w:tcPr>
          <w:p w:rsidR="00875819" w:rsidRPr="008F4D1B" w:rsidRDefault="00875819" w:rsidP="00CF74DB">
            <w:pPr>
              <w:rPr>
                <w:rFonts w:ascii="Arial" w:hAnsi="Arial" w:cs="Arial"/>
                <w:sz w:val="20"/>
                <w:szCs w:val="20"/>
              </w:rPr>
            </w:pPr>
          </w:p>
        </w:tc>
        <w:tc>
          <w:tcPr>
            <w:tcW w:w="1984" w:type="dxa"/>
          </w:tcPr>
          <w:p w:rsidR="00875819" w:rsidRPr="008F4D1B" w:rsidRDefault="00875819" w:rsidP="00CF74DB">
            <w:pPr>
              <w:rPr>
                <w:rFonts w:ascii="Arial" w:hAnsi="Arial" w:cs="Arial"/>
                <w:sz w:val="20"/>
                <w:szCs w:val="20"/>
              </w:rPr>
            </w:pPr>
            <w:r w:rsidRPr="008F4D1B">
              <w:rPr>
                <w:rFonts w:ascii="Arial" w:hAnsi="Arial" w:cs="Arial"/>
                <w:bCs/>
                <w:sz w:val="20"/>
                <w:szCs w:val="20"/>
              </w:rPr>
              <w:t>6. Pozyskiwanie, przetwarzanie, konfekcjonowanie i przechowywanie produktów pszczelich</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bCs/>
                <w:sz w:val="20"/>
                <w:szCs w:val="20"/>
              </w:rPr>
              <w:t xml:space="preserve">planować pozyskiwanie, przetwarzanie, konfekcjonowanie i przechowywanie produktów pszczelich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sz w:val="20"/>
                <w:szCs w:val="20"/>
              </w:rPr>
              <w:t xml:space="preserve">kierować pracami związanymi </w:t>
            </w:r>
            <w:r w:rsidR="007326F1" w:rsidRPr="008F4D1B">
              <w:rPr>
                <w:rFonts w:ascii="Arial" w:hAnsi="Arial" w:cs="Arial"/>
                <w:sz w:val="20"/>
                <w:szCs w:val="20"/>
              </w:rPr>
              <w:br/>
            </w:r>
            <w:r w:rsidRPr="008F4D1B">
              <w:rPr>
                <w:rFonts w:ascii="Arial" w:hAnsi="Arial" w:cs="Arial"/>
                <w:sz w:val="20"/>
                <w:szCs w:val="20"/>
              </w:rPr>
              <w:t xml:space="preserve">z </w:t>
            </w:r>
            <w:r w:rsidRPr="008F4D1B">
              <w:rPr>
                <w:rFonts w:ascii="Arial" w:hAnsi="Arial" w:cs="Arial"/>
                <w:bCs/>
                <w:sz w:val="20"/>
                <w:szCs w:val="20"/>
              </w:rPr>
              <w:t xml:space="preserve">pozyskiwaniem, przetwarzaniem, utrwalaniem i przechowywaniem produktów pszczelich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nadzorować</w:t>
            </w:r>
            <w:r w:rsidRPr="008F4D1B">
              <w:rPr>
                <w:rFonts w:ascii="Arial" w:hAnsi="Arial" w:cs="Arial"/>
                <w:bCs/>
                <w:sz w:val="20"/>
                <w:szCs w:val="20"/>
              </w:rPr>
              <w:t xml:space="preserve"> pozyskiwanie, przetwórstwo, utrwalanie i przechowywanie produktów pszczelich</w:t>
            </w:r>
          </w:p>
        </w:tc>
        <w:tc>
          <w:tcPr>
            <w:tcW w:w="3818" w:type="dxa"/>
          </w:tcPr>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zorganizować miodobranie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zorganizować pozyskiwanie </w:t>
            </w:r>
            <w:r w:rsidR="00CE1341" w:rsidRPr="008F4D1B">
              <w:rPr>
                <w:rFonts w:ascii="Arial" w:hAnsi="Arial" w:cs="Arial"/>
                <w:bCs/>
                <w:sz w:val="20"/>
                <w:szCs w:val="20"/>
              </w:rPr>
              <w:br/>
            </w:r>
            <w:r w:rsidRPr="008F4D1B">
              <w:rPr>
                <w:rFonts w:ascii="Arial" w:hAnsi="Arial" w:cs="Arial"/>
                <w:bCs/>
                <w:sz w:val="20"/>
                <w:szCs w:val="20"/>
              </w:rPr>
              <w:t>i konserwowanie obnóża pyłk</w:t>
            </w:r>
            <w:r w:rsidR="00CE1341" w:rsidRPr="008F4D1B">
              <w:rPr>
                <w:rFonts w:ascii="Arial" w:hAnsi="Arial" w:cs="Arial"/>
                <w:bCs/>
                <w:sz w:val="20"/>
                <w:szCs w:val="20"/>
              </w:rPr>
              <w:t>owe</w:t>
            </w:r>
            <w:r w:rsidR="007770FA">
              <w:rPr>
                <w:rFonts w:ascii="Arial" w:hAnsi="Arial" w:cs="Arial"/>
                <w:bCs/>
                <w:sz w:val="20"/>
                <w:szCs w:val="20"/>
              </w:rPr>
              <w:t>go</w:t>
            </w:r>
            <w:r w:rsidR="00CE1341" w:rsidRPr="008F4D1B">
              <w:rPr>
                <w:rFonts w:ascii="Arial" w:hAnsi="Arial" w:cs="Arial"/>
                <w:bCs/>
                <w:sz w:val="20"/>
                <w:szCs w:val="20"/>
              </w:rPr>
              <w:t xml:space="preserve">, </w:t>
            </w:r>
            <w:r w:rsidRPr="008F4D1B">
              <w:rPr>
                <w:rFonts w:ascii="Arial" w:hAnsi="Arial" w:cs="Arial"/>
                <w:bCs/>
                <w:sz w:val="20"/>
                <w:szCs w:val="20"/>
              </w:rPr>
              <w:t>pierzg</w:t>
            </w:r>
            <w:r w:rsidR="007770FA">
              <w:rPr>
                <w:rFonts w:ascii="Arial" w:hAnsi="Arial" w:cs="Arial"/>
                <w:bCs/>
                <w:sz w:val="20"/>
                <w:szCs w:val="20"/>
              </w:rPr>
              <w:t>i</w:t>
            </w:r>
            <w:r w:rsidRPr="008F4D1B">
              <w:rPr>
                <w:rFonts w:ascii="Arial" w:hAnsi="Arial" w:cs="Arial"/>
                <w:bCs/>
                <w:sz w:val="20"/>
                <w:szCs w:val="20"/>
              </w:rPr>
              <w:t>, mleczk</w:t>
            </w:r>
            <w:r w:rsidR="007770FA">
              <w:rPr>
                <w:rFonts w:ascii="Arial" w:hAnsi="Arial" w:cs="Arial"/>
                <w:bCs/>
                <w:sz w:val="20"/>
                <w:szCs w:val="20"/>
              </w:rPr>
              <w:t>a</w:t>
            </w:r>
            <w:r w:rsidRPr="008F4D1B">
              <w:rPr>
                <w:rFonts w:ascii="Arial" w:hAnsi="Arial" w:cs="Arial"/>
                <w:bCs/>
                <w:sz w:val="20"/>
                <w:szCs w:val="20"/>
              </w:rPr>
              <w:t xml:space="preserve"> pszczele</w:t>
            </w:r>
            <w:r w:rsidR="007770FA">
              <w:rPr>
                <w:rFonts w:ascii="Arial" w:hAnsi="Arial" w:cs="Arial"/>
                <w:bCs/>
                <w:sz w:val="20"/>
                <w:szCs w:val="20"/>
              </w:rPr>
              <w:t>go</w:t>
            </w:r>
            <w:r w:rsidRPr="008F4D1B">
              <w:rPr>
                <w:rFonts w:ascii="Arial" w:hAnsi="Arial" w:cs="Arial"/>
                <w:bCs/>
                <w:sz w:val="20"/>
                <w:szCs w:val="20"/>
              </w:rPr>
              <w:t xml:space="preserve">, propolis </w:t>
            </w:r>
            <w:r w:rsidR="00CE1341" w:rsidRPr="008F4D1B">
              <w:rPr>
                <w:rFonts w:ascii="Arial" w:hAnsi="Arial" w:cs="Arial"/>
                <w:bCs/>
                <w:sz w:val="20"/>
                <w:szCs w:val="20"/>
              </w:rPr>
              <w:br/>
            </w:r>
            <w:r w:rsidRPr="008F4D1B">
              <w:rPr>
                <w:rFonts w:ascii="Arial" w:hAnsi="Arial" w:cs="Arial"/>
                <w:bCs/>
                <w:sz w:val="20"/>
                <w:szCs w:val="20"/>
              </w:rPr>
              <w:t>i jad</w:t>
            </w:r>
            <w:r w:rsidR="007770FA">
              <w:rPr>
                <w:rFonts w:ascii="Arial" w:hAnsi="Arial" w:cs="Arial"/>
                <w:bCs/>
                <w:sz w:val="20"/>
                <w:szCs w:val="20"/>
              </w:rPr>
              <w:t>u</w:t>
            </w:r>
            <w:r w:rsidRPr="008F4D1B">
              <w:rPr>
                <w:rFonts w:ascii="Arial" w:hAnsi="Arial" w:cs="Arial"/>
                <w:bCs/>
                <w:sz w:val="20"/>
                <w:szCs w:val="20"/>
              </w:rPr>
              <w:t xml:space="preserve"> pszczel</w:t>
            </w:r>
            <w:r w:rsidR="007770FA">
              <w:rPr>
                <w:rFonts w:ascii="Arial" w:hAnsi="Arial" w:cs="Arial"/>
                <w:bCs/>
                <w:sz w:val="20"/>
                <w:szCs w:val="20"/>
              </w:rPr>
              <w:t>ego</w:t>
            </w:r>
          </w:p>
          <w:p w:rsidR="00875819" w:rsidRPr="007770FA" w:rsidRDefault="00875819" w:rsidP="007770FA">
            <w:pPr>
              <w:numPr>
                <w:ilvl w:val="0"/>
                <w:numId w:val="58"/>
              </w:numPr>
              <w:ind w:left="155" w:hanging="142"/>
              <w:contextualSpacing/>
              <w:rPr>
                <w:rFonts w:ascii="Arial" w:hAnsi="Arial" w:cs="Arial"/>
                <w:bCs/>
                <w:sz w:val="20"/>
                <w:szCs w:val="20"/>
              </w:rPr>
            </w:pPr>
            <w:r w:rsidRPr="008F4D1B">
              <w:rPr>
                <w:rFonts w:ascii="Arial" w:hAnsi="Arial" w:cs="Arial"/>
                <w:bCs/>
                <w:sz w:val="20"/>
                <w:szCs w:val="20"/>
              </w:rPr>
              <w:t>zaplanować wytop, klarowanie</w:t>
            </w:r>
            <w:r w:rsidR="00026C1C">
              <w:rPr>
                <w:rFonts w:ascii="Arial" w:hAnsi="Arial" w:cs="Arial"/>
                <w:bCs/>
                <w:sz w:val="20"/>
                <w:szCs w:val="20"/>
              </w:rPr>
              <w:t xml:space="preserve"> </w:t>
            </w:r>
            <w:r w:rsidRPr="007770FA">
              <w:rPr>
                <w:rFonts w:ascii="Arial" w:hAnsi="Arial" w:cs="Arial"/>
                <w:bCs/>
                <w:sz w:val="20"/>
                <w:szCs w:val="20"/>
              </w:rPr>
              <w:t xml:space="preserve">i bielenie wosku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opracować schemat rozmieszczenia sprzętu w pomieszczeniu do miodobrania</w:t>
            </w:r>
          </w:p>
          <w:p w:rsidR="00875819" w:rsidRPr="008F4D1B" w:rsidRDefault="00CE1341"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lastRenderedPageBreak/>
              <w:t>opracować plan postępowania</w:t>
            </w:r>
            <w:r w:rsidRPr="008F4D1B">
              <w:rPr>
                <w:rFonts w:ascii="Arial" w:hAnsi="Arial" w:cs="Arial"/>
                <w:sz w:val="20"/>
                <w:szCs w:val="20"/>
              </w:rPr>
              <w:br/>
            </w:r>
            <w:r w:rsidR="00875819" w:rsidRPr="008F4D1B">
              <w:rPr>
                <w:rFonts w:ascii="Arial" w:hAnsi="Arial" w:cs="Arial"/>
                <w:sz w:val="20"/>
                <w:szCs w:val="20"/>
              </w:rPr>
              <w:t>z miodem i plastrami po odwirowaniu</w:t>
            </w:r>
          </w:p>
        </w:tc>
        <w:tc>
          <w:tcPr>
            <w:tcW w:w="1274" w:type="dxa"/>
          </w:tcPr>
          <w:p w:rsidR="00875819" w:rsidRPr="00FC05B4" w:rsidRDefault="00875819" w:rsidP="00CF74DB">
            <w:pPr>
              <w:pBdr>
                <w:top w:val="nil"/>
                <w:left w:val="nil"/>
                <w:bottom w:val="nil"/>
                <w:right w:val="nil"/>
                <w:between w:val="nil"/>
              </w:pBdr>
              <w:ind w:left="0" w:firstLine="0"/>
              <w:jc w:val="center"/>
              <w:rPr>
                <w:sz w:val="20"/>
                <w:szCs w:val="20"/>
              </w:rPr>
            </w:pPr>
            <w:r w:rsidRPr="008F4D1B">
              <w:rPr>
                <w:rFonts w:ascii="Arial" w:hAnsi="Arial" w:cs="Arial"/>
                <w:sz w:val="20"/>
                <w:szCs w:val="20"/>
              </w:rPr>
              <w:lastRenderedPageBreak/>
              <w:t>Klasa V</w:t>
            </w:r>
          </w:p>
        </w:tc>
      </w:tr>
      <w:tr w:rsidR="00875819" w:rsidRPr="008F4D1B" w:rsidTr="00FC05B4">
        <w:trPr>
          <w:trHeight w:val="242"/>
        </w:trPr>
        <w:tc>
          <w:tcPr>
            <w:tcW w:w="1668" w:type="dxa"/>
            <w:vMerge/>
          </w:tcPr>
          <w:p w:rsidR="00875819" w:rsidRPr="008F4D1B" w:rsidRDefault="00875819" w:rsidP="00CF74DB">
            <w:pPr>
              <w:rPr>
                <w:rFonts w:ascii="Arial" w:hAnsi="Arial" w:cs="Arial"/>
                <w:sz w:val="20"/>
                <w:szCs w:val="20"/>
              </w:rPr>
            </w:pPr>
          </w:p>
        </w:tc>
        <w:tc>
          <w:tcPr>
            <w:tcW w:w="1984" w:type="dxa"/>
          </w:tcPr>
          <w:p w:rsidR="00875819" w:rsidRPr="008F4D1B" w:rsidRDefault="00875819" w:rsidP="00CF74DB">
            <w:pPr>
              <w:rPr>
                <w:rFonts w:ascii="Arial" w:hAnsi="Arial" w:cs="Arial"/>
                <w:sz w:val="20"/>
                <w:szCs w:val="20"/>
              </w:rPr>
            </w:pPr>
            <w:r w:rsidRPr="008F4D1B">
              <w:rPr>
                <w:rFonts w:ascii="Arial" w:hAnsi="Arial" w:cs="Arial"/>
                <w:bCs/>
                <w:sz w:val="20"/>
                <w:szCs w:val="20"/>
              </w:rPr>
              <w:t xml:space="preserve">7. Choroby pszczół i </w:t>
            </w:r>
            <w:r w:rsidR="007770FA">
              <w:rPr>
                <w:rFonts w:ascii="Arial" w:hAnsi="Arial" w:cs="Arial"/>
                <w:bCs/>
                <w:sz w:val="20"/>
                <w:szCs w:val="20"/>
              </w:rPr>
              <w:t xml:space="preserve">zakażenia </w:t>
            </w:r>
            <w:r w:rsidRPr="008F4D1B">
              <w:rPr>
                <w:rFonts w:ascii="Arial" w:hAnsi="Arial" w:cs="Arial"/>
                <w:bCs/>
                <w:sz w:val="20"/>
                <w:szCs w:val="20"/>
              </w:rPr>
              <w:t>produktów pszczelich</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zaplanować obrót plastr</w:t>
            </w:r>
            <w:r w:rsidR="008C29A4">
              <w:rPr>
                <w:rFonts w:ascii="Arial" w:hAnsi="Arial" w:cs="Arial"/>
                <w:sz w:val="20"/>
                <w:szCs w:val="20"/>
              </w:rPr>
              <w:t>ami</w:t>
            </w:r>
            <w:r w:rsidRPr="008F4D1B">
              <w:rPr>
                <w:rFonts w:ascii="Arial" w:hAnsi="Arial" w:cs="Arial"/>
                <w:sz w:val="20"/>
                <w:szCs w:val="20"/>
              </w:rPr>
              <w:t xml:space="preserve"> w pasiece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nadzorować pobieranie próbek pszczół, czerwiu i miodu w celu dokonania badań </w:t>
            </w:r>
          </w:p>
          <w:p w:rsidR="00875819" w:rsidRPr="008F4D1B" w:rsidRDefault="007770FA" w:rsidP="00CF74DB">
            <w:pPr>
              <w:numPr>
                <w:ilvl w:val="0"/>
                <w:numId w:val="58"/>
              </w:numPr>
              <w:ind w:left="155" w:hanging="142"/>
              <w:contextualSpacing/>
              <w:rPr>
                <w:rFonts w:ascii="Arial" w:hAnsi="Arial" w:cs="Arial"/>
                <w:sz w:val="20"/>
                <w:szCs w:val="20"/>
              </w:rPr>
            </w:pPr>
            <w:r>
              <w:rPr>
                <w:rFonts w:ascii="Arial" w:hAnsi="Arial" w:cs="Arial"/>
                <w:sz w:val="20"/>
                <w:szCs w:val="20"/>
              </w:rPr>
              <w:t>zapobiegać</w:t>
            </w:r>
            <w:r w:rsidR="00875819" w:rsidRPr="008F4D1B">
              <w:rPr>
                <w:rFonts w:ascii="Arial" w:hAnsi="Arial" w:cs="Arial"/>
                <w:sz w:val="20"/>
                <w:szCs w:val="20"/>
              </w:rPr>
              <w:t xml:space="preserve"> chorobom pszczół i </w:t>
            </w:r>
            <w:r>
              <w:rPr>
                <w:rFonts w:ascii="Arial" w:hAnsi="Arial" w:cs="Arial"/>
                <w:sz w:val="20"/>
                <w:szCs w:val="20"/>
              </w:rPr>
              <w:t xml:space="preserve">zakażeniom </w:t>
            </w:r>
            <w:r w:rsidR="00875819" w:rsidRPr="008F4D1B">
              <w:rPr>
                <w:rFonts w:ascii="Arial" w:hAnsi="Arial" w:cs="Arial"/>
                <w:sz w:val="20"/>
                <w:szCs w:val="20"/>
              </w:rPr>
              <w:t xml:space="preserve">produktów pszczelich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nadzorować prace w pasiece zapowi</w:t>
            </w:r>
            <w:r w:rsidR="007326F1" w:rsidRPr="008F4D1B">
              <w:rPr>
                <w:rFonts w:ascii="Arial" w:hAnsi="Arial" w:cs="Arial"/>
                <w:sz w:val="20"/>
                <w:szCs w:val="20"/>
              </w:rPr>
              <w:t>etrzonej</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nadzorować leczenie rodzin pszczelich dotkniętych chorobą niezaraźliwą lub zaraźliwą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zaplanować dezynfekcję ramek </w:t>
            </w:r>
            <w:r w:rsidR="007326F1" w:rsidRPr="008F4D1B">
              <w:rPr>
                <w:rFonts w:ascii="Arial" w:hAnsi="Arial" w:cs="Arial"/>
                <w:sz w:val="20"/>
                <w:szCs w:val="20"/>
              </w:rPr>
              <w:br/>
            </w:r>
            <w:r w:rsidRPr="008F4D1B">
              <w:rPr>
                <w:rFonts w:ascii="Arial" w:hAnsi="Arial" w:cs="Arial"/>
                <w:sz w:val="20"/>
                <w:szCs w:val="20"/>
              </w:rPr>
              <w:t xml:space="preserve">i plastrów pszczelich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sz w:val="20"/>
                <w:szCs w:val="20"/>
              </w:rPr>
              <w:t xml:space="preserve">zaplanować przechowywanie plastrów pszczelich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bCs/>
                <w:sz w:val="20"/>
                <w:szCs w:val="20"/>
              </w:rPr>
              <w:t xml:space="preserve">zorganizować izolację pszczoły na czas stosowania środków ochrony roślin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zastosować przepisy dotyczące </w:t>
            </w:r>
            <w:r w:rsidRPr="008F4D1B">
              <w:rPr>
                <w:rFonts w:ascii="Arial" w:hAnsi="Arial" w:cs="Arial"/>
                <w:bCs/>
                <w:sz w:val="20"/>
                <w:szCs w:val="20"/>
              </w:rPr>
              <w:t>chorób pszczół</w:t>
            </w:r>
          </w:p>
        </w:tc>
        <w:tc>
          <w:tcPr>
            <w:tcW w:w="3818" w:type="dxa"/>
          </w:tcPr>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opracować plan obrotu woskiem </w:t>
            </w:r>
            <w:r w:rsidR="00CE1341" w:rsidRPr="008F4D1B">
              <w:rPr>
                <w:rFonts w:ascii="Arial" w:hAnsi="Arial" w:cs="Arial"/>
                <w:sz w:val="20"/>
                <w:szCs w:val="20"/>
              </w:rPr>
              <w:br/>
            </w:r>
            <w:r w:rsidRPr="008F4D1B">
              <w:rPr>
                <w:rFonts w:ascii="Arial" w:hAnsi="Arial" w:cs="Arial"/>
                <w:sz w:val="20"/>
                <w:szCs w:val="20"/>
              </w:rPr>
              <w:t>w pasiece</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opracować instrukcję pobierani</w:t>
            </w:r>
            <w:r w:rsidR="007770FA">
              <w:rPr>
                <w:rFonts w:ascii="Arial" w:hAnsi="Arial" w:cs="Arial"/>
                <w:sz w:val="20"/>
                <w:szCs w:val="20"/>
              </w:rPr>
              <w:t>a</w:t>
            </w:r>
            <w:r w:rsidRPr="008F4D1B">
              <w:rPr>
                <w:rFonts w:ascii="Arial" w:hAnsi="Arial" w:cs="Arial"/>
                <w:sz w:val="20"/>
                <w:szCs w:val="20"/>
              </w:rPr>
              <w:t xml:space="preserve"> próbek pszczół, czerwiu i miodu w celu dokonania badań</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opracować instrukcję postępowania </w:t>
            </w:r>
            <w:r w:rsidR="00CE1341" w:rsidRPr="008F4D1B">
              <w:rPr>
                <w:rFonts w:ascii="Arial" w:hAnsi="Arial" w:cs="Arial"/>
                <w:sz w:val="20"/>
                <w:szCs w:val="20"/>
              </w:rPr>
              <w:br/>
            </w:r>
            <w:r w:rsidRPr="008F4D1B">
              <w:rPr>
                <w:rFonts w:ascii="Arial" w:hAnsi="Arial" w:cs="Arial"/>
                <w:sz w:val="20"/>
                <w:szCs w:val="20"/>
              </w:rPr>
              <w:t>w pasiece zapowietrzonej</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opracować instrukcję dezynfekcj</w:t>
            </w:r>
            <w:r w:rsidR="007770FA">
              <w:rPr>
                <w:rFonts w:ascii="Arial" w:hAnsi="Arial" w:cs="Arial"/>
                <w:sz w:val="20"/>
                <w:szCs w:val="20"/>
              </w:rPr>
              <w:t>i</w:t>
            </w:r>
            <w:r w:rsidRPr="008F4D1B">
              <w:rPr>
                <w:rFonts w:ascii="Arial" w:hAnsi="Arial" w:cs="Arial"/>
                <w:sz w:val="20"/>
                <w:szCs w:val="20"/>
              </w:rPr>
              <w:t xml:space="preserve"> ramek i plastrów pszczelich oraz przechowywania plastrów pszczelich</w:t>
            </w:r>
          </w:p>
          <w:p w:rsidR="00875819" w:rsidRPr="008F4D1B" w:rsidRDefault="00875819" w:rsidP="00CF74DB">
            <w:pPr>
              <w:ind w:left="155"/>
              <w:rPr>
                <w:rFonts w:ascii="Arial" w:hAnsi="Arial" w:cs="Arial"/>
                <w:sz w:val="20"/>
                <w:szCs w:val="20"/>
              </w:rPr>
            </w:pPr>
          </w:p>
        </w:tc>
        <w:tc>
          <w:tcPr>
            <w:tcW w:w="1274" w:type="dxa"/>
          </w:tcPr>
          <w:p w:rsidR="00875819" w:rsidRPr="008F4D1B" w:rsidRDefault="00875819" w:rsidP="00CF74DB">
            <w:pPr>
              <w:jc w:val="center"/>
              <w:rPr>
                <w:rFonts w:ascii="Arial" w:hAnsi="Arial" w:cs="Arial"/>
                <w:sz w:val="20"/>
                <w:szCs w:val="20"/>
              </w:rPr>
            </w:pPr>
            <w:r w:rsidRPr="008F4D1B">
              <w:rPr>
                <w:rFonts w:ascii="Arial" w:hAnsi="Arial" w:cs="Arial"/>
                <w:sz w:val="20"/>
                <w:szCs w:val="20"/>
              </w:rPr>
              <w:t>Klasa V</w:t>
            </w:r>
          </w:p>
        </w:tc>
      </w:tr>
      <w:tr w:rsidR="00875819" w:rsidRPr="008F4D1B" w:rsidTr="00FC05B4">
        <w:trPr>
          <w:trHeight w:val="694"/>
        </w:trPr>
        <w:tc>
          <w:tcPr>
            <w:tcW w:w="1668" w:type="dxa"/>
            <w:vMerge/>
          </w:tcPr>
          <w:p w:rsidR="00875819" w:rsidRPr="008F4D1B" w:rsidRDefault="00875819" w:rsidP="00CF74DB">
            <w:pPr>
              <w:tabs>
                <w:tab w:val="left" w:pos="870"/>
              </w:tabs>
              <w:rPr>
                <w:rFonts w:ascii="Arial" w:hAnsi="Arial" w:cs="Arial"/>
                <w:sz w:val="20"/>
                <w:szCs w:val="20"/>
              </w:rPr>
            </w:pPr>
          </w:p>
        </w:tc>
        <w:tc>
          <w:tcPr>
            <w:tcW w:w="1984" w:type="dxa"/>
          </w:tcPr>
          <w:p w:rsidR="00875819" w:rsidRPr="008F4D1B" w:rsidRDefault="00875819" w:rsidP="00CF74DB">
            <w:pPr>
              <w:rPr>
                <w:rFonts w:ascii="Arial" w:hAnsi="Arial" w:cs="Arial"/>
                <w:sz w:val="20"/>
                <w:szCs w:val="20"/>
              </w:rPr>
            </w:pPr>
            <w:r w:rsidRPr="008F4D1B">
              <w:rPr>
                <w:rFonts w:ascii="Arial" w:hAnsi="Arial" w:cs="Arial"/>
                <w:sz w:val="20"/>
                <w:szCs w:val="20"/>
              </w:rPr>
              <w:t>8. Wychów matek pszczelich</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dobierać rodziny pszczele do wychowu trutni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nadzorować prac</w:t>
            </w:r>
            <w:r w:rsidR="007770FA">
              <w:rPr>
                <w:rFonts w:ascii="Arial" w:hAnsi="Arial" w:cs="Arial"/>
                <w:bCs/>
                <w:sz w:val="20"/>
                <w:szCs w:val="20"/>
              </w:rPr>
              <w:t>e</w:t>
            </w:r>
            <w:r w:rsidRPr="008F4D1B">
              <w:rPr>
                <w:rFonts w:ascii="Arial" w:hAnsi="Arial" w:cs="Arial"/>
                <w:bCs/>
                <w:sz w:val="20"/>
                <w:szCs w:val="20"/>
              </w:rPr>
              <w:t xml:space="preserve"> związan</w:t>
            </w:r>
            <w:r w:rsidR="007770FA">
              <w:rPr>
                <w:rFonts w:ascii="Arial" w:hAnsi="Arial" w:cs="Arial"/>
                <w:bCs/>
                <w:sz w:val="20"/>
                <w:szCs w:val="20"/>
              </w:rPr>
              <w:t>e</w:t>
            </w:r>
            <w:r w:rsidR="007326F1" w:rsidRPr="008F4D1B">
              <w:rPr>
                <w:rFonts w:ascii="Arial" w:hAnsi="Arial" w:cs="Arial"/>
                <w:bCs/>
                <w:sz w:val="20"/>
                <w:szCs w:val="20"/>
              </w:rPr>
              <w:br/>
            </w:r>
            <w:r w:rsidRPr="008F4D1B">
              <w:rPr>
                <w:rFonts w:ascii="Arial" w:hAnsi="Arial" w:cs="Arial"/>
                <w:bCs/>
                <w:sz w:val="20"/>
                <w:szCs w:val="20"/>
              </w:rPr>
              <w:t>z kierowaniem rozwoju rodziny wychowującej trutnie i matki pszczele</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zaplanować izolację trutni hodowlanych</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kierować pracami związanymi </w:t>
            </w:r>
            <w:r w:rsidR="007326F1" w:rsidRPr="008F4D1B">
              <w:rPr>
                <w:rFonts w:ascii="Arial" w:hAnsi="Arial" w:cs="Arial"/>
                <w:bCs/>
                <w:sz w:val="20"/>
                <w:szCs w:val="20"/>
              </w:rPr>
              <w:br/>
              <w:t>z</w:t>
            </w:r>
            <w:r w:rsidRPr="008F4D1B">
              <w:rPr>
                <w:rFonts w:ascii="Arial" w:hAnsi="Arial" w:cs="Arial"/>
                <w:bCs/>
                <w:sz w:val="20"/>
                <w:szCs w:val="20"/>
              </w:rPr>
              <w:t xml:space="preserve"> formułowaniem ramki koreczkowej i </w:t>
            </w:r>
            <w:proofErr w:type="spellStart"/>
            <w:r w:rsidRPr="008F4D1B">
              <w:rPr>
                <w:rFonts w:ascii="Arial" w:hAnsi="Arial" w:cs="Arial"/>
                <w:bCs/>
                <w:sz w:val="20"/>
                <w:szCs w:val="20"/>
              </w:rPr>
              <w:t>klateczkowej</w:t>
            </w:r>
            <w:proofErr w:type="spellEnd"/>
            <w:r w:rsidRPr="008F4D1B">
              <w:rPr>
                <w:rFonts w:ascii="Arial" w:hAnsi="Arial" w:cs="Arial"/>
                <w:bCs/>
                <w:sz w:val="20"/>
                <w:szCs w:val="20"/>
              </w:rPr>
              <w:t xml:space="preserve">, wyrobem woskowych miseczek matecznikowych oraz ciasta miodowo-cukrowego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planować układ plastrów w gnieździe pszczelim do wychowu matek pszczelich w rodzinie bez matki i w jej obecności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nadzorować prace związane </w:t>
            </w:r>
            <w:r w:rsidR="0040752B" w:rsidRPr="008F4D1B">
              <w:rPr>
                <w:rFonts w:ascii="Arial" w:hAnsi="Arial" w:cs="Arial"/>
                <w:bCs/>
                <w:sz w:val="20"/>
                <w:szCs w:val="20"/>
              </w:rPr>
              <w:br/>
            </w:r>
            <w:r w:rsidRPr="008F4D1B">
              <w:rPr>
                <w:rFonts w:ascii="Arial" w:hAnsi="Arial" w:cs="Arial"/>
                <w:bCs/>
                <w:sz w:val="20"/>
                <w:szCs w:val="20"/>
              </w:rPr>
              <w:t xml:space="preserve">z przekładaniem larw do miseczek woskowych, izolacją mateczników, </w:t>
            </w:r>
            <w:r w:rsidRPr="008F4D1B">
              <w:rPr>
                <w:rFonts w:ascii="Arial" w:hAnsi="Arial" w:cs="Arial"/>
                <w:bCs/>
                <w:sz w:val="20"/>
                <w:szCs w:val="20"/>
              </w:rPr>
              <w:lastRenderedPageBreak/>
              <w:t xml:space="preserve">brakowaniem mateczników i matek pszczelich, znakowaniem matek pszczelich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nadzorować przygotowanie ulików weselnych i skrzynek do przetrzymywania matek pszczelich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zaplanować nasiedlanie ulików weselnych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sz w:val="20"/>
                <w:szCs w:val="20"/>
              </w:rPr>
              <w:t>d</w:t>
            </w:r>
            <w:r w:rsidRPr="008F4D1B">
              <w:rPr>
                <w:rFonts w:ascii="Arial" w:hAnsi="Arial" w:cs="Arial"/>
                <w:bCs/>
                <w:sz w:val="20"/>
                <w:szCs w:val="20"/>
              </w:rPr>
              <w:t xml:space="preserve">obrać sprzęt do wychowu trutni i matek pszczelich </w:t>
            </w:r>
          </w:p>
        </w:tc>
        <w:tc>
          <w:tcPr>
            <w:tcW w:w="3818" w:type="dxa"/>
          </w:tcPr>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lastRenderedPageBreak/>
              <w:t xml:space="preserve">opracować kalendarz wychowu trutni </w:t>
            </w:r>
            <w:r w:rsidR="00CE1341" w:rsidRPr="008F4D1B">
              <w:rPr>
                <w:rFonts w:ascii="Arial" w:hAnsi="Arial" w:cs="Arial"/>
                <w:bCs/>
                <w:sz w:val="20"/>
                <w:szCs w:val="20"/>
              </w:rPr>
              <w:br/>
            </w:r>
            <w:r w:rsidRPr="008F4D1B">
              <w:rPr>
                <w:rFonts w:ascii="Arial" w:hAnsi="Arial" w:cs="Arial"/>
                <w:bCs/>
                <w:sz w:val="20"/>
                <w:szCs w:val="20"/>
              </w:rPr>
              <w:t>i matek pszczelich</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nadzorować wychów matek pszczelich z wykorzystaniem naturalnych komórek pszczelich oraz sztucznych miseczek</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opracować schemat układu plastrów </w:t>
            </w:r>
            <w:r w:rsidR="00CE1341" w:rsidRPr="008F4D1B">
              <w:rPr>
                <w:rFonts w:ascii="Arial" w:hAnsi="Arial" w:cs="Arial"/>
                <w:bCs/>
                <w:sz w:val="20"/>
                <w:szCs w:val="20"/>
              </w:rPr>
              <w:br/>
            </w:r>
            <w:r w:rsidRPr="008F4D1B">
              <w:rPr>
                <w:rFonts w:ascii="Arial" w:hAnsi="Arial" w:cs="Arial"/>
                <w:bCs/>
                <w:sz w:val="20"/>
                <w:szCs w:val="20"/>
              </w:rPr>
              <w:t>w gnieździe pszczelim do wychowu matek pszczelich w rodzinie bez matki i w jej obecności</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kontrolować unasiennianie się matek pszczelich na trutowisku</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nadzorować prace związane </w:t>
            </w:r>
            <w:r w:rsidR="007770FA">
              <w:rPr>
                <w:rFonts w:ascii="Arial" w:hAnsi="Arial" w:cs="Arial"/>
                <w:bCs/>
                <w:sz w:val="20"/>
                <w:szCs w:val="20"/>
              </w:rPr>
              <w:t>z</w:t>
            </w:r>
            <w:r w:rsidRPr="008F4D1B">
              <w:rPr>
                <w:rFonts w:ascii="Arial" w:hAnsi="Arial" w:cs="Arial"/>
                <w:bCs/>
                <w:sz w:val="20"/>
                <w:szCs w:val="20"/>
              </w:rPr>
              <w:t xml:space="preserve"> wysyłką matek pszczelich</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obliczać koszty zakupu sprzętu do naturalnego i sztucznego unasienniania matek pszczelich oraz </w:t>
            </w:r>
            <w:r w:rsidRPr="008F4D1B">
              <w:rPr>
                <w:rFonts w:ascii="Arial" w:hAnsi="Arial" w:cs="Arial"/>
                <w:bCs/>
                <w:sz w:val="20"/>
                <w:szCs w:val="20"/>
              </w:rPr>
              <w:lastRenderedPageBreak/>
              <w:t>do poddawania i transportu matek pszczelich</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zaplanować zakup sprzętu do wychowu trutni i </w:t>
            </w:r>
            <w:r w:rsidR="007770FA">
              <w:rPr>
                <w:rFonts w:ascii="Arial" w:hAnsi="Arial" w:cs="Arial"/>
                <w:bCs/>
                <w:sz w:val="20"/>
                <w:szCs w:val="20"/>
              </w:rPr>
              <w:t xml:space="preserve">chowu </w:t>
            </w:r>
            <w:r w:rsidRPr="008F4D1B">
              <w:rPr>
                <w:rFonts w:ascii="Arial" w:hAnsi="Arial" w:cs="Arial"/>
                <w:bCs/>
                <w:sz w:val="20"/>
                <w:szCs w:val="20"/>
              </w:rPr>
              <w:t xml:space="preserve">matek pszczelich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sz w:val="20"/>
                <w:szCs w:val="20"/>
              </w:rPr>
              <w:t>o</w:t>
            </w:r>
            <w:r w:rsidRPr="008F4D1B">
              <w:rPr>
                <w:rFonts w:ascii="Arial" w:hAnsi="Arial" w:cs="Arial"/>
                <w:bCs/>
                <w:sz w:val="20"/>
                <w:szCs w:val="20"/>
              </w:rPr>
              <w:t>bliczać koszty zakupu sprzętu do wychowu trutni i</w:t>
            </w:r>
            <w:r w:rsidR="007770FA">
              <w:rPr>
                <w:rFonts w:ascii="Arial" w:hAnsi="Arial" w:cs="Arial"/>
                <w:bCs/>
                <w:sz w:val="20"/>
                <w:szCs w:val="20"/>
              </w:rPr>
              <w:t xml:space="preserve"> chowu</w:t>
            </w:r>
            <w:r w:rsidRPr="008F4D1B">
              <w:rPr>
                <w:rFonts w:ascii="Arial" w:hAnsi="Arial" w:cs="Arial"/>
                <w:bCs/>
                <w:sz w:val="20"/>
                <w:szCs w:val="20"/>
              </w:rPr>
              <w:t xml:space="preserve"> matek pszczelich </w:t>
            </w:r>
          </w:p>
          <w:p w:rsidR="00CE1341"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sz w:val="20"/>
                <w:szCs w:val="20"/>
              </w:rPr>
              <w:t>d</w:t>
            </w:r>
            <w:r w:rsidRPr="008F4D1B">
              <w:rPr>
                <w:rFonts w:ascii="Arial" w:hAnsi="Arial" w:cs="Arial"/>
                <w:bCs/>
                <w:sz w:val="20"/>
                <w:szCs w:val="20"/>
              </w:rPr>
              <w:t xml:space="preserve">obrać sprzęt do naturalnego </w:t>
            </w:r>
          </w:p>
          <w:p w:rsidR="00875819" w:rsidRPr="008F4D1B" w:rsidRDefault="00875819" w:rsidP="00CF74DB">
            <w:pPr>
              <w:ind w:left="155" w:firstLine="0"/>
              <w:contextualSpacing/>
              <w:rPr>
                <w:rFonts w:ascii="Arial" w:hAnsi="Arial" w:cs="Arial"/>
                <w:bCs/>
                <w:sz w:val="20"/>
                <w:szCs w:val="20"/>
              </w:rPr>
            </w:pPr>
            <w:r w:rsidRPr="008F4D1B">
              <w:rPr>
                <w:rFonts w:ascii="Arial" w:hAnsi="Arial" w:cs="Arial"/>
                <w:bCs/>
                <w:sz w:val="20"/>
                <w:szCs w:val="20"/>
              </w:rPr>
              <w:t xml:space="preserve">i sztucznego unasienniania matek pszczelich oraz do transportu </w:t>
            </w:r>
            <w:r w:rsidR="00CE1341" w:rsidRPr="008F4D1B">
              <w:rPr>
                <w:rFonts w:ascii="Arial" w:hAnsi="Arial" w:cs="Arial"/>
                <w:bCs/>
                <w:sz w:val="20"/>
                <w:szCs w:val="20"/>
              </w:rPr>
              <w:br/>
            </w:r>
            <w:r w:rsidRPr="008F4D1B">
              <w:rPr>
                <w:rFonts w:ascii="Arial" w:hAnsi="Arial" w:cs="Arial"/>
                <w:bCs/>
                <w:sz w:val="20"/>
                <w:szCs w:val="20"/>
              </w:rPr>
              <w:t xml:space="preserve">i poddawania matek pszczelich </w:t>
            </w:r>
          </w:p>
        </w:tc>
        <w:tc>
          <w:tcPr>
            <w:tcW w:w="1274" w:type="dxa"/>
          </w:tcPr>
          <w:p w:rsidR="00875819" w:rsidRPr="00FC05B4" w:rsidRDefault="00875819" w:rsidP="00CF74DB">
            <w:pPr>
              <w:pBdr>
                <w:top w:val="nil"/>
                <w:left w:val="nil"/>
                <w:bottom w:val="nil"/>
                <w:right w:val="nil"/>
                <w:between w:val="nil"/>
              </w:pBdr>
              <w:ind w:left="0" w:firstLine="0"/>
              <w:jc w:val="center"/>
              <w:rPr>
                <w:sz w:val="20"/>
                <w:szCs w:val="20"/>
              </w:rPr>
            </w:pPr>
            <w:r w:rsidRPr="008F4D1B">
              <w:rPr>
                <w:rFonts w:ascii="Arial" w:hAnsi="Arial" w:cs="Arial"/>
                <w:sz w:val="20"/>
                <w:szCs w:val="20"/>
              </w:rPr>
              <w:lastRenderedPageBreak/>
              <w:t>Klasa V</w:t>
            </w:r>
          </w:p>
        </w:tc>
      </w:tr>
      <w:tr w:rsidR="00875819" w:rsidRPr="008F4D1B" w:rsidTr="00FC05B4">
        <w:trPr>
          <w:trHeight w:val="707"/>
        </w:trPr>
        <w:tc>
          <w:tcPr>
            <w:tcW w:w="1668" w:type="dxa"/>
            <w:vMerge/>
          </w:tcPr>
          <w:p w:rsidR="00875819" w:rsidRPr="008F4D1B" w:rsidRDefault="00875819" w:rsidP="00CF74DB">
            <w:pPr>
              <w:tabs>
                <w:tab w:val="left" w:pos="870"/>
              </w:tabs>
              <w:rPr>
                <w:rFonts w:ascii="Arial" w:hAnsi="Arial" w:cs="Arial"/>
                <w:sz w:val="20"/>
                <w:szCs w:val="20"/>
              </w:rPr>
            </w:pPr>
          </w:p>
        </w:tc>
        <w:tc>
          <w:tcPr>
            <w:tcW w:w="1984" w:type="dxa"/>
          </w:tcPr>
          <w:p w:rsidR="00875819" w:rsidRPr="008F4D1B" w:rsidRDefault="00875819" w:rsidP="00CF74DB">
            <w:pPr>
              <w:rPr>
                <w:rFonts w:ascii="Arial" w:hAnsi="Arial" w:cs="Arial"/>
                <w:sz w:val="20"/>
                <w:szCs w:val="20"/>
              </w:rPr>
            </w:pPr>
            <w:r w:rsidRPr="008F4D1B">
              <w:rPr>
                <w:rFonts w:ascii="Arial" w:hAnsi="Arial" w:cs="Arial"/>
                <w:sz w:val="20"/>
                <w:szCs w:val="20"/>
              </w:rPr>
              <w:t>9. Chów dziko żyjących pszczołowatych</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wskazać miejsca na gniazda dla dziko żyjących pszczołowatych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nadzorować budowę gniazd dla dziko żyjących pszczołowatych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dobrać materiały do budowy gniazd dla pszczołowatych</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dobrać metody chowu dziko żyjących pszczołowatych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nadzorować rozmnażanie dziko żyjących pszczołowatych </w:t>
            </w:r>
          </w:p>
          <w:p w:rsidR="00875819" w:rsidRPr="008F4D1B" w:rsidRDefault="008F5F3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dob</w:t>
            </w:r>
            <w:r w:rsidR="00875819" w:rsidRPr="008F4D1B">
              <w:rPr>
                <w:rFonts w:ascii="Arial" w:hAnsi="Arial" w:cs="Arial"/>
                <w:sz w:val="20"/>
                <w:szCs w:val="20"/>
              </w:rPr>
              <w:t>rać gatunki pszczołowatych do zapylani</w:t>
            </w:r>
            <w:r w:rsidR="007770FA">
              <w:rPr>
                <w:rFonts w:ascii="Arial" w:hAnsi="Arial" w:cs="Arial"/>
                <w:sz w:val="20"/>
                <w:szCs w:val="20"/>
              </w:rPr>
              <w:t>a</w:t>
            </w:r>
            <w:r w:rsidR="00875819" w:rsidRPr="008F4D1B">
              <w:rPr>
                <w:rFonts w:ascii="Arial" w:hAnsi="Arial" w:cs="Arial"/>
                <w:sz w:val="20"/>
                <w:szCs w:val="20"/>
              </w:rPr>
              <w:t xml:space="preserve"> poszczególnych upraw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zorganizować wywóz dziko żyjących pszczołowatych na uprawy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wskazać przydatność poszczególnych dziko żyjących pszczołowatych do zapylania roślin</w:t>
            </w:r>
          </w:p>
        </w:tc>
        <w:tc>
          <w:tcPr>
            <w:tcW w:w="3818" w:type="dxa"/>
          </w:tcPr>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nadzorować wybór siedliska dla dziko żyjących pszczołowatych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zaplanować zasiedlanie przygotowanych siedlisk dla pszczołowatych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kontrolować zimowlę dziko żyjących pszczołowatych</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dobierać uprawy do dziennej aktywności pszczołowatych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zwiększać efektywność zapylania przez poszczególne gatunki pszczołowatych </w:t>
            </w:r>
          </w:p>
        </w:tc>
        <w:tc>
          <w:tcPr>
            <w:tcW w:w="1274" w:type="dxa"/>
          </w:tcPr>
          <w:p w:rsidR="00875819" w:rsidRPr="008F4D1B" w:rsidRDefault="00875819" w:rsidP="00CF74DB">
            <w:pPr>
              <w:rPr>
                <w:rFonts w:ascii="Arial" w:hAnsi="Arial" w:cs="Arial"/>
                <w:sz w:val="20"/>
                <w:szCs w:val="20"/>
              </w:rPr>
            </w:pPr>
            <w:r w:rsidRPr="008F4D1B">
              <w:rPr>
                <w:rFonts w:ascii="Arial" w:hAnsi="Arial" w:cs="Arial"/>
                <w:sz w:val="20"/>
                <w:szCs w:val="20"/>
              </w:rPr>
              <w:t>Klasa V</w:t>
            </w:r>
          </w:p>
        </w:tc>
      </w:tr>
      <w:tr w:rsidR="00875819" w:rsidRPr="008F4D1B" w:rsidTr="00FC05B4">
        <w:trPr>
          <w:trHeight w:val="53"/>
        </w:trPr>
        <w:tc>
          <w:tcPr>
            <w:tcW w:w="1668" w:type="dxa"/>
            <w:vMerge/>
          </w:tcPr>
          <w:p w:rsidR="00875819" w:rsidRPr="008F4D1B" w:rsidRDefault="00875819" w:rsidP="00CF74DB">
            <w:pPr>
              <w:rPr>
                <w:rFonts w:ascii="Arial" w:hAnsi="Arial" w:cs="Arial"/>
                <w:sz w:val="20"/>
                <w:szCs w:val="20"/>
              </w:rPr>
            </w:pPr>
          </w:p>
        </w:tc>
        <w:tc>
          <w:tcPr>
            <w:tcW w:w="1984" w:type="dxa"/>
          </w:tcPr>
          <w:p w:rsidR="00875819" w:rsidRPr="008F4D1B" w:rsidRDefault="00875819" w:rsidP="00CF74DB">
            <w:pPr>
              <w:jc w:val="right"/>
              <w:rPr>
                <w:rFonts w:ascii="Arial" w:hAnsi="Arial" w:cs="Arial"/>
                <w:b/>
                <w:sz w:val="20"/>
                <w:szCs w:val="20"/>
              </w:rPr>
            </w:pPr>
            <w:r w:rsidRPr="008F4D1B">
              <w:rPr>
                <w:rFonts w:ascii="Arial" w:hAnsi="Arial" w:cs="Arial"/>
                <w:b/>
                <w:sz w:val="20"/>
                <w:szCs w:val="20"/>
              </w:rPr>
              <w:t>Razem</w:t>
            </w:r>
          </w:p>
        </w:tc>
        <w:tc>
          <w:tcPr>
            <w:tcW w:w="992" w:type="dxa"/>
          </w:tcPr>
          <w:p w:rsidR="00875819" w:rsidRPr="008F4D1B" w:rsidRDefault="00875819" w:rsidP="00CF74DB">
            <w:pPr>
              <w:jc w:val="center"/>
              <w:rPr>
                <w:rFonts w:ascii="Arial" w:hAnsi="Arial" w:cs="Arial"/>
                <w:b/>
                <w:sz w:val="20"/>
                <w:szCs w:val="20"/>
              </w:rPr>
            </w:pPr>
          </w:p>
        </w:tc>
        <w:tc>
          <w:tcPr>
            <w:tcW w:w="9214" w:type="dxa"/>
            <w:gridSpan w:val="3"/>
          </w:tcPr>
          <w:p w:rsidR="00875819" w:rsidRPr="008F4D1B" w:rsidRDefault="00875819" w:rsidP="00CF74DB">
            <w:pPr>
              <w:rPr>
                <w:rFonts w:ascii="Arial" w:hAnsi="Arial" w:cs="Arial"/>
                <w:sz w:val="20"/>
                <w:szCs w:val="20"/>
              </w:rPr>
            </w:pPr>
          </w:p>
        </w:tc>
      </w:tr>
    </w:tbl>
    <w:p w:rsidR="00875819" w:rsidRDefault="00875819" w:rsidP="00875819">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D52354" w:rsidRPr="008F4D1B" w:rsidRDefault="00D52354" w:rsidP="00875819">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b/>
          <w:color w:val="auto"/>
          <w:sz w:val="20"/>
          <w:szCs w:val="20"/>
          <w:lang w:eastAsia="en-US"/>
        </w:rPr>
        <w:t>PROCEDURY OSIĄGANIA CELÓW KSZTAŁCENIA PRZEDMIOTU</w:t>
      </w:r>
    </w:p>
    <w:p w:rsidR="00875819" w:rsidRPr="008F4D1B" w:rsidRDefault="00875819"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Program nauczania </w:t>
      </w:r>
      <w:r w:rsidR="007770FA">
        <w:rPr>
          <w:rFonts w:ascii="Arial" w:eastAsia="Calibri" w:hAnsi="Arial" w:cs="Arial"/>
          <w:color w:val="auto"/>
          <w:sz w:val="20"/>
          <w:szCs w:val="20"/>
          <w:lang w:eastAsia="en-US"/>
        </w:rPr>
        <w:t>przedmiotu O</w:t>
      </w:r>
      <w:r w:rsidRPr="008F4D1B">
        <w:rPr>
          <w:rFonts w:ascii="Arial" w:eastAsia="Calibri" w:hAnsi="Arial" w:cs="Arial"/>
          <w:color w:val="auto"/>
          <w:sz w:val="20"/>
          <w:szCs w:val="20"/>
          <w:lang w:eastAsia="en-US"/>
        </w:rPr>
        <w:t>rganizacj</w:t>
      </w:r>
      <w:r w:rsidR="007770FA">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produkcji pszczelarskiej należy realizować w różnych formach organizacyjnych dostosowanych do treści i metod kształcenia. Stosowane metody i formy organizacyjne pracy uczniów powinny zapewnić osiągnięcie założonych celów kształcenia w programie nauczania. </w:t>
      </w:r>
      <w:r w:rsidRPr="008F4D1B">
        <w:rPr>
          <w:rFonts w:ascii="Arial" w:eastAsia="Calibri" w:hAnsi="Arial" w:cs="Arial"/>
          <w:color w:val="auto"/>
          <w:sz w:val="20"/>
          <w:szCs w:val="20"/>
          <w:lang w:eastAsia="en-US"/>
        </w:rPr>
        <w:lastRenderedPageBreak/>
        <w:t>Wymaga to takiej organizacji kształcenia</w:t>
      </w:r>
      <w:r w:rsidR="002C717C">
        <w:rPr>
          <w:rFonts w:ascii="Arial" w:eastAsia="Calibri" w:hAnsi="Arial" w:cs="Arial"/>
          <w:color w:val="auto"/>
          <w:sz w:val="20"/>
          <w:szCs w:val="20"/>
          <w:lang w:eastAsia="en-US"/>
        </w:rPr>
        <w:t>,</w:t>
      </w:r>
      <w:r w:rsidRPr="008F4D1B">
        <w:rPr>
          <w:rFonts w:ascii="Arial" w:eastAsia="Calibri" w:hAnsi="Arial" w:cs="Arial"/>
          <w:color w:val="auto"/>
          <w:sz w:val="20"/>
          <w:szCs w:val="20"/>
          <w:lang w:eastAsia="en-US"/>
        </w:rPr>
        <w:t xml:space="preserve"> w której proces uczenia się uczniów będzie dominować nad procesem nauczania, dlatego też szczególną uwagę należy zwrócić na dobrze zorganizowaną, samodzielną, kierowaną przez nauczyciela pracę uczniów.</w:t>
      </w: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W trakcie realizacji programu nauczania należy zwrócić uwagę na samokształcenie uczniów oraz na korzystanie z różnych źródeł informacji, </w:t>
      </w:r>
      <w:r w:rsidR="002C717C">
        <w:rPr>
          <w:rFonts w:ascii="Arial" w:eastAsia="Calibri" w:hAnsi="Arial" w:cs="Arial"/>
          <w:color w:val="auto"/>
          <w:sz w:val="20"/>
          <w:szCs w:val="20"/>
          <w:lang w:eastAsia="en-US"/>
        </w:rPr>
        <w:t xml:space="preserve">takich </w:t>
      </w:r>
      <w:r w:rsidRPr="008F4D1B">
        <w:rPr>
          <w:rFonts w:ascii="Arial" w:eastAsia="Calibri" w:hAnsi="Arial" w:cs="Arial"/>
          <w:color w:val="auto"/>
          <w:sz w:val="20"/>
          <w:szCs w:val="20"/>
          <w:lang w:eastAsia="en-US"/>
        </w:rPr>
        <w:t xml:space="preserve">jak podręczniki, poradniki, normy, katalogi, instrukcje i pozatekstowe źródła informacji. Treści kształcenia powinny być aktualne i uwzględniać rzetelne materiały, </w:t>
      </w:r>
      <w:proofErr w:type="spellStart"/>
      <w:r w:rsidRPr="008F4D1B">
        <w:rPr>
          <w:rFonts w:ascii="Arial" w:eastAsia="Calibri" w:hAnsi="Arial" w:cs="Arial"/>
          <w:color w:val="auto"/>
          <w:sz w:val="20"/>
          <w:szCs w:val="20"/>
          <w:lang w:eastAsia="en-US"/>
        </w:rPr>
        <w:t>narzędziai</w:t>
      </w:r>
      <w:proofErr w:type="spellEnd"/>
      <w:r w:rsidRPr="008F4D1B">
        <w:rPr>
          <w:rFonts w:ascii="Arial" w:eastAsia="Calibri" w:hAnsi="Arial" w:cs="Arial"/>
          <w:color w:val="auto"/>
          <w:sz w:val="20"/>
          <w:szCs w:val="20"/>
          <w:lang w:eastAsia="en-US"/>
        </w:rPr>
        <w:t xml:space="preserve"> sprzęt.</w:t>
      </w:r>
    </w:p>
    <w:p w:rsidR="00875819" w:rsidRPr="008F4D1B" w:rsidRDefault="00875819"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Wskazane jest wykorzystywanie filmów dydaktycznych i specjalistycznych programów komputerowych, organizowanie wycieczek dydaktycznych do gospodarstw pasiecznych, na targi i wystawy pszczelarskie.</w:t>
      </w:r>
    </w:p>
    <w:p w:rsidR="00875819"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Nauczyciele kierujący procesem kształcenia umiejętności uczniów powinni udzielać</w:t>
      </w:r>
      <w:r w:rsidR="002C717C">
        <w:rPr>
          <w:rFonts w:ascii="Arial" w:eastAsia="Calibri" w:hAnsi="Arial" w:cs="Arial"/>
          <w:color w:val="auto"/>
          <w:sz w:val="20"/>
          <w:szCs w:val="20"/>
          <w:lang w:eastAsia="en-US"/>
        </w:rPr>
        <w:t xml:space="preserve"> im</w:t>
      </w:r>
      <w:r w:rsidRPr="008F4D1B">
        <w:rPr>
          <w:rFonts w:ascii="Arial" w:eastAsia="Calibri" w:hAnsi="Arial" w:cs="Arial"/>
          <w:color w:val="auto"/>
          <w:sz w:val="20"/>
          <w:szCs w:val="20"/>
          <w:lang w:eastAsia="en-US"/>
        </w:rPr>
        <w:t xml:space="preserve"> pomocy w rozwiązywaniu problemów związanych z realizacją zadań, </w:t>
      </w:r>
      <w:r w:rsidR="002C717C">
        <w:rPr>
          <w:rFonts w:ascii="Arial" w:eastAsia="Calibri" w:hAnsi="Arial" w:cs="Arial"/>
          <w:color w:val="auto"/>
          <w:sz w:val="20"/>
          <w:szCs w:val="20"/>
          <w:lang w:eastAsia="en-US"/>
        </w:rPr>
        <w:t xml:space="preserve">a także </w:t>
      </w:r>
      <w:r w:rsidRPr="008F4D1B">
        <w:rPr>
          <w:rFonts w:ascii="Arial" w:eastAsia="Calibri" w:hAnsi="Arial" w:cs="Arial"/>
          <w:color w:val="auto"/>
          <w:sz w:val="20"/>
          <w:szCs w:val="20"/>
          <w:lang w:eastAsia="en-US"/>
        </w:rPr>
        <w:t>sterować tempem pracy z uwzględnieniem predyspozycji oraz doświadczeń uczniów. Ponadto powinni rozwijać zainteresowanie zawodem, wskazywać możliwości dalszego kształcenia</w:t>
      </w:r>
      <w:r w:rsidR="002C717C">
        <w:rPr>
          <w:rFonts w:ascii="Arial" w:eastAsia="Calibri" w:hAnsi="Arial" w:cs="Arial"/>
          <w:color w:val="auto"/>
          <w:sz w:val="20"/>
          <w:szCs w:val="20"/>
          <w:lang w:eastAsia="en-US"/>
        </w:rPr>
        <w:t xml:space="preserve"> oraz</w:t>
      </w:r>
      <w:r w:rsidRPr="008F4D1B">
        <w:rPr>
          <w:rFonts w:ascii="Arial" w:eastAsia="Calibri" w:hAnsi="Arial" w:cs="Arial"/>
          <w:color w:val="auto"/>
          <w:sz w:val="20"/>
          <w:szCs w:val="20"/>
          <w:lang w:eastAsia="en-US"/>
        </w:rPr>
        <w:t xml:space="preserve"> zdobywania nowych umiejętności i kwalifikacji zawodowych.</w:t>
      </w:r>
    </w:p>
    <w:p w:rsidR="00CF74DB" w:rsidRPr="008F4D1B" w:rsidRDefault="00CF74DB"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875819" w:rsidRPr="00FC05B4" w:rsidRDefault="008F5F3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FC05B4">
        <w:rPr>
          <w:rFonts w:ascii="Arial" w:eastAsia="Calibri" w:hAnsi="Arial" w:cs="Arial"/>
          <w:b/>
          <w:color w:val="auto"/>
          <w:sz w:val="20"/>
          <w:szCs w:val="20"/>
          <w:lang w:eastAsia="en-US"/>
        </w:rPr>
        <w:t>W</w:t>
      </w:r>
      <w:r w:rsidR="00875819" w:rsidRPr="00FC05B4">
        <w:rPr>
          <w:rFonts w:ascii="Arial" w:eastAsia="Calibri" w:hAnsi="Arial" w:cs="Arial"/>
          <w:b/>
          <w:color w:val="auto"/>
          <w:sz w:val="20"/>
          <w:szCs w:val="20"/>
          <w:lang w:eastAsia="en-US"/>
        </w:rPr>
        <w:t>arunki realizacji</w:t>
      </w:r>
      <w:r w:rsidRPr="00FC05B4">
        <w:rPr>
          <w:rFonts w:ascii="Arial" w:eastAsia="Calibri" w:hAnsi="Arial" w:cs="Arial"/>
          <w:b/>
          <w:color w:val="auto"/>
          <w:sz w:val="20"/>
          <w:szCs w:val="20"/>
          <w:lang w:eastAsia="en-US"/>
        </w:rPr>
        <w:t>:</w:t>
      </w:r>
    </w:p>
    <w:p w:rsidR="00875819" w:rsidRPr="008F4D1B" w:rsidRDefault="002C717C"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Z</w:t>
      </w:r>
      <w:r w:rsidR="00875819" w:rsidRPr="008F4D1B">
        <w:rPr>
          <w:rFonts w:ascii="Arial" w:eastAsia="Calibri" w:hAnsi="Arial" w:cs="Arial"/>
          <w:color w:val="auto"/>
          <w:sz w:val="20"/>
          <w:szCs w:val="20"/>
          <w:lang w:eastAsia="en-US"/>
        </w:rPr>
        <w:t>aleca się, aby zajęcia dydaktyczne odbywały się w 20</w:t>
      </w:r>
      <w:r w:rsidR="006C5FD4" w:rsidRPr="008F4D1B">
        <w:rPr>
          <w:rFonts w:ascii="Arial" w:eastAsia="Calibri" w:hAnsi="Arial" w:cs="Arial"/>
          <w:color w:val="auto"/>
          <w:sz w:val="20"/>
          <w:szCs w:val="20"/>
          <w:lang w:eastAsia="en-US"/>
        </w:rPr>
        <w:t>-</w:t>
      </w:r>
      <w:r w:rsidR="00875819" w:rsidRPr="008F4D1B">
        <w:rPr>
          <w:rFonts w:ascii="Arial" w:eastAsia="Calibri" w:hAnsi="Arial" w:cs="Arial"/>
          <w:color w:val="auto"/>
          <w:sz w:val="20"/>
          <w:szCs w:val="20"/>
          <w:lang w:eastAsia="en-US"/>
        </w:rPr>
        <w:t xml:space="preserve">osobowych grupach. </w:t>
      </w:r>
      <w:r>
        <w:rPr>
          <w:rFonts w:ascii="Arial" w:eastAsia="Calibri" w:hAnsi="Arial" w:cs="Arial"/>
          <w:color w:val="auto"/>
          <w:sz w:val="20"/>
          <w:szCs w:val="20"/>
          <w:lang w:eastAsia="en-US"/>
        </w:rPr>
        <w:t>Wskazane jest</w:t>
      </w:r>
      <w:r w:rsidR="00875819" w:rsidRPr="008F4D1B">
        <w:rPr>
          <w:rFonts w:ascii="Arial" w:eastAsia="Calibri" w:hAnsi="Arial" w:cs="Arial"/>
          <w:color w:val="auto"/>
          <w:sz w:val="20"/>
          <w:szCs w:val="20"/>
          <w:lang w:eastAsia="en-US"/>
        </w:rPr>
        <w:t xml:space="preserve">, </w:t>
      </w:r>
      <w:r w:rsidR="008F5F39" w:rsidRPr="008F4D1B">
        <w:rPr>
          <w:rFonts w:ascii="Arial" w:eastAsia="Calibri" w:hAnsi="Arial" w:cs="Arial"/>
          <w:color w:val="auto"/>
          <w:sz w:val="20"/>
          <w:szCs w:val="20"/>
          <w:lang w:eastAsia="en-US"/>
        </w:rPr>
        <w:t xml:space="preserve">aby </w:t>
      </w:r>
      <w:r w:rsidR="00875819" w:rsidRPr="008F4D1B">
        <w:rPr>
          <w:rFonts w:ascii="Arial" w:eastAsia="Calibri" w:hAnsi="Arial" w:cs="Arial"/>
          <w:color w:val="auto"/>
          <w:sz w:val="20"/>
          <w:szCs w:val="20"/>
          <w:lang w:eastAsia="en-US"/>
        </w:rPr>
        <w:t xml:space="preserve">kształcenie było realizowane </w:t>
      </w:r>
      <w:r>
        <w:rPr>
          <w:rFonts w:ascii="Arial" w:eastAsia="Calibri" w:hAnsi="Arial" w:cs="Arial"/>
          <w:color w:val="auto"/>
          <w:sz w:val="20"/>
          <w:szCs w:val="20"/>
          <w:lang w:eastAsia="en-US"/>
        </w:rPr>
        <w:t>za pomocą następujących metod</w:t>
      </w:r>
      <w:r w:rsidR="00875819" w:rsidRPr="008F4D1B">
        <w:rPr>
          <w:rFonts w:ascii="Arial" w:eastAsia="Calibri" w:hAnsi="Arial" w:cs="Arial"/>
          <w:color w:val="auto"/>
          <w:sz w:val="20"/>
          <w:szCs w:val="20"/>
          <w:lang w:eastAsia="en-US"/>
        </w:rPr>
        <w:t>: pokaz z objaśnieniem, pokaz, metod</w:t>
      </w:r>
      <w:r>
        <w:rPr>
          <w:rFonts w:ascii="Arial" w:eastAsia="Calibri" w:hAnsi="Arial" w:cs="Arial"/>
          <w:color w:val="auto"/>
          <w:sz w:val="20"/>
          <w:szCs w:val="20"/>
          <w:lang w:eastAsia="en-US"/>
        </w:rPr>
        <w:t>a</w:t>
      </w:r>
      <w:r w:rsidR="00875819" w:rsidRPr="008F4D1B">
        <w:rPr>
          <w:rFonts w:ascii="Arial" w:eastAsia="Calibri" w:hAnsi="Arial" w:cs="Arial"/>
          <w:color w:val="auto"/>
          <w:sz w:val="20"/>
          <w:szCs w:val="20"/>
          <w:lang w:eastAsia="en-US"/>
        </w:rPr>
        <w:t xml:space="preserve"> projektów, ćwicze</w:t>
      </w:r>
      <w:r>
        <w:rPr>
          <w:rFonts w:ascii="Arial" w:eastAsia="Calibri" w:hAnsi="Arial" w:cs="Arial"/>
          <w:color w:val="auto"/>
          <w:sz w:val="20"/>
          <w:szCs w:val="20"/>
          <w:lang w:eastAsia="en-US"/>
        </w:rPr>
        <w:t>nia</w:t>
      </w:r>
      <w:r w:rsidR="008F5F39" w:rsidRPr="008F4D1B">
        <w:rPr>
          <w:rFonts w:ascii="Arial" w:eastAsia="Calibri" w:hAnsi="Arial" w:cs="Arial"/>
          <w:color w:val="auto"/>
          <w:sz w:val="20"/>
          <w:szCs w:val="20"/>
          <w:lang w:eastAsia="en-US"/>
        </w:rPr>
        <w:t>.</w:t>
      </w:r>
    </w:p>
    <w:p w:rsidR="00DC5D83" w:rsidRDefault="00DC5D83"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CF74DB" w:rsidRPr="008F4D1B" w:rsidRDefault="00CF74DB"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PROPONOWANE METODY SPRAWDZANIA OSIĄGNIĘĆ EDUKACYJNYCH UCZNIA/SŁUCHACZA</w:t>
      </w:r>
    </w:p>
    <w:p w:rsidR="00875819" w:rsidRPr="008F4D1B" w:rsidRDefault="00875819"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Ważnym elementem organizacji procesu dydaktycznego jest system sprawdzania i ocen</w:t>
      </w:r>
      <w:r w:rsidR="002C717C">
        <w:rPr>
          <w:rFonts w:ascii="Arial" w:eastAsia="Calibri" w:hAnsi="Arial" w:cs="Arial"/>
          <w:color w:val="auto"/>
          <w:sz w:val="20"/>
          <w:szCs w:val="20"/>
          <w:lang w:eastAsia="en-US"/>
        </w:rPr>
        <w:t>iania</w:t>
      </w:r>
      <w:r w:rsidRPr="008F4D1B">
        <w:rPr>
          <w:rFonts w:ascii="Arial" w:eastAsia="Calibri" w:hAnsi="Arial" w:cs="Arial"/>
          <w:color w:val="auto"/>
          <w:sz w:val="20"/>
          <w:szCs w:val="20"/>
          <w:lang w:eastAsia="en-US"/>
        </w:rPr>
        <w:t xml:space="preserve"> osiągnięć szkolnych ucznia. Wskazane jest prowadzenie badań diagnostycznych, kształtujących i </w:t>
      </w:r>
      <w:proofErr w:type="spellStart"/>
      <w:r w:rsidRPr="008F4D1B">
        <w:rPr>
          <w:rFonts w:ascii="Arial" w:eastAsia="Calibri" w:hAnsi="Arial" w:cs="Arial"/>
          <w:color w:val="auto"/>
          <w:sz w:val="20"/>
          <w:szCs w:val="20"/>
          <w:lang w:eastAsia="en-US"/>
        </w:rPr>
        <w:t>sumatywnych</w:t>
      </w:r>
      <w:proofErr w:type="spellEnd"/>
      <w:r w:rsidRPr="008F4D1B">
        <w:rPr>
          <w:rFonts w:ascii="Arial" w:eastAsia="Calibri" w:hAnsi="Arial" w:cs="Arial"/>
          <w:color w:val="auto"/>
          <w:sz w:val="20"/>
          <w:szCs w:val="20"/>
          <w:lang w:eastAsia="en-US"/>
        </w:rPr>
        <w:t>.</w:t>
      </w: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Badania diagnostyczne, przeprowadzone przed rozpoczęciem procesu kształcenia, mają na ce</w:t>
      </w:r>
      <w:r w:rsidR="00C433D8" w:rsidRPr="008F4D1B">
        <w:rPr>
          <w:rFonts w:ascii="Arial" w:eastAsia="Calibri" w:hAnsi="Arial" w:cs="Arial"/>
          <w:color w:val="auto"/>
          <w:sz w:val="20"/>
          <w:szCs w:val="20"/>
          <w:lang w:eastAsia="en-US"/>
        </w:rPr>
        <w:t>lu sprawdzeni</w:t>
      </w:r>
      <w:r w:rsidR="002C717C">
        <w:rPr>
          <w:rFonts w:ascii="Arial" w:eastAsia="Calibri" w:hAnsi="Arial" w:cs="Arial"/>
          <w:color w:val="auto"/>
          <w:sz w:val="20"/>
          <w:szCs w:val="20"/>
          <w:lang w:eastAsia="en-US"/>
        </w:rPr>
        <w:t>e</w:t>
      </w:r>
      <w:r w:rsidR="00C433D8" w:rsidRPr="008F4D1B">
        <w:rPr>
          <w:rFonts w:ascii="Arial" w:eastAsia="Calibri" w:hAnsi="Arial" w:cs="Arial"/>
          <w:color w:val="auto"/>
          <w:sz w:val="20"/>
          <w:szCs w:val="20"/>
          <w:lang w:eastAsia="en-US"/>
        </w:rPr>
        <w:t xml:space="preserve"> poziomu wiadomośc</w:t>
      </w:r>
      <w:r w:rsidRPr="008F4D1B">
        <w:rPr>
          <w:rFonts w:ascii="Arial" w:eastAsia="Calibri" w:hAnsi="Arial" w:cs="Arial"/>
          <w:color w:val="auto"/>
          <w:sz w:val="20"/>
          <w:szCs w:val="20"/>
          <w:lang w:eastAsia="en-US"/>
        </w:rPr>
        <w:t>i i umiejętności w zakresie potrzebnym do podjęcia nauki. Wyniki tych badań należy wykorzystać podczas planowania realizacji procesu kształcenia.</w:t>
      </w: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kształcenia </w:t>
      </w:r>
      <w:r w:rsidR="002C717C">
        <w:rPr>
          <w:rFonts w:ascii="Arial" w:eastAsia="Calibri" w:hAnsi="Arial" w:cs="Arial"/>
          <w:color w:val="auto"/>
          <w:sz w:val="20"/>
          <w:szCs w:val="20"/>
          <w:lang w:eastAsia="en-US"/>
        </w:rPr>
        <w:t xml:space="preserve">w </w:t>
      </w:r>
      <w:r w:rsidRPr="008F4D1B">
        <w:rPr>
          <w:rFonts w:ascii="Arial" w:eastAsia="Calibri" w:hAnsi="Arial" w:cs="Arial"/>
          <w:color w:val="auto"/>
          <w:sz w:val="20"/>
          <w:szCs w:val="20"/>
          <w:lang w:eastAsia="en-US"/>
        </w:rPr>
        <w:t>tak</w:t>
      </w:r>
      <w:r w:rsidR="002C717C">
        <w:rPr>
          <w:rFonts w:ascii="Arial" w:eastAsia="Calibri" w:hAnsi="Arial" w:cs="Arial"/>
          <w:color w:val="auto"/>
          <w:sz w:val="20"/>
          <w:szCs w:val="20"/>
          <w:lang w:eastAsia="en-US"/>
        </w:rPr>
        <w:t>i sposób</w:t>
      </w:r>
      <w:r w:rsidRPr="008F4D1B">
        <w:rPr>
          <w:rFonts w:ascii="Arial" w:eastAsia="Calibri" w:hAnsi="Arial" w:cs="Arial"/>
          <w:color w:val="auto"/>
          <w:sz w:val="20"/>
          <w:szCs w:val="20"/>
          <w:lang w:eastAsia="en-US"/>
        </w:rPr>
        <w:t>, aby uczniowie osiągnęli założone cele kształcenia.</w:t>
      </w: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Badania </w:t>
      </w:r>
      <w:proofErr w:type="spellStart"/>
      <w:r w:rsidRPr="008F4D1B">
        <w:rPr>
          <w:rFonts w:ascii="Arial" w:eastAsia="Calibri" w:hAnsi="Arial" w:cs="Arial"/>
          <w:color w:val="auto"/>
          <w:sz w:val="20"/>
          <w:szCs w:val="20"/>
          <w:lang w:eastAsia="en-US"/>
        </w:rPr>
        <w:t>sumatywne</w:t>
      </w:r>
      <w:proofErr w:type="spellEnd"/>
      <w:r w:rsidRPr="008F4D1B">
        <w:rPr>
          <w:rFonts w:ascii="Arial" w:eastAsia="Calibri" w:hAnsi="Arial" w:cs="Arial"/>
          <w:color w:val="auto"/>
          <w:sz w:val="20"/>
          <w:szCs w:val="20"/>
          <w:lang w:eastAsia="en-US"/>
        </w:rPr>
        <w:t xml:space="preserve"> powinny być prowadzone po zakończeniu realizacji programu. Pozwalają one stwierdzić, w jakim stopniu </w:t>
      </w:r>
      <w:r w:rsidR="002C717C" w:rsidRPr="008F4D1B">
        <w:rPr>
          <w:rFonts w:ascii="Arial" w:eastAsia="Calibri" w:hAnsi="Arial" w:cs="Arial"/>
          <w:color w:val="auto"/>
          <w:sz w:val="20"/>
          <w:szCs w:val="20"/>
          <w:lang w:eastAsia="en-US"/>
        </w:rPr>
        <w:t xml:space="preserve">zostały przez uczniów osiągnięte </w:t>
      </w:r>
      <w:r w:rsidRPr="008F4D1B">
        <w:rPr>
          <w:rFonts w:ascii="Arial" w:eastAsia="Calibri" w:hAnsi="Arial" w:cs="Arial"/>
          <w:color w:val="auto"/>
          <w:sz w:val="20"/>
          <w:szCs w:val="20"/>
          <w:lang w:eastAsia="en-US"/>
        </w:rPr>
        <w:t>założone cele kształcenia.</w:t>
      </w: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lastRenderedPageBreak/>
        <w:t>Sprawdzanie i ocenianie osiągnięć uczniów powinno odbywać się w sposób ciągły i systematyczny, przez cały czas realizacji programu. Wiedza może być sprawdz</w:t>
      </w:r>
      <w:r w:rsidR="002C717C">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na za pomocą sprawdzianów ustnych i pisemnych oraz testów dydaktycznych pisemnych. Umiejętności praktyczne proponuje się sprawdzać poprzez obserwację czynności wykonywanych przez uczniów podczas realizacji ćwiczeń, </w:t>
      </w:r>
      <w:r w:rsidR="002C717C">
        <w:rPr>
          <w:rFonts w:ascii="Arial" w:eastAsia="Calibri" w:hAnsi="Arial" w:cs="Arial"/>
          <w:color w:val="auto"/>
          <w:sz w:val="20"/>
          <w:szCs w:val="20"/>
          <w:lang w:eastAsia="en-US"/>
        </w:rPr>
        <w:t>a także robienie</w:t>
      </w:r>
      <w:r w:rsidRPr="008F4D1B">
        <w:rPr>
          <w:rFonts w:ascii="Arial" w:eastAsia="Calibri" w:hAnsi="Arial" w:cs="Arial"/>
          <w:color w:val="auto"/>
          <w:sz w:val="20"/>
          <w:szCs w:val="20"/>
          <w:lang w:eastAsia="en-US"/>
        </w:rPr>
        <w:t xml:space="preserve"> sprawdzianów oraz testów praktycznych z zadaniami typu próba pracy.</w:t>
      </w: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Prowadzenie pomiaru dydaktycznego wymaga od nauczyciela określenia kryteriów i norm oceniania, opracowania testów osiągnięć szkolnych, arkuszy obserwacji i arkuszy oceny postępów.</w:t>
      </w: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Ocenian</w:t>
      </w:r>
      <w:r w:rsidR="002C717C">
        <w:rPr>
          <w:rFonts w:ascii="Arial" w:eastAsia="Calibri" w:hAnsi="Arial" w:cs="Arial"/>
          <w:color w:val="auto"/>
          <w:sz w:val="20"/>
          <w:szCs w:val="20"/>
          <w:lang w:eastAsia="en-US"/>
        </w:rPr>
        <w:t>i</w:t>
      </w:r>
      <w:r w:rsidRPr="008F4D1B">
        <w:rPr>
          <w:rFonts w:ascii="Arial" w:eastAsia="Calibri" w:hAnsi="Arial" w:cs="Arial"/>
          <w:color w:val="auto"/>
          <w:sz w:val="20"/>
          <w:szCs w:val="20"/>
          <w:lang w:eastAsia="en-US"/>
        </w:rPr>
        <w:t>e powinno uświadamiać uczniowi poziom jego osiągnięć w stosunku do wymagań edukacyjnych</w:t>
      </w:r>
      <w:r w:rsidR="002C717C">
        <w:rPr>
          <w:rFonts w:ascii="Arial" w:eastAsia="Calibri" w:hAnsi="Arial" w:cs="Arial"/>
          <w:color w:val="auto"/>
          <w:sz w:val="20"/>
          <w:szCs w:val="20"/>
          <w:lang w:eastAsia="en-US"/>
        </w:rPr>
        <w:t xml:space="preserve"> oraz</w:t>
      </w:r>
      <w:r w:rsidRPr="008F4D1B">
        <w:rPr>
          <w:rFonts w:ascii="Arial" w:eastAsia="Calibri" w:hAnsi="Arial" w:cs="Arial"/>
          <w:color w:val="auto"/>
          <w:sz w:val="20"/>
          <w:szCs w:val="20"/>
          <w:lang w:eastAsia="en-US"/>
        </w:rPr>
        <w:t xml:space="preserve"> wdrażać do systematycznej pracy, samokontroli i samoceny.</w:t>
      </w:r>
    </w:p>
    <w:p w:rsidR="00875819"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CF74DB" w:rsidRPr="008F4D1B" w:rsidRDefault="00CF74DB" w:rsidP="00CF6D75">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631512" w:rsidRPr="008F4D1B" w:rsidRDefault="00631512" w:rsidP="00CF6D75">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PROPONOWANE METODY EWALUACJI PRZEDMIOTU</w:t>
      </w:r>
    </w:p>
    <w:p w:rsidR="00875819" w:rsidRPr="008F4D1B" w:rsidRDefault="00875819" w:rsidP="00DF219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Celem ewaluowanego </w:t>
      </w:r>
      <w:r w:rsidR="00950F98">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 xml:space="preserve">u </w:t>
      </w:r>
      <w:r w:rsidR="00DF2198">
        <w:rPr>
          <w:rFonts w:ascii="Arial" w:eastAsia="Calibri" w:hAnsi="Arial" w:cs="Arial"/>
          <w:color w:val="auto"/>
          <w:sz w:val="20"/>
          <w:szCs w:val="20"/>
          <w:lang w:eastAsia="en-US"/>
        </w:rPr>
        <w:t>O</w:t>
      </w:r>
      <w:r w:rsidRPr="008F4D1B">
        <w:rPr>
          <w:rFonts w:ascii="Arial" w:eastAsia="Calibri" w:hAnsi="Arial" w:cs="Arial"/>
          <w:color w:val="auto"/>
          <w:sz w:val="20"/>
          <w:szCs w:val="20"/>
          <w:lang w:eastAsia="en-US"/>
        </w:rPr>
        <w:t>rganizacj</w:t>
      </w:r>
      <w:r w:rsidR="00DF2198">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produkcji pszczelarskiej jest pozyskanie informacji o tworzonych warunkach do rozwijania umiejętności samodzielnego rozwiązywania problemów, w szczególności</w:t>
      </w:r>
      <w:r w:rsidR="00DF2198">
        <w:rPr>
          <w:rFonts w:ascii="Arial" w:eastAsia="Calibri" w:hAnsi="Arial" w:cs="Arial"/>
          <w:color w:val="auto"/>
          <w:sz w:val="20"/>
          <w:szCs w:val="20"/>
          <w:lang w:eastAsia="en-US"/>
        </w:rPr>
        <w:t xml:space="preserve"> wiedzy z zakresu</w:t>
      </w:r>
      <w:r w:rsidRPr="008F4D1B">
        <w:rPr>
          <w:rFonts w:ascii="Arial" w:eastAsia="Calibri" w:hAnsi="Arial" w:cs="Arial"/>
          <w:color w:val="auto"/>
          <w:sz w:val="20"/>
          <w:szCs w:val="20"/>
          <w:lang w:eastAsia="en-US"/>
        </w:rPr>
        <w:t>: organizacj</w:t>
      </w:r>
      <w:r w:rsidR="00DF2198">
        <w:rPr>
          <w:rFonts w:ascii="Arial" w:eastAsia="Calibri" w:hAnsi="Arial" w:cs="Arial"/>
          <w:color w:val="auto"/>
          <w:sz w:val="20"/>
          <w:szCs w:val="20"/>
          <w:lang w:eastAsia="en-US"/>
        </w:rPr>
        <w:t>i</w:t>
      </w:r>
      <w:r w:rsidRPr="008F4D1B">
        <w:rPr>
          <w:rFonts w:ascii="Arial" w:eastAsia="Calibri" w:hAnsi="Arial" w:cs="Arial"/>
          <w:color w:val="auto"/>
          <w:sz w:val="20"/>
          <w:szCs w:val="20"/>
          <w:lang w:eastAsia="en-US"/>
        </w:rPr>
        <w:t xml:space="preserve"> prac pasiecznych, prac związanych z rozwojem i rozmnażaniem rodzin pszczelich, zapobiegania </w:t>
      </w:r>
      <w:r w:rsidR="00950F98">
        <w:rPr>
          <w:rFonts w:ascii="Arial" w:eastAsia="Calibri" w:hAnsi="Arial" w:cs="Arial"/>
          <w:color w:val="auto"/>
          <w:sz w:val="20"/>
          <w:szCs w:val="20"/>
          <w:lang w:eastAsia="en-US"/>
        </w:rPr>
        <w:t xml:space="preserve"> </w:t>
      </w:r>
      <w:r w:rsidR="008F5F39" w:rsidRPr="008F4D1B">
        <w:rPr>
          <w:rFonts w:ascii="Arial" w:eastAsia="Calibri" w:hAnsi="Arial" w:cs="Arial"/>
          <w:color w:val="auto"/>
          <w:sz w:val="20"/>
          <w:szCs w:val="20"/>
          <w:lang w:eastAsia="en-US"/>
        </w:rPr>
        <w:t xml:space="preserve"> i </w:t>
      </w:r>
      <w:r w:rsidR="00DF2198">
        <w:rPr>
          <w:rFonts w:ascii="Arial" w:eastAsia="Calibri" w:hAnsi="Arial" w:cs="Arial"/>
          <w:color w:val="auto"/>
          <w:sz w:val="20"/>
          <w:szCs w:val="20"/>
          <w:lang w:eastAsia="en-US"/>
        </w:rPr>
        <w:t xml:space="preserve">zakażeniom </w:t>
      </w:r>
      <w:r w:rsidR="008F5F39" w:rsidRPr="008F4D1B">
        <w:rPr>
          <w:rFonts w:ascii="Arial" w:eastAsia="Calibri" w:hAnsi="Arial" w:cs="Arial"/>
          <w:color w:val="auto"/>
          <w:sz w:val="20"/>
          <w:szCs w:val="20"/>
          <w:lang w:eastAsia="en-US"/>
        </w:rPr>
        <w:t>produktów pszczelich</w:t>
      </w:r>
      <w:r w:rsidR="00DF2198">
        <w:rPr>
          <w:rFonts w:ascii="Arial" w:eastAsia="Calibri" w:hAnsi="Arial" w:cs="Arial"/>
          <w:color w:val="auto"/>
          <w:sz w:val="20"/>
          <w:szCs w:val="20"/>
          <w:lang w:eastAsia="en-US"/>
        </w:rPr>
        <w:t xml:space="preserve"> oraz zwalczania takiego zagrożenia</w:t>
      </w:r>
      <w:r w:rsidR="008F5F39" w:rsidRPr="008F4D1B">
        <w:rPr>
          <w:rFonts w:ascii="Arial" w:eastAsia="Calibri" w:hAnsi="Arial" w:cs="Arial"/>
          <w:color w:val="auto"/>
          <w:sz w:val="20"/>
          <w:szCs w:val="20"/>
          <w:lang w:eastAsia="en-US"/>
        </w:rPr>
        <w:t>,</w:t>
      </w:r>
      <w:r w:rsidRPr="008F4D1B">
        <w:rPr>
          <w:rFonts w:ascii="Arial" w:eastAsia="Calibri" w:hAnsi="Arial" w:cs="Arial"/>
          <w:color w:val="auto"/>
          <w:sz w:val="20"/>
          <w:szCs w:val="20"/>
          <w:lang w:eastAsia="en-US"/>
        </w:rPr>
        <w:t xml:space="preserve"> organizacj</w:t>
      </w:r>
      <w:r w:rsidR="00DF2198">
        <w:rPr>
          <w:rFonts w:ascii="Arial" w:eastAsia="Calibri" w:hAnsi="Arial" w:cs="Arial"/>
          <w:color w:val="auto"/>
          <w:sz w:val="20"/>
          <w:szCs w:val="20"/>
          <w:lang w:eastAsia="en-US"/>
        </w:rPr>
        <w:t>i</w:t>
      </w:r>
      <w:r w:rsidRPr="008F4D1B">
        <w:rPr>
          <w:rFonts w:ascii="Arial" w:eastAsia="Calibri" w:hAnsi="Arial" w:cs="Arial"/>
          <w:color w:val="auto"/>
          <w:sz w:val="20"/>
          <w:szCs w:val="20"/>
          <w:lang w:eastAsia="en-US"/>
        </w:rPr>
        <w:t xml:space="preserve"> wychowu matek pszczelich,</w:t>
      </w:r>
      <w:r w:rsidR="00950F98">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prowadzenia zapylania upraw z wykorzystaniem pszczół i dziko żyjących pszczołowatych, przestrzegania zasad bezpieczeństwa i h</w:t>
      </w:r>
      <w:r w:rsidR="008F5F39" w:rsidRPr="008F4D1B">
        <w:rPr>
          <w:rFonts w:ascii="Arial" w:eastAsia="Calibri" w:hAnsi="Arial" w:cs="Arial"/>
          <w:color w:val="auto"/>
          <w:sz w:val="20"/>
          <w:szCs w:val="20"/>
          <w:lang w:eastAsia="en-US"/>
        </w:rPr>
        <w:t>igieny pracy oraz przestrzegania</w:t>
      </w:r>
      <w:r w:rsidRPr="008F4D1B">
        <w:rPr>
          <w:rFonts w:ascii="Arial" w:eastAsia="Calibri" w:hAnsi="Arial" w:cs="Arial"/>
          <w:color w:val="auto"/>
          <w:sz w:val="20"/>
          <w:szCs w:val="20"/>
          <w:lang w:eastAsia="en-US"/>
        </w:rPr>
        <w:t xml:space="preserve"> przepisów prawa dotyczących ochrony przeciwpożarowej i ochrony środowiska w pszczelarstwie. </w:t>
      </w:r>
    </w:p>
    <w:p w:rsidR="00DF2198" w:rsidRPr="00DF2198" w:rsidRDefault="00875819" w:rsidP="00CE13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Cs/>
          <w:color w:val="auto"/>
          <w:sz w:val="20"/>
          <w:szCs w:val="20"/>
          <w:lang w:eastAsia="en-US"/>
        </w:rPr>
      </w:pPr>
      <w:r w:rsidRPr="008F4D1B">
        <w:rPr>
          <w:rFonts w:ascii="Arial" w:eastAsia="Calibri" w:hAnsi="Arial" w:cs="Arial"/>
          <w:color w:val="auto"/>
          <w:sz w:val="20"/>
          <w:szCs w:val="20"/>
          <w:lang w:eastAsia="en-US"/>
        </w:rPr>
        <w:t xml:space="preserve">Przedmiotem ewaluacji jest rozwijanie kompetencji teoretycznych. Głównym problemem badawczym jest </w:t>
      </w:r>
      <w:r w:rsidR="00DF2198">
        <w:rPr>
          <w:rFonts w:ascii="Arial" w:eastAsia="Calibri" w:hAnsi="Arial" w:cs="Arial"/>
          <w:color w:val="auto"/>
          <w:sz w:val="20"/>
          <w:szCs w:val="20"/>
          <w:lang w:eastAsia="en-US"/>
        </w:rPr>
        <w:t>to, czy</w:t>
      </w:r>
      <w:r w:rsidRPr="008F4D1B">
        <w:rPr>
          <w:rFonts w:ascii="Arial" w:eastAsia="Calibri" w:hAnsi="Arial" w:cs="Arial"/>
          <w:color w:val="auto"/>
          <w:sz w:val="20"/>
          <w:szCs w:val="20"/>
          <w:lang w:eastAsia="en-US"/>
        </w:rPr>
        <w:t xml:space="preserve"> w programie przedmiotu </w:t>
      </w:r>
      <w:r w:rsidR="00DF2198">
        <w:rPr>
          <w:rFonts w:ascii="Arial" w:eastAsia="Calibri" w:hAnsi="Arial" w:cs="Arial"/>
          <w:color w:val="auto"/>
          <w:sz w:val="20"/>
          <w:szCs w:val="20"/>
          <w:lang w:eastAsia="en-US"/>
        </w:rPr>
        <w:t>O</w:t>
      </w:r>
      <w:r w:rsidRPr="008F4D1B">
        <w:rPr>
          <w:rFonts w:ascii="Arial" w:eastAsia="Calibri" w:hAnsi="Arial" w:cs="Arial"/>
          <w:color w:val="auto"/>
          <w:sz w:val="20"/>
          <w:szCs w:val="20"/>
          <w:lang w:eastAsia="en-US"/>
        </w:rPr>
        <w:t>rganizacj</w:t>
      </w:r>
      <w:r w:rsidR="00DF2198">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produkcji pszczelarskiej są tworzone warunki do rozwijania u uczniów i słuchaczy umiejętności </w:t>
      </w:r>
      <w:r w:rsidRPr="008F4D1B">
        <w:rPr>
          <w:rFonts w:ascii="Arial" w:eastAsia="Calibri" w:hAnsi="Arial" w:cs="Arial"/>
          <w:bCs/>
          <w:color w:val="auto"/>
          <w:sz w:val="20"/>
          <w:szCs w:val="20"/>
          <w:lang w:eastAsia="en-US"/>
        </w:rPr>
        <w:t>wykorzystania</w:t>
      </w:r>
      <w:r w:rsidRPr="008F4D1B">
        <w:rPr>
          <w:rFonts w:ascii="Arial" w:eastAsia="Calibri" w:hAnsi="Arial" w:cs="Arial"/>
          <w:color w:val="auto"/>
          <w:sz w:val="20"/>
          <w:szCs w:val="20"/>
          <w:lang w:eastAsia="en-US"/>
        </w:rPr>
        <w:t xml:space="preserve"> bazy </w:t>
      </w:r>
      <w:proofErr w:type="spellStart"/>
      <w:r w:rsidRPr="008F4D1B">
        <w:rPr>
          <w:rFonts w:ascii="Arial" w:eastAsia="Calibri" w:hAnsi="Arial" w:cs="Arial"/>
          <w:color w:val="auto"/>
          <w:sz w:val="20"/>
          <w:szCs w:val="20"/>
          <w:lang w:eastAsia="en-US"/>
        </w:rPr>
        <w:t>pożytkowej</w:t>
      </w:r>
      <w:proofErr w:type="spellEnd"/>
      <w:r w:rsidRPr="008F4D1B">
        <w:rPr>
          <w:rFonts w:ascii="Arial" w:eastAsia="Calibri" w:hAnsi="Arial" w:cs="Arial"/>
          <w:color w:val="auto"/>
          <w:sz w:val="20"/>
          <w:szCs w:val="20"/>
          <w:lang w:eastAsia="en-US"/>
        </w:rPr>
        <w:t xml:space="preserve"> dla pasieki, wykorzystani</w:t>
      </w:r>
      <w:r w:rsidR="008F5F39" w:rsidRPr="008F4D1B">
        <w:rPr>
          <w:rFonts w:ascii="Arial" w:eastAsia="Calibri" w:hAnsi="Arial" w:cs="Arial"/>
          <w:color w:val="auto"/>
          <w:sz w:val="20"/>
          <w:szCs w:val="20"/>
          <w:lang w:eastAsia="en-US"/>
        </w:rPr>
        <w:t>a</w:t>
      </w:r>
      <w:r w:rsidR="00950F98">
        <w:rPr>
          <w:rFonts w:ascii="Arial" w:eastAsia="Calibri" w:hAnsi="Arial" w:cs="Arial"/>
          <w:color w:val="auto"/>
          <w:sz w:val="20"/>
          <w:szCs w:val="20"/>
          <w:lang w:eastAsia="en-US"/>
        </w:rPr>
        <w:t xml:space="preserve"> </w:t>
      </w:r>
      <w:r w:rsidRPr="008F4D1B">
        <w:rPr>
          <w:rFonts w:ascii="Arial" w:eastAsia="Calibri" w:hAnsi="Arial" w:cs="Arial"/>
          <w:bCs/>
          <w:color w:val="auto"/>
          <w:sz w:val="20"/>
          <w:szCs w:val="20"/>
          <w:lang w:eastAsia="en-US"/>
        </w:rPr>
        <w:t>pojazdów, urządzeń i narzędzi stosowanych w produkcji pszczelarskiej</w:t>
      </w:r>
      <w:r w:rsidR="008F5F39" w:rsidRPr="008F4D1B">
        <w:rPr>
          <w:rFonts w:ascii="Arial" w:eastAsia="Calibri" w:hAnsi="Arial" w:cs="Arial"/>
          <w:color w:val="auto"/>
          <w:sz w:val="20"/>
          <w:szCs w:val="20"/>
          <w:lang w:eastAsia="en-US"/>
        </w:rPr>
        <w:t>, zakładania</w:t>
      </w:r>
      <w:r w:rsidRPr="008F4D1B">
        <w:rPr>
          <w:rFonts w:ascii="Arial" w:eastAsia="Calibri" w:hAnsi="Arial" w:cs="Arial"/>
          <w:color w:val="auto"/>
          <w:sz w:val="20"/>
          <w:szCs w:val="20"/>
          <w:lang w:eastAsia="en-US"/>
        </w:rPr>
        <w:t xml:space="preserve"> pasiek</w:t>
      </w:r>
      <w:r w:rsidR="008F5F39" w:rsidRPr="008F4D1B">
        <w:rPr>
          <w:rFonts w:ascii="Arial" w:eastAsia="Calibri" w:hAnsi="Arial" w:cs="Arial"/>
          <w:color w:val="auto"/>
          <w:sz w:val="20"/>
          <w:szCs w:val="20"/>
          <w:lang w:eastAsia="en-US"/>
        </w:rPr>
        <w:t>i i jej wyposażenia, wykonywania</w:t>
      </w:r>
      <w:r w:rsidRPr="008F4D1B">
        <w:rPr>
          <w:rFonts w:ascii="Arial" w:eastAsia="Calibri" w:hAnsi="Arial" w:cs="Arial"/>
          <w:color w:val="auto"/>
          <w:sz w:val="20"/>
          <w:szCs w:val="20"/>
          <w:lang w:eastAsia="en-US"/>
        </w:rPr>
        <w:t xml:space="preserve"> prac pasi</w:t>
      </w:r>
      <w:r w:rsidR="008F5F39" w:rsidRPr="008F4D1B">
        <w:rPr>
          <w:rFonts w:ascii="Arial" w:eastAsia="Calibri" w:hAnsi="Arial" w:cs="Arial"/>
          <w:color w:val="auto"/>
          <w:sz w:val="20"/>
          <w:szCs w:val="20"/>
          <w:lang w:eastAsia="en-US"/>
        </w:rPr>
        <w:t>ecznych w sezonie, wykorzystania</w:t>
      </w:r>
      <w:r w:rsidRPr="008F4D1B">
        <w:rPr>
          <w:rFonts w:ascii="Arial" w:eastAsia="Calibri" w:hAnsi="Arial" w:cs="Arial"/>
          <w:color w:val="auto"/>
          <w:sz w:val="20"/>
          <w:szCs w:val="20"/>
          <w:lang w:eastAsia="en-US"/>
        </w:rPr>
        <w:t xml:space="preserve"> pożytków pszczelich, kierowa</w:t>
      </w:r>
      <w:r w:rsidR="008F5F39" w:rsidRPr="008F4D1B">
        <w:rPr>
          <w:rFonts w:ascii="Arial" w:eastAsia="Calibri" w:hAnsi="Arial" w:cs="Arial"/>
          <w:color w:val="auto"/>
          <w:sz w:val="20"/>
          <w:szCs w:val="20"/>
          <w:lang w:eastAsia="en-US"/>
        </w:rPr>
        <w:t>nia rozwojem rodziny pszczelej, pozyskiwania</w:t>
      </w:r>
      <w:r w:rsidR="00DF2198">
        <w:rPr>
          <w:rFonts w:ascii="Arial" w:eastAsia="Calibri" w:hAnsi="Arial" w:cs="Arial"/>
          <w:color w:val="auto"/>
          <w:sz w:val="20"/>
          <w:szCs w:val="20"/>
          <w:lang w:eastAsia="en-US"/>
        </w:rPr>
        <w:t xml:space="preserve"> i</w:t>
      </w:r>
      <w:r w:rsidR="00950F98">
        <w:rPr>
          <w:rFonts w:ascii="Arial" w:eastAsia="Calibri" w:hAnsi="Arial" w:cs="Arial"/>
          <w:color w:val="auto"/>
          <w:sz w:val="20"/>
          <w:szCs w:val="20"/>
          <w:lang w:eastAsia="en-US"/>
        </w:rPr>
        <w:t xml:space="preserve"> </w:t>
      </w:r>
      <w:r w:rsidRPr="008F4D1B">
        <w:rPr>
          <w:rFonts w:ascii="Arial" w:eastAsia="Calibri" w:hAnsi="Arial" w:cs="Arial"/>
          <w:bCs/>
          <w:color w:val="auto"/>
          <w:sz w:val="20"/>
          <w:szCs w:val="20"/>
          <w:lang w:eastAsia="en-US"/>
        </w:rPr>
        <w:t>przechowywani</w:t>
      </w:r>
      <w:r w:rsidR="008F5F39" w:rsidRPr="008F4D1B">
        <w:rPr>
          <w:rFonts w:ascii="Arial" w:eastAsia="Calibri" w:hAnsi="Arial" w:cs="Arial"/>
          <w:bCs/>
          <w:color w:val="auto"/>
          <w:sz w:val="20"/>
          <w:szCs w:val="20"/>
          <w:lang w:eastAsia="en-US"/>
        </w:rPr>
        <w:t>a</w:t>
      </w:r>
      <w:r w:rsidR="008F5F39" w:rsidRPr="008F4D1B">
        <w:rPr>
          <w:rFonts w:ascii="Arial" w:eastAsia="Calibri" w:hAnsi="Arial" w:cs="Arial"/>
          <w:color w:val="auto"/>
          <w:sz w:val="20"/>
          <w:szCs w:val="20"/>
          <w:lang w:eastAsia="en-US"/>
        </w:rPr>
        <w:t xml:space="preserve"> produktów pszczelich, wykonania</w:t>
      </w:r>
      <w:r w:rsidRPr="008F4D1B">
        <w:rPr>
          <w:rFonts w:ascii="Arial" w:eastAsia="Calibri" w:hAnsi="Arial" w:cs="Arial"/>
          <w:color w:val="auto"/>
          <w:sz w:val="20"/>
          <w:szCs w:val="20"/>
          <w:lang w:eastAsia="en-US"/>
        </w:rPr>
        <w:t xml:space="preserve"> gniazda dziko żyjący</w:t>
      </w:r>
      <w:r w:rsidR="008F5F39" w:rsidRPr="008F4D1B">
        <w:rPr>
          <w:rFonts w:ascii="Arial" w:eastAsia="Calibri" w:hAnsi="Arial" w:cs="Arial"/>
          <w:color w:val="auto"/>
          <w:sz w:val="20"/>
          <w:szCs w:val="20"/>
          <w:lang w:eastAsia="en-US"/>
        </w:rPr>
        <w:t>ch pszczołowatych, wykorzystania</w:t>
      </w:r>
      <w:r w:rsidRPr="008F4D1B">
        <w:rPr>
          <w:rFonts w:ascii="Arial" w:eastAsia="Calibri" w:hAnsi="Arial" w:cs="Arial"/>
          <w:color w:val="auto"/>
          <w:sz w:val="20"/>
          <w:szCs w:val="20"/>
          <w:lang w:eastAsia="en-US"/>
        </w:rPr>
        <w:t xml:space="preserve"> dziko żyjących pszczołowatych do zapylania, </w:t>
      </w:r>
      <w:r w:rsidR="008F5F39" w:rsidRPr="008F4D1B">
        <w:rPr>
          <w:rFonts w:ascii="Arial" w:eastAsia="Calibri" w:hAnsi="Arial" w:cs="Arial"/>
          <w:bCs/>
          <w:color w:val="auto"/>
          <w:sz w:val="20"/>
          <w:szCs w:val="20"/>
          <w:lang w:eastAsia="en-US"/>
        </w:rPr>
        <w:t>wykonania</w:t>
      </w:r>
      <w:r w:rsidRPr="008F4D1B">
        <w:rPr>
          <w:rFonts w:ascii="Arial" w:eastAsia="Calibri" w:hAnsi="Arial" w:cs="Arial"/>
          <w:bCs/>
          <w:color w:val="auto"/>
          <w:sz w:val="20"/>
          <w:szCs w:val="20"/>
          <w:lang w:eastAsia="en-US"/>
        </w:rPr>
        <w:t xml:space="preserve"> pasieczyska</w:t>
      </w:r>
      <w:r w:rsidR="00950F98">
        <w:rPr>
          <w:rFonts w:ascii="Arial" w:eastAsia="Calibri" w:hAnsi="Arial" w:cs="Arial"/>
          <w:bCs/>
          <w:color w:val="auto"/>
          <w:sz w:val="20"/>
          <w:szCs w:val="20"/>
          <w:lang w:eastAsia="en-US"/>
        </w:rPr>
        <w:t xml:space="preserve"> </w:t>
      </w:r>
      <w:r w:rsidRPr="008F4D1B">
        <w:rPr>
          <w:rFonts w:ascii="Arial" w:eastAsia="Calibri" w:hAnsi="Arial" w:cs="Arial"/>
          <w:bCs/>
          <w:color w:val="auto"/>
          <w:sz w:val="20"/>
          <w:szCs w:val="20"/>
          <w:lang w:eastAsia="en-US"/>
        </w:rPr>
        <w:t xml:space="preserve">i pracowni pasiecznej </w:t>
      </w:r>
      <w:r w:rsidR="00DF2198">
        <w:rPr>
          <w:rFonts w:ascii="Arial" w:eastAsia="Calibri" w:hAnsi="Arial" w:cs="Arial"/>
          <w:bCs/>
          <w:color w:val="auto"/>
          <w:sz w:val="20"/>
          <w:szCs w:val="20"/>
          <w:lang w:eastAsia="en-US"/>
        </w:rPr>
        <w:t>oraz</w:t>
      </w:r>
      <w:r w:rsidRPr="008F4D1B">
        <w:rPr>
          <w:rFonts w:ascii="Arial" w:eastAsia="Calibri" w:hAnsi="Arial" w:cs="Arial"/>
          <w:bCs/>
          <w:color w:val="auto"/>
          <w:sz w:val="20"/>
          <w:szCs w:val="20"/>
          <w:lang w:eastAsia="en-US"/>
        </w:rPr>
        <w:t> wyposażeni</w:t>
      </w:r>
      <w:r w:rsidR="00DF2198">
        <w:rPr>
          <w:rFonts w:ascii="Arial" w:eastAsia="Calibri" w:hAnsi="Arial" w:cs="Arial"/>
          <w:bCs/>
          <w:color w:val="auto"/>
          <w:sz w:val="20"/>
          <w:szCs w:val="20"/>
          <w:lang w:eastAsia="en-US"/>
        </w:rPr>
        <w:t>a ich</w:t>
      </w:r>
      <w:r w:rsidRPr="008F4D1B">
        <w:rPr>
          <w:rFonts w:ascii="Arial" w:eastAsia="Calibri" w:hAnsi="Arial" w:cs="Arial"/>
          <w:bCs/>
          <w:color w:val="auto"/>
          <w:sz w:val="20"/>
          <w:szCs w:val="20"/>
          <w:lang w:eastAsia="en-US"/>
        </w:rPr>
        <w:t xml:space="preserve">, organizowania sprzętu do pozyskiwania obnóży pyłkowych, mleczka pszczelego, jadu pszczelego i propolisu. </w:t>
      </w:r>
      <w:r w:rsidRPr="008F4D1B">
        <w:rPr>
          <w:rFonts w:ascii="Arial" w:eastAsia="Calibri" w:hAnsi="Arial" w:cs="Arial"/>
          <w:color w:val="auto"/>
          <w:sz w:val="20"/>
          <w:szCs w:val="20"/>
          <w:lang w:eastAsia="en-US"/>
        </w:rPr>
        <w:t xml:space="preserve">Zakresy badawcze określone przez pytania kluczowe będą rozpatrywane przez pryzmat następujących kryteriów: </w:t>
      </w:r>
    </w:p>
    <w:p w:rsidR="00DF2198" w:rsidRDefault="00875819" w:rsidP="00CE13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1. Trafność podejmowanych działań.</w:t>
      </w:r>
    </w:p>
    <w:p w:rsidR="00DF2198" w:rsidRDefault="00875819" w:rsidP="00CE13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2. Efekty podejmowanych działań. </w:t>
      </w:r>
    </w:p>
    <w:p w:rsidR="00DF2198" w:rsidRDefault="00875819" w:rsidP="00CE13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3. </w:t>
      </w:r>
      <w:r w:rsidR="00DF2198" w:rsidRPr="00DF2198">
        <w:rPr>
          <w:rFonts w:ascii="Arial" w:eastAsia="Calibri" w:hAnsi="Arial" w:cs="Arial"/>
          <w:color w:val="auto"/>
          <w:sz w:val="20"/>
          <w:szCs w:val="20"/>
          <w:lang w:eastAsia="en-US"/>
        </w:rPr>
        <w:t>Umiejętność zastosowania w praktyce wiedzy zdobytej w trakcie zajęć.</w:t>
      </w:r>
    </w:p>
    <w:p w:rsidR="00875819" w:rsidRPr="008F4D1B" w:rsidRDefault="00875819" w:rsidP="00CE13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lastRenderedPageBreak/>
        <w:t xml:space="preserve">4. </w:t>
      </w:r>
      <w:r w:rsidR="00DF2198" w:rsidRPr="00DF2198">
        <w:rPr>
          <w:rFonts w:ascii="Arial" w:eastAsia="Calibri" w:hAnsi="Arial" w:cs="Arial"/>
          <w:color w:val="auto"/>
          <w:sz w:val="20"/>
          <w:szCs w:val="20"/>
          <w:lang w:eastAsia="en-US"/>
        </w:rPr>
        <w:t>Warunki stwarzane do rozwoju uzdolnień i zainteresowań uczniów</w:t>
      </w:r>
      <w:r w:rsidR="00DF2198">
        <w:rPr>
          <w:rFonts w:ascii="Arial" w:eastAsia="Calibri" w:hAnsi="Arial" w:cs="Arial"/>
          <w:color w:val="auto"/>
          <w:sz w:val="20"/>
          <w:szCs w:val="20"/>
          <w:lang w:eastAsia="en-US"/>
        </w:rPr>
        <w:t>.</w:t>
      </w:r>
    </w:p>
    <w:p w:rsidR="00875819" w:rsidRPr="008F4D1B" w:rsidRDefault="00875819" w:rsidP="00CE1341">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Określono następujące sposoby zbierania danych</w:t>
      </w:r>
      <w:r w:rsidR="00455FC2" w:rsidRPr="008F4D1B">
        <w:rPr>
          <w:rFonts w:ascii="Arial" w:eastAsia="Calibri" w:hAnsi="Arial" w:cs="Arial"/>
          <w:color w:val="auto"/>
          <w:sz w:val="20"/>
          <w:szCs w:val="20"/>
          <w:lang w:eastAsia="en-US"/>
        </w:rPr>
        <w:t xml:space="preserve"> – </w:t>
      </w:r>
      <w:r w:rsidRPr="008F4D1B">
        <w:rPr>
          <w:rFonts w:ascii="Arial" w:eastAsia="Calibri" w:hAnsi="Arial" w:cs="Arial"/>
          <w:color w:val="auto"/>
          <w:sz w:val="20"/>
          <w:szCs w:val="20"/>
          <w:lang w:eastAsia="en-US"/>
        </w:rPr>
        <w:t>proces ewaluacji przeprowadzony według metod naturalnych: testy, kwestionariusz</w:t>
      </w:r>
      <w:r w:rsidR="00DF2198">
        <w:rPr>
          <w:rFonts w:ascii="Arial" w:eastAsia="Calibri" w:hAnsi="Arial" w:cs="Arial"/>
          <w:color w:val="auto"/>
          <w:sz w:val="20"/>
          <w:szCs w:val="20"/>
          <w:lang w:eastAsia="en-US"/>
        </w:rPr>
        <w:t>e</w:t>
      </w:r>
      <w:r w:rsidRPr="008F4D1B">
        <w:rPr>
          <w:rFonts w:ascii="Arial" w:eastAsia="Calibri" w:hAnsi="Arial" w:cs="Arial"/>
          <w:color w:val="auto"/>
          <w:sz w:val="20"/>
          <w:szCs w:val="20"/>
          <w:lang w:eastAsia="en-US"/>
        </w:rPr>
        <w:t>, ankiety dla uczniów, obserwacja, indywidualne</w:t>
      </w:r>
      <w:r w:rsidR="00DF2198">
        <w:rPr>
          <w:rFonts w:ascii="Arial" w:eastAsia="Calibri" w:hAnsi="Arial" w:cs="Arial"/>
          <w:color w:val="auto"/>
          <w:sz w:val="20"/>
          <w:szCs w:val="20"/>
          <w:lang w:eastAsia="en-US"/>
        </w:rPr>
        <w:t xml:space="preserve"> rozmowy</w:t>
      </w:r>
      <w:r w:rsidRPr="008F4D1B">
        <w:rPr>
          <w:rFonts w:ascii="Arial" w:eastAsia="Calibri" w:hAnsi="Arial" w:cs="Arial"/>
          <w:color w:val="auto"/>
          <w:sz w:val="20"/>
          <w:szCs w:val="20"/>
          <w:lang w:eastAsia="en-US"/>
        </w:rPr>
        <w:t xml:space="preserve"> z uczniami.</w:t>
      </w:r>
    </w:p>
    <w:p w:rsidR="00875819" w:rsidRDefault="00875819" w:rsidP="00CE1341">
      <w:pPr>
        <w:spacing w:line="360" w:lineRule="auto"/>
        <w:jc w:val="both"/>
        <w:rPr>
          <w:rFonts w:ascii="Arial" w:hAnsi="Arial" w:cs="Arial"/>
          <w:b/>
          <w:color w:val="auto"/>
          <w:sz w:val="20"/>
          <w:szCs w:val="20"/>
        </w:rPr>
      </w:pPr>
    </w:p>
    <w:p w:rsidR="00E54802" w:rsidRPr="008F4D1B" w:rsidRDefault="00026C1C" w:rsidP="00E54802">
      <w:pPr>
        <w:spacing w:line="360" w:lineRule="auto"/>
        <w:jc w:val="both"/>
        <w:rPr>
          <w:rFonts w:ascii="Arial" w:hAnsi="Arial" w:cs="Arial"/>
          <w:b/>
          <w:sz w:val="20"/>
          <w:szCs w:val="20"/>
        </w:rPr>
      </w:pPr>
      <w:r>
        <w:rPr>
          <w:rFonts w:ascii="Arial" w:hAnsi="Arial" w:cs="Arial"/>
          <w:b/>
          <w:sz w:val="20"/>
          <w:szCs w:val="20"/>
        </w:rPr>
        <w:br w:type="column"/>
      </w:r>
      <w:r w:rsidR="00E54802" w:rsidRPr="008F4D1B">
        <w:rPr>
          <w:rFonts w:ascii="Arial" w:hAnsi="Arial" w:cs="Arial"/>
          <w:b/>
          <w:sz w:val="20"/>
          <w:szCs w:val="20"/>
        </w:rPr>
        <w:lastRenderedPageBreak/>
        <w:t>NAZWA PRZEDMIOTU</w:t>
      </w:r>
    </w:p>
    <w:p w:rsidR="00E54802" w:rsidRPr="008F4D1B" w:rsidRDefault="00E54802" w:rsidP="00FC05B4">
      <w:pPr>
        <w:rPr>
          <w:rFonts w:ascii="Arial" w:hAnsi="Arial" w:cs="Arial"/>
          <w:b/>
          <w:sz w:val="20"/>
          <w:szCs w:val="20"/>
        </w:rPr>
      </w:pPr>
      <w:r w:rsidRPr="008F4D1B">
        <w:rPr>
          <w:rFonts w:ascii="Arial" w:hAnsi="Arial" w:cs="Arial"/>
          <w:b/>
          <w:sz w:val="20"/>
          <w:szCs w:val="20"/>
        </w:rPr>
        <w:t>Zarządzanie gospodarstwem rolniczym i pszczelarskim</w:t>
      </w: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 xml:space="preserve">Cele ogólne </w:t>
      </w:r>
    </w:p>
    <w:p w:rsidR="00E54802" w:rsidRPr="008F4D1B" w:rsidRDefault="00E54802" w:rsidP="00FC05B4">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8F4D1B">
        <w:rPr>
          <w:rFonts w:ascii="Arial" w:hAnsi="Arial" w:cs="Arial"/>
          <w:sz w:val="20"/>
          <w:szCs w:val="20"/>
        </w:rPr>
        <w:t>Przestrzeganie zasad opracowywania biznesplanu do określonych potrzeb i warunków gospodarst</w:t>
      </w:r>
      <w:r w:rsidR="003E3406" w:rsidRPr="008F4D1B">
        <w:rPr>
          <w:rFonts w:ascii="Arial" w:hAnsi="Arial" w:cs="Arial"/>
          <w:sz w:val="20"/>
          <w:szCs w:val="20"/>
        </w:rPr>
        <w:t>wa rolniczego i pszczelarskiego</w:t>
      </w:r>
      <w:r w:rsidR="0018571A" w:rsidRPr="008F4D1B">
        <w:rPr>
          <w:rFonts w:ascii="Arial" w:hAnsi="Arial" w:cs="Arial"/>
          <w:sz w:val="20"/>
          <w:szCs w:val="20"/>
        </w:rPr>
        <w:t>.</w:t>
      </w:r>
    </w:p>
    <w:p w:rsidR="00E54802" w:rsidRPr="008F4D1B" w:rsidRDefault="00E54802" w:rsidP="0046078C">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Przestrzeganie zasad przechowywania i sprzedaży produktów pochodzenia ro</w:t>
      </w:r>
      <w:r w:rsidR="003E3406" w:rsidRPr="008F4D1B">
        <w:rPr>
          <w:rFonts w:ascii="Arial" w:hAnsi="Arial" w:cs="Arial"/>
          <w:sz w:val="20"/>
          <w:szCs w:val="20"/>
        </w:rPr>
        <w:t>ślinnego i produktów pszczelich</w:t>
      </w:r>
      <w:r w:rsidR="0018571A" w:rsidRPr="008F4D1B">
        <w:rPr>
          <w:rFonts w:ascii="Arial" w:hAnsi="Arial" w:cs="Arial"/>
          <w:sz w:val="20"/>
          <w:szCs w:val="20"/>
        </w:rPr>
        <w:t>.</w:t>
      </w:r>
    </w:p>
    <w:p w:rsidR="00E54802" w:rsidRPr="008F4D1B" w:rsidRDefault="00E54802" w:rsidP="0046078C">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Przestrzeganie zasad korzystania z usług instytucji i organizacji działa</w:t>
      </w:r>
      <w:r w:rsidR="003E3406" w:rsidRPr="008F4D1B">
        <w:rPr>
          <w:rFonts w:ascii="Arial" w:hAnsi="Arial" w:cs="Arial"/>
          <w:sz w:val="20"/>
          <w:szCs w:val="20"/>
        </w:rPr>
        <w:t>jących na rzecz wsi i rolnictwa</w:t>
      </w:r>
      <w:r w:rsidR="0018571A" w:rsidRPr="008F4D1B">
        <w:rPr>
          <w:rFonts w:ascii="Arial" w:hAnsi="Arial" w:cs="Arial"/>
          <w:sz w:val="20"/>
          <w:szCs w:val="20"/>
        </w:rPr>
        <w:t>.</w:t>
      </w:r>
    </w:p>
    <w:p w:rsidR="00E54802" w:rsidRPr="008F4D1B" w:rsidRDefault="00E54802" w:rsidP="0046078C">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Stosować programy komputerowe wspomagające wykonywanie zadań</w:t>
      </w:r>
      <w:r w:rsidR="0018571A" w:rsidRPr="008F4D1B">
        <w:rPr>
          <w:rFonts w:ascii="Arial" w:hAnsi="Arial" w:cs="Arial"/>
          <w:sz w:val="20"/>
          <w:szCs w:val="20"/>
        </w:rPr>
        <w:t>.</w:t>
      </w:r>
    </w:p>
    <w:p w:rsidR="00E54802" w:rsidRPr="008F4D1B" w:rsidRDefault="00E54802" w:rsidP="0046078C">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Cs/>
          <w:sz w:val="20"/>
          <w:szCs w:val="20"/>
        </w:rPr>
        <w:t>Przestrzeganie zasad planowania przechowywania produktów pochodzenia roślinnego i produktów pszczelich</w:t>
      </w:r>
      <w:r w:rsidR="0018571A" w:rsidRPr="008F4D1B">
        <w:rPr>
          <w:rFonts w:ascii="Arial" w:hAnsi="Arial" w:cs="Arial"/>
          <w:bCs/>
          <w:sz w:val="20"/>
          <w:szCs w:val="20"/>
        </w:rPr>
        <w:t>.</w:t>
      </w:r>
    </w:p>
    <w:p w:rsidR="00E54802" w:rsidRPr="008F4D1B" w:rsidRDefault="00E54802" w:rsidP="0046078C">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8F4D1B">
        <w:rPr>
          <w:rFonts w:ascii="Arial" w:hAnsi="Arial" w:cs="Arial"/>
          <w:bCs/>
          <w:sz w:val="20"/>
          <w:szCs w:val="20"/>
        </w:rPr>
        <w:t>Przestrzeganie zasad planowania sprzedaży produktów pochodzenia roślinnego i produktów pszczelich</w:t>
      </w:r>
      <w:r w:rsidR="0018571A" w:rsidRPr="00FC05B4">
        <w:rPr>
          <w:sz w:val="20"/>
          <w:szCs w:val="20"/>
        </w:rPr>
        <w:t>.</w:t>
      </w:r>
    </w:p>
    <w:p w:rsidR="00E54802" w:rsidRPr="008F4D1B" w:rsidRDefault="00E54802" w:rsidP="0046078C">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8F4D1B">
        <w:rPr>
          <w:rFonts w:ascii="Arial" w:hAnsi="Arial" w:cs="Arial"/>
          <w:bCs/>
          <w:sz w:val="20"/>
          <w:szCs w:val="20"/>
        </w:rPr>
        <w:t xml:space="preserve">Kształtowanie umiejętności współdziałania w </w:t>
      </w:r>
      <w:r w:rsidR="003E3406" w:rsidRPr="008F4D1B">
        <w:rPr>
          <w:rFonts w:ascii="Arial" w:hAnsi="Arial" w:cs="Arial"/>
          <w:bCs/>
          <w:sz w:val="20"/>
          <w:szCs w:val="20"/>
        </w:rPr>
        <w:t>grupie</w:t>
      </w:r>
      <w:r w:rsidR="0018571A" w:rsidRPr="008F4D1B">
        <w:rPr>
          <w:rFonts w:ascii="Arial" w:hAnsi="Arial" w:cs="Arial"/>
          <w:bCs/>
          <w:sz w:val="20"/>
          <w:szCs w:val="20"/>
        </w:rPr>
        <w:t>.</w:t>
      </w:r>
    </w:p>
    <w:p w:rsidR="00E54802" w:rsidRPr="008F4D1B" w:rsidRDefault="00E54802" w:rsidP="0046078C">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Cs/>
          <w:sz w:val="20"/>
          <w:szCs w:val="20"/>
        </w:rPr>
        <w:t>Przestrzeganie zasad kultury i etyki zawodowej</w:t>
      </w:r>
      <w:r w:rsidR="003E3406" w:rsidRPr="008F4D1B">
        <w:rPr>
          <w:rFonts w:ascii="Arial" w:hAnsi="Arial" w:cs="Arial"/>
          <w:bCs/>
          <w:sz w:val="20"/>
          <w:szCs w:val="20"/>
        </w:rPr>
        <w:t>.</w:t>
      </w: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Cele operacyjne</w:t>
      </w: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
          <w:color w:val="auto"/>
          <w:sz w:val="20"/>
          <w:szCs w:val="20"/>
        </w:rPr>
        <w:t>Uczeń potrafi:</w:t>
      </w:r>
    </w:p>
    <w:p w:rsidR="00E54802" w:rsidRPr="008F4D1B" w:rsidRDefault="00E54802" w:rsidP="0046078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obliczyć przychody w produkcji roślinnej i pasiecznej</w:t>
      </w:r>
      <w:r w:rsidR="003E3406" w:rsidRPr="008F4D1B">
        <w:rPr>
          <w:rFonts w:ascii="Arial" w:hAnsi="Arial" w:cs="Arial"/>
          <w:color w:val="auto"/>
          <w:sz w:val="20"/>
          <w:szCs w:val="20"/>
        </w:rPr>
        <w:t>,</w:t>
      </w:r>
    </w:p>
    <w:p w:rsidR="00E54802" w:rsidRPr="008F4D1B" w:rsidRDefault="00E54802" w:rsidP="0046078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sporządzić biznesplan dla wybranego przedsięwzięcia w pszczelarstwie</w:t>
      </w:r>
      <w:r w:rsidR="003E3406" w:rsidRPr="008F4D1B">
        <w:rPr>
          <w:rFonts w:ascii="Arial" w:hAnsi="Arial" w:cs="Arial"/>
          <w:color w:val="auto"/>
          <w:sz w:val="20"/>
          <w:szCs w:val="20"/>
        </w:rPr>
        <w:t>,</w:t>
      </w:r>
    </w:p>
    <w:p w:rsidR="00E54802" w:rsidRPr="008F4D1B" w:rsidRDefault="00E54802" w:rsidP="0046078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organizować pomieszczenia do przechowywania produktów pochodzenia roślinnego i produktów pszczelich</w:t>
      </w:r>
      <w:r w:rsidR="003E3406" w:rsidRPr="008F4D1B">
        <w:rPr>
          <w:rFonts w:ascii="Arial" w:hAnsi="Arial" w:cs="Arial"/>
          <w:bCs/>
          <w:color w:val="auto"/>
          <w:sz w:val="20"/>
          <w:szCs w:val="20"/>
        </w:rPr>
        <w:t>,</w:t>
      </w:r>
    </w:p>
    <w:p w:rsidR="00E54802" w:rsidRPr="008F4D1B" w:rsidRDefault="00E54802" w:rsidP="0046078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dobierać urządzenia do przechowywania produktów pochodzenia roślinnego i produktów pszczelich</w:t>
      </w:r>
      <w:r w:rsidR="003E3406" w:rsidRPr="008F4D1B">
        <w:rPr>
          <w:rFonts w:ascii="Arial" w:hAnsi="Arial" w:cs="Arial"/>
          <w:bCs/>
          <w:color w:val="auto"/>
          <w:sz w:val="20"/>
          <w:szCs w:val="20"/>
        </w:rPr>
        <w:t>,</w:t>
      </w:r>
    </w:p>
    <w:p w:rsidR="00E54802" w:rsidRPr="008F4D1B" w:rsidRDefault="00E54802" w:rsidP="0046078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nadzorować stosowanie przepisów związanych z przechowywaniem i sprzedażą produktów pochodzenia roślinnego i produktów pszczelich</w:t>
      </w:r>
      <w:r w:rsidR="003E3406" w:rsidRPr="008F4D1B">
        <w:rPr>
          <w:rFonts w:ascii="Arial" w:hAnsi="Arial" w:cs="Arial"/>
          <w:bCs/>
          <w:color w:val="auto"/>
          <w:sz w:val="20"/>
          <w:szCs w:val="20"/>
        </w:rPr>
        <w:t>,</w:t>
      </w:r>
    </w:p>
    <w:p w:rsidR="00E54802" w:rsidRPr="008F4D1B" w:rsidRDefault="00E54802" w:rsidP="0046078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organizować sprzedaż produktów pochodzenia roślinnego i produktów pszczelich</w:t>
      </w:r>
      <w:r w:rsidR="003E3406" w:rsidRPr="008F4D1B">
        <w:rPr>
          <w:rFonts w:ascii="Arial" w:hAnsi="Arial" w:cs="Arial"/>
          <w:bCs/>
          <w:color w:val="auto"/>
          <w:sz w:val="20"/>
          <w:szCs w:val="20"/>
        </w:rPr>
        <w:t>,</w:t>
      </w:r>
    </w:p>
    <w:p w:rsidR="00E54802" w:rsidRPr="008F4D1B" w:rsidRDefault="00E54802" w:rsidP="0046078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obliczyć dochody ze sprzedaży produktów pochodzenia ro</w:t>
      </w:r>
      <w:r w:rsidR="003E3406" w:rsidRPr="008F4D1B">
        <w:rPr>
          <w:rFonts w:ascii="Arial" w:hAnsi="Arial" w:cs="Arial"/>
          <w:bCs/>
          <w:color w:val="auto"/>
          <w:sz w:val="20"/>
          <w:szCs w:val="20"/>
        </w:rPr>
        <w:t>ślinnego i produktów pszczelich,</w:t>
      </w:r>
    </w:p>
    <w:p w:rsidR="00E54802" w:rsidRPr="008F4D1B" w:rsidRDefault="00E54802" w:rsidP="0046078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przygotować wnioski w ramach ubiegania się o środki finansowe na rozwój</w:t>
      </w:r>
      <w:r w:rsidR="003E3406" w:rsidRPr="008F4D1B">
        <w:rPr>
          <w:rFonts w:ascii="Arial" w:hAnsi="Arial" w:cs="Arial"/>
          <w:color w:val="auto"/>
          <w:sz w:val="20"/>
          <w:szCs w:val="20"/>
        </w:rPr>
        <w:t xml:space="preserve"> rolnictwa i obszarów wiejskich,</w:t>
      </w:r>
    </w:p>
    <w:p w:rsidR="00E54802" w:rsidRPr="008F4D1B" w:rsidRDefault="00E54802" w:rsidP="0046078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color w:val="auto"/>
          <w:sz w:val="20"/>
          <w:szCs w:val="20"/>
        </w:rPr>
        <w:t>wykorzystać technologię</w:t>
      </w:r>
      <w:r w:rsidRPr="008F4D1B">
        <w:rPr>
          <w:rFonts w:ascii="Arial" w:hAnsi="Arial" w:cs="Arial"/>
          <w:sz w:val="20"/>
          <w:szCs w:val="20"/>
        </w:rPr>
        <w:t xml:space="preserve"> informacyjną do sporządzania niezbędnej dokumentacji</w:t>
      </w:r>
      <w:r w:rsidR="003E3406" w:rsidRPr="00FC05B4">
        <w:rPr>
          <w:sz w:val="20"/>
          <w:szCs w:val="20"/>
        </w:rPr>
        <w:t>,</w:t>
      </w:r>
    </w:p>
    <w:p w:rsidR="00E54802" w:rsidRPr="008F4D1B" w:rsidRDefault="00E54802" w:rsidP="0046078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stosować tec</w:t>
      </w:r>
      <w:r w:rsidR="003E3406" w:rsidRPr="008F4D1B">
        <w:rPr>
          <w:rFonts w:ascii="Arial" w:hAnsi="Arial" w:cs="Arial"/>
          <w:sz w:val="20"/>
          <w:szCs w:val="20"/>
        </w:rPr>
        <w:t>hniki radzenia sobie ze stresem,</w:t>
      </w:r>
    </w:p>
    <w:p w:rsidR="00E54802" w:rsidRPr="008F4D1B" w:rsidRDefault="00E54802" w:rsidP="0046078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współpracować w zespole</w:t>
      </w:r>
      <w:r w:rsidR="003E3406" w:rsidRPr="008F4D1B">
        <w:rPr>
          <w:rFonts w:ascii="Arial" w:hAnsi="Arial" w:cs="Arial"/>
          <w:sz w:val="20"/>
          <w:szCs w:val="20"/>
        </w:rPr>
        <w:t>.</w:t>
      </w: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
          <w:sz w:val="20"/>
          <w:szCs w:val="20"/>
        </w:rPr>
        <w:lastRenderedPageBreak/>
        <w:t>MATERIAŁ NAUCZANIA</w:t>
      </w:r>
    </w:p>
    <w:tbl>
      <w:tblPr>
        <w:tblStyle w:val="Tabela-Siatka"/>
        <w:tblW w:w="14283" w:type="dxa"/>
        <w:tblLook w:val="04A0" w:firstRow="1" w:lastRow="0" w:firstColumn="1" w:lastColumn="0" w:noHBand="0" w:noVBand="1"/>
      </w:tblPr>
      <w:tblGrid>
        <w:gridCol w:w="1809"/>
        <w:gridCol w:w="2268"/>
        <w:gridCol w:w="1134"/>
        <w:gridCol w:w="4253"/>
        <w:gridCol w:w="3685"/>
        <w:gridCol w:w="1134"/>
      </w:tblGrid>
      <w:tr w:rsidR="00E54802" w:rsidRPr="008F4D1B" w:rsidTr="003E3406">
        <w:tc>
          <w:tcPr>
            <w:tcW w:w="1809" w:type="dxa"/>
            <w:vMerge w:val="restart"/>
            <w:vAlign w:val="center"/>
          </w:tcPr>
          <w:p w:rsidR="00E54802" w:rsidRPr="008F4D1B" w:rsidRDefault="00E54802" w:rsidP="003E3406">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Dział programowy</w:t>
            </w:r>
          </w:p>
        </w:tc>
        <w:tc>
          <w:tcPr>
            <w:tcW w:w="2268" w:type="dxa"/>
            <w:vMerge w:val="restart"/>
            <w:vAlign w:val="center"/>
          </w:tcPr>
          <w:p w:rsidR="00E54802" w:rsidRPr="008F4D1B" w:rsidRDefault="00E54802" w:rsidP="003E3406">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Tematy jednostek metodycznych</w:t>
            </w:r>
          </w:p>
        </w:tc>
        <w:tc>
          <w:tcPr>
            <w:tcW w:w="1134" w:type="dxa"/>
            <w:vMerge w:val="restart"/>
            <w:vAlign w:val="center"/>
          </w:tcPr>
          <w:p w:rsidR="00E54802" w:rsidRPr="008F4D1B" w:rsidRDefault="00E54802" w:rsidP="003E3406">
            <w:pPr>
              <w:jc w:val="center"/>
              <w:rPr>
                <w:rFonts w:ascii="Arial" w:hAnsi="Arial" w:cs="Arial"/>
                <w:sz w:val="20"/>
                <w:szCs w:val="20"/>
              </w:rPr>
            </w:pPr>
            <w:r w:rsidRPr="008F4D1B">
              <w:rPr>
                <w:rFonts w:ascii="Arial" w:eastAsia="Times New Roman" w:hAnsi="Arial" w:cs="Arial"/>
                <w:b/>
                <w:color w:val="000000"/>
                <w:sz w:val="20"/>
                <w:szCs w:val="20"/>
              </w:rPr>
              <w:t>Liczba godz.</w:t>
            </w:r>
          </w:p>
        </w:tc>
        <w:tc>
          <w:tcPr>
            <w:tcW w:w="7938" w:type="dxa"/>
            <w:gridSpan w:val="2"/>
            <w:vAlign w:val="center"/>
          </w:tcPr>
          <w:p w:rsidR="00E54802" w:rsidRPr="008F4D1B" w:rsidRDefault="00E54802" w:rsidP="003E3406">
            <w:pPr>
              <w:jc w:val="center"/>
              <w:rPr>
                <w:rFonts w:ascii="Arial" w:hAnsi="Arial" w:cs="Arial"/>
                <w:sz w:val="20"/>
                <w:szCs w:val="20"/>
              </w:rPr>
            </w:pPr>
            <w:r w:rsidRPr="008F4D1B">
              <w:rPr>
                <w:rFonts w:ascii="Arial" w:eastAsia="Times New Roman" w:hAnsi="Arial" w:cs="Arial"/>
                <w:b/>
                <w:color w:val="000000"/>
                <w:sz w:val="20"/>
                <w:szCs w:val="20"/>
              </w:rPr>
              <w:t>Wymagania programowe</w:t>
            </w:r>
          </w:p>
        </w:tc>
        <w:tc>
          <w:tcPr>
            <w:tcW w:w="1134" w:type="dxa"/>
            <w:vAlign w:val="center"/>
          </w:tcPr>
          <w:p w:rsidR="00E54802" w:rsidRPr="008F4D1B" w:rsidRDefault="00E54802" w:rsidP="003E3406">
            <w:pPr>
              <w:jc w:val="center"/>
              <w:rPr>
                <w:rFonts w:ascii="Arial" w:hAnsi="Arial" w:cs="Arial"/>
                <w:b/>
                <w:sz w:val="20"/>
                <w:szCs w:val="20"/>
              </w:rPr>
            </w:pPr>
            <w:r w:rsidRPr="008F4D1B">
              <w:rPr>
                <w:rFonts w:ascii="Arial" w:hAnsi="Arial" w:cs="Arial"/>
                <w:b/>
                <w:sz w:val="20"/>
                <w:szCs w:val="20"/>
              </w:rPr>
              <w:t>Uwagi o realizacji</w:t>
            </w:r>
          </w:p>
        </w:tc>
      </w:tr>
      <w:tr w:rsidR="00E54802" w:rsidRPr="008F4D1B" w:rsidTr="003E3406">
        <w:trPr>
          <w:trHeight w:val="60"/>
        </w:trPr>
        <w:tc>
          <w:tcPr>
            <w:tcW w:w="1809" w:type="dxa"/>
            <w:vMerge/>
            <w:vAlign w:val="center"/>
          </w:tcPr>
          <w:p w:rsidR="00E54802" w:rsidRPr="008F4D1B" w:rsidRDefault="00E54802" w:rsidP="003E3406">
            <w:pPr>
              <w:jc w:val="center"/>
              <w:rPr>
                <w:rFonts w:ascii="Arial" w:eastAsia="Times New Roman" w:hAnsi="Arial" w:cs="Arial"/>
                <w:b/>
                <w:color w:val="000000"/>
                <w:sz w:val="20"/>
                <w:szCs w:val="20"/>
              </w:rPr>
            </w:pPr>
          </w:p>
        </w:tc>
        <w:tc>
          <w:tcPr>
            <w:tcW w:w="2268" w:type="dxa"/>
            <w:vMerge/>
            <w:vAlign w:val="center"/>
          </w:tcPr>
          <w:p w:rsidR="00E54802" w:rsidRPr="008F4D1B" w:rsidRDefault="00E54802" w:rsidP="003E3406">
            <w:pPr>
              <w:jc w:val="center"/>
              <w:rPr>
                <w:rFonts w:ascii="Arial" w:eastAsia="Times New Roman" w:hAnsi="Arial" w:cs="Arial"/>
                <w:b/>
                <w:color w:val="000000"/>
                <w:sz w:val="20"/>
                <w:szCs w:val="20"/>
              </w:rPr>
            </w:pPr>
          </w:p>
        </w:tc>
        <w:tc>
          <w:tcPr>
            <w:tcW w:w="1134" w:type="dxa"/>
            <w:vMerge/>
            <w:vAlign w:val="center"/>
          </w:tcPr>
          <w:p w:rsidR="00E54802" w:rsidRPr="008F4D1B" w:rsidRDefault="00E54802" w:rsidP="003E3406">
            <w:pPr>
              <w:jc w:val="center"/>
              <w:rPr>
                <w:rFonts w:ascii="Arial" w:hAnsi="Arial" w:cs="Arial"/>
                <w:sz w:val="20"/>
                <w:szCs w:val="20"/>
              </w:rPr>
            </w:pPr>
          </w:p>
        </w:tc>
        <w:tc>
          <w:tcPr>
            <w:tcW w:w="4253" w:type="dxa"/>
            <w:vAlign w:val="center"/>
          </w:tcPr>
          <w:p w:rsidR="00E54802" w:rsidRPr="008F4D1B" w:rsidRDefault="00C613D1" w:rsidP="003E3406">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P</w:t>
            </w:r>
            <w:r w:rsidR="00E54802" w:rsidRPr="008F4D1B">
              <w:rPr>
                <w:rFonts w:ascii="Arial" w:eastAsia="Times New Roman" w:hAnsi="Arial" w:cs="Arial"/>
                <w:b/>
                <w:color w:val="000000"/>
                <w:sz w:val="20"/>
                <w:szCs w:val="20"/>
              </w:rPr>
              <w:t>odstawowe</w:t>
            </w:r>
          </w:p>
          <w:p w:rsidR="00C613D1" w:rsidRPr="008F4D1B" w:rsidRDefault="00C613D1" w:rsidP="003E3406">
            <w:pPr>
              <w:jc w:val="center"/>
              <w:rPr>
                <w:rFonts w:ascii="Arial" w:hAnsi="Arial" w:cs="Arial"/>
                <w:sz w:val="20"/>
                <w:szCs w:val="20"/>
              </w:rPr>
            </w:pPr>
            <w:r w:rsidRPr="008F4D1B">
              <w:rPr>
                <w:rFonts w:ascii="Arial" w:eastAsia="Times New Roman" w:hAnsi="Arial" w:cs="Arial"/>
                <w:b/>
                <w:sz w:val="20"/>
                <w:szCs w:val="20"/>
              </w:rPr>
              <w:t>Uczeń potrafi:</w:t>
            </w:r>
          </w:p>
        </w:tc>
        <w:tc>
          <w:tcPr>
            <w:tcW w:w="3685" w:type="dxa"/>
            <w:tcBorders>
              <w:bottom w:val="single" w:sz="4" w:space="0" w:color="auto"/>
            </w:tcBorders>
            <w:vAlign w:val="center"/>
          </w:tcPr>
          <w:p w:rsidR="00E54802" w:rsidRPr="008F4D1B" w:rsidRDefault="00C613D1" w:rsidP="003E3406">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P</w:t>
            </w:r>
            <w:r w:rsidR="00E54802" w:rsidRPr="008F4D1B">
              <w:rPr>
                <w:rFonts w:ascii="Arial" w:eastAsia="Times New Roman" w:hAnsi="Arial" w:cs="Arial"/>
                <w:b/>
                <w:color w:val="000000"/>
                <w:sz w:val="20"/>
                <w:szCs w:val="20"/>
              </w:rPr>
              <w:t>onadpodstawowe</w:t>
            </w:r>
          </w:p>
          <w:p w:rsidR="00C613D1" w:rsidRPr="008F4D1B" w:rsidRDefault="00C613D1" w:rsidP="003E3406">
            <w:pPr>
              <w:jc w:val="center"/>
              <w:rPr>
                <w:rFonts w:ascii="Arial" w:hAnsi="Arial" w:cs="Arial"/>
                <w:sz w:val="20"/>
                <w:szCs w:val="20"/>
              </w:rPr>
            </w:pPr>
            <w:r w:rsidRPr="008F4D1B">
              <w:rPr>
                <w:rFonts w:ascii="Arial" w:eastAsia="Times New Roman" w:hAnsi="Arial" w:cs="Arial"/>
                <w:b/>
                <w:sz w:val="20"/>
                <w:szCs w:val="20"/>
              </w:rPr>
              <w:t>Uczeń potrafi:</w:t>
            </w:r>
          </w:p>
        </w:tc>
        <w:tc>
          <w:tcPr>
            <w:tcW w:w="1134" w:type="dxa"/>
            <w:vAlign w:val="center"/>
          </w:tcPr>
          <w:p w:rsidR="00E54802" w:rsidRPr="008F4D1B" w:rsidRDefault="00E54802" w:rsidP="003E3406">
            <w:pPr>
              <w:jc w:val="center"/>
              <w:rPr>
                <w:rFonts w:ascii="Arial" w:hAnsi="Arial" w:cs="Arial"/>
                <w:sz w:val="20"/>
                <w:szCs w:val="20"/>
              </w:rPr>
            </w:pPr>
            <w:r w:rsidRPr="008F4D1B">
              <w:rPr>
                <w:rFonts w:ascii="Arial" w:hAnsi="Arial" w:cs="Arial"/>
                <w:sz w:val="20"/>
                <w:szCs w:val="20"/>
              </w:rPr>
              <w:t>Etap realizacji</w:t>
            </w:r>
          </w:p>
        </w:tc>
      </w:tr>
      <w:tr w:rsidR="00E54802" w:rsidRPr="008F4D1B" w:rsidTr="00FC05B4">
        <w:trPr>
          <w:trHeight w:val="60"/>
        </w:trPr>
        <w:tc>
          <w:tcPr>
            <w:tcW w:w="1809" w:type="dxa"/>
            <w:vMerge w:val="restart"/>
          </w:tcPr>
          <w:p w:rsidR="00E54802" w:rsidRPr="008F4D1B" w:rsidRDefault="00E54802" w:rsidP="00EB165D">
            <w:pPr>
              <w:rPr>
                <w:rFonts w:ascii="Arial" w:hAnsi="Arial" w:cs="Arial"/>
                <w:sz w:val="20"/>
                <w:szCs w:val="20"/>
              </w:rPr>
            </w:pPr>
            <w:r w:rsidRPr="008F4D1B">
              <w:rPr>
                <w:rFonts w:ascii="Arial" w:hAnsi="Arial" w:cs="Arial"/>
                <w:sz w:val="20"/>
                <w:szCs w:val="20"/>
              </w:rPr>
              <w:t xml:space="preserve">I. Akty prawne zakresu bezpieczeństwa </w:t>
            </w:r>
            <w:r w:rsidR="0040752B" w:rsidRPr="008F4D1B">
              <w:rPr>
                <w:rFonts w:ascii="Arial" w:hAnsi="Arial" w:cs="Arial"/>
                <w:sz w:val="20"/>
                <w:szCs w:val="20"/>
              </w:rPr>
              <w:br/>
            </w:r>
            <w:r w:rsidRPr="008F4D1B">
              <w:rPr>
                <w:rFonts w:ascii="Arial" w:hAnsi="Arial" w:cs="Arial"/>
                <w:sz w:val="20"/>
                <w:szCs w:val="20"/>
              </w:rPr>
              <w:t>i higieny pracy</w:t>
            </w:r>
          </w:p>
        </w:tc>
        <w:tc>
          <w:tcPr>
            <w:tcW w:w="2268" w:type="dxa"/>
          </w:tcPr>
          <w:p w:rsidR="00E54802" w:rsidRPr="008F4D1B" w:rsidRDefault="00E54802" w:rsidP="00EB165D">
            <w:pPr>
              <w:rPr>
                <w:rFonts w:ascii="Arial" w:hAnsi="Arial" w:cs="Arial"/>
                <w:sz w:val="20"/>
                <w:szCs w:val="20"/>
              </w:rPr>
            </w:pPr>
            <w:r w:rsidRPr="008F4D1B">
              <w:rPr>
                <w:rFonts w:ascii="Arial" w:hAnsi="Arial" w:cs="Arial"/>
                <w:bCs/>
                <w:sz w:val="20"/>
                <w:szCs w:val="20"/>
              </w:rPr>
              <w:t xml:space="preserve">1. Normy </w:t>
            </w:r>
            <w:r w:rsidR="005A0259">
              <w:rPr>
                <w:rFonts w:ascii="Arial" w:hAnsi="Arial" w:cs="Arial"/>
                <w:bCs/>
                <w:sz w:val="20"/>
                <w:szCs w:val="20"/>
              </w:rPr>
              <w:t xml:space="preserve">i </w:t>
            </w:r>
            <w:r w:rsidRPr="008F4D1B">
              <w:rPr>
                <w:rFonts w:ascii="Arial" w:hAnsi="Arial" w:cs="Arial"/>
                <w:bCs/>
                <w:sz w:val="20"/>
                <w:szCs w:val="20"/>
              </w:rPr>
              <w:t xml:space="preserve">definicje określające wymagania w zakresie bezpieczeństwa </w:t>
            </w:r>
            <w:r w:rsidR="0040752B" w:rsidRPr="008F4D1B">
              <w:rPr>
                <w:rFonts w:ascii="Arial" w:hAnsi="Arial" w:cs="Arial"/>
                <w:bCs/>
                <w:sz w:val="20"/>
                <w:szCs w:val="20"/>
              </w:rPr>
              <w:br/>
            </w:r>
            <w:r w:rsidRPr="008F4D1B">
              <w:rPr>
                <w:rFonts w:ascii="Arial" w:hAnsi="Arial" w:cs="Arial"/>
                <w:bCs/>
                <w:sz w:val="20"/>
                <w:szCs w:val="20"/>
              </w:rPr>
              <w:t>i higieny pracy</w:t>
            </w:r>
          </w:p>
        </w:tc>
        <w:tc>
          <w:tcPr>
            <w:tcW w:w="1134" w:type="dxa"/>
            <w:vAlign w:val="center"/>
          </w:tcPr>
          <w:p w:rsidR="00E54802" w:rsidRPr="008F4D1B" w:rsidRDefault="00E54802" w:rsidP="00FA0323">
            <w:pPr>
              <w:jc w:val="center"/>
              <w:rPr>
                <w:rFonts w:ascii="Arial" w:hAnsi="Arial" w:cs="Arial"/>
                <w:sz w:val="20"/>
                <w:szCs w:val="20"/>
              </w:rPr>
            </w:pPr>
          </w:p>
        </w:tc>
        <w:tc>
          <w:tcPr>
            <w:tcW w:w="4253" w:type="dxa"/>
            <w:vAlign w:val="center"/>
          </w:tcPr>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wymienić normy związane </w:t>
            </w:r>
            <w:r w:rsidR="00D52354">
              <w:rPr>
                <w:rFonts w:ascii="Arial" w:hAnsi="Arial" w:cs="Arial"/>
                <w:sz w:val="20"/>
                <w:szCs w:val="20"/>
              </w:rPr>
              <w:br/>
            </w:r>
            <w:r w:rsidRPr="008F4D1B">
              <w:rPr>
                <w:rFonts w:ascii="Arial" w:hAnsi="Arial" w:cs="Arial"/>
                <w:sz w:val="20"/>
                <w:szCs w:val="20"/>
              </w:rPr>
              <w:t xml:space="preserve">z bezpieczeństwem i higieną pracy </w:t>
            </w:r>
            <w:r w:rsidR="0040752B" w:rsidRPr="008F4D1B">
              <w:rPr>
                <w:rFonts w:ascii="Arial" w:hAnsi="Arial" w:cs="Arial"/>
                <w:sz w:val="20"/>
                <w:szCs w:val="20"/>
              </w:rPr>
              <w:br/>
            </w:r>
            <w:r w:rsidRPr="008F4D1B">
              <w:rPr>
                <w:rFonts w:ascii="Arial" w:hAnsi="Arial" w:cs="Arial"/>
                <w:sz w:val="20"/>
                <w:szCs w:val="20"/>
              </w:rPr>
              <w:t>w rolnictwie i pszczelarstwie</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wymienić czynniki oraz procesy pracy stwarzające szczególne zagrożenie dla zdrowia lub życia w rolnictwie </w:t>
            </w:r>
            <w:r w:rsidR="0040752B" w:rsidRPr="008F4D1B">
              <w:rPr>
                <w:rFonts w:ascii="Arial" w:hAnsi="Arial" w:cs="Arial"/>
                <w:sz w:val="20"/>
                <w:szCs w:val="20"/>
              </w:rPr>
              <w:br/>
            </w:r>
            <w:r w:rsidRPr="008F4D1B">
              <w:rPr>
                <w:rFonts w:ascii="Arial" w:hAnsi="Arial" w:cs="Arial"/>
                <w:sz w:val="20"/>
                <w:szCs w:val="20"/>
              </w:rPr>
              <w:t>i pszczelarstwie</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wymienić szkolenia z zakresu ochrony środowiska w rolnictwie i pszczelarstwie</w:t>
            </w:r>
          </w:p>
        </w:tc>
        <w:tc>
          <w:tcPr>
            <w:tcW w:w="3685" w:type="dxa"/>
            <w:tcBorders>
              <w:bottom w:val="nil"/>
            </w:tcBorders>
          </w:tcPr>
          <w:p w:rsidR="00CE1341" w:rsidRPr="008F4D1B" w:rsidRDefault="00E54802" w:rsidP="00CF74DB">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omówić profilaktykę ochronny zdrowia pracowników w rolnictwie </w:t>
            </w:r>
          </w:p>
          <w:p w:rsidR="00E54802" w:rsidRPr="008F4D1B" w:rsidRDefault="00E54802" w:rsidP="00CF74DB">
            <w:pPr>
              <w:pStyle w:val="Akapitzlist"/>
              <w:ind w:left="176"/>
              <w:rPr>
                <w:rFonts w:ascii="Arial" w:hAnsi="Arial" w:cs="Arial"/>
                <w:sz w:val="20"/>
                <w:szCs w:val="20"/>
              </w:rPr>
            </w:pPr>
            <w:r w:rsidRPr="008F4D1B">
              <w:rPr>
                <w:rFonts w:ascii="Arial" w:hAnsi="Arial" w:cs="Arial"/>
                <w:sz w:val="20"/>
                <w:szCs w:val="20"/>
              </w:rPr>
              <w:t>i pszczelarstwie</w:t>
            </w:r>
          </w:p>
          <w:p w:rsidR="00CE1341" w:rsidRPr="008F4D1B" w:rsidRDefault="00E54802" w:rsidP="00CF74DB">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opisać wypadki przy pracy i choroby zawodowe w rolnictwie </w:t>
            </w:r>
          </w:p>
          <w:p w:rsidR="00E54802" w:rsidRPr="008F4D1B" w:rsidRDefault="00E54802" w:rsidP="00CF74DB">
            <w:pPr>
              <w:pStyle w:val="Akapitzlist"/>
              <w:ind w:left="176"/>
              <w:rPr>
                <w:rFonts w:ascii="Arial" w:hAnsi="Arial" w:cs="Arial"/>
                <w:sz w:val="20"/>
                <w:szCs w:val="20"/>
              </w:rPr>
            </w:pPr>
            <w:r w:rsidRPr="008F4D1B">
              <w:rPr>
                <w:rFonts w:ascii="Arial" w:hAnsi="Arial" w:cs="Arial"/>
                <w:sz w:val="20"/>
                <w:szCs w:val="20"/>
              </w:rPr>
              <w:t>i pszczelarstwie</w:t>
            </w:r>
          </w:p>
          <w:p w:rsidR="00E54802" w:rsidRPr="008F4D1B" w:rsidRDefault="00E54802" w:rsidP="00CF74DB">
            <w:pPr>
              <w:pStyle w:val="Akapitzlist"/>
              <w:numPr>
                <w:ilvl w:val="0"/>
                <w:numId w:val="47"/>
              </w:numPr>
              <w:ind w:left="176" w:hanging="176"/>
              <w:rPr>
                <w:rFonts w:ascii="Arial" w:hAnsi="Arial" w:cs="Arial"/>
                <w:sz w:val="20"/>
                <w:szCs w:val="20"/>
              </w:rPr>
            </w:pPr>
            <w:r w:rsidRPr="008F4D1B">
              <w:rPr>
                <w:rFonts w:ascii="Arial" w:hAnsi="Arial" w:cs="Arial"/>
                <w:sz w:val="20"/>
                <w:szCs w:val="20"/>
              </w:rPr>
              <w:t>charakteryzować definicje i cele ergonomii</w:t>
            </w:r>
          </w:p>
        </w:tc>
        <w:tc>
          <w:tcPr>
            <w:tcW w:w="1134" w:type="dxa"/>
            <w:vAlign w:val="center"/>
          </w:tcPr>
          <w:p w:rsidR="00E54802" w:rsidRPr="008F4D1B" w:rsidRDefault="00E54802" w:rsidP="003E3406">
            <w:pPr>
              <w:jc w:val="center"/>
              <w:rPr>
                <w:rFonts w:ascii="Arial" w:hAnsi="Arial" w:cs="Arial"/>
                <w:sz w:val="20"/>
                <w:szCs w:val="20"/>
              </w:rPr>
            </w:pPr>
          </w:p>
        </w:tc>
      </w:tr>
      <w:tr w:rsidR="00E54802" w:rsidRPr="008F4D1B" w:rsidTr="0040752B">
        <w:trPr>
          <w:trHeight w:val="60"/>
        </w:trPr>
        <w:tc>
          <w:tcPr>
            <w:tcW w:w="1809" w:type="dxa"/>
            <w:vMerge/>
          </w:tcPr>
          <w:p w:rsidR="00E54802" w:rsidRPr="008F4D1B" w:rsidRDefault="00E54802" w:rsidP="00EB165D">
            <w:pPr>
              <w:rPr>
                <w:rFonts w:ascii="Arial" w:hAnsi="Arial" w:cs="Arial"/>
                <w:sz w:val="20"/>
                <w:szCs w:val="20"/>
              </w:rPr>
            </w:pPr>
          </w:p>
        </w:tc>
        <w:tc>
          <w:tcPr>
            <w:tcW w:w="2268" w:type="dxa"/>
          </w:tcPr>
          <w:p w:rsidR="00E54802" w:rsidRPr="008F4D1B" w:rsidRDefault="00E54802" w:rsidP="0040752B">
            <w:pPr>
              <w:rPr>
                <w:rFonts w:ascii="Arial" w:hAnsi="Arial" w:cs="Arial"/>
                <w:sz w:val="20"/>
                <w:szCs w:val="20"/>
              </w:rPr>
            </w:pPr>
            <w:r w:rsidRPr="008F4D1B">
              <w:rPr>
                <w:rFonts w:ascii="Arial" w:hAnsi="Arial" w:cs="Arial"/>
                <w:sz w:val="20"/>
                <w:szCs w:val="20"/>
              </w:rPr>
              <w:t xml:space="preserve">2. Instytucje, służby </w:t>
            </w:r>
            <w:r w:rsidR="0040752B" w:rsidRPr="008F4D1B">
              <w:rPr>
                <w:rFonts w:ascii="Arial" w:hAnsi="Arial" w:cs="Arial"/>
                <w:sz w:val="20"/>
                <w:szCs w:val="20"/>
              </w:rPr>
              <w:br/>
            </w:r>
            <w:r w:rsidRPr="008F4D1B">
              <w:rPr>
                <w:rFonts w:ascii="Arial" w:hAnsi="Arial" w:cs="Arial"/>
                <w:sz w:val="20"/>
                <w:szCs w:val="20"/>
              </w:rPr>
              <w:t xml:space="preserve">i zadania w zakresie bezpieczeństwa </w:t>
            </w:r>
            <w:r w:rsidR="0040752B" w:rsidRPr="008F4D1B">
              <w:rPr>
                <w:rFonts w:ascii="Arial" w:hAnsi="Arial" w:cs="Arial"/>
                <w:sz w:val="20"/>
                <w:szCs w:val="20"/>
              </w:rPr>
              <w:br/>
            </w:r>
            <w:r w:rsidRPr="008F4D1B">
              <w:rPr>
                <w:rFonts w:ascii="Arial" w:hAnsi="Arial" w:cs="Arial"/>
                <w:sz w:val="20"/>
                <w:szCs w:val="20"/>
              </w:rPr>
              <w:t>i higieny pracy oraz ochrony środowiska w Polsce</w:t>
            </w:r>
          </w:p>
        </w:tc>
        <w:tc>
          <w:tcPr>
            <w:tcW w:w="1134" w:type="dxa"/>
          </w:tcPr>
          <w:p w:rsidR="00E54802" w:rsidRPr="008F4D1B" w:rsidRDefault="00E54802" w:rsidP="0040752B">
            <w:pPr>
              <w:rPr>
                <w:rFonts w:ascii="Arial" w:hAnsi="Arial" w:cs="Arial"/>
                <w:sz w:val="20"/>
                <w:szCs w:val="20"/>
              </w:rPr>
            </w:pPr>
          </w:p>
        </w:tc>
        <w:tc>
          <w:tcPr>
            <w:tcW w:w="4253" w:type="dxa"/>
          </w:tcPr>
          <w:p w:rsidR="00E54802" w:rsidRPr="008F4D1B" w:rsidRDefault="008F5F39"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w</w:t>
            </w:r>
            <w:r w:rsidR="00E54802" w:rsidRPr="008F4D1B">
              <w:rPr>
                <w:rFonts w:ascii="Arial" w:hAnsi="Arial" w:cs="Arial"/>
                <w:sz w:val="20"/>
                <w:szCs w:val="20"/>
              </w:rPr>
              <w:t>ymienić zadania Państwow</w:t>
            </w:r>
            <w:r w:rsidR="005A0259">
              <w:rPr>
                <w:rFonts w:ascii="Arial" w:hAnsi="Arial" w:cs="Arial"/>
                <w:sz w:val="20"/>
                <w:szCs w:val="20"/>
              </w:rPr>
              <w:t>ej</w:t>
            </w:r>
            <w:r w:rsidR="00E54802" w:rsidRPr="008F4D1B">
              <w:rPr>
                <w:rFonts w:ascii="Arial" w:hAnsi="Arial" w:cs="Arial"/>
                <w:sz w:val="20"/>
                <w:szCs w:val="20"/>
              </w:rPr>
              <w:t xml:space="preserve"> Inspekcj</w:t>
            </w:r>
            <w:r w:rsidR="005A0259">
              <w:rPr>
                <w:rFonts w:ascii="Arial" w:hAnsi="Arial" w:cs="Arial"/>
                <w:sz w:val="20"/>
                <w:szCs w:val="20"/>
              </w:rPr>
              <w:t>i</w:t>
            </w:r>
            <w:r w:rsidR="00E54802" w:rsidRPr="008F4D1B">
              <w:rPr>
                <w:rFonts w:ascii="Arial" w:hAnsi="Arial" w:cs="Arial"/>
                <w:sz w:val="20"/>
                <w:szCs w:val="20"/>
              </w:rPr>
              <w:t xml:space="preserve"> Pracy i uprawnien</w:t>
            </w:r>
            <w:r w:rsidR="0040752B" w:rsidRPr="008F4D1B">
              <w:rPr>
                <w:rFonts w:ascii="Arial" w:hAnsi="Arial" w:cs="Arial"/>
                <w:sz w:val="20"/>
                <w:szCs w:val="20"/>
              </w:rPr>
              <w:t>ia Państwowego Inspektora Pracy</w:t>
            </w:r>
          </w:p>
          <w:p w:rsidR="00E54802" w:rsidRPr="008F4D1B" w:rsidRDefault="008F5F39"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w</w:t>
            </w:r>
            <w:r w:rsidR="00E54802" w:rsidRPr="008F4D1B">
              <w:rPr>
                <w:rFonts w:ascii="Arial" w:hAnsi="Arial" w:cs="Arial"/>
                <w:sz w:val="20"/>
                <w:szCs w:val="20"/>
              </w:rPr>
              <w:t>ymienić zadania Państwow</w:t>
            </w:r>
            <w:r w:rsidR="005A0259">
              <w:rPr>
                <w:rFonts w:ascii="Arial" w:hAnsi="Arial" w:cs="Arial"/>
                <w:sz w:val="20"/>
                <w:szCs w:val="20"/>
              </w:rPr>
              <w:t>ej</w:t>
            </w:r>
            <w:r w:rsidR="00E54802" w:rsidRPr="008F4D1B">
              <w:rPr>
                <w:rFonts w:ascii="Arial" w:hAnsi="Arial" w:cs="Arial"/>
                <w:sz w:val="20"/>
                <w:szCs w:val="20"/>
              </w:rPr>
              <w:t xml:space="preserve"> Inspekcj</w:t>
            </w:r>
            <w:r w:rsidR="005A0259">
              <w:rPr>
                <w:rFonts w:ascii="Arial" w:hAnsi="Arial" w:cs="Arial"/>
                <w:sz w:val="20"/>
                <w:szCs w:val="20"/>
              </w:rPr>
              <w:t>i</w:t>
            </w:r>
            <w:r w:rsidR="00E54802" w:rsidRPr="008F4D1B">
              <w:rPr>
                <w:rFonts w:ascii="Arial" w:hAnsi="Arial" w:cs="Arial"/>
                <w:sz w:val="20"/>
                <w:szCs w:val="20"/>
              </w:rPr>
              <w:t xml:space="preserve"> Sanitarn</w:t>
            </w:r>
            <w:r w:rsidR="005A0259">
              <w:rPr>
                <w:rFonts w:ascii="Arial" w:hAnsi="Arial" w:cs="Arial"/>
                <w:sz w:val="20"/>
                <w:szCs w:val="20"/>
              </w:rPr>
              <w:t>ej</w:t>
            </w:r>
            <w:r w:rsidR="00E54802" w:rsidRPr="008F4D1B">
              <w:rPr>
                <w:rFonts w:ascii="Arial" w:hAnsi="Arial" w:cs="Arial"/>
                <w:sz w:val="20"/>
                <w:szCs w:val="20"/>
              </w:rPr>
              <w:t xml:space="preserve"> i uprawnienia Państwowego inspektora sanitarnego</w:t>
            </w:r>
          </w:p>
          <w:p w:rsidR="00E54802" w:rsidRPr="008F4D1B" w:rsidRDefault="008F5F39"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w</w:t>
            </w:r>
            <w:r w:rsidR="00E54802" w:rsidRPr="008F4D1B">
              <w:rPr>
                <w:rFonts w:ascii="Arial" w:hAnsi="Arial" w:cs="Arial"/>
                <w:sz w:val="20"/>
                <w:szCs w:val="20"/>
              </w:rPr>
              <w:t>ymienić zadania Urz</w:t>
            </w:r>
            <w:r w:rsidR="005A0259">
              <w:rPr>
                <w:rFonts w:ascii="Arial" w:hAnsi="Arial" w:cs="Arial"/>
                <w:sz w:val="20"/>
                <w:szCs w:val="20"/>
              </w:rPr>
              <w:t>ędu</w:t>
            </w:r>
            <w:r w:rsidR="00E54802" w:rsidRPr="008F4D1B">
              <w:rPr>
                <w:rFonts w:ascii="Arial" w:hAnsi="Arial" w:cs="Arial"/>
                <w:sz w:val="20"/>
                <w:szCs w:val="20"/>
              </w:rPr>
              <w:t xml:space="preserve"> Dozoru Technicznego i uprawnienia Inspektora Dozoru Technicznego</w:t>
            </w:r>
          </w:p>
          <w:p w:rsidR="00E54802" w:rsidRPr="008F4D1B" w:rsidRDefault="008F5F39"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w</w:t>
            </w:r>
            <w:r w:rsidR="00E54802" w:rsidRPr="008F4D1B">
              <w:rPr>
                <w:rFonts w:ascii="Arial" w:hAnsi="Arial" w:cs="Arial"/>
                <w:sz w:val="20"/>
                <w:szCs w:val="20"/>
              </w:rPr>
              <w:t>ymienić zadania Inspekcj</w:t>
            </w:r>
            <w:r w:rsidR="005A0259">
              <w:rPr>
                <w:rFonts w:ascii="Arial" w:hAnsi="Arial" w:cs="Arial"/>
                <w:sz w:val="20"/>
                <w:szCs w:val="20"/>
              </w:rPr>
              <w:t>i</w:t>
            </w:r>
            <w:r w:rsidR="00E54802" w:rsidRPr="008F4D1B">
              <w:rPr>
                <w:rFonts w:ascii="Arial" w:hAnsi="Arial" w:cs="Arial"/>
                <w:sz w:val="20"/>
                <w:szCs w:val="20"/>
              </w:rPr>
              <w:t xml:space="preserve"> Ochrony Środowiska i uprawnienia Inspektora Ochrony Środowiska</w:t>
            </w:r>
          </w:p>
        </w:tc>
        <w:tc>
          <w:tcPr>
            <w:tcW w:w="3685" w:type="dxa"/>
          </w:tcPr>
          <w:p w:rsidR="00CE1341"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interpretować ustawę o Państwowej Inspekcji Pracy z dnia 13 kwietnia 2007 r. (Dz. U. Nr 89, poz. 589 </w:t>
            </w:r>
          </w:p>
          <w:p w:rsidR="00E54802" w:rsidRPr="008F4D1B" w:rsidRDefault="00E54802" w:rsidP="0040752B">
            <w:pPr>
              <w:pStyle w:val="Akapitzlist"/>
              <w:ind w:left="176"/>
              <w:rPr>
                <w:rFonts w:ascii="Arial" w:hAnsi="Arial" w:cs="Arial"/>
                <w:sz w:val="20"/>
                <w:szCs w:val="20"/>
              </w:rPr>
            </w:pPr>
            <w:r w:rsidRPr="008F4D1B">
              <w:rPr>
                <w:rFonts w:ascii="Arial" w:hAnsi="Arial" w:cs="Arial"/>
                <w:sz w:val="20"/>
                <w:szCs w:val="20"/>
              </w:rPr>
              <w:t xml:space="preserve">z </w:t>
            </w:r>
            <w:proofErr w:type="spellStart"/>
            <w:r w:rsidRPr="008F4D1B">
              <w:rPr>
                <w:rFonts w:ascii="Arial" w:hAnsi="Arial" w:cs="Arial"/>
                <w:sz w:val="20"/>
                <w:szCs w:val="20"/>
              </w:rPr>
              <w:t>późn</w:t>
            </w:r>
            <w:proofErr w:type="spellEnd"/>
            <w:r w:rsidRPr="008F4D1B">
              <w:rPr>
                <w:rFonts w:ascii="Arial" w:hAnsi="Arial" w:cs="Arial"/>
                <w:sz w:val="20"/>
                <w:szCs w:val="20"/>
              </w:rPr>
              <w:t>. zm.).</w:t>
            </w:r>
          </w:p>
          <w:p w:rsidR="005A0259" w:rsidRDefault="00E54802" w:rsidP="00CB632D">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interpretować Ustawę z dnia </w:t>
            </w:r>
            <w:r w:rsidRPr="00FC05B4">
              <w:rPr>
                <w:rFonts w:ascii="Arial" w:hAnsi="Arial" w:cs="Arial"/>
                <w:sz w:val="20"/>
                <w:szCs w:val="20"/>
              </w:rPr>
              <w:t xml:space="preserve">14 marca 1985 r. o Państwowej Inspekcji Sanitarnej </w:t>
            </w:r>
          </w:p>
          <w:p w:rsidR="00E54802" w:rsidRPr="00FC05B4" w:rsidRDefault="00E54802" w:rsidP="00CB632D">
            <w:pPr>
              <w:pStyle w:val="Akapitzlist"/>
              <w:numPr>
                <w:ilvl w:val="0"/>
                <w:numId w:val="47"/>
              </w:numPr>
              <w:pBdr>
                <w:top w:val="nil"/>
                <w:left w:val="nil"/>
                <w:bottom w:val="nil"/>
                <w:right w:val="nil"/>
                <w:between w:val="nil"/>
              </w:pBdr>
              <w:ind w:left="176" w:hanging="176"/>
              <w:rPr>
                <w:rFonts w:ascii="Arial" w:hAnsi="Arial" w:cs="Arial"/>
                <w:sz w:val="20"/>
                <w:szCs w:val="20"/>
              </w:rPr>
            </w:pPr>
            <w:r w:rsidRPr="00FC05B4">
              <w:rPr>
                <w:rFonts w:ascii="Arial" w:hAnsi="Arial" w:cs="Arial"/>
                <w:sz w:val="20"/>
                <w:szCs w:val="20"/>
              </w:rPr>
              <w:t>określ</w:t>
            </w:r>
            <w:r w:rsidR="005A0259">
              <w:rPr>
                <w:rFonts w:ascii="Arial" w:hAnsi="Arial" w:cs="Arial"/>
                <w:sz w:val="20"/>
                <w:szCs w:val="20"/>
              </w:rPr>
              <w:t>ić</w:t>
            </w:r>
            <w:r w:rsidRPr="00FC05B4">
              <w:rPr>
                <w:rFonts w:ascii="Arial" w:hAnsi="Arial" w:cs="Arial"/>
                <w:sz w:val="20"/>
                <w:szCs w:val="20"/>
              </w:rPr>
              <w:t xml:space="preserve"> uprawnienia ww. instytucji (</w:t>
            </w:r>
            <w:proofErr w:type="spellStart"/>
            <w:r w:rsidR="00AF521F">
              <w:rPr>
                <w:rFonts w:ascii="Arial" w:hAnsi="Arial" w:cs="Arial"/>
                <w:sz w:val="20"/>
                <w:szCs w:val="20"/>
              </w:rPr>
              <w:t>t.j</w:t>
            </w:r>
            <w:proofErr w:type="spellEnd"/>
            <w:r w:rsidR="00AF521F">
              <w:rPr>
                <w:rFonts w:ascii="Arial" w:hAnsi="Arial" w:cs="Arial"/>
                <w:sz w:val="20"/>
                <w:szCs w:val="20"/>
              </w:rPr>
              <w:t>.</w:t>
            </w:r>
            <w:r w:rsidRPr="00FC05B4">
              <w:rPr>
                <w:rFonts w:ascii="Arial" w:hAnsi="Arial" w:cs="Arial"/>
                <w:sz w:val="20"/>
                <w:szCs w:val="20"/>
              </w:rPr>
              <w:t xml:space="preserve"> Dz. U. z 1998 r. Nr 90, poz. 575 z </w:t>
            </w:r>
            <w:proofErr w:type="spellStart"/>
            <w:r w:rsidRPr="00FC05B4">
              <w:rPr>
                <w:rFonts w:ascii="Arial" w:hAnsi="Arial" w:cs="Arial"/>
                <w:sz w:val="20"/>
                <w:szCs w:val="20"/>
              </w:rPr>
              <w:t>późn</w:t>
            </w:r>
            <w:proofErr w:type="spellEnd"/>
            <w:r w:rsidRPr="00FC05B4">
              <w:rPr>
                <w:rFonts w:ascii="Arial" w:hAnsi="Arial" w:cs="Arial"/>
                <w:sz w:val="20"/>
                <w:szCs w:val="20"/>
              </w:rPr>
              <w:t>. zm.).</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interpretować Ustawę z dnia 20 lipca 1991 r. o Inspekcji Ochrony Środowiska</w:t>
            </w:r>
          </w:p>
          <w:p w:rsidR="00CE1341" w:rsidRPr="008F4D1B" w:rsidRDefault="005A0259" w:rsidP="0046078C">
            <w:pPr>
              <w:pStyle w:val="Akapitzlist"/>
              <w:numPr>
                <w:ilvl w:val="0"/>
                <w:numId w:val="47"/>
              </w:numPr>
              <w:tabs>
                <w:tab w:val="left" w:pos="175"/>
              </w:tabs>
              <w:ind w:left="176" w:hanging="176"/>
              <w:rPr>
                <w:rFonts w:ascii="Arial" w:hAnsi="Arial" w:cs="Arial"/>
                <w:sz w:val="20"/>
                <w:szCs w:val="20"/>
              </w:rPr>
            </w:pPr>
            <w:r>
              <w:rPr>
                <w:rFonts w:ascii="Arial" w:hAnsi="Arial" w:cs="Arial"/>
                <w:sz w:val="20"/>
                <w:szCs w:val="20"/>
              </w:rPr>
              <w:t>a</w:t>
            </w:r>
            <w:r w:rsidR="00E54802" w:rsidRPr="008F4D1B">
              <w:rPr>
                <w:rFonts w:ascii="Arial" w:hAnsi="Arial" w:cs="Arial"/>
                <w:sz w:val="20"/>
                <w:szCs w:val="20"/>
              </w:rPr>
              <w:t xml:space="preserve">nalizować raporty </w:t>
            </w:r>
          </w:p>
          <w:p w:rsidR="00E54802" w:rsidRPr="008F4D1B" w:rsidRDefault="00E54802" w:rsidP="0040752B">
            <w:pPr>
              <w:pStyle w:val="Akapitzlist"/>
              <w:tabs>
                <w:tab w:val="left" w:pos="175"/>
              </w:tabs>
              <w:ind w:left="176"/>
              <w:rPr>
                <w:rFonts w:ascii="Arial" w:hAnsi="Arial" w:cs="Arial"/>
                <w:sz w:val="20"/>
                <w:szCs w:val="20"/>
              </w:rPr>
            </w:pPr>
            <w:r w:rsidRPr="008F4D1B">
              <w:rPr>
                <w:rFonts w:ascii="Arial" w:hAnsi="Arial" w:cs="Arial"/>
                <w:sz w:val="20"/>
                <w:szCs w:val="20"/>
              </w:rPr>
              <w:t xml:space="preserve">z przeprowadzonych inspekcji </w:t>
            </w:r>
            <w:r w:rsidR="00CE1341" w:rsidRPr="008F4D1B">
              <w:rPr>
                <w:rFonts w:ascii="Arial" w:hAnsi="Arial" w:cs="Arial"/>
                <w:sz w:val="20"/>
                <w:szCs w:val="20"/>
              </w:rPr>
              <w:br/>
            </w:r>
            <w:r w:rsidRPr="008F4D1B">
              <w:rPr>
                <w:rFonts w:ascii="Arial" w:hAnsi="Arial" w:cs="Arial"/>
                <w:sz w:val="20"/>
                <w:szCs w:val="20"/>
              </w:rPr>
              <w:t>w rolnictwie</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interpretować Ustawę z dnia 21 grudnia 2000 r. o dozorze technicznym (Dz. U. Nr 122, poz.1321 </w:t>
            </w:r>
            <w:r w:rsidR="0018571A" w:rsidRPr="008F4D1B">
              <w:rPr>
                <w:rFonts w:ascii="Arial" w:hAnsi="Arial" w:cs="Arial"/>
                <w:sz w:val="20"/>
                <w:szCs w:val="20"/>
              </w:rPr>
              <w:t xml:space="preserve">z </w:t>
            </w:r>
            <w:proofErr w:type="spellStart"/>
            <w:r w:rsidR="0018571A" w:rsidRPr="008F4D1B">
              <w:rPr>
                <w:rFonts w:ascii="Arial" w:hAnsi="Arial" w:cs="Arial"/>
                <w:sz w:val="20"/>
                <w:szCs w:val="20"/>
              </w:rPr>
              <w:t>późn</w:t>
            </w:r>
            <w:proofErr w:type="spellEnd"/>
            <w:r w:rsidR="0018571A" w:rsidRPr="008F4D1B">
              <w:rPr>
                <w:rFonts w:ascii="Arial" w:hAnsi="Arial" w:cs="Arial"/>
                <w:sz w:val="20"/>
                <w:szCs w:val="20"/>
              </w:rPr>
              <w:t>. zm.).</w:t>
            </w:r>
          </w:p>
        </w:tc>
        <w:tc>
          <w:tcPr>
            <w:tcW w:w="1134" w:type="dxa"/>
            <w:vAlign w:val="center"/>
          </w:tcPr>
          <w:p w:rsidR="00E54802" w:rsidRPr="008F4D1B" w:rsidRDefault="00E54802" w:rsidP="003E3406">
            <w:pPr>
              <w:jc w:val="center"/>
              <w:rPr>
                <w:rFonts w:ascii="Arial" w:hAnsi="Arial" w:cs="Arial"/>
                <w:sz w:val="20"/>
                <w:szCs w:val="20"/>
              </w:rPr>
            </w:pPr>
          </w:p>
        </w:tc>
      </w:tr>
      <w:tr w:rsidR="00E54802" w:rsidRPr="008F4D1B" w:rsidTr="0040752B">
        <w:trPr>
          <w:trHeight w:val="60"/>
        </w:trPr>
        <w:tc>
          <w:tcPr>
            <w:tcW w:w="1809" w:type="dxa"/>
            <w:vMerge/>
          </w:tcPr>
          <w:p w:rsidR="00E54802" w:rsidRPr="008F4D1B" w:rsidRDefault="00E54802" w:rsidP="00EB165D">
            <w:pPr>
              <w:rPr>
                <w:rFonts w:ascii="Arial" w:hAnsi="Arial" w:cs="Arial"/>
                <w:sz w:val="20"/>
                <w:szCs w:val="20"/>
              </w:rPr>
            </w:pPr>
          </w:p>
        </w:tc>
        <w:tc>
          <w:tcPr>
            <w:tcW w:w="2268" w:type="dxa"/>
          </w:tcPr>
          <w:p w:rsidR="00E54802" w:rsidRPr="008F4D1B" w:rsidRDefault="00967FBC" w:rsidP="00FC05B4">
            <w:pPr>
              <w:pStyle w:val="Akapitzlist"/>
              <w:ind w:left="34"/>
              <w:rPr>
                <w:rFonts w:ascii="Arial" w:eastAsia="Times New Roman" w:hAnsi="Arial" w:cs="Arial"/>
                <w:color w:val="000000"/>
                <w:sz w:val="20"/>
                <w:szCs w:val="20"/>
              </w:rPr>
            </w:pPr>
            <w:r w:rsidRPr="008F4D1B">
              <w:rPr>
                <w:rFonts w:ascii="Arial" w:hAnsi="Arial" w:cs="Arial"/>
                <w:sz w:val="20"/>
                <w:szCs w:val="20"/>
              </w:rPr>
              <w:t xml:space="preserve">3. </w:t>
            </w:r>
            <w:r w:rsidR="00E54802" w:rsidRPr="008F4D1B">
              <w:rPr>
                <w:rFonts w:ascii="Arial" w:hAnsi="Arial" w:cs="Arial"/>
                <w:sz w:val="20"/>
                <w:szCs w:val="20"/>
              </w:rPr>
              <w:t xml:space="preserve">Prawa i obowiązki pracodawcy </w:t>
            </w:r>
            <w:r w:rsidR="005A0259">
              <w:rPr>
                <w:rFonts w:ascii="Arial" w:hAnsi="Arial" w:cs="Arial"/>
                <w:sz w:val="20"/>
                <w:szCs w:val="20"/>
              </w:rPr>
              <w:t>oraz</w:t>
            </w:r>
            <w:r w:rsidR="00E54802" w:rsidRPr="008F4D1B">
              <w:rPr>
                <w:rFonts w:ascii="Arial" w:hAnsi="Arial" w:cs="Arial"/>
                <w:sz w:val="20"/>
                <w:szCs w:val="20"/>
              </w:rPr>
              <w:t xml:space="preserve"> pracownika i skutki ich </w:t>
            </w:r>
            <w:r w:rsidR="00E54802" w:rsidRPr="008F4D1B">
              <w:rPr>
                <w:rFonts w:ascii="Arial" w:hAnsi="Arial" w:cs="Arial"/>
                <w:sz w:val="20"/>
                <w:szCs w:val="20"/>
              </w:rPr>
              <w:lastRenderedPageBreak/>
              <w:t>nieprzestrzegania</w:t>
            </w:r>
          </w:p>
        </w:tc>
        <w:tc>
          <w:tcPr>
            <w:tcW w:w="1134" w:type="dxa"/>
          </w:tcPr>
          <w:p w:rsidR="00E54802" w:rsidRPr="008F4D1B" w:rsidRDefault="00E54802" w:rsidP="0040752B">
            <w:pPr>
              <w:rPr>
                <w:rFonts w:ascii="Arial" w:hAnsi="Arial" w:cs="Arial"/>
                <w:sz w:val="20"/>
                <w:szCs w:val="20"/>
              </w:rPr>
            </w:pPr>
          </w:p>
        </w:tc>
        <w:tc>
          <w:tcPr>
            <w:tcW w:w="4253" w:type="dxa"/>
          </w:tcPr>
          <w:p w:rsidR="00E54802" w:rsidRPr="008F4D1B" w:rsidRDefault="00E54802" w:rsidP="0046078C">
            <w:pPr>
              <w:pStyle w:val="Akapitzlist"/>
              <w:numPr>
                <w:ilvl w:val="0"/>
                <w:numId w:val="47"/>
              </w:numPr>
              <w:tabs>
                <w:tab w:val="left" w:pos="317"/>
              </w:tabs>
              <w:ind w:left="176" w:hanging="176"/>
              <w:rPr>
                <w:rFonts w:ascii="Arial" w:hAnsi="Arial" w:cs="Arial"/>
                <w:sz w:val="20"/>
                <w:szCs w:val="20"/>
              </w:rPr>
            </w:pPr>
            <w:r w:rsidRPr="008F4D1B">
              <w:rPr>
                <w:rFonts w:ascii="Arial" w:hAnsi="Arial" w:cs="Arial"/>
                <w:sz w:val="20"/>
                <w:szCs w:val="20"/>
              </w:rPr>
              <w:t>opisać skutki nieprzestrzegania przepisów bezpieczeństwa i higieny pracy w rolnictwie i pszczelarstwie</w:t>
            </w:r>
          </w:p>
        </w:tc>
        <w:tc>
          <w:tcPr>
            <w:tcW w:w="3685" w:type="dxa"/>
          </w:tcPr>
          <w:p w:rsidR="00E54802" w:rsidRPr="008F4D1B" w:rsidRDefault="00E54802" w:rsidP="0046078C">
            <w:pPr>
              <w:pStyle w:val="Akapitzlist"/>
              <w:numPr>
                <w:ilvl w:val="0"/>
                <w:numId w:val="47"/>
              </w:numPr>
              <w:tabs>
                <w:tab w:val="left" w:pos="34"/>
              </w:tabs>
              <w:ind w:left="176" w:hanging="176"/>
              <w:rPr>
                <w:rFonts w:ascii="Arial" w:hAnsi="Arial" w:cs="Arial"/>
                <w:sz w:val="20"/>
                <w:szCs w:val="20"/>
              </w:rPr>
            </w:pPr>
            <w:r w:rsidRPr="008F4D1B">
              <w:rPr>
                <w:rFonts w:ascii="Arial" w:hAnsi="Arial" w:cs="Arial"/>
                <w:sz w:val="20"/>
                <w:szCs w:val="20"/>
              </w:rPr>
              <w:t xml:space="preserve">omówić obowiązki pracodawcy </w:t>
            </w:r>
            <w:r w:rsidR="00CE1341" w:rsidRPr="008F4D1B">
              <w:rPr>
                <w:rFonts w:ascii="Arial" w:hAnsi="Arial" w:cs="Arial"/>
                <w:sz w:val="20"/>
                <w:szCs w:val="20"/>
              </w:rPr>
              <w:br/>
            </w:r>
            <w:r w:rsidRPr="008F4D1B">
              <w:rPr>
                <w:rFonts w:ascii="Arial" w:hAnsi="Arial" w:cs="Arial"/>
                <w:sz w:val="20"/>
                <w:szCs w:val="20"/>
              </w:rPr>
              <w:t xml:space="preserve">z zakresu bezpieczeństwa i higieny pracy, prawa i obowiązki pracownika </w:t>
            </w:r>
            <w:r w:rsidRPr="008F4D1B">
              <w:rPr>
                <w:rFonts w:ascii="Arial" w:hAnsi="Arial" w:cs="Arial"/>
                <w:sz w:val="20"/>
                <w:szCs w:val="20"/>
              </w:rPr>
              <w:lastRenderedPageBreak/>
              <w:t>z zakresu</w:t>
            </w:r>
            <w:r w:rsidR="00967FBC" w:rsidRPr="008F4D1B">
              <w:rPr>
                <w:rFonts w:ascii="Arial" w:hAnsi="Arial" w:cs="Arial"/>
                <w:sz w:val="20"/>
                <w:szCs w:val="20"/>
              </w:rPr>
              <w:t xml:space="preserve"> bezpieczeństwa i higieny pracy</w:t>
            </w:r>
          </w:p>
        </w:tc>
        <w:tc>
          <w:tcPr>
            <w:tcW w:w="1134" w:type="dxa"/>
            <w:vAlign w:val="center"/>
          </w:tcPr>
          <w:p w:rsidR="00E54802" w:rsidRPr="008F4D1B" w:rsidRDefault="00E54802" w:rsidP="003E3406">
            <w:pPr>
              <w:jc w:val="center"/>
              <w:rPr>
                <w:rFonts w:ascii="Arial" w:hAnsi="Arial" w:cs="Arial"/>
                <w:sz w:val="20"/>
                <w:szCs w:val="20"/>
              </w:rPr>
            </w:pPr>
          </w:p>
        </w:tc>
      </w:tr>
      <w:tr w:rsidR="00E54802" w:rsidRPr="008F4D1B" w:rsidTr="00EB165D">
        <w:tc>
          <w:tcPr>
            <w:tcW w:w="1809" w:type="dxa"/>
            <w:vMerge w:val="restart"/>
          </w:tcPr>
          <w:p w:rsidR="00E54802" w:rsidRPr="008F4D1B" w:rsidRDefault="0040752B"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lastRenderedPageBreak/>
              <w:t>I</w:t>
            </w:r>
            <w:r w:rsidR="00E54802" w:rsidRPr="008F4D1B">
              <w:rPr>
                <w:rFonts w:ascii="Arial" w:eastAsia="Times New Roman" w:hAnsi="Arial" w:cs="Arial"/>
                <w:color w:val="000000"/>
                <w:sz w:val="20"/>
                <w:szCs w:val="20"/>
              </w:rPr>
              <w:t>I</w:t>
            </w:r>
            <w:r w:rsidRPr="008F4D1B">
              <w:rPr>
                <w:rFonts w:ascii="Arial" w:eastAsia="Times New Roman" w:hAnsi="Arial" w:cs="Arial"/>
                <w:color w:val="000000"/>
                <w:sz w:val="20"/>
                <w:szCs w:val="20"/>
              </w:rPr>
              <w:t>.</w:t>
            </w:r>
            <w:r w:rsidR="00E54802" w:rsidRPr="008F4D1B">
              <w:rPr>
                <w:rFonts w:ascii="Arial" w:eastAsia="Times New Roman" w:hAnsi="Arial" w:cs="Arial"/>
                <w:color w:val="000000"/>
                <w:sz w:val="20"/>
                <w:szCs w:val="20"/>
              </w:rPr>
              <w:t xml:space="preserve"> Rachunkowość w gospodarstwie rolniczym </w:t>
            </w:r>
            <w:r w:rsidRPr="008F4D1B">
              <w:rPr>
                <w:rFonts w:ascii="Arial" w:eastAsia="Times New Roman" w:hAnsi="Arial" w:cs="Arial"/>
                <w:color w:val="000000"/>
                <w:sz w:val="20"/>
                <w:szCs w:val="20"/>
              </w:rPr>
              <w:br/>
            </w:r>
            <w:r w:rsidR="00E54802" w:rsidRPr="008F4D1B">
              <w:rPr>
                <w:rFonts w:ascii="Arial" w:eastAsia="Times New Roman" w:hAnsi="Arial" w:cs="Arial"/>
                <w:color w:val="000000"/>
                <w:sz w:val="20"/>
                <w:szCs w:val="20"/>
              </w:rPr>
              <w:t>i pszczelarskim</w:t>
            </w:r>
          </w:p>
        </w:tc>
        <w:tc>
          <w:tcPr>
            <w:tcW w:w="2268" w:type="dxa"/>
          </w:tcPr>
          <w:p w:rsidR="00E54802" w:rsidRPr="008F4D1B" w:rsidRDefault="00E54802" w:rsidP="00CB632D">
            <w:pPr>
              <w:rPr>
                <w:rFonts w:ascii="Arial" w:eastAsia="Times New Roman" w:hAnsi="Arial" w:cs="Arial"/>
                <w:color w:val="000000"/>
                <w:sz w:val="20"/>
                <w:szCs w:val="20"/>
              </w:rPr>
            </w:pPr>
            <w:r w:rsidRPr="008F4D1B">
              <w:rPr>
                <w:rFonts w:ascii="Arial" w:eastAsia="Times New Roman" w:hAnsi="Arial" w:cs="Arial"/>
                <w:color w:val="000000"/>
                <w:sz w:val="20"/>
                <w:szCs w:val="20"/>
              </w:rPr>
              <w:t>1</w:t>
            </w:r>
            <w:r w:rsidR="009462E1" w:rsidRPr="008F4D1B">
              <w:rPr>
                <w:rFonts w:ascii="Arial" w:eastAsia="Times New Roman" w:hAnsi="Arial" w:cs="Arial"/>
                <w:color w:val="000000"/>
                <w:sz w:val="20"/>
                <w:szCs w:val="20"/>
              </w:rPr>
              <w:t>.</w:t>
            </w:r>
            <w:r w:rsidRPr="008F4D1B">
              <w:rPr>
                <w:rFonts w:ascii="Arial" w:eastAsia="Times New Roman" w:hAnsi="Arial" w:cs="Arial"/>
                <w:color w:val="000000"/>
                <w:sz w:val="20"/>
                <w:szCs w:val="20"/>
              </w:rPr>
              <w:t xml:space="preserve"> Pojęcie kalkulacji</w:t>
            </w:r>
            <w:r w:rsidR="005A0259">
              <w:rPr>
                <w:rFonts w:ascii="Arial" w:eastAsia="Times New Roman" w:hAnsi="Arial" w:cs="Arial"/>
                <w:color w:val="000000"/>
                <w:sz w:val="20"/>
                <w:szCs w:val="20"/>
              </w:rPr>
              <w:t xml:space="preserve"> i jej rodzaje</w:t>
            </w:r>
          </w:p>
        </w:tc>
        <w:tc>
          <w:tcPr>
            <w:tcW w:w="1134" w:type="dxa"/>
          </w:tcPr>
          <w:p w:rsidR="00E54802" w:rsidRPr="008F4D1B" w:rsidRDefault="00E54802" w:rsidP="00FA0323">
            <w:pPr>
              <w:jc w:val="center"/>
              <w:rPr>
                <w:rFonts w:ascii="Arial" w:hAnsi="Arial" w:cs="Arial"/>
                <w:sz w:val="20"/>
                <w:szCs w:val="20"/>
              </w:rPr>
            </w:pPr>
          </w:p>
        </w:tc>
        <w:tc>
          <w:tcPr>
            <w:tcW w:w="4253" w:type="dxa"/>
          </w:tcPr>
          <w:p w:rsidR="00E54802" w:rsidRPr="008F4D1B" w:rsidRDefault="005A0259" w:rsidP="0046078C">
            <w:pPr>
              <w:pStyle w:val="Akapitzlist"/>
              <w:numPr>
                <w:ilvl w:val="0"/>
                <w:numId w:val="47"/>
              </w:numPr>
              <w:ind w:left="176" w:hanging="176"/>
              <w:rPr>
                <w:rFonts w:ascii="Arial" w:hAnsi="Arial" w:cs="Arial"/>
                <w:sz w:val="20"/>
                <w:szCs w:val="20"/>
              </w:rPr>
            </w:pPr>
            <w:r>
              <w:rPr>
                <w:rFonts w:ascii="Arial" w:hAnsi="Arial" w:cs="Arial"/>
                <w:sz w:val="20"/>
                <w:szCs w:val="20"/>
              </w:rPr>
              <w:t>wymienić</w:t>
            </w:r>
            <w:r w:rsidR="00026C1C">
              <w:rPr>
                <w:rFonts w:ascii="Arial" w:hAnsi="Arial" w:cs="Arial"/>
                <w:sz w:val="20"/>
                <w:szCs w:val="20"/>
              </w:rPr>
              <w:t xml:space="preserve"> </w:t>
            </w:r>
            <w:r w:rsidR="00E54802" w:rsidRPr="008F4D1B">
              <w:rPr>
                <w:rFonts w:ascii="Arial" w:hAnsi="Arial" w:cs="Arial"/>
                <w:sz w:val="20"/>
                <w:szCs w:val="20"/>
              </w:rPr>
              <w:t xml:space="preserve">rodzaje kalkulacji </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definiować przychody i dochody </w:t>
            </w:r>
            <w:r w:rsidR="0040752B" w:rsidRPr="008F4D1B">
              <w:rPr>
                <w:rFonts w:ascii="Arial" w:hAnsi="Arial" w:cs="Arial"/>
                <w:sz w:val="20"/>
                <w:szCs w:val="20"/>
              </w:rPr>
              <w:br/>
            </w:r>
            <w:r w:rsidRPr="008F4D1B">
              <w:rPr>
                <w:rFonts w:ascii="Arial" w:hAnsi="Arial" w:cs="Arial"/>
                <w:sz w:val="20"/>
                <w:szCs w:val="20"/>
              </w:rPr>
              <w:t>w produkcji rolniczej i pszczelarskiej</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wskazywać zasadę gospodarności </w:t>
            </w:r>
            <w:r w:rsidR="0040752B" w:rsidRPr="008F4D1B">
              <w:rPr>
                <w:rFonts w:ascii="Arial" w:hAnsi="Arial" w:cs="Arial"/>
                <w:sz w:val="20"/>
                <w:szCs w:val="20"/>
              </w:rPr>
              <w:br/>
            </w:r>
            <w:r w:rsidRPr="008F4D1B">
              <w:rPr>
                <w:rFonts w:ascii="Arial" w:hAnsi="Arial" w:cs="Arial"/>
                <w:sz w:val="20"/>
                <w:szCs w:val="20"/>
              </w:rPr>
              <w:t>w prowadzeniu gospoda</w:t>
            </w:r>
            <w:r w:rsidR="00967FBC" w:rsidRPr="008F4D1B">
              <w:rPr>
                <w:rFonts w:ascii="Arial" w:hAnsi="Arial" w:cs="Arial"/>
                <w:sz w:val="20"/>
                <w:szCs w:val="20"/>
              </w:rPr>
              <w:t xml:space="preserve">rstwa rolnego </w:t>
            </w:r>
            <w:r w:rsidR="0040752B" w:rsidRPr="008F4D1B">
              <w:rPr>
                <w:rFonts w:ascii="Arial" w:hAnsi="Arial" w:cs="Arial"/>
                <w:sz w:val="20"/>
                <w:szCs w:val="20"/>
              </w:rPr>
              <w:br/>
            </w:r>
            <w:r w:rsidR="00967FBC" w:rsidRPr="008F4D1B">
              <w:rPr>
                <w:rFonts w:ascii="Arial" w:hAnsi="Arial" w:cs="Arial"/>
                <w:sz w:val="20"/>
                <w:szCs w:val="20"/>
              </w:rPr>
              <w:t>i pszczelarskiego</w:t>
            </w:r>
          </w:p>
        </w:tc>
        <w:tc>
          <w:tcPr>
            <w:tcW w:w="3685" w:type="dxa"/>
          </w:tcPr>
          <w:p w:rsidR="00CE1341"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analizować koszty i dochody </w:t>
            </w:r>
          </w:p>
          <w:p w:rsidR="00E54802" w:rsidRPr="008F4D1B" w:rsidRDefault="00E54802" w:rsidP="00CE1341">
            <w:pPr>
              <w:pStyle w:val="Akapitzlist"/>
              <w:ind w:left="176"/>
              <w:rPr>
                <w:rFonts w:ascii="Arial" w:hAnsi="Arial" w:cs="Arial"/>
                <w:sz w:val="20"/>
                <w:szCs w:val="20"/>
              </w:rPr>
            </w:pPr>
            <w:r w:rsidRPr="008F4D1B">
              <w:rPr>
                <w:rFonts w:ascii="Arial" w:hAnsi="Arial" w:cs="Arial"/>
                <w:sz w:val="20"/>
                <w:szCs w:val="20"/>
              </w:rPr>
              <w:t>w produkcji rolniczej i pszczelarskiej</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określić sytuację finansową gospodarstwa na podstawie rachunku zysków i strat</w:t>
            </w:r>
          </w:p>
          <w:p w:rsidR="00E54802" w:rsidRPr="00FC05B4" w:rsidRDefault="00E54802" w:rsidP="00CB632D">
            <w:pPr>
              <w:pStyle w:val="Akapitzlist"/>
              <w:numPr>
                <w:ilvl w:val="0"/>
                <w:numId w:val="47"/>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 xml:space="preserve">kalkulować przychody i dochody </w:t>
            </w:r>
            <w:r w:rsidRPr="00FC05B4">
              <w:rPr>
                <w:rFonts w:ascii="Arial" w:hAnsi="Arial" w:cs="Arial"/>
                <w:sz w:val="20"/>
                <w:szCs w:val="20"/>
              </w:rPr>
              <w:t>w produkcji rolniczej i pszczelarskiej</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obliczyć przychody w produkcji roślinnej i pasiecznej</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wyliczyć dochód roczny pszczelarza</w:t>
            </w:r>
          </w:p>
        </w:tc>
        <w:tc>
          <w:tcPr>
            <w:tcW w:w="1134" w:type="dxa"/>
          </w:tcPr>
          <w:p w:rsidR="00E54802" w:rsidRPr="008F4D1B" w:rsidRDefault="00E54802" w:rsidP="003E3406">
            <w:pPr>
              <w:rPr>
                <w:rFonts w:ascii="Arial" w:hAnsi="Arial" w:cs="Arial"/>
                <w:sz w:val="20"/>
                <w:szCs w:val="20"/>
              </w:rPr>
            </w:pPr>
            <w:r w:rsidRPr="008F4D1B">
              <w:rPr>
                <w:rFonts w:ascii="Arial" w:hAnsi="Arial" w:cs="Arial"/>
                <w:sz w:val="20"/>
                <w:szCs w:val="20"/>
              </w:rPr>
              <w:t>Klasa V</w:t>
            </w:r>
          </w:p>
        </w:tc>
      </w:tr>
      <w:tr w:rsidR="00E54802" w:rsidRPr="008F4D1B" w:rsidTr="00EB165D">
        <w:tc>
          <w:tcPr>
            <w:tcW w:w="1809" w:type="dxa"/>
            <w:vMerge/>
          </w:tcPr>
          <w:p w:rsidR="00E54802" w:rsidRPr="008F4D1B" w:rsidRDefault="00E54802" w:rsidP="00EB165D">
            <w:pPr>
              <w:rPr>
                <w:rFonts w:ascii="Arial" w:hAnsi="Arial" w:cs="Arial"/>
                <w:sz w:val="20"/>
                <w:szCs w:val="20"/>
              </w:rPr>
            </w:pPr>
          </w:p>
        </w:tc>
        <w:tc>
          <w:tcPr>
            <w:tcW w:w="2268" w:type="dxa"/>
          </w:tcPr>
          <w:p w:rsidR="00E54802" w:rsidRPr="008F4D1B" w:rsidRDefault="00E54802" w:rsidP="00EB165D">
            <w:pPr>
              <w:rPr>
                <w:rFonts w:ascii="Arial" w:hAnsi="Arial" w:cs="Arial"/>
                <w:sz w:val="20"/>
                <w:szCs w:val="20"/>
              </w:rPr>
            </w:pPr>
            <w:r w:rsidRPr="008F4D1B">
              <w:rPr>
                <w:rFonts w:ascii="Arial" w:hAnsi="Arial" w:cs="Arial"/>
                <w:sz w:val="20"/>
                <w:szCs w:val="20"/>
              </w:rPr>
              <w:t>2</w:t>
            </w:r>
            <w:r w:rsidR="009462E1" w:rsidRPr="008F4D1B">
              <w:rPr>
                <w:rFonts w:ascii="Arial" w:hAnsi="Arial" w:cs="Arial"/>
                <w:sz w:val="20"/>
                <w:szCs w:val="20"/>
              </w:rPr>
              <w:t>.</w:t>
            </w:r>
            <w:r w:rsidRPr="008F4D1B">
              <w:rPr>
                <w:rFonts w:ascii="Arial" w:hAnsi="Arial" w:cs="Arial"/>
                <w:sz w:val="20"/>
                <w:szCs w:val="20"/>
              </w:rPr>
              <w:t xml:space="preserve"> Środki gospodarcze </w:t>
            </w:r>
            <w:r w:rsidR="0040752B" w:rsidRPr="008F4D1B">
              <w:rPr>
                <w:rFonts w:ascii="Arial" w:hAnsi="Arial" w:cs="Arial"/>
                <w:sz w:val="20"/>
                <w:szCs w:val="20"/>
              </w:rPr>
              <w:br/>
            </w:r>
            <w:r w:rsidRPr="008F4D1B">
              <w:rPr>
                <w:rFonts w:ascii="Arial" w:hAnsi="Arial" w:cs="Arial"/>
                <w:sz w:val="20"/>
                <w:szCs w:val="20"/>
              </w:rPr>
              <w:t>i źródła ich finansowania</w:t>
            </w:r>
          </w:p>
        </w:tc>
        <w:tc>
          <w:tcPr>
            <w:tcW w:w="1134" w:type="dxa"/>
          </w:tcPr>
          <w:p w:rsidR="00E54802" w:rsidRPr="008F4D1B" w:rsidRDefault="00E54802" w:rsidP="00FA0323">
            <w:pPr>
              <w:jc w:val="center"/>
              <w:rPr>
                <w:rFonts w:ascii="Arial" w:hAnsi="Arial" w:cs="Arial"/>
                <w:sz w:val="20"/>
                <w:szCs w:val="20"/>
              </w:rPr>
            </w:pPr>
          </w:p>
        </w:tc>
        <w:tc>
          <w:tcPr>
            <w:tcW w:w="4253" w:type="dxa"/>
          </w:tcPr>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wymieniać środki gospodarcze i źródła ich finansowania </w:t>
            </w:r>
          </w:p>
        </w:tc>
        <w:tc>
          <w:tcPr>
            <w:tcW w:w="3685" w:type="dxa"/>
          </w:tcPr>
          <w:p w:rsidR="00CE1341"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klasyfikować aktywa i pasywa </w:t>
            </w:r>
          </w:p>
          <w:p w:rsidR="00CE1341"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w gospodarstwie rolniczym </w:t>
            </w:r>
          </w:p>
          <w:p w:rsidR="00E54802" w:rsidRPr="008F4D1B" w:rsidRDefault="00E54802" w:rsidP="00CE1341">
            <w:pPr>
              <w:pStyle w:val="Akapitzlist"/>
              <w:ind w:left="176"/>
              <w:rPr>
                <w:rFonts w:ascii="Arial" w:hAnsi="Arial" w:cs="Arial"/>
                <w:sz w:val="20"/>
                <w:szCs w:val="20"/>
              </w:rPr>
            </w:pPr>
            <w:r w:rsidRPr="008F4D1B">
              <w:rPr>
                <w:rFonts w:ascii="Arial" w:hAnsi="Arial" w:cs="Arial"/>
                <w:sz w:val="20"/>
                <w:szCs w:val="20"/>
              </w:rPr>
              <w:t>i pszczelarskim</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obliczać aktywa i pasywa</w:t>
            </w:r>
          </w:p>
          <w:p w:rsidR="00E54802" w:rsidRPr="00FC05B4" w:rsidRDefault="00E54802" w:rsidP="00CB632D">
            <w:pPr>
              <w:pStyle w:val="Akapitzlist"/>
              <w:numPr>
                <w:ilvl w:val="0"/>
                <w:numId w:val="47"/>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 xml:space="preserve">określić wpływ operacji gospodarczych na zmiany </w:t>
            </w:r>
            <w:r w:rsidRPr="00FC05B4">
              <w:rPr>
                <w:rFonts w:ascii="Arial" w:hAnsi="Arial" w:cs="Arial"/>
                <w:sz w:val="20"/>
                <w:szCs w:val="20"/>
              </w:rPr>
              <w:t>w aktywach i pasywach bilansu</w:t>
            </w:r>
          </w:p>
        </w:tc>
        <w:tc>
          <w:tcPr>
            <w:tcW w:w="1134" w:type="dxa"/>
          </w:tcPr>
          <w:p w:rsidR="00E54802" w:rsidRPr="008F4D1B" w:rsidRDefault="00E54802" w:rsidP="003E3406">
            <w:pPr>
              <w:rPr>
                <w:rFonts w:ascii="Arial" w:hAnsi="Arial" w:cs="Arial"/>
                <w:sz w:val="20"/>
                <w:szCs w:val="20"/>
              </w:rPr>
            </w:pPr>
            <w:r w:rsidRPr="008F4D1B">
              <w:rPr>
                <w:rFonts w:ascii="Arial" w:hAnsi="Arial" w:cs="Arial"/>
                <w:sz w:val="20"/>
                <w:szCs w:val="20"/>
              </w:rPr>
              <w:t>Klasa V</w:t>
            </w:r>
          </w:p>
        </w:tc>
      </w:tr>
      <w:tr w:rsidR="00E54802" w:rsidRPr="008F4D1B" w:rsidTr="00EB165D">
        <w:tc>
          <w:tcPr>
            <w:tcW w:w="1809" w:type="dxa"/>
            <w:vMerge/>
          </w:tcPr>
          <w:p w:rsidR="00E54802" w:rsidRPr="008F4D1B" w:rsidRDefault="00E54802" w:rsidP="00EB165D">
            <w:pPr>
              <w:rPr>
                <w:rFonts w:ascii="Arial" w:hAnsi="Arial" w:cs="Arial"/>
                <w:sz w:val="20"/>
                <w:szCs w:val="20"/>
              </w:rPr>
            </w:pPr>
          </w:p>
        </w:tc>
        <w:tc>
          <w:tcPr>
            <w:tcW w:w="2268" w:type="dxa"/>
          </w:tcPr>
          <w:p w:rsidR="00E54802" w:rsidRPr="008F4D1B" w:rsidRDefault="00E54802"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t>3</w:t>
            </w:r>
            <w:r w:rsidR="009462E1" w:rsidRPr="008F4D1B">
              <w:rPr>
                <w:rFonts w:ascii="Arial" w:eastAsia="Times New Roman" w:hAnsi="Arial" w:cs="Arial"/>
                <w:color w:val="000000"/>
                <w:sz w:val="20"/>
                <w:szCs w:val="20"/>
              </w:rPr>
              <w:t>.</w:t>
            </w:r>
            <w:r w:rsidRPr="008F4D1B">
              <w:rPr>
                <w:rFonts w:ascii="Arial" w:eastAsia="Times New Roman" w:hAnsi="Arial" w:cs="Arial"/>
                <w:color w:val="000000"/>
                <w:sz w:val="20"/>
                <w:szCs w:val="20"/>
              </w:rPr>
              <w:t xml:space="preserve"> Biznes plan</w:t>
            </w:r>
          </w:p>
        </w:tc>
        <w:tc>
          <w:tcPr>
            <w:tcW w:w="1134" w:type="dxa"/>
          </w:tcPr>
          <w:p w:rsidR="00E54802" w:rsidRPr="008F4D1B" w:rsidRDefault="00E54802" w:rsidP="00FA0323">
            <w:pPr>
              <w:jc w:val="center"/>
              <w:rPr>
                <w:rFonts w:ascii="Arial" w:hAnsi="Arial" w:cs="Arial"/>
                <w:sz w:val="20"/>
                <w:szCs w:val="20"/>
              </w:rPr>
            </w:pPr>
          </w:p>
        </w:tc>
        <w:tc>
          <w:tcPr>
            <w:tcW w:w="4253" w:type="dxa"/>
          </w:tcPr>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wskazywać elementy składowe biznesplanu</w:t>
            </w:r>
          </w:p>
          <w:p w:rsidR="00E54802" w:rsidRPr="008F4D1B" w:rsidRDefault="00E54802" w:rsidP="004E7771">
            <w:pPr>
              <w:pStyle w:val="Akapitzlist"/>
              <w:ind w:left="176" w:hanging="176"/>
              <w:rPr>
                <w:rFonts w:ascii="Arial" w:hAnsi="Arial" w:cs="Arial"/>
                <w:sz w:val="20"/>
                <w:szCs w:val="20"/>
              </w:rPr>
            </w:pPr>
          </w:p>
        </w:tc>
        <w:tc>
          <w:tcPr>
            <w:tcW w:w="3685" w:type="dxa"/>
          </w:tcPr>
          <w:p w:rsidR="00CE1341" w:rsidRPr="008F4D1B" w:rsidRDefault="00E54802" w:rsidP="0046078C">
            <w:pPr>
              <w:pStyle w:val="Akapitzlist"/>
              <w:numPr>
                <w:ilvl w:val="0"/>
                <w:numId w:val="47"/>
              </w:numPr>
              <w:ind w:left="176" w:hanging="176"/>
              <w:rPr>
                <w:rFonts w:ascii="Arial" w:hAnsi="Arial" w:cs="Arial"/>
                <w:sz w:val="20"/>
                <w:szCs w:val="20"/>
              </w:rPr>
            </w:pPr>
            <w:r w:rsidRPr="008F4D1B">
              <w:rPr>
                <w:rFonts w:ascii="Arial" w:eastAsia="Times New Roman" w:hAnsi="Arial" w:cs="Arial"/>
                <w:color w:val="000000"/>
                <w:sz w:val="20"/>
                <w:szCs w:val="20"/>
              </w:rPr>
              <w:t>sporządzić</w:t>
            </w:r>
            <w:r w:rsidRPr="008F4D1B">
              <w:rPr>
                <w:rFonts w:ascii="Arial" w:hAnsi="Arial" w:cs="Arial"/>
                <w:sz w:val="20"/>
                <w:szCs w:val="20"/>
              </w:rPr>
              <w:t xml:space="preserve"> biznesplan dla wybranego przedsięwzięcia </w:t>
            </w:r>
          </w:p>
          <w:p w:rsidR="00E54802" w:rsidRPr="008F4D1B" w:rsidRDefault="00E54802" w:rsidP="00CE1341">
            <w:pPr>
              <w:pStyle w:val="Akapitzlist"/>
              <w:ind w:left="176"/>
              <w:rPr>
                <w:rFonts w:ascii="Arial" w:hAnsi="Arial" w:cs="Arial"/>
                <w:sz w:val="20"/>
                <w:szCs w:val="20"/>
              </w:rPr>
            </w:pPr>
            <w:r w:rsidRPr="008F4D1B">
              <w:rPr>
                <w:rFonts w:ascii="Arial" w:hAnsi="Arial" w:cs="Arial"/>
                <w:sz w:val="20"/>
                <w:szCs w:val="20"/>
              </w:rPr>
              <w:t>w pszczelarstwie</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dostosować biznesplan do określonych potrzeb i warunków</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analizować realność wykonania biznesplanu</w:t>
            </w:r>
            <w:r w:rsidR="00AD23C7" w:rsidRPr="008F4D1B">
              <w:rPr>
                <w:rFonts w:ascii="Arial" w:hAnsi="Arial" w:cs="Arial"/>
                <w:sz w:val="20"/>
                <w:szCs w:val="20"/>
              </w:rPr>
              <w:t>,</w:t>
            </w:r>
            <w:r w:rsidRPr="008F4D1B">
              <w:rPr>
                <w:rFonts w:ascii="Arial" w:hAnsi="Arial" w:cs="Arial"/>
                <w:sz w:val="20"/>
                <w:szCs w:val="20"/>
              </w:rPr>
              <w:t xml:space="preserve"> uwzględniając różne kryteria</w:t>
            </w:r>
          </w:p>
        </w:tc>
        <w:tc>
          <w:tcPr>
            <w:tcW w:w="1134" w:type="dxa"/>
          </w:tcPr>
          <w:p w:rsidR="00E54802" w:rsidRPr="008F4D1B" w:rsidRDefault="00E54802" w:rsidP="003E3406">
            <w:pPr>
              <w:rPr>
                <w:rFonts w:ascii="Arial" w:hAnsi="Arial" w:cs="Arial"/>
                <w:sz w:val="20"/>
                <w:szCs w:val="20"/>
              </w:rPr>
            </w:pPr>
            <w:r w:rsidRPr="008F4D1B">
              <w:rPr>
                <w:rFonts w:ascii="Arial" w:hAnsi="Arial" w:cs="Arial"/>
                <w:sz w:val="20"/>
                <w:szCs w:val="20"/>
              </w:rPr>
              <w:t>Klasa V</w:t>
            </w:r>
          </w:p>
        </w:tc>
      </w:tr>
      <w:tr w:rsidR="00E54802" w:rsidRPr="008F4D1B" w:rsidTr="00EB165D">
        <w:tc>
          <w:tcPr>
            <w:tcW w:w="1809" w:type="dxa"/>
            <w:vMerge w:val="restart"/>
          </w:tcPr>
          <w:p w:rsidR="00E54802" w:rsidRPr="008F4D1B" w:rsidRDefault="0040752B" w:rsidP="009462E1">
            <w:pPr>
              <w:rPr>
                <w:rFonts w:ascii="Arial" w:hAnsi="Arial" w:cs="Arial"/>
                <w:sz w:val="20"/>
                <w:szCs w:val="20"/>
              </w:rPr>
            </w:pPr>
            <w:r w:rsidRPr="008F4D1B">
              <w:rPr>
                <w:rFonts w:ascii="Arial" w:hAnsi="Arial" w:cs="Arial"/>
                <w:sz w:val="20"/>
                <w:szCs w:val="20"/>
              </w:rPr>
              <w:t>II</w:t>
            </w:r>
            <w:r w:rsidR="00E54802" w:rsidRPr="008F4D1B">
              <w:rPr>
                <w:rFonts w:ascii="Arial" w:hAnsi="Arial" w:cs="Arial"/>
                <w:sz w:val="20"/>
                <w:szCs w:val="20"/>
              </w:rPr>
              <w:t>I</w:t>
            </w:r>
            <w:r w:rsidRPr="008F4D1B">
              <w:rPr>
                <w:rFonts w:ascii="Arial" w:hAnsi="Arial" w:cs="Arial"/>
                <w:sz w:val="20"/>
                <w:szCs w:val="20"/>
              </w:rPr>
              <w:t>.</w:t>
            </w:r>
            <w:r w:rsidR="00E54802" w:rsidRPr="008F4D1B">
              <w:rPr>
                <w:rFonts w:ascii="Arial" w:hAnsi="Arial" w:cs="Arial"/>
                <w:sz w:val="20"/>
                <w:szCs w:val="20"/>
              </w:rPr>
              <w:t xml:space="preserve"> Gospodarstwo rolnicze </w:t>
            </w:r>
            <w:r w:rsidR="009462E1" w:rsidRPr="008F4D1B">
              <w:rPr>
                <w:rFonts w:ascii="Arial" w:hAnsi="Arial" w:cs="Arial"/>
                <w:sz w:val="20"/>
                <w:szCs w:val="20"/>
              </w:rPr>
              <w:br/>
              <w:t>i</w:t>
            </w:r>
            <w:r w:rsidR="00E54802" w:rsidRPr="008F4D1B">
              <w:rPr>
                <w:rFonts w:ascii="Arial" w:hAnsi="Arial" w:cs="Arial"/>
                <w:sz w:val="20"/>
                <w:szCs w:val="20"/>
              </w:rPr>
              <w:t xml:space="preserve"> pszczelarskie na rynku</w:t>
            </w:r>
          </w:p>
        </w:tc>
        <w:tc>
          <w:tcPr>
            <w:tcW w:w="2268" w:type="dxa"/>
          </w:tcPr>
          <w:p w:rsidR="00E54802" w:rsidRPr="008F4D1B" w:rsidRDefault="00E54802"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t>1</w:t>
            </w:r>
            <w:r w:rsidR="009462E1" w:rsidRPr="008F4D1B">
              <w:rPr>
                <w:rFonts w:ascii="Arial" w:eastAsia="Times New Roman" w:hAnsi="Arial" w:cs="Arial"/>
                <w:color w:val="000000"/>
                <w:sz w:val="20"/>
                <w:szCs w:val="20"/>
              </w:rPr>
              <w:t>.</w:t>
            </w:r>
            <w:r w:rsidRPr="008F4D1B">
              <w:rPr>
                <w:rFonts w:ascii="Arial" w:hAnsi="Arial" w:cs="Arial"/>
                <w:sz w:val="20"/>
                <w:szCs w:val="20"/>
              </w:rPr>
              <w:t xml:space="preserve">Instytucje </w:t>
            </w:r>
            <w:r w:rsidR="009462E1" w:rsidRPr="008F4D1B">
              <w:rPr>
                <w:rFonts w:ascii="Arial" w:hAnsi="Arial" w:cs="Arial"/>
                <w:sz w:val="20"/>
                <w:szCs w:val="20"/>
              </w:rPr>
              <w:br/>
            </w:r>
            <w:r w:rsidRPr="008F4D1B">
              <w:rPr>
                <w:rFonts w:ascii="Arial" w:hAnsi="Arial" w:cs="Arial"/>
                <w:sz w:val="20"/>
                <w:szCs w:val="20"/>
              </w:rPr>
              <w:t>i organizacje dzia</w:t>
            </w:r>
            <w:r w:rsidR="00967FBC" w:rsidRPr="008F4D1B">
              <w:rPr>
                <w:rFonts w:ascii="Arial" w:hAnsi="Arial" w:cs="Arial"/>
                <w:sz w:val="20"/>
                <w:szCs w:val="20"/>
              </w:rPr>
              <w:t>łające na rzecz wsi i rolnictwa</w:t>
            </w:r>
          </w:p>
        </w:tc>
        <w:tc>
          <w:tcPr>
            <w:tcW w:w="1134" w:type="dxa"/>
          </w:tcPr>
          <w:p w:rsidR="00E54802" w:rsidRPr="008F4D1B" w:rsidRDefault="00E54802" w:rsidP="00FA0323">
            <w:pPr>
              <w:jc w:val="center"/>
              <w:rPr>
                <w:rFonts w:ascii="Arial" w:hAnsi="Arial" w:cs="Arial"/>
                <w:sz w:val="20"/>
                <w:szCs w:val="20"/>
              </w:rPr>
            </w:pPr>
          </w:p>
        </w:tc>
        <w:tc>
          <w:tcPr>
            <w:tcW w:w="4253" w:type="dxa"/>
          </w:tcPr>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wymienić instytucje i organizacje działające na rzecz wsi i rolnictwa</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wyszukać informacj</w:t>
            </w:r>
            <w:r w:rsidR="005A0259">
              <w:rPr>
                <w:rFonts w:ascii="Arial" w:hAnsi="Arial" w:cs="Arial"/>
                <w:sz w:val="20"/>
                <w:szCs w:val="20"/>
              </w:rPr>
              <w:t>e</w:t>
            </w:r>
            <w:r w:rsidRPr="008F4D1B">
              <w:rPr>
                <w:rFonts w:ascii="Arial" w:hAnsi="Arial" w:cs="Arial"/>
                <w:sz w:val="20"/>
                <w:szCs w:val="20"/>
              </w:rPr>
              <w:t xml:space="preserve"> udostępnian</w:t>
            </w:r>
            <w:r w:rsidR="005A0259">
              <w:rPr>
                <w:rFonts w:ascii="Arial" w:hAnsi="Arial" w:cs="Arial"/>
                <w:sz w:val="20"/>
                <w:szCs w:val="20"/>
              </w:rPr>
              <w:t>e</w:t>
            </w:r>
            <w:r w:rsidRPr="008F4D1B">
              <w:rPr>
                <w:rFonts w:ascii="Arial" w:hAnsi="Arial" w:cs="Arial"/>
                <w:sz w:val="20"/>
                <w:szCs w:val="20"/>
              </w:rPr>
              <w:t xml:space="preserve"> przez instytucje i organizacje działające na rzecz wsi i rolnictwa</w:t>
            </w:r>
          </w:p>
          <w:p w:rsidR="00E54802" w:rsidRPr="008F4D1B" w:rsidRDefault="00E54802" w:rsidP="004E7771">
            <w:pPr>
              <w:ind w:left="176" w:hanging="176"/>
              <w:rPr>
                <w:rFonts w:ascii="Arial" w:hAnsi="Arial" w:cs="Arial"/>
                <w:sz w:val="20"/>
                <w:szCs w:val="20"/>
              </w:rPr>
            </w:pPr>
          </w:p>
        </w:tc>
        <w:tc>
          <w:tcPr>
            <w:tcW w:w="3685" w:type="dxa"/>
          </w:tcPr>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analizować zakres usług oferowanych przez instytucje i organizacje działające na rzecz wsi i rolnictwa</w:t>
            </w:r>
            <w:r w:rsidR="00891031">
              <w:rPr>
                <w:rFonts w:ascii="Arial" w:hAnsi="Arial" w:cs="Arial"/>
                <w:sz w:val="20"/>
                <w:szCs w:val="20"/>
              </w:rPr>
              <w:t>, uwzględniając</w:t>
            </w:r>
            <w:r w:rsidR="00026C1C">
              <w:rPr>
                <w:rFonts w:ascii="Arial" w:hAnsi="Arial" w:cs="Arial"/>
                <w:sz w:val="20"/>
                <w:szCs w:val="20"/>
              </w:rPr>
              <w:t xml:space="preserve"> </w:t>
            </w:r>
            <w:r w:rsidR="00891031">
              <w:rPr>
                <w:rFonts w:ascii="Arial" w:hAnsi="Arial" w:cs="Arial"/>
                <w:sz w:val="20"/>
                <w:szCs w:val="20"/>
              </w:rPr>
              <w:t>możliwość</w:t>
            </w:r>
            <w:r w:rsidRPr="008F4D1B">
              <w:rPr>
                <w:rFonts w:ascii="Arial" w:hAnsi="Arial" w:cs="Arial"/>
                <w:sz w:val="20"/>
                <w:szCs w:val="20"/>
              </w:rPr>
              <w:t xml:space="preserve"> ich wykorzystania</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dobierać usługi odpowiednich instytucji i organizacji do wykonywanych zadań</w:t>
            </w:r>
          </w:p>
        </w:tc>
        <w:tc>
          <w:tcPr>
            <w:tcW w:w="1134" w:type="dxa"/>
          </w:tcPr>
          <w:p w:rsidR="00E54802" w:rsidRPr="008F4D1B" w:rsidRDefault="00E54802" w:rsidP="003E3406">
            <w:pPr>
              <w:rPr>
                <w:rFonts w:ascii="Arial" w:hAnsi="Arial" w:cs="Arial"/>
                <w:sz w:val="20"/>
                <w:szCs w:val="20"/>
              </w:rPr>
            </w:pPr>
            <w:r w:rsidRPr="008F4D1B">
              <w:rPr>
                <w:rFonts w:ascii="Arial" w:hAnsi="Arial" w:cs="Arial"/>
                <w:sz w:val="20"/>
                <w:szCs w:val="20"/>
              </w:rPr>
              <w:t>Klasa V</w:t>
            </w:r>
          </w:p>
        </w:tc>
      </w:tr>
      <w:tr w:rsidR="00E54802" w:rsidRPr="008F4D1B" w:rsidTr="00EB165D">
        <w:tc>
          <w:tcPr>
            <w:tcW w:w="1809" w:type="dxa"/>
            <w:vMerge/>
          </w:tcPr>
          <w:p w:rsidR="00E54802" w:rsidRPr="008F4D1B" w:rsidRDefault="00E54802" w:rsidP="00EB165D">
            <w:pPr>
              <w:rPr>
                <w:rFonts w:ascii="Arial" w:hAnsi="Arial" w:cs="Arial"/>
                <w:sz w:val="20"/>
                <w:szCs w:val="20"/>
              </w:rPr>
            </w:pPr>
          </w:p>
        </w:tc>
        <w:tc>
          <w:tcPr>
            <w:tcW w:w="2268" w:type="dxa"/>
          </w:tcPr>
          <w:p w:rsidR="00E54802" w:rsidRPr="008F4D1B" w:rsidRDefault="00E54802"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t>2</w:t>
            </w:r>
            <w:r w:rsidR="009462E1" w:rsidRPr="008F4D1B">
              <w:rPr>
                <w:rFonts w:ascii="Arial" w:eastAsia="Times New Roman" w:hAnsi="Arial" w:cs="Arial"/>
                <w:color w:val="000000"/>
                <w:sz w:val="20"/>
                <w:szCs w:val="20"/>
              </w:rPr>
              <w:t>.</w:t>
            </w:r>
            <w:r w:rsidRPr="008F4D1B">
              <w:rPr>
                <w:rFonts w:ascii="Arial" w:hAnsi="Arial" w:cs="Arial"/>
                <w:sz w:val="20"/>
                <w:szCs w:val="20"/>
              </w:rPr>
              <w:t xml:space="preserve">Środki finansowe na rozwój rolnictwa </w:t>
            </w:r>
            <w:r w:rsidR="009462E1" w:rsidRPr="008F4D1B">
              <w:rPr>
                <w:rFonts w:ascii="Arial" w:hAnsi="Arial" w:cs="Arial"/>
                <w:sz w:val="20"/>
                <w:szCs w:val="20"/>
              </w:rPr>
              <w:br/>
            </w:r>
            <w:r w:rsidRPr="008F4D1B">
              <w:rPr>
                <w:rFonts w:ascii="Arial" w:hAnsi="Arial" w:cs="Arial"/>
                <w:sz w:val="20"/>
                <w:szCs w:val="20"/>
              </w:rPr>
              <w:t xml:space="preserve">i </w:t>
            </w:r>
            <w:r w:rsidR="00967FBC" w:rsidRPr="008F4D1B">
              <w:rPr>
                <w:rFonts w:ascii="Arial" w:hAnsi="Arial" w:cs="Arial"/>
                <w:sz w:val="20"/>
                <w:szCs w:val="20"/>
              </w:rPr>
              <w:t>obszarów wiejskich</w:t>
            </w:r>
          </w:p>
        </w:tc>
        <w:tc>
          <w:tcPr>
            <w:tcW w:w="1134" w:type="dxa"/>
          </w:tcPr>
          <w:p w:rsidR="00E54802" w:rsidRPr="008F4D1B" w:rsidRDefault="00E54802" w:rsidP="00FA0323">
            <w:pPr>
              <w:jc w:val="center"/>
              <w:rPr>
                <w:rFonts w:ascii="Arial" w:hAnsi="Arial" w:cs="Arial"/>
                <w:sz w:val="20"/>
                <w:szCs w:val="20"/>
              </w:rPr>
            </w:pPr>
          </w:p>
        </w:tc>
        <w:tc>
          <w:tcPr>
            <w:tcW w:w="4253" w:type="dxa"/>
          </w:tcPr>
          <w:p w:rsidR="00DF0E53" w:rsidRPr="008F4D1B" w:rsidRDefault="00891031" w:rsidP="0046078C">
            <w:pPr>
              <w:pStyle w:val="Akapitzlist"/>
              <w:numPr>
                <w:ilvl w:val="0"/>
                <w:numId w:val="47"/>
              </w:numPr>
              <w:ind w:left="176" w:hanging="176"/>
              <w:rPr>
                <w:rFonts w:ascii="Arial" w:hAnsi="Arial" w:cs="Arial"/>
                <w:sz w:val="20"/>
                <w:szCs w:val="20"/>
              </w:rPr>
            </w:pPr>
            <w:r>
              <w:rPr>
                <w:rFonts w:ascii="Arial" w:hAnsi="Arial" w:cs="Arial"/>
                <w:sz w:val="20"/>
                <w:szCs w:val="20"/>
              </w:rPr>
              <w:t>wskazać</w:t>
            </w:r>
            <w:r w:rsidR="00E54802" w:rsidRPr="008F4D1B">
              <w:rPr>
                <w:rFonts w:ascii="Arial" w:hAnsi="Arial" w:cs="Arial"/>
                <w:sz w:val="20"/>
                <w:szCs w:val="20"/>
              </w:rPr>
              <w:t xml:space="preserve"> warunki ubiegania się o środki finansowe na rozwój</w:t>
            </w:r>
            <w:r w:rsidR="00DF0E53" w:rsidRPr="008F4D1B">
              <w:rPr>
                <w:rFonts w:ascii="Arial" w:hAnsi="Arial" w:cs="Arial"/>
                <w:sz w:val="20"/>
                <w:szCs w:val="20"/>
              </w:rPr>
              <w:t xml:space="preserve"> rolnictwa i obszarów wiejskich</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lastRenderedPageBreak/>
              <w:t>gromadzić dokumentację do przygotowania wniosków o ubieganie się o środki finansowe na rozwój rolnictwa i obszarów wiejskich</w:t>
            </w:r>
          </w:p>
        </w:tc>
        <w:tc>
          <w:tcPr>
            <w:tcW w:w="3685" w:type="dxa"/>
          </w:tcPr>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lastRenderedPageBreak/>
              <w:t>przygotować wnioski w ramach ubiegania się o środki finansowe na rozwój rolnictwa i obszarów wiejskich</w:t>
            </w:r>
          </w:p>
        </w:tc>
        <w:tc>
          <w:tcPr>
            <w:tcW w:w="1134" w:type="dxa"/>
          </w:tcPr>
          <w:p w:rsidR="00E54802" w:rsidRPr="008F4D1B" w:rsidRDefault="00E54802" w:rsidP="003E3406">
            <w:pPr>
              <w:rPr>
                <w:rFonts w:ascii="Arial" w:hAnsi="Arial" w:cs="Arial"/>
                <w:sz w:val="20"/>
                <w:szCs w:val="20"/>
              </w:rPr>
            </w:pPr>
            <w:r w:rsidRPr="008F4D1B">
              <w:rPr>
                <w:rFonts w:ascii="Arial" w:hAnsi="Arial" w:cs="Arial"/>
                <w:sz w:val="20"/>
                <w:szCs w:val="20"/>
              </w:rPr>
              <w:t>Klasa V</w:t>
            </w:r>
          </w:p>
        </w:tc>
      </w:tr>
      <w:tr w:rsidR="00E54802" w:rsidRPr="008F4D1B" w:rsidTr="00EB165D">
        <w:tc>
          <w:tcPr>
            <w:tcW w:w="1809" w:type="dxa"/>
            <w:vMerge/>
          </w:tcPr>
          <w:p w:rsidR="00E54802" w:rsidRPr="008F4D1B" w:rsidRDefault="00E54802" w:rsidP="00EB165D">
            <w:pPr>
              <w:rPr>
                <w:rFonts w:ascii="Arial" w:eastAsia="Times New Roman" w:hAnsi="Arial" w:cs="Arial"/>
                <w:color w:val="000000"/>
                <w:sz w:val="20"/>
                <w:szCs w:val="20"/>
              </w:rPr>
            </w:pPr>
          </w:p>
        </w:tc>
        <w:tc>
          <w:tcPr>
            <w:tcW w:w="2268" w:type="dxa"/>
          </w:tcPr>
          <w:p w:rsidR="00E54802" w:rsidRPr="008F4D1B" w:rsidRDefault="00E54802"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t>3</w:t>
            </w:r>
            <w:r w:rsidR="009462E1" w:rsidRPr="008F4D1B">
              <w:rPr>
                <w:rFonts w:ascii="Arial" w:eastAsia="Times New Roman" w:hAnsi="Arial" w:cs="Arial"/>
                <w:color w:val="000000"/>
                <w:sz w:val="20"/>
                <w:szCs w:val="20"/>
              </w:rPr>
              <w:t>.</w:t>
            </w:r>
            <w:r w:rsidRPr="008F4D1B">
              <w:rPr>
                <w:rFonts w:ascii="Arial" w:hAnsi="Arial" w:cs="Arial"/>
                <w:sz w:val="20"/>
                <w:szCs w:val="20"/>
              </w:rPr>
              <w:t>Programy komputerowe wspomagające wykonywanie zadań</w:t>
            </w:r>
          </w:p>
        </w:tc>
        <w:tc>
          <w:tcPr>
            <w:tcW w:w="1134" w:type="dxa"/>
          </w:tcPr>
          <w:p w:rsidR="00E54802" w:rsidRPr="008F4D1B" w:rsidRDefault="00E54802" w:rsidP="00FA0323">
            <w:pPr>
              <w:jc w:val="center"/>
              <w:rPr>
                <w:rFonts w:ascii="Arial" w:eastAsia="Times New Roman" w:hAnsi="Arial" w:cs="Arial"/>
                <w:color w:val="000000"/>
                <w:sz w:val="20"/>
                <w:szCs w:val="20"/>
              </w:rPr>
            </w:pPr>
          </w:p>
        </w:tc>
        <w:tc>
          <w:tcPr>
            <w:tcW w:w="4253" w:type="dxa"/>
          </w:tcPr>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rozróżniać programy komputerowe stosowane w prowadzeniu produkcji roślinnej i pszczelarskiej</w:t>
            </w:r>
          </w:p>
          <w:p w:rsidR="00E54802" w:rsidRPr="008F4D1B" w:rsidRDefault="00891031" w:rsidP="0046078C">
            <w:pPr>
              <w:pStyle w:val="Akapitzlist"/>
              <w:numPr>
                <w:ilvl w:val="0"/>
                <w:numId w:val="47"/>
              </w:numPr>
              <w:ind w:left="176" w:hanging="176"/>
              <w:rPr>
                <w:rFonts w:ascii="Arial" w:hAnsi="Arial" w:cs="Arial"/>
                <w:sz w:val="20"/>
                <w:szCs w:val="20"/>
              </w:rPr>
            </w:pPr>
            <w:r>
              <w:rPr>
                <w:rFonts w:ascii="Arial" w:hAnsi="Arial" w:cs="Arial"/>
                <w:sz w:val="20"/>
                <w:szCs w:val="20"/>
              </w:rPr>
              <w:t>używać</w:t>
            </w:r>
            <w:r w:rsidR="00701F85">
              <w:rPr>
                <w:rFonts w:ascii="Arial" w:hAnsi="Arial" w:cs="Arial"/>
                <w:sz w:val="20"/>
                <w:szCs w:val="20"/>
              </w:rPr>
              <w:t xml:space="preserve"> </w:t>
            </w:r>
            <w:r w:rsidR="00E54802" w:rsidRPr="008F4D1B">
              <w:rPr>
                <w:rFonts w:ascii="Arial" w:hAnsi="Arial" w:cs="Arial"/>
                <w:sz w:val="20"/>
                <w:szCs w:val="20"/>
              </w:rPr>
              <w:t>technologi</w:t>
            </w:r>
            <w:r>
              <w:rPr>
                <w:rFonts w:ascii="Arial" w:hAnsi="Arial" w:cs="Arial"/>
                <w:sz w:val="20"/>
                <w:szCs w:val="20"/>
              </w:rPr>
              <w:t>i</w:t>
            </w:r>
            <w:r w:rsidR="00E54802" w:rsidRPr="008F4D1B">
              <w:rPr>
                <w:rFonts w:ascii="Arial" w:hAnsi="Arial" w:cs="Arial"/>
                <w:sz w:val="20"/>
                <w:szCs w:val="20"/>
              </w:rPr>
              <w:t xml:space="preserve"> informacyjn</w:t>
            </w:r>
            <w:r>
              <w:rPr>
                <w:rFonts w:ascii="Arial" w:hAnsi="Arial" w:cs="Arial"/>
                <w:sz w:val="20"/>
                <w:szCs w:val="20"/>
              </w:rPr>
              <w:t>ej</w:t>
            </w:r>
            <w:r w:rsidR="00E54802" w:rsidRPr="008F4D1B">
              <w:rPr>
                <w:rFonts w:ascii="Arial" w:hAnsi="Arial" w:cs="Arial"/>
                <w:sz w:val="20"/>
                <w:szCs w:val="20"/>
              </w:rPr>
              <w:t xml:space="preserve"> do sporządzania niezbędnej dokumentacji</w:t>
            </w:r>
          </w:p>
        </w:tc>
        <w:tc>
          <w:tcPr>
            <w:tcW w:w="3685" w:type="dxa"/>
          </w:tcPr>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określić funkcje programów komputerowych stosowanych</w:t>
            </w:r>
            <w:r w:rsidR="00CE1341" w:rsidRPr="008F4D1B">
              <w:rPr>
                <w:rFonts w:ascii="Arial" w:hAnsi="Arial" w:cs="Arial"/>
                <w:sz w:val="20"/>
                <w:szCs w:val="20"/>
              </w:rPr>
              <w:br/>
            </w:r>
            <w:r w:rsidRPr="008F4D1B">
              <w:rPr>
                <w:rFonts w:ascii="Arial" w:hAnsi="Arial" w:cs="Arial"/>
                <w:sz w:val="20"/>
                <w:szCs w:val="20"/>
              </w:rPr>
              <w:t>w produkcji roślinnej i pszczelarskiej</w:t>
            </w:r>
          </w:p>
          <w:p w:rsidR="00E54802" w:rsidRPr="008F4D1B" w:rsidRDefault="00E54802" w:rsidP="0046078C">
            <w:pPr>
              <w:pStyle w:val="Akapitzlist"/>
              <w:numPr>
                <w:ilvl w:val="0"/>
                <w:numId w:val="47"/>
              </w:numPr>
              <w:ind w:left="176" w:hanging="176"/>
              <w:rPr>
                <w:rFonts w:ascii="Arial" w:eastAsia="Times New Roman" w:hAnsi="Arial" w:cs="Arial"/>
                <w:color w:val="000000"/>
                <w:sz w:val="20"/>
                <w:szCs w:val="20"/>
              </w:rPr>
            </w:pPr>
            <w:r w:rsidRPr="008F4D1B">
              <w:rPr>
                <w:rFonts w:ascii="Arial" w:hAnsi="Arial" w:cs="Arial"/>
                <w:sz w:val="20"/>
                <w:szCs w:val="20"/>
              </w:rPr>
              <w:t>wykorzystywać programy komputerowe wspomagające wykonywanie zadań zawodowych</w:t>
            </w:r>
            <w:r w:rsidR="00CE1341" w:rsidRPr="008F4D1B">
              <w:rPr>
                <w:rFonts w:ascii="Arial" w:hAnsi="Arial" w:cs="Arial"/>
                <w:sz w:val="20"/>
                <w:szCs w:val="20"/>
              </w:rPr>
              <w:br/>
            </w:r>
            <w:r w:rsidRPr="008F4D1B">
              <w:rPr>
                <w:rFonts w:ascii="Arial" w:hAnsi="Arial" w:cs="Arial"/>
                <w:sz w:val="20"/>
                <w:szCs w:val="20"/>
              </w:rPr>
              <w:t>w produkcji roślinnej i pszczelarskiej</w:t>
            </w:r>
          </w:p>
        </w:tc>
        <w:tc>
          <w:tcPr>
            <w:tcW w:w="1134" w:type="dxa"/>
          </w:tcPr>
          <w:p w:rsidR="00E54802" w:rsidRPr="008F4D1B" w:rsidRDefault="00E54802" w:rsidP="003E3406">
            <w:pPr>
              <w:rPr>
                <w:rFonts w:ascii="Arial" w:hAnsi="Arial" w:cs="Arial"/>
                <w:sz w:val="20"/>
                <w:szCs w:val="20"/>
              </w:rPr>
            </w:pPr>
            <w:r w:rsidRPr="008F4D1B">
              <w:rPr>
                <w:rFonts w:ascii="Arial" w:hAnsi="Arial" w:cs="Arial"/>
                <w:sz w:val="20"/>
                <w:szCs w:val="20"/>
              </w:rPr>
              <w:t>Klasa V</w:t>
            </w:r>
          </w:p>
        </w:tc>
      </w:tr>
      <w:tr w:rsidR="00967FBC" w:rsidRPr="008F4D1B" w:rsidTr="00EB165D">
        <w:tc>
          <w:tcPr>
            <w:tcW w:w="1809" w:type="dxa"/>
            <w:vMerge w:val="restart"/>
          </w:tcPr>
          <w:p w:rsidR="00967FBC" w:rsidRPr="008F4D1B" w:rsidRDefault="00967FBC"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t>I</w:t>
            </w:r>
            <w:r w:rsidR="0040752B" w:rsidRPr="008F4D1B">
              <w:rPr>
                <w:rFonts w:ascii="Arial" w:eastAsia="Times New Roman" w:hAnsi="Arial" w:cs="Arial"/>
                <w:color w:val="000000"/>
                <w:sz w:val="20"/>
                <w:szCs w:val="20"/>
              </w:rPr>
              <w:t>V.</w:t>
            </w:r>
            <w:r w:rsidRPr="008F4D1B">
              <w:rPr>
                <w:rFonts w:ascii="Arial" w:eastAsia="Times New Roman" w:hAnsi="Arial" w:cs="Arial"/>
                <w:color w:val="000000"/>
                <w:sz w:val="20"/>
                <w:szCs w:val="20"/>
              </w:rPr>
              <w:t xml:space="preserve"> Sprzedaż bezpośrednia </w:t>
            </w:r>
            <w:r w:rsidR="009462E1" w:rsidRPr="008F4D1B">
              <w:rPr>
                <w:rFonts w:ascii="Arial" w:eastAsia="Times New Roman" w:hAnsi="Arial" w:cs="Arial"/>
                <w:color w:val="000000"/>
                <w:sz w:val="20"/>
                <w:szCs w:val="20"/>
              </w:rPr>
              <w:br/>
            </w:r>
            <w:r w:rsidRPr="008F4D1B">
              <w:rPr>
                <w:rFonts w:ascii="Arial" w:eastAsia="Times New Roman" w:hAnsi="Arial" w:cs="Arial"/>
                <w:color w:val="000000"/>
                <w:sz w:val="20"/>
                <w:szCs w:val="20"/>
              </w:rPr>
              <w:t>i rolniczy handel detaliczny</w:t>
            </w:r>
          </w:p>
        </w:tc>
        <w:tc>
          <w:tcPr>
            <w:tcW w:w="2268" w:type="dxa"/>
          </w:tcPr>
          <w:p w:rsidR="00967FBC" w:rsidRPr="008F4D1B" w:rsidRDefault="00967FBC"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t>1</w:t>
            </w:r>
            <w:r w:rsidR="009462E1" w:rsidRPr="008F4D1B">
              <w:rPr>
                <w:rFonts w:ascii="Arial" w:eastAsia="Times New Roman" w:hAnsi="Arial" w:cs="Arial"/>
                <w:color w:val="000000"/>
                <w:sz w:val="20"/>
                <w:szCs w:val="20"/>
              </w:rPr>
              <w:t>.</w:t>
            </w:r>
            <w:r w:rsidRPr="008F4D1B">
              <w:rPr>
                <w:rFonts w:ascii="Arial" w:hAnsi="Arial" w:cs="Arial"/>
                <w:bCs/>
                <w:sz w:val="20"/>
                <w:szCs w:val="20"/>
              </w:rPr>
              <w:t>Przechowywanie produktów pochodzenia roślinnego i produktów pszczelich</w:t>
            </w:r>
          </w:p>
        </w:tc>
        <w:tc>
          <w:tcPr>
            <w:tcW w:w="1134" w:type="dxa"/>
          </w:tcPr>
          <w:p w:rsidR="00967FBC" w:rsidRPr="008F4D1B" w:rsidRDefault="00967FBC" w:rsidP="00FA0323">
            <w:pPr>
              <w:jc w:val="center"/>
              <w:rPr>
                <w:rFonts w:ascii="Arial" w:eastAsia="Times New Roman" w:hAnsi="Arial" w:cs="Arial"/>
                <w:color w:val="000000"/>
                <w:sz w:val="20"/>
                <w:szCs w:val="20"/>
              </w:rPr>
            </w:pPr>
          </w:p>
        </w:tc>
        <w:tc>
          <w:tcPr>
            <w:tcW w:w="4253" w:type="dxa"/>
          </w:tcPr>
          <w:p w:rsidR="00967FBC" w:rsidRPr="008F4D1B" w:rsidRDefault="00967FBC" w:rsidP="0046078C">
            <w:pPr>
              <w:pStyle w:val="Akapitzlist"/>
              <w:numPr>
                <w:ilvl w:val="0"/>
                <w:numId w:val="47"/>
              </w:numPr>
              <w:ind w:left="176" w:hanging="176"/>
              <w:rPr>
                <w:rFonts w:ascii="Arial" w:hAnsi="Arial" w:cs="Arial"/>
                <w:bCs/>
                <w:sz w:val="20"/>
                <w:szCs w:val="20"/>
              </w:rPr>
            </w:pPr>
            <w:r w:rsidRPr="008F4D1B">
              <w:rPr>
                <w:rFonts w:ascii="Arial" w:hAnsi="Arial" w:cs="Arial"/>
                <w:bCs/>
                <w:sz w:val="20"/>
                <w:szCs w:val="20"/>
              </w:rPr>
              <w:t xml:space="preserve">wskazywać sposób przechowywania produktów pochodzenia roślinnego </w:t>
            </w:r>
            <w:r w:rsidR="009462E1" w:rsidRPr="008F4D1B">
              <w:rPr>
                <w:rFonts w:ascii="Arial" w:hAnsi="Arial" w:cs="Arial"/>
                <w:bCs/>
                <w:sz w:val="20"/>
                <w:szCs w:val="20"/>
              </w:rPr>
              <w:br/>
            </w:r>
            <w:r w:rsidRPr="008F4D1B">
              <w:rPr>
                <w:rFonts w:ascii="Arial" w:hAnsi="Arial" w:cs="Arial"/>
                <w:bCs/>
                <w:sz w:val="20"/>
                <w:szCs w:val="20"/>
              </w:rPr>
              <w:t>i produktów pszczelich</w:t>
            </w:r>
          </w:p>
          <w:p w:rsidR="00967FBC" w:rsidRPr="008F4D1B" w:rsidRDefault="00891031" w:rsidP="0046078C">
            <w:pPr>
              <w:pStyle w:val="Akapitzlist"/>
              <w:numPr>
                <w:ilvl w:val="0"/>
                <w:numId w:val="47"/>
              </w:numPr>
              <w:ind w:left="176" w:hanging="176"/>
              <w:rPr>
                <w:rFonts w:ascii="Arial" w:hAnsi="Arial" w:cs="Arial"/>
                <w:bCs/>
                <w:sz w:val="20"/>
                <w:szCs w:val="20"/>
              </w:rPr>
            </w:pPr>
            <w:r>
              <w:rPr>
                <w:rFonts w:ascii="Arial" w:hAnsi="Arial" w:cs="Arial"/>
                <w:bCs/>
                <w:sz w:val="20"/>
                <w:szCs w:val="20"/>
              </w:rPr>
              <w:t>używać</w:t>
            </w:r>
            <w:r w:rsidR="00026C1C">
              <w:rPr>
                <w:rFonts w:ascii="Arial" w:hAnsi="Arial" w:cs="Arial"/>
                <w:bCs/>
                <w:sz w:val="20"/>
                <w:szCs w:val="20"/>
              </w:rPr>
              <w:t xml:space="preserve"> </w:t>
            </w:r>
            <w:r w:rsidR="00967FBC" w:rsidRPr="008F4D1B">
              <w:rPr>
                <w:rFonts w:ascii="Arial" w:hAnsi="Arial" w:cs="Arial"/>
                <w:bCs/>
                <w:sz w:val="20"/>
                <w:szCs w:val="20"/>
              </w:rPr>
              <w:t>urządze</w:t>
            </w:r>
            <w:r>
              <w:rPr>
                <w:rFonts w:ascii="Arial" w:hAnsi="Arial" w:cs="Arial"/>
                <w:bCs/>
                <w:sz w:val="20"/>
                <w:szCs w:val="20"/>
              </w:rPr>
              <w:t>ń</w:t>
            </w:r>
            <w:r w:rsidR="00967FBC" w:rsidRPr="008F4D1B">
              <w:rPr>
                <w:rFonts w:ascii="Arial" w:hAnsi="Arial" w:cs="Arial"/>
                <w:bCs/>
                <w:sz w:val="20"/>
                <w:szCs w:val="20"/>
              </w:rPr>
              <w:t xml:space="preserve"> do przechowywania produktów pochodzenia roślinnego </w:t>
            </w:r>
            <w:r w:rsidR="009462E1" w:rsidRPr="008F4D1B">
              <w:rPr>
                <w:rFonts w:ascii="Arial" w:hAnsi="Arial" w:cs="Arial"/>
                <w:bCs/>
                <w:sz w:val="20"/>
                <w:szCs w:val="20"/>
              </w:rPr>
              <w:br/>
            </w:r>
            <w:r w:rsidR="00967FBC" w:rsidRPr="008F4D1B">
              <w:rPr>
                <w:rFonts w:ascii="Arial" w:hAnsi="Arial" w:cs="Arial"/>
                <w:bCs/>
                <w:sz w:val="20"/>
                <w:szCs w:val="20"/>
              </w:rPr>
              <w:t>i produktów pszczelich</w:t>
            </w:r>
          </w:p>
        </w:tc>
        <w:tc>
          <w:tcPr>
            <w:tcW w:w="3685" w:type="dxa"/>
          </w:tcPr>
          <w:p w:rsidR="00967FBC" w:rsidRPr="008F4D1B" w:rsidRDefault="00967FBC" w:rsidP="0046078C">
            <w:pPr>
              <w:pStyle w:val="Akapitzlist"/>
              <w:numPr>
                <w:ilvl w:val="0"/>
                <w:numId w:val="47"/>
              </w:numPr>
              <w:ind w:left="176" w:hanging="176"/>
              <w:rPr>
                <w:rFonts w:ascii="Arial" w:hAnsi="Arial" w:cs="Arial"/>
                <w:bCs/>
                <w:sz w:val="20"/>
                <w:szCs w:val="20"/>
              </w:rPr>
            </w:pPr>
            <w:r w:rsidRPr="008F4D1B">
              <w:rPr>
                <w:rFonts w:ascii="Arial" w:hAnsi="Arial" w:cs="Arial"/>
                <w:bCs/>
                <w:sz w:val="20"/>
                <w:szCs w:val="20"/>
              </w:rPr>
              <w:t>określić mikroklimat pomieszczeń do przechowywania produktów pochodzenia roślinnego i produktów pszczelich</w:t>
            </w:r>
          </w:p>
          <w:p w:rsidR="00967FBC" w:rsidRPr="008F4D1B" w:rsidRDefault="00967FBC" w:rsidP="0046078C">
            <w:pPr>
              <w:pStyle w:val="Akapitzlist"/>
              <w:numPr>
                <w:ilvl w:val="0"/>
                <w:numId w:val="47"/>
              </w:numPr>
              <w:ind w:left="176" w:hanging="176"/>
              <w:rPr>
                <w:rFonts w:ascii="Arial" w:hAnsi="Arial" w:cs="Arial"/>
                <w:bCs/>
                <w:sz w:val="20"/>
                <w:szCs w:val="20"/>
              </w:rPr>
            </w:pPr>
            <w:r w:rsidRPr="008F4D1B">
              <w:rPr>
                <w:rFonts w:ascii="Arial" w:hAnsi="Arial" w:cs="Arial"/>
                <w:bCs/>
                <w:sz w:val="20"/>
                <w:szCs w:val="20"/>
              </w:rPr>
              <w:t>organizować pomieszczenia do przechowywania produktów pochodzenia roślinnego i produktów pszczelich</w:t>
            </w:r>
          </w:p>
          <w:p w:rsidR="00967FBC" w:rsidRPr="008F4D1B" w:rsidRDefault="00967FBC" w:rsidP="0046078C">
            <w:pPr>
              <w:pStyle w:val="Akapitzlist"/>
              <w:numPr>
                <w:ilvl w:val="0"/>
                <w:numId w:val="47"/>
              </w:numPr>
              <w:ind w:left="176" w:hanging="176"/>
              <w:rPr>
                <w:rFonts w:ascii="Arial" w:hAnsi="Arial" w:cs="Arial"/>
                <w:bCs/>
                <w:sz w:val="20"/>
                <w:szCs w:val="20"/>
              </w:rPr>
            </w:pPr>
            <w:r w:rsidRPr="008F4D1B">
              <w:rPr>
                <w:rFonts w:ascii="Arial" w:hAnsi="Arial" w:cs="Arial"/>
                <w:bCs/>
                <w:sz w:val="20"/>
                <w:szCs w:val="20"/>
              </w:rPr>
              <w:t xml:space="preserve">nadzorować stosowanie przepisów związanych z przechowywaniem produktów pochodzenia roślinnego </w:t>
            </w:r>
            <w:r w:rsidR="00CE1341" w:rsidRPr="008F4D1B">
              <w:rPr>
                <w:rFonts w:ascii="Arial" w:hAnsi="Arial" w:cs="Arial"/>
                <w:bCs/>
                <w:sz w:val="20"/>
                <w:szCs w:val="20"/>
              </w:rPr>
              <w:br/>
            </w:r>
            <w:r w:rsidRPr="008F4D1B">
              <w:rPr>
                <w:rFonts w:ascii="Arial" w:hAnsi="Arial" w:cs="Arial"/>
                <w:bCs/>
                <w:sz w:val="20"/>
                <w:szCs w:val="20"/>
              </w:rPr>
              <w:t>i produktów pszczelich</w:t>
            </w:r>
          </w:p>
        </w:tc>
        <w:tc>
          <w:tcPr>
            <w:tcW w:w="1134" w:type="dxa"/>
          </w:tcPr>
          <w:p w:rsidR="00967FBC" w:rsidRPr="008F4D1B" w:rsidRDefault="00967FBC" w:rsidP="003E3406">
            <w:pPr>
              <w:rPr>
                <w:rFonts w:ascii="Arial" w:hAnsi="Arial" w:cs="Arial"/>
                <w:sz w:val="20"/>
                <w:szCs w:val="20"/>
              </w:rPr>
            </w:pPr>
            <w:r w:rsidRPr="008F4D1B">
              <w:rPr>
                <w:rFonts w:ascii="Arial" w:hAnsi="Arial" w:cs="Arial"/>
                <w:sz w:val="20"/>
                <w:szCs w:val="20"/>
              </w:rPr>
              <w:t>Klasa V</w:t>
            </w:r>
          </w:p>
        </w:tc>
      </w:tr>
      <w:tr w:rsidR="00967FBC" w:rsidRPr="008F4D1B" w:rsidTr="00EB165D">
        <w:tc>
          <w:tcPr>
            <w:tcW w:w="1809" w:type="dxa"/>
            <w:vMerge/>
            <w:tcBorders>
              <w:bottom w:val="nil"/>
            </w:tcBorders>
          </w:tcPr>
          <w:p w:rsidR="00967FBC" w:rsidRPr="008F4D1B" w:rsidRDefault="00967FBC" w:rsidP="00EB165D">
            <w:pPr>
              <w:rPr>
                <w:rFonts w:ascii="Arial" w:eastAsia="Times New Roman" w:hAnsi="Arial" w:cs="Arial"/>
                <w:color w:val="000000"/>
                <w:sz w:val="20"/>
                <w:szCs w:val="20"/>
              </w:rPr>
            </w:pPr>
          </w:p>
        </w:tc>
        <w:tc>
          <w:tcPr>
            <w:tcW w:w="2268" w:type="dxa"/>
          </w:tcPr>
          <w:p w:rsidR="00967FBC" w:rsidRPr="008F4D1B" w:rsidRDefault="00967FBC"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t>2</w:t>
            </w:r>
            <w:r w:rsidR="009462E1" w:rsidRPr="008F4D1B">
              <w:rPr>
                <w:rFonts w:ascii="Arial" w:eastAsia="Times New Roman" w:hAnsi="Arial" w:cs="Arial"/>
                <w:color w:val="000000"/>
                <w:sz w:val="20"/>
                <w:szCs w:val="20"/>
              </w:rPr>
              <w:t>.</w:t>
            </w:r>
            <w:r w:rsidRPr="008F4D1B">
              <w:rPr>
                <w:rFonts w:ascii="Arial" w:hAnsi="Arial" w:cs="Arial"/>
                <w:bCs/>
                <w:sz w:val="20"/>
                <w:szCs w:val="20"/>
              </w:rPr>
              <w:t>Sprzedaż produktów pochodzenia roślinnego i produktów pszczelich</w:t>
            </w:r>
          </w:p>
        </w:tc>
        <w:tc>
          <w:tcPr>
            <w:tcW w:w="1134" w:type="dxa"/>
          </w:tcPr>
          <w:p w:rsidR="00967FBC" w:rsidRPr="008F4D1B" w:rsidRDefault="00967FBC" w:rsidP="00FA0323">
            <w:pPr>
              <w:jc w:val="center"/>
              <w:rPr>
                <w:rFonts w:ascii="Arial" w:eastAsia="Times New Roman" w:hAnsi="Arial" w:cs="Arial"/>
                <w:color w:val="000000"/>
                <w:sz w:val="20"/>
                <w:szCs w:val="20"/>
              </w:rPr>
            </w:pPr>
          </w:p>
        </w:tc>
        <w:tc>
          <w:tcPr>
            <w:tcW w:w="4253" w:type="dxa"/>
          </w:tcPr>
          <w:p w:rsidR="00967FBC" w:rsidRPr="008F4D1B" w:rsidRDefault="00891031" w:rsidP="0046078C">
            <w:pPr>
              <w:pStyle w:val="Akapitzlist"/>
              <w:numPr>
                <w:ilvl w:val="0"/>
                <w:numId w:val="47"/>
              </w:numPr>
              <w:ind w:left="176" w:hanging="176"/>
              <w:rPr>
                <w:rFonts w:ascii="Arial" w:hAnsi="Arial" w:cs="Arial"/>
                <w:bCs/>
                <w:sz w:val="20"/>
                <w:szCs w:val="20"/>
              </w:rPr>
            </w:pPr>
            <w:r>
              <w:rPr>
                <w:rFonts w:ascii="Arial" w:hAnsi="Arial" w:cs="Arial"/>
                <w:sz w:val="20"/>
                <w:szCs w:val="20"/>
              </w:rPr>
              <w:t>opisać</w:t>
            </w:r>
            <w:r w:rsidR="00026C1C">
              <w:rPr>
                <w:rFonts w:ascii="Arial" w:hAnsi="Arial" w:cs="Arial"/>
                <w:sz w:val="20"/>
                <w:szCs w:val="20"/>
              </w:rPr>
              <w:t xml:space="preserve"> </w:t>
            </w:r>
            <w:r w:rsidR="00967FBC" w:rsidRPr="008F4D1B">
              <w:rPr>
                <w:rFonts w:ascii="Arial" w:hAnsi="Arial" w:cs="Arial"/>
                <w:sz w:val="20"/>
                <w:szCs w:val="20"/>
              </w:rPr>
              <w:t xml:space="preserve">dokumentację i warunki sprzedaży produktów pochodzenia roślinnego </w:t>
            </w:r>
            <w:r w:rsidR="00967FBC" w:rsidRPr="008F4D1B">
              <w:rPr>
                <w:rFonts w:ascii="Arial" w:hAnsi="Arial" w:cs="Arial"/>
                <w:bCs/>
                <w:sz w:val="20"/>
                <w:szCs w:val="20"/>
              </w:rPr>
              <w:t>i produktów pszczelich</w:t>
            </w:r>
          </w:p>
          <w:p w:rsidR="00967FBC" w:rsidRPr="008F4D1B" w:rsidRDefault="00967FBC" w:rsidP="0046078C">
            <w:pPr>
              <w:pStyle w:val="Akapitzlist"/>
              <w:numPr>
                <w:ilvl w:val="0"/>
                <w:numId w:val="47"/>
              </w:numPr>
              <w:ind w:left="176" w:hanging="176"/>
              <w:rPr>
                <w:rFonts w:ascii="Arial" w:hAnsi="Arial" w:cs="Arial"/>
                <w:bCs/>
                <w:sz w:val="20"/>
                <w:szCs w:val="20"/>
              </w:rPr>
            </w:pPr>
            <w:r w:rsidRPr="008F4D1B">
              <w:rPr>
                <w:rFonts w:ascii="Arial" w:hAnsi="Arial" w:cs="Arial"/>
                <w:bCs/>
                <w:sz w:val="20"/>
                <w:szCs w:val="20"/>
              </w:rPr>
              <w:t>wskazywać opakowania i etykiety do konfekcjonowania produktów pochodzenia roślinnego i produktów pszczelich</w:t>
            </w:r>
          </w:p>
        </w:tc>
        <w:tc>
          <w:tcPr>
            <w:tcW w:w="3685" w:type="dxa"/>
          </w:tcPr>
          <w:p w:rsidR="00967FBC" w:rsidRPr="008F4D1B" w:rsidRDefault="00891031" w:rsidP="0046078C">
            <w:pPr>
              <w:pStyle w:val="Akapitzlist"/>
              <w:numPr>
                <w:ilvl w:val="0"/>
                <w:numId w:val="47"/>
              </w:numPr>
              <w:ind w:left="176" w:hanging="176"/>
              <w:rPr>
                <w:rFonts w:ascii="Arial" w:hAnsi="Arial" w:cs="Arial"/>
                <w:bCs/>
                <w:sz w:val="20"/>
                <w:szCs w:val="20"/>
              </w:rPr>
            </w:pPr>
            <w:r>
              <w:rPr>
                <w:rFonts w:ascii="Arial" w:hAnsi="Arial" w:cs="Arial"/>
                <w:sz w:val="20"/>
                <w:szCs w:val="20"/>
              </w:rPr>
              <w:t>opisa</w:t>
            </w:r>
            <w:r w:rsidR="00967FBC" w:rsidRPr="008F4D1B">
              <w:rPr>
                <w:rFonts w:ascii="Arial" w:hAnsi="Arial" w:cs="Arial"/>
                <w:sz w:val="20"/>
                <w:szCs w:val="20"/>
              </w:rPr>
              <w:t xml:space="preserve">ć dokumentację </w:t>
            </w:r>
            <w:r w:rsidR="00CE1341" w:rsidRPr="008F4D1B">
              <w:rPr>
                <w:rFonts w:ascii="Arial" w:hAnsi="Arial" w:cs="Arial"/>
                <w:sz w:val="20"/>
                <w:szCs w:val="20"/>
              </w:rPr>
              <w:br/>
            </w:r>
            <w:r w:rsidR="00967FBC" w:rsidRPr="008F4D1B">
              <w:rPr>
                <w:rFonts w:ascii="Arial" w:hAnsi="Arial" w:cs="Arial"/>
                <w:sz w:val="20"/>
                <w:szCs w:val="20"/>
              </w:rPr>
              <w:t xml:space="preserve">i warunki sprzedaży produktów pochodzenia roślinnego </w:t>
            </w:r>
            <w:r w:rsidR="00967FBC" w:rsidRPr="008F4D1B">
              <w:rPr>
                <w:rFonts w:ascii="Arial" w:hAnsi="Arial" w:cs="Arial"/>
                <w:bCs/>
                <w:sz w:val="20"/>
                <w:szCs w:val="20"/>
              </w:rPr>
              <w:t>i produktów pszczelich</w:t>
            </w:r>
          </w:p>
          <w:p w:rsidR="00967FBC" w:rsidRPr="008F4D1B" w:rsidRDefault="00967FBC" w:rsidP="0046078C">
            <w:pPr>
              <w:pStyle w:val="Akapitzlist"/>
              <w:numPr>
                <w:ilvl w:val="0"/>
                <w:numId w:val="47"/>
              </w:numPr>
              <w:ind w:left="176" w:hanging="176"/>
              <w:rPr>
                <w:rFonts w:ascii="Arial" w:hAnsi="Arial" w:cs="Arial"/>
                <w:bCs/>
                <w:sz w:val="20"/>
                <w:szCs w:val="20"/>
              </w:rPr>
            </w:pPr>
            <w:r w:rsidRPr="008F4D1B">
              <w:rPr>
                <w:rFonts w:ascii="Arial" w:hAnsi="Arial" w:cs="Arial"/>
                <w:bCs/>
                <w:sz w:val="20"/>
                <w:szCs w:val="20"/>
              </w:rPr>
              <w:t>planować zakup opakowań i etykiet do konfekcjonowania produktów pochodzenia roślinnego i produktów pszczelich</w:t>
            </w:r>
          </w:p>
          <w:p w:rsidR="00967FBC" w:rsidRPr="008F4D1B" w:rsidRDefault="00967FBC" w:rsidP="0046078C">
            <w:pPr>
              <w:pStyle w:val="Akapitzlist"/>
              <w:numPr>
                <w:ilvl w:val="0"/>
                <w:numId w:val="47"/>
              </w:numPr>
              <w:ind w:left="176" w:hanging="176"/>
              <w:rPr>
                <w:rFonts w:ascii="Arial" w:hAnsi="Arial" w:cs="Arial"/>
                <w:bCs/>
                <w:sz w:val="20"/>
                <w:szCs w:val="20"/>
              </w:rPr>
            </w:pPr>
            <w:r w:rsidRPr="008F4D1B">
              <w:rPr>
                <w:rFonts w:ascii="Arial" w:hAnsi="Arial" w:cs="Arial"/>
                <w:bCs/>
                <w:sz w:val="20"/>
                <w:szCs w:val="20"/>
              </w:rPr>
              <w:t>obliczyć koszty opakowań i etykiet do konfekcjonowania produktów pochodzenia roślinnego i produktów pszczelich</w:t>
            </w:r>
          </w:p>
          <w:p w:rsidR="00967FBC" w:rsidRPr="008F4D1B" w:rsidRDefault="00967FBC" w:rsidP="0046078C">
            <w:pPr>
              <w:pStyle w:val="Akapitzlist"/>
              <w:numPr>
                <w:ilvl w:val="0"/>
                <w:numId w:val="47"/>
              </w:numPr>
              <w:ind w:left="176" w:hanging="176"/>
              <w:rPr>
                <w:rFonts w:ascii="Arial" w:hAnsi="Arial" w:cs="Arial"/>
                <w:bCs/>
                <w:sz w:val="20"/>
                <w:szCs w:val="20"/>
              </w:rPr>
            </w:pPr>
            <w:r w:rsidRPr="008F4D1B">
              <w:rPr>
                <w:rFonts w:ascii="Arial" w:hAnsi="Arial" w:cs="Arial"/>
                <w:bCs/>
                <w:sz w:val="20"/>
                <w:szCs w:val="20"/>
              </w:rPr>
              <w:t xml:space="preserve">nadzorować stosowanie przepisów dotyczących obrotu produktami pochodzenia roślinnego i produktów </w:t>
            </w:r>
            <w:r w:rsidRPr="008F4D1B">
              <w:rPr>
                <w:rFonts w:ascii="Arial" w:hAnsi="Arial" w:cs="Arial"/>
                <w:bCs/>
                <w:sz w:val="20"/>
                <w:szCs w:val="20"/>
              </w:rPr>
              <w:lastRenderedPageBreak/>
              <w:t>pszczelich</w:t>
            </w:r>
          </w:p>
          <w:p w:rsidR="00967FBC" w:rsidRPr="008F4D1B" w:rsidRDefault="00967FBC" w:rsidP="0046078C">
            <w:pPr>
              <w:pStyle w:val="Akapitzlist"/>
              <w:numPr>
                <w:ilvl w:val="0"/>
                <w:numId w:val="47"/>
              </w:numPr>
              <w:ind w:left="176" w:hanging="176"/>
              <w:rPr>
                <w:rFonts w:ascii="Arial" w:hAnsi="Arial" w:cs="Arial"/>
                <w:bCs/>
                <w:sz w:val="20"/>
                <w:szCs w:val="20"/>
              </w:rPr>
            </w:pPr>
            <w:r w:rsidRPr="008F4D1B">
              <w:rPr>
                <w:rFonts w:ascii="Arial" w:hAnsi="Arial" w:cs="Arial"/>
                <w:bCs/>
                <w:sz w:val="20"/>
                <w:szCs w:val="20"/>
              </w:rPr>
              <w:t>organizować sprzedaż produktów pochodzenia roślinnego i produktów pszczelich</w:t>
            </w:r>
          </w:p>
          <w:p w:rsidR="00CE1341" w:rsidRPr="008F4D1B" w:rsidRDefault="00967FBC" w:rsidP="0046078C">
            <w:pPr>
              <w:pStyle w:val="Akapitzlist"/>
              <w:numPr>
                <w:ilvl w:val="0"/>
                <w:numId w:val="47"/>
              </w:numPr>
              <w:ind w:left="176" w:hanging="176"/>
              <w:rPr>
                <w:rFonts w:ascii="Arial" w:eastAsia="Times New Roman" w:hAnsi="Arial" w:cs="Arial"/>
                <w:color w:val="000000"/>
                <w:sz w:val="20"/>
                <w:szCs w:val="20"/>
              </w:rPr>
            </w:pPr>
            <w:r w:rsidRPr="008F4D1B">
              <w:rPr>
                <w:rFonts w:ascii="Arial" w:hAnsi="Arial" w:cs="Arial"/>
                <w:bCs/>
                <w:sz w:val="20"/>
                <w:szCs w:val="20"/>
              </w:rPr>
              <w:t xml:space="preserve">obliczyć dochody ze sprzedaży produktów pochodzenia roślinnego </w:t>
            </w:r>
          </w:p>
          <w:p w:rsidR="00967FBC" w:rsidRPr="008F4D1B" w:rsidRDefault="00967FBC" w:rsidP="00CE1341">
            <w:pPr>
              <w:pStyle w:val="Akapitzlist"/>
              <w:ind w:left="176"/>
              <w:rPr>
                <w:rFonts w:ascii="Arial" w:eastAsia="Times New Roman" w:hAnsi="Arial" w:cs="Arial"/>
                <w:color w:val="000000"/>
                <w:sz w:val="20"/>
                <w:szCs w:val="20"/>
              </w:rPr>
            </w:pPr>
            <w:r w:rsidRPr="008F4D1B">
              <w:rPr>
                <w:rFonts w:ascii="Arial" w:hAnsi="Arial" w:cs="Arial"/>
                <w:bCs/>
                <w:sz w:val="20"/>
                <w:szCs w:val="20"/>
              </w:rPr>
              <w:t>i produktów pszczelich</w:t>
            </w:r>
          </w:p>
          <w:p w:rsidR="00967FBC" w:rsidRPr="008F4D1B" w:rsidRDefault="00967FBC" w:rsidP="0046078C">
            <w:pPr>
              <w:pStyle w:val="Akapitzlist"/>
              <w:numPr>
                <w:ilvl w:val="0"/>
                <w:numId w:val="47"/>
              </w:numPr>
              <w:ind w:left="176" w:hanging="176"/>
              <w:rPr>
                <w:rFonts w:ascii="Arial" w:hAnsi="Arial" w:cs="Arial"/>
                <w:bCs/>
                <w:sz w:val="20"/>
                <w:szCs w:val="20"/>
              </w:rPr>
            </w:pPr>
            <w:r w:rsidRPr="008F4D1B">
              <w:rPr>
                <w:rFonts w:ascii="Arial" w:hAnsi="Arial" w:cs="Arial"/>
                <w:bCs/>
                <w:sz w:val="20"/>
                <w:szCs w:val="20"/>
              </w:rPr>
              <w:t>kontrolować prowadzenie dokumentacji sprzedaży produktów pochodzenia roślinnego i produktów pszczelich</w:t>
            </w:r>
          </w:p>
        </w:tc>
        <w:tc>
          <w:tcPr>
            <w:tcW w:w="1134" w:type="dxa"/>
          </w:tcPr>
          <w:p w:rsidR="00967FBC" w:rsidRPr="008F4D1B" w:rsidRDefault="00967FBC" w:rsidP="003E3406">
            <w:pPr>
              <w:rPr>
                <w:rFonts w:ascii="Arial" w:hAnsi="Arial" w:cs="Arial"/>
                <w:sz w:val="20"/>
                <w:szCs w:val="20"/>
              </w:rPr>
            </w:pPr>
            <w:r w:rsidRPr="008F4D1B">
              <w:rPr>
                <w:rFonts w:ascii="Arial" w:hAnsi="Arial" w:cs="Arial"/>
                <w:sz w:val="20"/>
                <w:szCs w:val="20"/>
              </w:rPr>
              <w:lastRenderedPageBreak/>
              <w:t>Klasa V</w:t>
            </w:r>
          </w:p>
        </w:tc>
      </w:tr>
      <w:tr w:rsidR="00E54802" w:rsidRPr="008F4D1B" w:rsidTr="003E3406">
        <w:tc>
          <w:tcPr>
            <w:tcW w:w="1809" w:type="dxa"/>
            <w:tcBorders>
              <w:top w:val="nil"/>
            </w:tcBorders>
          </w:tcPr>
          <w:p w:rsidR="00E54802" w:rsidRPr="008F4D1B" w:rsidRDefault="00E54802" w:rsidP="003E3406">
            <w:pPr>
              <w:rPr>
                <w:rFonts w:ascii="Arial" w:hAnsi="Arial" w:cs="Arial"/>
                <w:sz w:val="20"/>
                <w:szCs w:val="20"/>
              </w:rPr>
            </w:pPr>
          </w:p>
        </w:tc>
        <w:tc>
          <w:tcPr>
            <w:tcW w:w="2268" w:type="dxa"/>
          </w:tcPr>
          <w:p w:rsidR="00E54802" w:rsidRPr="008F4D1B" w:rsidRDefault="00E54802" w:rsidP="00BC6A74">
            <w:pPr>
              <w:jc w:val="right"/>
              <w:rPr>
                <w:rFonts w:ascii="Arial" w:hAnsi="Arial" w:cs="Arial"/>
                <w:b/>
                <w:sz w:val="20"/>
                <w:szCs w:val="20"/>
              </w:rPr>
            </w:pPr>
            <w:r w:rsidRPr="008F4D1B">
              <w:rPr>
                <w:rFonts w:ascii="Arial" w:hAnsi="Arial" w:cs="Arial"/>
                <w:b/>
                <w:sz w:val="20"/>
                <w:szCs w:val="20"/>
              </w:rPr>
              <w:t xml:space="preserve">Razem </w:t>
            </w:r>
          </w:p>
        </w:tc>
        <w:tc>
          <w:tcPr>
            <w:tcW w:w="1134" w:type="dxa"/>
          </w:tcPr>
          <w:p w:rsidR="00E54802" w:rsidRPr="008F4D1B" w:rsidRDefault="00E54802" w:rsidP="00FA0323">
            <w:pPr>
              <w:jc w:val="center"/>
              <w:rPr>
                <w:rFonts w:ascii="Arial" w:hAnsi="Arial" w:cs="Arial"/>
                <w:b/>
                <w:sz w:val="20"/>
                <w:szCs w:val="20"/>
              </w:rPr>
            </w:pPr>
          </w:p>
        </w:tc>
        <w:tc>
          <w:tcPr>
            <w:tcW w:w="9072" w:type="dxa"/>
            <w:gridSpan w:val="3"/>
          </w:tcPr>
          <w:p w:rsidR="00E54802" w:rsidRPr="008F4D1B" w:rsidRDefault="00E54802" w:rsidP="003E3406">
            <w:pPr>
              <w:rPr>
                <w:rFonts w:ascii="Arial" w:hAnsi="Arial" w:cs="Arial"/>
                <w:sz w:val="20"/>
                <w:szCs w:val="20"/>
              </w:rPr>
            </w:pPr>
          </w:p>
        </w:tc>
      </w:tr>
    </w:tbl>
    <w:p w:rsidR="00E54802"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CF74DB" w:rsidRPr="008F4D1B" w:rsidRDefault="00CF74DB"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PROCEDURY OSIĄGANIA CELÓW KSZTAŁCENIA PRZEDMIOTU</w:t>
      </w:r>
    </w:p>
    <w:p w:rsidR="00E54802" w:rsidRPr="008F4D1B" w:rsidRDefault="00891031" w:rsidP="00FC05B4">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W programie nauczania przedmiotu </w:t>
      </w:r>
      <w:r w:rsidR="00E54802" w:rsidRPr="008F4D1B">
        <w:rPr>
          <w:rFonts w:ascii="Arial" w:hAnsi="Arial" w:cs="Arial"/>
          <w:sz w:val="20"/>
          <w:szCs w:val="20"/>
        </w:rPr>
        <w:t>Zarządzanie gospodarstwem rolniczym i pszczelarskim wymaga</w:t>
      </w:r>
      <w:r>
        <w:rPr>
          <w:rFonts w:ascii="Arial" w:hAnsi="Arial" w:cs="Arial"/>
          <w:sz w:val="20"/>
          <w:szCs w:val="20"/>
        </w:rPr>
        <w:t>ne jest</w:t>
      </w:r>
      <w:r w:rsidR="00E54802" w:rsidRPr="008F4D1B">
        <w:rPr>
          <w:rFonts w:ascii="Arial" w:hAnsi="Arial" w:cs="Arial"/>
          <w:sz w:val="20"/>
          <w:szCs w:val="20"/>
        </w:rPr>
        <w:t xml:space="preserve"> stosowani</w:t>
      </w:r>
      <w:r>
        <w:rPr>
          <w:rFonts w:ascii="Arial" w:hAnsi="Arial" w:cs="Arial"/>
          <w:sz w:val="20"/>
          <w:szCs w:val="20"/>
        </w:rPr>
        <w:t>e</w:t>
      </w:r>
      <w:r w:rsidR="00E54802" w:rsidRPr="008F4D1B">
        <w:rPr>
          <w:rFonts w:ascii="Arial" w:hAnsi="Arial" w:cs="Arial"/>
          <w:sz w:val="20"/>
          <w:szCs w:val="20"/>
        </w:rPr>
        <w:t xml:space="preserve"> aktywizujących metod kształcenia, </w:t>
      </w:r>
      <w:r>
        <w:rPr>
          <w:rFonts w:ascii="Arial" w:hAnsi="Arial" w:cs="Arial"/>
          <w:sz w:val="20"/>
          <w:szCs w:val="20"/>
        </w:rPr>
        <w:t>umożliwiających</w:t>
      </w:r>
      <w:r w:rsidR="00E54802" w:rsidRPr="008F4D1B">
        <w:rPr>
          <w:rFonts w:ascii="Arial" w:hAnsi="Arial" w:cs="Arial"/>
          <w:sz w:val="20"/>
          <w:szCs w:val="20"/>
        </w:rPr>
        <w:t xml:space="preserve"> osiągnięci</w:t>
      </w:r>
      <w:r>
        <w:rPr>
          <w:rFonts w:ascii="Arial" w:hAnsi="Arial" w:cs="Arial"/>
          <w:sz w:val="20"/>
          <w:szCs w:val="20"/>
        </w:rPr>
        <w:t>e</w:t>
      </w:r>
      <w:r w:rsidR="00950F98">
        <w:rPr>
          <w:rFonts w:ascii="Arial" w:hAnsi="Arial" w:cs="Arial"/>
          <w:sz w:val="20"/>
          <w:szCs w:val="20"/>
        </w:rPr>
        <w:t xml:space="preserve"> </w:t>
      </w:r>
      <w:r>
        <w:rPr>
          <w:rFonts w:ascii="Arial" w:hAnsi="Arial" w:cs="Arial"/>
          <w:sz w:val="20"/>
          <w:szCs w:val="20"/>
        </w:rPr>
        <w:t xml:space="preserve">pozytywnych </w:t>
      </w:r>
      <w:r w:rsidR="00E54802" w:rsidRPr="008F4D1B">
        <w:rPr>
          <w:rFonts w:ascii="Arial" w:hAnsi="Arial" w:cs="Arial"/>
          <w:sz w:val="20"/>
          <w:szCs w:val="20"/>
        </w:rPr>
        <w:t>efekt</w:t>
      </w:r>
      <w:r>
        <w:rPr>
          <w:rFonts w:ascii="Arial" w:hAnsi="Arial" w:cs="Arial"/>
          <w:sz w:val="20"/>
          <w:szCs w:val="20"/>
        </w:rPr>
        <w:t>ów</w:t>
      </w:r>
      <w:r w:rsidR="00950F98">
        <w:rPr>
          <w:rFonts w:ascii="Arial" w:hAnsi="Arial" w:cs="Arial"/>
          <w:sz w:val="20"/>
          <w:szCs w:val="20"/>
        </w:rPr>
        <w:t xml:space="preserve"> </w:t>
      </w:r>
      <w:r>
        <w:rPr>
          <w:rFonts w:ascii="Arial" w:hAnsi="Arial" w:cs="Arial"/>
          <w:sz w:val="20"/>
          <w:szCs w:val="20"/>
        </w:rPr>
        <w:t>oraz</w:t>
      </w:r>
      <w:r w:rsidR="00E54802" w:rsidRPr="008F4D1B">
        <w:rPr>
          <w:rFonts w:ascii="Arial" w:hAnsi="Arial" w:cs="Arial"/>
          <w:sz w:val="20"/>
          <w:szCs w:val="20"/>
        </w:rPr>
        <w:t xml:space="preserve"> przygotowują</w:t>
      </w:r>
      <w:r>
        <w:rPr>
          <w:rFonts w:ascii="Arial" w:hAnsi="Arial" w:cs="Arial"/>
          <w:sz w:val="20"/>
          <w:szCs w:val="20"/>
        </w:rPr>
        <w:t>cych</w:t>
      </w:r>
      <w:r w:rsidR="00E54802" w:rsidRPr="008F4D1B">
        <w:rPr>
          <w:rFonts w:ascii="Arial" w:hAnsi="Arial" w:cs="Arial"/>
          <w:sz w:val="20"/>
          <w:szCs w:val="20"/>
        </w:rPr>
        <w:t xml:space="preserve"> ucznia do funkcjonowania na rynku pracy jako przedsiębiorc</w:t>
      </w:r>
      <w:r>
        <w:rPr>
          <w:rFonts w:ascii="Arial" w:hAnsi="Arial" w:cs="Arial"/>
          <w:sz w:val="20"/>
          <w:szCs w:val="20"/>
        </w:rPr>
        <w:t>a</w:t>
      </w:r>
      <w:r w:rsidR="00E54802" w:rsidRPr="008F4D1B">
        <w:rPr>
          <w:rFonts w:ascii="Arial" w:hAnsi="Arial" w:cs="Arial"/>
          <w:sz w:val="20"/>
          <w:szCs w:val="20"/>
        </w:rPr>
        <w:t xml:space="preserve">. </w:t>
      </w:r>
      <w:r>
        <w:rPr>
          <w:rFonts w:ascii="Arial" w:hAnsi="Arial" w:cs="Arial"/>
          <w:sz w:val="20"/>
          <w:szCs w:val="20"/>
        </w:rPr>
        <w:t>W procesie dydaktycznym p</w:t>
      </w:r>
      <w:r w:rsidR="00E54802" w:rsidRPr="008F4D1B">
        <w:rPr>
          <w:rFonts w:ascii="Arial" w:hAnsi="Arial" w:cs="Arial"/>
          <w:sz w:val="20"/>
          <w:szCs w:val="20"/>
        </w:rPr>
        <w:t>owinn</w:t>
      </w:r>
      <w:r w:rsidR="00CB632D">
        <w:rPr>
          <w:rFonts w:ascii="Arial" w:hAnsi="Arial" w:cs="Arial"/>
          <w:sz w:val="20"/>
          <w:szCs w:val="20"/>
        </w:rPr>
        <w:t>a</w:t>
      </w:r>
      <w:r w:rsidR="00E54802" w:rsidRPr="008F4D1B">
        <w:rPr>
          <w:rFonts w:ascii="Arial" w:hAnsi="Arial" w:cs="Arial"/>
          <w:sz w:val="20"/>
          <w:szCs w:val="20"/>
        </w:rPr>
        <w:t xml:space="preserve"> być kształtowan</w:t>
      </w:r>
      <w:r w:rsidR="00CB632D">
        <w:rPr>
          <w:rFonts w:ascii="Arial" w:hAnsi="Arial" w:cs="Arial"/>
          <w:sz w:val="20"/>
          <w:szCs w:val="20"/>
        </w:rPr>
        <w:t>a</w:t>
      </w:r>
      <w:r w:rsidR="00E54802" w:rsidRPr="008F4D1B">
        <w:rPr>
          <w:rFonts w:ascii="Arial" w:hAnsi="Arial" w:cs="Arial"/>
          <w:sz w:val="20"/>
          <w:szCs w:val="20"/>
        </w:rPr>
        <w:t xml:space="preserve"> umiejętnoś</w:t>
      </w:r>
      <w:r w:rsidR="00CB632D">
        <w:rPr>
          <w:rFonts w:ascii="Arial" w:hAnsi="Arial" w:cs="Arial"/>
          <w:sz w:val="20"/>
          <w:szCs w:val="20"/>
        </w:rPr>
        <w:t>ć</w:t>
      </w:r>
      <w:r w:rsidR="00E54802" w:rsidRPr="008F4D1B">
        <w:rPr>
          <w:rFonts w:ascii="Arial" w:hAnsi="Arial" w:cs="Arial"/>
          <w:sz w:val="20"/>
          <w:szCs w:val="20"/>
        </w:rPr>
        <w:t xml:space="preserve"> analizowania przepisów prawa, a także </w:t>
      </w:r>
      <w:r w:rsidR="00CB632D">
        <w:rPr>
          <w:rFonts w:ascii="Arial" w:hAnsi="Arial" w:cs="Arial"/>
          <w:sz w:val="20"/>
          <w:szCs w:val="20"/>
        </w:rPr>
        <w:t xml:space="preserve">przyjęcia </w:t>
      </w:r>
      <w:r w:rsidR="00E54802" w:rsidRPr="008F4D1B">
        <w:rPr>
          <w:rFonts w:ascii="Arial" w:hAnsi="Arial" w:cs="Arial"/>
          <w:sz w:val="20"/>
          <w:szCs w:val="20"/>
        </w:rPr>
        <w:t>postawy odpowiedzialności za działanie niezgodne z przepisami prawa. Oceny osiągnięć edukacyjnych uczniów należy dokonać przez ocenę wykonanego projektu.</w:t>
      </w:r>
    </w:p>
    <w:p w:rsidR="00E54802" w:rsidRPr="008F4D1B" w:rsidRDefault="00E54802" w:rsidP="00E54802">
      <w:pPr>
        <w:spacing w:line="360" w:lineRule="auto"/>
        <w:jc w:val="both"/>
        <w:rPr>
          <w:rFonts w:ascii="Arial" w:hAnsi="Arial" w:cs="Arial"/>
          <w:sz w:val="20"/>
          <w:szCs w:val="20"/>
        </w:rPr>
      </w:pPr>
      <w:r w:rsidRPr="008F4D1B">
        <w:rPr>
          <w:rFonts w:ascii="Arial" w:hAnsi="Arial" w:cs="Arial"/>
          <w:sz w:val="20"/>
          <w:szCs w:val="20"/>
        </w:rPr>
        <w:t>W pracowni</w:t>
      </w:r>
      <w:r w:rsidR="00CB632D">
        <w:rPr>
          <w:rFonts w:ascii="Arial" w:hAnsi="Arial" w:cs="Arial"/>
          <w:sz w:val="20"/>
          <w:szCs w:val="20"/>
        </w:rPr>
        <w:t>,</w:t>
      </w:r>
      <w:r w:rsidRPr="008F4D1B">
        <w:rPr>
          <w:rFonts w:ascii="Arial" w:hAnsi="Arial" w:cs="Arial"/>
          <w:sz w:val="20"/>
          <w:szCs w:val="20"/>
        </w:rPr>
        <w:t xml:space="preserve"> w której prowadzone będą zajęcia edukacyjne</w:t>
      </w:r>
      <w:r w:rsidR="00CB632D">
        <w:rPr>
          <w:rFonts w:ascii="Arial" w:hAnsi="Arial" w:cs="Arial"/>
          <w:sz w:val="20"/>
          <w:szCs w:val="20"/>
        </w:rPr>
        <w:t>,</w:t>
      </w:r>
      <w:r w:rsidRPr="008F4D1B">
        <w:rPr>
          <w:rFonts w:ascii="Arial" w:hAnsi="Arial" w:cs="Arial"/>
          <w:sz w:val="20"/>
          <w:szCs w:val="20"/>
        </w:rPr>
        <w:t xml:space="preserve"> powinny się znajdować: zbiory przepisów prawa w zakresie działalności gospodarczej i prawa pracy</w:t>
      </w:r>
      <w:r w:rsidR="00CB632D">
        <w:rPr>
          <w:rFonts w:ascii="Arial" w:hAnsi="Arial" w:cs="Arial"/>
          <w:sz w:val="20"/>
          <w:szCs w:val="20"/>
        </w:rPr>
        <w:t>, k</w:t>
      </w:r>
      <w:r w:rsidRPr="008F4D1B">
        <w:rPr>
          <w:rFonts w:ascii="Arial" w:hAnsi="Arial" w:cs="Arial"/>
          <w:sz w:val="20"/>
          <w:szCs w:val="20"/>
        </w:rPr>
        <w:t xml:space="preserve">omputer z dostępem do </w:t>
      </w:r>
      <w:proofErr w:type="spellStart"/>
      <w:r w:rsidR="00BF0B7E" w:rsidRPr="008F4D1B">
        <w:rPr>
          <w:rFonts w:ascii="Arial" w:hAnsi="Arial" w:cs="Arial"/>
          <w:sz w:val="20"/>
          <w:szCs w:val="20"/>
        </w:rPr>
        <w:t>i</w:t>
      </w:r>
      <w:r w:rsidRPr="008F4D1B">
        <w:rPr>
          <w:rFonts w:ascii="Arial" w:hAnsi="Arial" w:cs="Arial"/>
          <w:sz w:val="20"/>
          <w:szCs w:val="20"/>
        </w:rPr>
        <w:t>nternetu</w:t>
      </w:r>
      <w:proofErr w:type="spellEnd"/>
      <w:r w:rsidRPr="008F4D1B">
        <w:rPr>
          <w:rFonts w:ascii="Arial" w:hAnsi="Arial" w:cs="Arial"/>
          <w:sz w:val="20"/>
          <w:szCs w:val="20"/>
        </w:rPr>
        <w:t xml:space="preserve"> (</w:t>
      </w:r>
      <w:r w:rsidR="00CB632D">
        <w:rPr>
          <w:rFonts w:ascii="Arial" w:hAnsi="Arial" w:cs="Arial"/>
          <w:sz w:val="20"/>
          <w:szCs w:val="20"/>
        </w:rPr>
        <w:t>jedno</w:t>
      </w:r>
      <w:r w:rsidRPr="008F4D1B">
        <w:rPr>
          <w:rFonts w:ascii="Arial" w:hAnsi="Arial" w:cs="Arial"/>
          <w:sz w:val="20"/>
          <w:szCs w:val="20"/>
        </w:rPr>
        <w:t xml:space="preserve"> stanowisko dla dwóch uczniów)</w:t>
      </w:r>
      <w:r w:rsidR="00CB632D">
        <w:rPr>
          <w:rFonts w:ascii="Arial" w:hAnsi="Arial" w:cs="Arial"/>
          <w:sz w:val="20"/>
          <w:szCs w:val="20"/>
        </w:rPr>
        <w:t>, u</w:t>
      </w:r>
      <w:r w:rsidRPr="008F4D1B">
        <w:rPr>
          <w:rFonts w:ascii="Arial" w:hAnsi="Arial" w:cs="Arial"/>
          <w:sz w:val="20"/>
          <w:szCs w:val="20"/>
        </w:rPr>
        <w:t>rządzenia multimedialne</w:t>
      </w:r>
      <w:r w:rsidR="00CB632D">
        <w:rPr>
          <w:rFonts w:ascii="Arial" w:hAnsi="Arial" w:cs="Arial"/>
          <w:sz w:val="20"/>
          <w:szCs w:val="20"/>
        </w:rPr>
        <w:t>, z</w:t>
      </w:r>
      <w:r w:rsidRPr="008F4D1B">
        <w:rPr>
          <w:rFonts w:ascii="Arial" w:hAnsi="Arial" w:cs="Arial"/>
          <w:sz w:val="20"/>
          <w:szCs w:val="20"/>
        </w:rPr>
        <w:t>estawy ćwiczeń, pakiety edukacyjne dla uczniów.</w:t>
      </w:r>
    </w:p>
    <w:p w:rsidR="00E54802" w:rsidRPr="008F4D1B" w:rsidRDefault="00E54802" w:rsidP="00E54802">
      <w:pPr>
        <w:spacing w:line="360" w:lineRule="auto"/>
        <w:jc w:val="both"/>
        <w:rPr>
          <w:rFonts w:ascii="Arial" w:hAnsi="Arial" w:cs="Arial"/>
          <w:bCs/>
          <w:sz w:val="20"/>
          <w:szCs w:val="20"/>
        </w:rPr>
      </w:pPr>
      <w:r w:rsidRPr="008F4D1B">
        <w:rPr>
          <w:rFonts w:ascii="Arial" w:hAnsi="Arial" w:cs="Arial"/>
          <w:sz w:val="20"/>
          <w:szCs w:val="20"/>
        </w:rPr>
        <w:t>Dominując</w:t>
      </w:r>
      <w:r w:rsidR="00CB632D">
        <w:rPr>
          <w:rFonts w:ascii="Arial" w:hAnsi="Arial" w:cs="Arial"/>
          <w:sz w:val="20"/>
          <w:szCs w:val="20"/>
        </w:rPr>
        <w:t>ą</w:t>
      </w:r>
      <w:r w:rsidRPr="008F4D1B">
        <w:rPr>
          <w:rFonts w:ascii="Arial" w:hAnsi="Arial" w:cs="Arial"/>
          <w:sz w:val="20"/>
          <w:szCs w:val="20"/>
        </w:rPr>
        <w:t xml:space="preserve"> metodą kształcenia powinna być</w:t>
      </w:r>
      <w:r w:rsidR="00CB632D">
        <w:rPr>
          <w:rFonts w:ascii="Arial" w:hAnsi="Arial" w:cs="Arial"/>
          <w:sz w:val="20"/>
          <w:szCs w:val="20"/>
        </w:rPr>
        <w:t xml:space="preserve"> metoda</w:t>
      </w:r>
      <w:r w:rsidRPr="008F4D1B">
        <w:rPr>
          <w:rFonts w:ascii="Arial" w:hAnsi="Arial" w:cs="Arial"/>
          <w:sz w:val="20"/>
          <w:szCs w:val="20"/>
        </w:rPr>
        <w:t xml:space="preserve"> tekstu przewodniego,</w:t>
      </w:r>
      <w:r w:rsidRPr="008F4D1B">
        <w:rPr>
          <w:rFonts w:ascii="Arial" w:hAnsi="Arial" w:cs="Arial"/>
          <w:bCs/>
          <w:sz w:val="20"/>
          <w:szCs w:val="20"/>
        </w:rPr>
        <w:t xml:space="preserve"> która ułatwi uczniom samodzielne zbieranie i analizowanie informacji dotyczących zakładania własnej działalności pszczelarskiej, oraz metoda projektu.</w:t>
      </w: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Zajęcia powinny być prowadzone w formie pracy w grupach i indywidualnie.</w:t>
      </w:r>
    </w:p>
    <w:p w:rsidR="00CF74DB" w:rsidRDefault="00CF74DB"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CF74DB" w:rsidRPr="008F4D1B" w:rsidRDefault="00CF74DB"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PROPONOWANE METODY SPRAWDZANIA OSIĄGNIĘĆ EDUKACYJNYCH UCZNIA/SŁUCHACZA</w:t>
      </w:r>
    </w:p>
    <w:p w:rsidR="00E54802" w:rsidRPr="00FC05B4" w:rsidRDefault="00E54802" w:rsidP="00FC05B4">
      <w:pPr>
        <w:spacing w:line="360" w:lineRule="auto"/>
        <w:ind w:left="16"/>
        <w:jc w:val="both"/>
        <w:rPr>
          <w:rFonts w:ascii="Arial" w:hAnsi="Arial" w:cs="Arial"/>
          <w:sz w:val="20"/>
          <w:szCs w:val="20"/>
        </w:rPr>
      </w:pPr>
      <w:r w:rsidRPr="008F4D1B">
        <w:rPr>
          <w:rFonts w:ascii="Arial" w:hAnsi="Arial" w:cs="Arial"/>
          <w:sz w:val="20"/>
          <w:szCs w:val="20"/>
        </w:rPr>
        <w:lastRenderedPageBreak/>
        <w:t>Aby osiągnąć założone cele, nauczyciel powinien stosować zróżnicowane metody i formy ocen</w:t>
      </w:r>
      <w:r w:rsidR="00CB632D">
        <w:rPr>
          <w:rFonts w:ascii="Arial" w:hAnsi="Arial" w:cs="Arial"/>
          <w:sz w:val="20"/>
          <w:szCs w:val="20"/>
        </w:rPr>
        <w:t>iania</w:t>
      </w:r>
      <w:r w:rsidRPr="008F4D1B">
        <w:rPr>
          <w:rFonts w:ascii="Arial" w:hAnsi="Arial" w:cs="Arial"/>
          <w:sz w:val="20"/>
          <w:szCs w:val="20"/>
        </w:rPr>
        <w:t xml:space="preserve">. W programie </w:t>
      </w:r>
      <w:r w:rsidR="00CB632D">
        <w:rPr>
          <w:rFonts w:ascii="Arial" w:hAnsi="Arial" w:cs="Arial"/>
          <w:sz w:val="20"/>
          <w:szCs w:val="20"/>
        </w:rPr>
        <w:t xml:space="preserve">nauczania przedmiotu </w:t>
      </w:r>
      <w:r w:rsidRPr="008F4D1B">
        <w:rPr>
          <w:rFonts w:ascii="Arial" w:hAnsi="Arial" w:cs="Arial"/>
          <w:sz w:val="20"/>
          <w:szCs w:val="20"/>
        </w:rPr>
        <w:t xml:space="preserve">Zarządzanie gospodarstwem rolniczym i pszczelarskim można równocześnie wykorzystać: </w:t>
      </w:r>
      <w:r w:rsidRPr="00FC05B4">
        <w:rPr>
          <w:rFonts w:ascii="Arial" w:hAnsi="Arial" w:cs="Arial"/>
          <w:sz w:val="20"/>
          <w:szCs w:val="20"/>
        </w:rPr>
        <w:t xml:space="preserve">ocenę dokonaną przez nauczyciela, samoocenę, </w:t>
      </w:r>
      <w:r w:rsidRPr="00CB632D">
        <w:rPr>
          <w:rFonts w:ascii="Arial" w:hAnsi="Arial" w:cs="Arial"/>
          <w:sz w:val="20"/>
          <w:szCs w:val="20"/>
        </w:rPr>
        <w:t>ocenę koleżeńską</w:t>
      </w:r>
      <w:r w:rsidR="00950F98">
        <w:rPr>
          <w:rFonts w:ascii="Arial" w:hAnsi="Arial" w:cs="Arial"/>
          <w:sz w:val="20"/>
          <w:szCs w:val="20"/>
        </w:rPr>
        <w:t xml:space="preserve"> </w:t>
      </w:r>
      <w:r w:rsidR="00CB632D" w:rsidRPr="00CB632D">
        <w:rPr>
          <w:rFonts w:ascii="Arial" w:hAnsi="Arial" w:cs="Arial"/>
          <w:sz w:val="20"/>
          <w:szCs w:val="20"/>
        </w:rPr>
        <w:t>oraz</w:t>
      </w:r>
      <w:r w:rsidR="00950F98">
        <w:rPr>
          <w:rFonts w:ascii="Arial" w:hAnsi="Arial" w:cs="Arial"/>
          <w:sz w:val="20"/>
          <w:szCs w:val="20"/>
        </w:rPr>
        <w:t xml:space="preserve"> </w:t>
      </w:r>
      <w:r w:rsidRPr="00FC05B4">
        <w:rPr>
          <w:rFonts w:ascii="Arial" w:hAnsi="Arial" w:cs="Arial"/>
          <w:sz w:val="20"/>
          <w:szCs w:val="20"/>
        </w:rPr>
        <w:t xml:space="preserve">ocenę dokonaną przez konsultanta. </w:t>
      </w:r>
    </w:p>
    <w:p w:rsidR="00E54802" w:rsidRPr="008F4D1B" w:rsidRDefault="00E54802" w:rsidP="00CB632D">
      <w:pPr>
        <w:spacing w:line="360" w:lineRule="auto"/>
        <w:ind w:left="21"/>
        <w:rPr>
          <w:rFonts w:ascii="Arial" w:hAnsi="Arial" w:cs="Arial"/>
          <w:sz w:val="20"/>
          <w:szCs w:val="20"/>
        </w:rPr>
      </w:pPr>
      <w:r w:rsidRPr="008F4D1B">
        <w:rPr>
          <w:rFonts w:ascii="Arial" w:hAnsi="Arial" w:cs="Arial"/>
          <w:b/>
          <w:sz w:val="20"/>
          <w:szCs w:val="20"/>
        </w:rPr>
        <w:t xml:space="preserve">Ocenie mogą podlegać: </w:t>
      </w:r>
      <w:r w:rsidR="00CB632D" w:rsidRPr="00FC05B4">
        <w:rPr>
          <w:rFonts w:ascii="Arial" w:hAnsi="Arial" w:cs="Arial"/>
          <w:sz w:val="20"/>
          <w:szCs w:val="20"/>
        </w:rPr>
        <w:t>w</w:t>
      </w:r>
      <w:r w:rsidRPr="00FC05B4">
        <w:rPr>
          <w:rFonts w:ascii="Arial" w:hAnsi="Arial" w:cs="Arial"/>
          <w:sz w:val="20"/>
          <w:szCs w:val="20"/>
        </w:rPr>
        <w:t>ypowiedzi ustne</w:t>
      </w:r>
      <w:r w:rsidRPr="008F4D1B">
        <w:rPr>
          <w:rFonts w:ascii="Arial" w:hAnsi="Arial" w:cs="Arial"/>
          <w:sz w:val="20"/>
          <w:szCs w:val="20"/>
        </w:rPr>
        <w:t>, obejmujące takie sytuacje dydaktyczne, jak np.: analiza raportów firmy oraz rynku, merytoryczna dyskusja przy podejmowaniu decyzji, prezentacja wybranych strategii, argumentowanie swoich wyborów</w:t>
      </w:r>
      <w:r w:rsidR="00CB632D">
        <w:rPr>
          <w:rFonts w:ascii="Arial" w:hAnsi="Arial" w:cs="Arial"/>
          <w:sz w:val="20"/>
          <w:szCs w:val="20"/>
        </w:rPr>
        <w:t>,</w:t>
      </w:r>
      <w:r w:rsidR="00950F98">
        <w:rPr>
          <w:rFonts w:ascii="Arial" w:hAnsi="Arial" w:cs="Arial"/>
          <w:sz w:val="20"/>
          <w:szCs w:val="20"/>
        </w:rPr>
        <w:t xml:space="preserve"> </w:t>
      </w:r>
      <w:r w:rsidR="00CB632D" w:rsidRPr="00FC05B4">
        <w:rPr>
          <w:rFonts w:ascii="Arial" w:hAnsi="Arial" w:cs="Arial"/>
          <w:sz w:val="20"/>
          <w:szCs w:val="20"/>
        </w:rPr>
        <w:t>p</w:t>
      </w:r>
      <w:r w:rsidRPr="00FC05B4">
        <w:rPr>
          <w:rFonts w:ascii="Arial" w:hAnsi="Arial" w:cs="Arial"/>
          <w:sz w:val="20"/>
          <w:szCs w:val="20"/>
        </w:rPr>
        <w:t>race pisemne</w:t>
      </w:r>
      <w:r w:rsidRPr="008F4D1B">
        <w:rPr>
          <w:rFonts w:ascii="Arial" w:hAnsi="Arial" w:cs="Arial"/>
          <w:sz w:val="20"/>
          <w:szCs w:val="20"/>
        </w:rPr>
        <w:t>, np.: ćwiczenia i karty pracy, testy, kartkówki</w:t>
      </w:r>
      <w:r w:rsidR="00950F98">
        <w:rPr>
          <w:rFonts w:ascii="Arial" w:hAnsi="Arial" w:cs="Arial"/>
          <w:sz w:val="20"/>
          <w:szCs w:val="20"/>
        </w:rPr>
        <w:t xml:space="preserve"> </w:t>
      </w:r>
      <w:r w:rsidR="00CB632D">
        <w:rPr>
          <w:rFonts w:ascii="Arial" w:hAnsi="Arial" w:cs="Arial"/>
          <w:sz w:val="20"/>
          <w:szCs w:val="20"/>
        </w:rPr>
        <w:t xml:space="preserve">oraz </w:t>
      </w:r>
      <w:r w:rsidR="00CB632D" w:rsidRPr="00FC05B4">
        <w:rPr>
          <w:rFonts w:ascii="Arial" w:hAnsi="Arial" w:cs="Arial"/>
          <w:sz w:val="20"/>
          <w:szCs w:val="20"/>
        </w:rPr>
        <w:t>z</w:t>
      </w:r>
      <w:r w:rsidRPr="00FC05B4">
        <w:rPr>
          <w:rFonts w:ascii="Arial" w:hAnsi="Arial" w:cs="Arial"/>
          <w:sz w:val="20"/>
          <w:szCs w:val="20"/>
        </w:rPr>
        <w:t>adania praktyczne</w:t>
      </w:r>
      <w:r w:rsidRPr="008F4D1B">
        <w:rPr>
          <w:rFonts w:ascii="Arial" w:hAnsi="Arial" w:cs="Arial"/>
          <w:sz w:val="20"/>
          <w:szCs w:val="20"/>
        </w:rPr>
        <w:t>, np.:</w:t>
      </w:r>
      <w:r w:rsidR="00950F98">
        <w:rPr>
          <w:rFonts w:ascii="Arial" w:hAnsi="Arial" w:cs="Arial"/>
          <w:sz w:val="20"/>
          <w:szCs w:val="20"/>
        </w:rPr>
        <w:t xml:space="preserve"> </w:t>
      </w:r>
      <w:r w:rsidRPr="008F4D1B">
        <w:rPr>
          <w:rFonts w:ascii="Arial" w:hAnsi="Arial" w:cs="Arial"/>
          <w:sz w:val="20"/>
          <w:szCs w:val="20"/>
        </w:rPr>
        <w:t>prowadzenie rozgrywek, sporządzenie biznesplanu dla dowolnego gospodarstwa pszczelarskiego,</w:t>
      </w:r>
      <w:r w:rsidR="00950F98">
        <w:rPr>
          <w:rFonts w:ascii="Arial" w:hAnsi="Arial" w:cs="Arial"/>
          <w:sz w:val="20"/>
          <w:szCs w:val="20"/>
        </w:rPr>
        <w:t xml:space="preserve"> </w:t>
      </w:r>
      <w:r w:rsidRPr="008F4D1B">
        <w:rPr>
          <w:rFonts w:ascii="Arial" w:hAnsi="Arial" w:cs="Arial"/>
          <w:sz w:val="20"/>
          <w:szCs w:val="20"/>
        </w:rPr>
        <w:t xml:space="preserve">podejmowanie decyzji biznesowych. </w:t>
      </w:r>
    </w:p>
    <w:p w:rsidR="00EB165D" w:rsidRDefault="00EB165D" w:rsidP="00E54802">
      <w:pPr>
        <w:spacing w:line="360" w:lineRule="auto"/>
        <w:ind w:left="21"/>
        <w:rPr>
          <w:rFonts w:ascii="Arial" w:hAnsi="Arial" w:cs="Arial"/>
          <w:color w:val="auto"/>
          <w:sz w:val="20"/>
          <w:szCs w:val="20"/>
        </w:rPr>
      </w:pPr>
    </w:p>
    <w:p w:rsidR="00CF74DB" w:rsidRPr="008F4D1B" w:rsidRDefault="00CF74DB" w:rsidP="00E54802">
      <w:pPr>
        <w:spacing w:line="360" w:lineRule="auto"/>
        <w:ind w:left="21"/>
        <w:rPr>
          <w:rFonts w:ascii="Arial" w:hAnsi="Arial" w:cs="Arial"/>
          <w:color w:val="auto"/>
          <w:sz w:val="20"/>
          <w:szCs w:val="20"/>
        </w:rPr>
      </w:pPr>
    </w:p>
    <w:p w:rsidR="00C71C2B" w:rsidRPr="008F4D1B" w:rsidRDefault="00C71C2B" w:rsidP="00C71C2B">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E54802" w:rsidRPr="008F4D1B" w:rsidRDefault="00E54802" w:rsidP="00FC05B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1"/>
        <w:jc w:val="both"/>
        <w:rPr>
          <w:rFonts w:ascii="Arial" w:hAnsi="Arial" w:cs="Arial"/>
          <w:sz w:val="20"/>
          <w:szCs w:val="20"/>
        </w:rPr>
      </w:pPr>
      <w:r w:rsidRPr="008F4D1B">
        <w:rPr>
          <w:rFonts w:ascii="Arial" w:hAnsi="Arial" w:cs="Arial"/>
          <w:sz w:val="20"/>
          <w:szCs w:val="20"/>
        </w:rPr>
        <w:t xml:space="preserve">Celem ewaluowanego przedmiotu </w:t>
      </w:r>
      <w:r w:rsidR="00CB632D">
        <w:rPr>
          <w:rFonts w:ascii="Arial" w:hAnsi="Arial" w:cs="Arial"/>
          <w:sz w:val="20"/>
          <w:szCs w:val="20"/>
        </w:rPr>
        <w:t>Z</w:t>
      </w:r>
      <w:r w:rsidRPr="008F4D1B">
        <w:rPr>
          <w:rFonts w:ascii="Arial" w:hAnsi="Arial" w:cs="Arial"/>
          <w:sz w:val="20"/>
          <w:szCs w:val="20"/>
        </w:rPr>
        <w:t>arządzanie gospodarstwem rolniczym i pszczelarskim jest pozyskanie informacji o tworzonych warunkach do rozwijania umiejętności samodzielnego rozwiązywania problemów, w szczególności</w:t>
      </w:r>
      <w:r w:rsidR="00CB632D">
        <w:rPr>
          <w:rFonts w:ascii="Arial" w:hAnsi="Arial" w:cs="Arial"/>
          <w:sz w:val="20"/>
          <w:szCs w:val="20"/>
        </w:rPr>
        <w:t xml:space="preserve"> wiedzy z zakresu:</w:t>
      </w:r>
      <w:r w:rsidRPr="008F4D1B">
        <w:rPr>
          <w:rFonts w:ascii="Arial" w:hAnsi="Arial" w:cs="Arial"/>
          <w:sz w:val="20"/>
          <w:szCs w:val="20"/>
        </w:rPr>
        <w:t xml:space="preserve"> zasad opracowywania biznesplanu do określonych potrzeb i warunków gospodarstwa rolniczego i pszczelarskiego, zasad przechowywania i sprzedaży produktów pochodzenia roślinnego i produktów pszczelich, zasad korzystania z usług instytucji i organizacji działających na rzecz wsi i rolnictwa, stosowania program</w:t>
      </w:r>
      <w:r w:rsidR="00CB632D">
        <w:rPr>
          <w:rFonts w:ascii="Arial" w:hAnsi="Arial" w:cs="Arial"/>
          <w:sz w:val="20"/>
          <w:szCs w:val="20"/>
        </w:rPr>
        <w:t>ów</w:t>
      </w:r>
      <w:r w:rsidRPr="008F4D1B">
        <w:rPr>
          <w:rFonts w:ascii="Arial" w:hAnsi="Arial" w:cs="Arial"/>
          <w:sz w:val="20"/>
          <w:szCs w:val="20"/>
        </w:rPr>
        <w:t xml:space="preserve"> komputerow</w:t>
      </w:r>
      <w:r w:rsidR="00CB632D">
        <w:rPr>
          <w:rFonts w:ascii="Arial" w:hAnsi="Arial" w:cs="Arial"/>
          <w:sz w:val="20"/>
          <w:szCs w:val="20"/>
        </w:rPr>
        <w:t>ych</w:t>
      </w:r>
      <w:r w:rsidRPr="008F4D1B">
        <w:rPr>
          <w:rFonts w:ascii="Arial" w:hAnsi="Arial" w:cs="Arial"/>
          <w:sz w:val="20"/>
          <w:szCs w:val="20"/>
        </w:rPr>
        <w:t xml:space="preserve"> wspomagając</w:t>
      </w:r>
      <w:r w:rsidR="00CB632D">
        <w:rPr>
          <w:rFonts w:ascii="Arial" w:hAnsi="Arial" w:cs="Arial"/>
          <w:sz w:val="20"/>
          <w:szCs w:val="20"/>
        </w:rPr>
        <w:t>ych</w:t>
      </w:r>
      <w:r w:rsidRPr="008F4D1B">
        <w:rPr>
          <w:rFonts w:ascii="Arial" w:hAnsi="Arial" w:cs="Arial"/>
          <w:sz w:val="20"/>
          <w:szCs w:val="20"/>
        </w:rPr>
        <w:t xml:space="preserve"> wykonywanie zadań, p</w:t>
      </w:r>
      <w:r w:rsidRPr="008F4D1B">
        <w:rPr>
          <w:rFonts w:ascii="Arial" w:hAnsi="Arial" w:cs="Arial"/>
          <w:bCs/>
          <w:sz w:val="20"/>
          <w:szCs w:val="20"/>
        </w:rPr>
        <w:t>rzestrzegania zasad planowania przechowywania produktów pochodzenia roślinnego i produktów pszczelich, przestrzegania zasad planowania sprzedaży produktów pochodzenia roślinnego i produktów pszczelich</w:t>
      </w:r>
    </w:p>
    <w:p w:rsidR="00E54802" w:rsidRPr="008F4D1B" w:rsidRDefault="00E54802" w:rsidP="00E5480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1"/>
        <w:jc w:val="both"/>
        <w:rPr>
          <w:rFonts w:ascii="Arial" w:hAnsi="Arial" w:cs="Arial"/>
          <w:color w:val="auto"/>
          <w:sz w:val="20"/>
          <w:szCs w:val="20"/>
        </w:rPr>
      </w:pPr>
      <w:r w:rsidRPr="008F4D1B">
        <w:rPr>
          <w:rFonts w:ascii="Arial" w:hAnsi="Arial" w:cs="Arial"/>
          <w:sz w:val="20"/>
          <w:szCs w:val="20"/>
        </w:rPr>
        <w:t xml:space="preserve">Przedmiotem ewaluacji jest rozwijanie kompetencji praktycznych. Głównym problemem badawczym jest </w:t>
      </w:r>
      <w:r w:rsidR="00D1522B">
        <w:rPr>
          <w:rFonts w:ascii="Arial" w:hAnsi="Arial" w:cs="Arial"/>
          <w:sz w:val="20"/>
          <w:szCs w:val="20"/>
        </w:rPr>
        <w:t>to, czy</w:t>
      </w:r>
      <w:r w:rsidRPr="008F4D1B">
        <w:rPr>
          <w:rFonts w:ascii="Arial" w:hAnsi="Arial" w:cs="Arial"/>
          <w:sz w:val="20"/>
          <w:szCs w:val="20"/>
        </w:rPr>
        <w:t xml:space="preserve"> w programie przedmiotu </w:t>
      </w:r>
      <w:r w:rsidR="00D1522B">
        <w:rPr>
          <w:rFonts w:ascii="Arial" w:hAnsi="Arial" w:cs="Arial"/>
          <w:sz w:val="20"/>
          <w:szCs w:val="20"/>
        </w:rPr>
        <w:t>Z</w:t>
      </w:r>
      <w:r w:rsidRPr="008F4D1B">
        <w:rPr>
          <w:rFonts w:ascii="Arial" w:hAnsi="Arial" w:cs="Arial"/>
          <w:sz w:val="20"/>
          <w:szCs w:val="20"/>
        </w:rPr>
        <w:t xml:space="preserve">arządzanie gospodarstwem rolniczym i pszczelarskim są tworzone warunki do rozwijania u uczniów i słuchaczy umiejętności </w:t>
      </w:r>
      <w:r w:rsidRPr="008F4D1B">
        <w:rPr>
          <w:rFonts w:ascii="Arial" w:hAnsi="Arial" w:cs="Arial"/>
          <w:color w:val="auto"/>
          <w:sz w:val="20"/>
          <w:szCs w:val="20"/>
        </w:rPr>
        <w:t>obliczania przychodów w produkcji roślinnej i pasiecznej, sporządzania biznesplan</w:t>
      </w:r>
      <w:r w:rsidR="00D1522B">
        <w:rPr>
          <w:rFonts w:ascii="Arial" w:hAnsi="Arial" w:cs="Arial"/>
          <w:color w:val="auto"/>
          <w:sz w:val="20"/>
          <w:szCs w:val="20"/>
        </w:rPr>
        <w:t>u</w:t>
      </w:r>
      <w:r w:rsidRPr="008F4D1B">
        <w:rPr>
          <w:rFonts w:ascii="Arial" w:hAnsi="Arial" w:cs="Arial"/>
          <w:color w:val="auto"/>
          <w:sz w:val="20"/>
          <w:szCs w:val="20"/>
        </w:rPr>
        <w:t xml:space="preserve"> dla wybranego przedsięwzięcia w pszczelarstwie, </w:t>
      </w:r>
      <w:r w:rsidRPr="008F4D1B">
        <w:rPr>
          <w:rFonts w:ascii="Arial" w:hAnsi="Arial" w:cs="Arial"/>
          <w:bCs/>
          <w:color w:val="auto"/>
          <w:sz w:val="20"/>
          <w:szCs w:val="20"/>
        </w:rPr>
        <w:t>organizowania pomieszczenia do przechowywania produktów pochodzenia roślinnego i produktów pszczelich, dobierania urządzenia do przechowywania produktów pochodzenia roślinnego</w:t>
      </w:r>
      <w:r w:rsidR="00CE1341" w:rsidRPr="008F4D1B">
        <w:rPr>
          <w:rFonts w:ascii="Arial" w:hAnsi="Arial" w:cs="Arial"/>
          <w:bCs/>
          <w:color w:val="auto"/>
          <w:sz w:val="20"/>
          <w:szCs w:val="20"/>
        </w:rPr>
        <w:br/>
      </w:r>
      <w:r w:rsidRPr="008F4D1B">
        <w:rPr>
          <w:rFonts w:ascii="Arial" w:hAnsi="Arial" w:cs="Arial"/>
          <w:bCs/>
          <w:color w:val="auto"/>
          <w:sz w:val="20"/>
          <w:szCs w:val="20"/>
        </w:rPr>
        <w:t xml:space="preserve">i produktów pszczelich, nadzorowania stosowania przepisów związanych z przechowywaniem i sprzedażą produktów pochodzenia roślinnego i produktów pszczelich, organizowania sprzedaży produktów pochodzenia roślinnego i produktów pszczelich, obliczania dochodów ze sprzedaży produktów pochodzenia roślinnego i produktów pszczelich, </w:t>
      </w:r>
      <w:r w:rsidRPr="008F4D1B">
        <w:rPr>
          <w:rFonts w:ascii="Arial" w:hAnsi="Arial" w:cs="Arial"/>
          <w:color w:val="auto"/>
          <w:sz w:val="20"/>
          <w:szCs w:val="20"/>
        </w:rPr>
        <w:t>przygotowywania wniosków w ramach ubiegania się o środki finansowe na rozwój rolnictwa i obszarów wiejskich, wykorzystywania technologii</w:t>
      </w:r>
      <w:r w:rsidRPr="008F4D1B">
        <w:rPr>
          <w:rFonts w:ascii="Arial" w:hAnsi="Arial" w:cs="Arial"/>
          <w:sz w:val="20"/>
          <w:szCs w:val="20"/>
        </w:rPr>
        <w:t xml:space="preserve"> informacyjnej do sporządzania niezbędnej dokumentacji</w:t>
      </w:r>
    </w:p>
    <w:p w:rsidR="00D1522B" w:rsidRDefault="00E54802" w:rsidP="00E54802">
      <w:pPr>
        <w:spacing w:line="360" w:lineRule="auto"/>
        <w:ind w:left="21"/>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D1522B" w:rsidRDefault="00E54802" w:rsidP="00E54802">
      <w:pPr>
        <w:spacing w:line="360" w:lineRule="auto"/>
        <w:ind w:left="21"/>
        <w:jc w:val="both"/>
        <w:rPr>
          <w:rFonts w:ascii="Arial" w:hAnsi="Arial" w:cs="Arial"/>
          <w:sz w:val="20"/>
          <w:szCs w:val="20"/>
        </w:rPr>
      </w:pPr>
      <w:r w:rsidRPr="008F4D1B">
        <w:rPr>
          <w:rFonts w:ascii="Arial" w:hAnsi="Arial" w:cs="Arial"/>
          <w:sz w:val="20"/>
          <w:szCs w:val="20"/>
        </w:rPr>
        <w:t>1. Trafność podejmowanych działań.</w:t>
      </w:r>
    </w:p>
    <w:p w:rsidR="00D1522B" w:rsidRDefault="00E54802" w:rsidP="00E54802">
      <w:pPr>
        <w:spacing w:line="360" w:lineRule="auto"/>
        <w:ind w:left="21"/>
        <w:jc w:val="both"/>
        <w:rPr>
          <w:rFonts w:ascii="Arial" w:hAnsi="Arial" w:cs="Arial"/>
          <w:sz w:val="20"/>
          <w:szCs w:val="20"/>
        </w:rPr>
      </w:pPr>
      <w:r w:rsidRPr="008F4D1B">
        <w:rPr>
          <w:rFonts w:ascii="Arial" w:hAnsi="Arial" w:cs="Arial"/>
          <w:sz w:val="20"/>
          <w:szCs w:val="20"/>
        </w:rPr>
        <w:lastRenderedPageBreak/>
        <w:t xml:space="preserve">2. Efekty podejmowanych działań. </w:t>
      </w:r>
    </w:p>
    <w:p w:rsidR="00D1522B" w:rsidRDefault="00E54802" w:rsidP="00E54802">
      <w:pPr>
        <w:spacing w:line="360" w:lineRule="auto"/>
        <w:ind w:left="21"/>
        <w:jc w:val="both"/>
        <w:rPr>
          <w:rFonts w:ascii="Arial" w:hAnsi="Arial" w:cs="Arial"/>
          <w:sz w:val="20"/>
          <w:szCs w:val="20"/>
        </w:rPr>
      </w:pPr>
      <w:r w:rsidRPr="008F4D1B">
        <w:rPr>
          <w:rFonts w:ascii="Arial" w:hAnsi="Arial" w:cs="Arial"/>
          <w:sz w:val="20"/>
          <w:szCs w:val="20"/>
        </w:rPr>
        <w:t xml:space="preserve">3. Poziom kompetencji prowadzenia dokumentacji gospodarstwa pszczelarskiego. </w:t>
      </w:r>
    </w:p>
    <w:p w:rsidR="00D1522B" w:rsidRDefault="00D1522B" w:rsidP="00E54802">
      <w:pPr>
        <w:spacing w:line="360" w:lineRule="auto"/>
        <w:ind w:left="21"/>
        <w:jc w:val="both"/>
        <w:rPr>
          <w:rFonts w:ascii="Arial" w:hAnsi="Arial" w:cs="Arial"/>
          <w:sz w:val="20"/>
          <w:szCs w:val="20"/>
        </w:rPr>
      </w:pPr>
      <w:r>
        <w:rPr>
          <w:rFonts w:ascii="Arial" w:hAnsi="Arial" w:cs="Arial"/>
          <w:sz w:val="20"/>
          <w:szCs w:val="20"/>
        </w:rPr>
        <w:t>4</w:t>
      </w:r>
      <w:r w:rsidR="00E54802" w:rsidRPr="008F4D1B">
        <w:rPr>
          <w:rFonts w:ascii="Arial" w:hAnsi="Arial" w:cs="Arial"/>
          <w:sz w:val="20"/>
          <w:szCs w:val="20"/>
        </w:rPr>
        <w:t xml:space="preserve">. </w:t>
      </w:r>
      <w:r w:rsidRPr="00D1522B">
        <w:rPr>
          <w:rFonts w:ascii="Arial" w:hAnsi="Arial" w:cs="Arial"/>
          <w:sz w:val="20"/>
          <w:szCs w:val="20"/>
        </w:rPr>
        <w:t>Umiejętność zastosowania w praktyce wiedzy zdobytej w trakcie zajęć.</w:t>
      </w:r>
    </w:p>
    <w:p w:rsidR="00E54802" w:rsidRPr="008F4D1B" w:rsidRDefault="00D1522B" w:rsidP="00E54802">
      <w:pPr>
        <w:spacing w:line="360" w:lineRule="auto"/>
        <w:ind w:left="21"/>
        <w:jc w:val="both"/>
        <w:rPr>
          <w:rFonts w:ascii="Arial" w:hAnsi="Arial" w:cs="Arial"/>
          <w:sz w:val="20"/>
          <w:szCs w:val="20"/>
        </w:rPr>
      </w:pPr>
      <w:r>
        <w:rPr>
          <w:rFonts w:ascii="Arial" w:hAnsi="Arial" w:cs="Arial"/>
          <w:sz w:val="20"/>
          <w:szCs w:val="20"/>
        </w:rPr>
        <w:t>5</w:t>
      </w:r>
      <w:r w:rsidR="00E54802" w:rsidRPr="008F4D1B">
        <w:rPr>
          <w:rFonts w:ascii="Arial" w:hAnsi="Arial" w:cs="Arial"/>
          <w:sz w:val="20"/>
          <w:szCs w:val="20"/>
        </w:rPr>
        <w:t xml:space="preserve">. </w:t>
      </w:r>
      <w:r w:rsidRPr="00D1522B">
        <w:rPr>
          <w:rFonts w:ascii="Arial" w:hAnsi="Arial" w:cs="Arial"/>
          <w:sz w:val="20"/>
          <w:szCs w:val="20"/>
        </w:rPr>
        <w:t>Warunki stwarzane do rozwoju uzdolnień i zainteresowań uczniów</w:t>
      </w:r>
      <w:r>
        <w:rPr>
          <w:rFonts w:ascii="Arial" w:hAnsi="Arial" w:cs="Arial"/>
          <w:sz w:val="20"/>
          <w:szCs w:val="20"/>
        </w:rPr>
        <w:t>.</w:t>
      </w:r>
    </w:p>
    <w:p w:rsidR="005A1CFB" w:rsidRPr="008F4D1B" w:rsidRDefault="00E54802" w:rsidP="00EB165D">
      <w:pPr>
        <w:spacing w:line="360" w:lineRule="auto"/>
        <w:ind w:left="21"/>
        <w:contextualSpacing/>
        <w:jc w:val="both"/>
        <w:rPr>
          <w:rFonts w:ascii="Arial" w:hAnsi="Arial" w:cs="Arial"/>
          <w:sz w:val="20"/>
          <w:szCs w:val="20"/>
        </w:rPr>
      </w:pPr>
      <w:r w:rsidRPr="008F4D1B">
        <w:rPr>
          <w:rFonts w:ascii="Arial" w:hAnsi="Arial" w:cs="Arial"/>
          <w:sz w:val="20"/>
          <w:szCs w:val="20"/>
        </w:rPr>
        <w:t xml:space="preserve">Określono następujące sposoby zbierania danych </w:t>
      </w:r>
      <w:r w:rsidR="009D2153" w:rsidRPr="008F4D1B">
        <w:rPr>
          <w:rFonts w:ascii="Arial" w:hAnsi="Arial" w:cs="Arial"/>
          <w:sz w:val="20"/>
          <w:szCs w:val="20"/>
        </w:rPr>
        <w:t>–</w:t>
      </w:r>
      <w:r w:rsidRPr="008F4D1B">
        <w:rPr>
          <w:rFonts w:ascii="Arial" w:hAnsi="Arial" w:cs="Arial"/>
          <w:sz w:val="20"/>
          <w:szCs w:val="20"/>
        </w:rPr>
        <w:t xml:space="preserve"> proces ewaluacji przeprowadzony według metod naturalnych: testy, kwestionariusz</w:t>
      </w:r>
      <w:r w:rsidR="00D1522B">
        <w:rPr>
          <w:rFonts w:ascii="Arial" w:hAnsi="Arial" w:cs="Arial"/>
          <w:sz w:val="20"/>
          <w:szCs w:val="20"/>
        </w:rPr>
        <w:t>e</w:t>
      </w:r>
      <w:r w:rsidRPr="008F4D1B">
        <w:rPr>
          <w:rFonts w:ascii="Arial" w:hAnsi="Arial" w:cs="Arial"/>
          <w:sz w:val="20"/>
          <w:szCs w:val="20"/>
        </w:rPr>
        <w:t>, ankiety dla uczniów, obserwacja, indywidualne</w:t>
      </w:r>
      <w:r w:rsidR="00D1522B">
        <w:rPr>
          <w:rFonts w:ascii="Arial" w:hAnsi="Arial" w:cs="Arial"/>
          <w:sz w:val="20"/>
          <w:szCs w:val="20"/>
        </w:rPr>
        <w:t xml:space="preserve"> rozmowy</w:t>
      </w:r>
      <w:r w:rsidRPr="008F4D1B">
        <w:rPr>
          <w:rFonts w:ascii="Arial" w:hAnsi="Arial" w:cs="Arial"/>
          <w:sz w:val="20"/>
          <w:szCs w:val="20"/>
        </w:rPr>
        <w:t xml:space="preserve"> z uczniami.</w:t>
      </w:r>
    </w:p>
    <w:p w:rsidR="005A79C7" w:rsidRPr="008F4D1B" w:rsidRDefault="005A79C7">
      <w:pPr>
        <w:rPr>
          <w:rFonts w:ascii="Arial" w:eastAsia="Arial" w:hAnsi="Arial" w:cs="Arial"/>
          <w:sz w:val="20"/>
          <w:szCs w:val="20"/>
        </w:rPr>
      </w:pPr>
      <w:r w:rsidRPr="008F4D1B">
        <w:rPr>
          <w:rFonts w:ascii="Arial" w:eastAsia="Arial" w:hAnsi="Arial" w:cs="Arial"/>
          <w:sz w:val="20"/>
          <w:szCs w:val="20"/>
        </w:rPr>
        <w:br w:type="page"/>
      </w:r>
    </w:p>
    <w:p w:rsidR="008516C2" w:rsidRPr="008F4D1B" w:rsidRDefault="008516C2" w:rsidP="008516C2">
      <w:pPr>
        <w:spacing w:line="360" w:lineRule="auto"/>
        <w:rPr>
          <w:rFonts w:ascii="Arial" w:hAnsi="Arial" w:cs="Arial"/>
          <w:b/>
          <w:sz w:val="20"/>
          <w:szCs w:val="20"/>
        </w:rPr>
      </w:pPr>
      <w:r w:rsidRPr="008F4D1B">
        <w:rPr>
          <w:rFonts w:ascii="Arial" w:hAnsi="Arial" w:cs="Arial"/>
          <w:b/>
          <w:sz w:val="20"/>
          <w:szCs w:val="20"/>
        </w:rPr>
        <w:lastRenderedPageBreak/>
        <w:t>NAZWA PRZEDMIOTU</w:t>
      </w:r>
    </w:p>
    <w:p w:rsidR="008516C2" w:rsidRPr="008F4D1B" w:rsidRDefault="008516C2" w:rsidP="00FC05B4">
      <w:pPr>
        <w:rPr>
          <w:rFonts w:ascii="Arial" w:hAnsi="Arial" w:cs="Arial"/>
          <w:b/>
          <w:color w:val="auto"/>
          <w:sz w:val="20"/>
          <w:szCs w:val="20"/>
        </w:rPr>
      </w:pPr>
      <w:r w:rsidRPr="008F4D1B">
        <w:rPr>
          <w:rFonts w:ascii="Arial" w:hAnsi="Arial" w:cs="Arial"/>
          <w:b/>
          <w:color w:val="auto"/>
          <w:sz w:val="20"/>
          <w:szCs w:val="20"/>
        </w:rPr>
        <w:t>Organizacja produkcji roślinnej i pszczelarskiej</w:t>
      </w:r>
    </w:p>
    <w:p w:rsidR="008516C2" w:rsidRPr="008F4D1B" w:rsidRDefault="008516C2" w:rsidP="008516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8516C2" w:rsidRPr="008F4D1B" w:rsidRDefault="008516C2" w:rsidP="008516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 xml:space="preserve">Cele ogólne </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 xml:space="preserve">Organizowanie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dla pasieki, prace pasieczne, prace związane z rozwojem i </w:t>
      </w:r>
      <w:r w:rsidR="00A5766A" w:rsidRPr="008F4D1B">
        <w:rPr>
          <w:rFonts w:ascii="Arial" w:hAnsi="Arial" w:cs="Arial"/>
          <w:sz w:val="20"/>
          <w:szCs w:val="20"/>
        </w:rPr>
        <w:t>rozmnażaniem rodzin pszczelich</w:t>
      </w:r>
      <w:r w:rsidR="0018571A" w:rsidRPr="008F4D1B">
        <w:rPr>
          <w:rFonts w:ascii="Arial" w:hAnsi="Arial" w:cs="Arial"/>
          <w:sz w:val="20"/>
          <w:szCs w:val="20"/>
        </w:rPr>
        <w:t>.</w:t>
      </w:r>
    </w:p>
    <w:p w:rsidR="008516C2" w:rsidRPr="008F4D1B" w:rsidRDefault="00686DF8"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Zapobieganie</w:t>
      </w:r>
      <w:r w:rsidR="008516C2" w:rsidRPr="008F4D1B">
        <w:rPr>
          <w:rFonts w:ascii="Arial" w:hAnsi="Arial" w:cs="Arial"/>
          <w:sz w:val="20"/>
          <w:szCs w:val="20"/>
        </w:rPr>
        <w:t xml:space="preserve"> chor</w:t>
      </w:r>
      <w:r>
        <w:rPr>
          <w:rFonts w:ascii="Arial" w:hAnsi="Arial" w:cs="Arial"/>
          <w:sz w:val="20"/>
          <w:szCs w:val="20"/>
        </w:rPr>
        <w:t>obom</w:t>
      </w:r>
      <w:r w:rsidR="00A5766A" w:rsidRPr="008F4D1B">
        <w:rPr>
          <w:rFonts w:ascii="Arial" w:hAnsi="Arial" w:cs="Arial"/>
          <w:sz w:val="20"/>
          <w:szCs w:val="20"/>
        </w:rPr>
        <w:t xml:space="preserve"> pszczół i </w:t>
      </w:r>
      <w:r>
        <w:rPr>
          <w:rFonts w:ascii="Arial" w:hAnsi="Arial" w:cs="Arial"/>
          <w:sz w:val="20"/>
          <w:szCs w:val="20"/>
        </w:rPr>
        <w:t xml:space="preserve">zakażeniom </w:t>
      </w:r>
      <w:r w:rsidR="00A5766A" w:rsidRPr="008F4D1B">
        <w:rPr>
          <w:rFonts w:ascii="Arial" w:hAnsi="Arial" w:cs="Arial"/>
          <w:sz w:val="20"/>
          <w:szCs w:val="20"/>
        </w:rPr>
        <w:t>produktów pszczelich</w:t>
      </w:r>
      <w:r>
        <w:rPr>
          <w:rFonts w:ascii="Arial" w:hAnsi="Arial" w:cs="Arial"/>
          <w:sz w:val="20"/>
          <w:szCs w:val="20"/>
        </w:rPr>
        <w:t xml:space="preserve"> oraz zwalczanie tego zagrożenia</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Organizowanie wychowu</w:t>
      </w:r>
      <w:r w:rsidR="00A5766A" w:rsidRPr="008F4D1B">
        <w:rPr>
          <w:rFonts w:ascii="Arial" w:hAnsi="Arial" w:cs="Arial"/>
          <w:sz w:val="20"/>
          <w:szCs w:val="20"/>
        </w:rPr>
        <w:t xml:space="preserve"> matek pszczelich</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Planowanie i organizowanie uprawy roślin z zastosowaniem różnych technologii</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Organizowanie i prowadzenie zapylania upraw z wykorzystaniem pszczół i d</w:t>
      </w:r>
      <w:r w:rsidR="00A5766A" w:rsidRPr="008F4D1B">
        <w:rPr>
          <w:rFonts w:ascii="Arial" w:hAnsi="Arial" w:cs="Arial"/>
          <w:sz w:val="20"/>
          <w:szCs w:val="20"/>
        </w:rPr>
        <w:t>ziko żyjących pszczołowatych</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Organizowanie gospodarstwa pasiecznego z zastosowaniem r</w:t>
      </w:r>
      <w:r w:rsidR="00BF0B7E" w:rsidRPr="008F4D1B">
        <w:rPr>
          <w:rFonts w:ascii="Arial" w:hAnsi="Arial" w:cs="Arial"/>
          <w:sz w:val="20"/>
          <w:szCs w:val="20"/>
        </w:rPr>
        <w:t>ó</w:t>
      </w:r>
      <w:r w:rsidRPr="008F4D1B">
        <w:rPr>
          <w:rFonts w:ascii="Arial" w:hAnsi="Arial" w:cs="Arial"/>
          <w:sz w:val="20"/>
          <w:szCs w:val="20"/>
        </w:rPr>
        <w:t>żnych techn</w:t>
      </w:r>
      <w:r w:rsidR="00A5766A" w:rsidRPr="008F4D1B">
        <w:rPr>
          <w:rFonts w:ascii="Arial" w:hAnsi="Arial" w:cs="Arial"/>
          <w:sz w:val="20"/>
          <w:szCs w:val="20"/>
        </w:rPr>
        <w:t>ologii produkcji pszczelarskiej</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Przestrzeganie zasad bezpieczeństwa i higieny pr</w:t>
      </w:r>
      <w:r w:rsidR="00BF610C" w:rsidRPr="008F4D1B">
        <w:rPr>
          <w:rFonts w:ascii="Arial" w:hAnsi="Arial" w:cs="Arial"/>
          <w:sz w:val="20"/>
          <w:szCs w:val="20"/>
        </w:rPr>
        <w:t xml:space="preserve">acy oraz </w:t>
      </w:r>
      <w:r w:rsidRPr="008F4D1B">
        <w:rPr>
          <w:rFonts w:ascii="Arial" w:hAnsi="Arial" w:cs="Arial"/>
          <w:sz w:val="20"/>
          <w:szCs w:val="20"/>
        </w:rPr>
        <w:t>stos</w:t>
      </w:r>
      <w:r w:rsidR="00BF610C" w:rsidRPr="008F4D1B">
        <w:rPr>
          <w:rFonts w:ascii="Arial" w:hAnsi="Arial" w:cs="Arial"/>
          <w:sz w:val="20"/>
          <w:szCs w:val="20"/>
        </w:rPr>
        <w:t>owanie przepisów prawa dotyczących</w:t>
      </w:r>
      <w:r w:rsidRPr="008F4D1B">
        <w:rPr>
          <w:rFonts w:ascii="Arial" w:hAnsi="Arial" w:cs="Arial"/>
          <w:sz w:val="20"/>
          <w:szCs w:val="20"/>
        </w:rPr>
        <w:t xml:space="preserve"> ochrony przeciwpożarowej i ochron</w:t>
      </w:r>
      <w:r w:rsidR="00A5766A" w:rsidRPr="008F4D1B">
        <w:rPr>
          <w:rFonts w:ascii="Arial" w:hAnsi="Arial" w:cs="Arial"/>
          <w:sz w:val="20"/>
          <w:szCs w:val="20"/>
        </w:rPr>
        <w:t xml:space="preserve">y środowiska </w:t>
      </w:r>
      <w:r w:rsidR="00A5766A" w:rsidRPr="008F4D1B">
        <w:rPr>
          <w:rFonts w:ascii="Arial" w:hAnsi="Arial" w:cs="Arial"/>
          <w:sz w:val="20"/>
          <w:szCs w:val="20"/>
        </w:rPr>
        <w:br/>
        <w:t>w pszczelarstwie</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 xml:space="preserve">Stosowanie środków ochrony indywidualnej i zbiorowej podczas </w:t>
      </w:r>
      <w:r w:rsidR="00A5766A" w:rsidRPr="008F4D1B">
        <w:rPr>
          <w:rFonts w:ascii="Arial" w:hAnsi="Arial" w:cs="Arial"/>
          <w:sz w:val="20"/>
          <w:szCs w:val="20"/>
        </w:rPr>
        <w:t>wykonywania prac pszczelarskich</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Organizowanie prac agrotechnicznych z wykorzystaniem pojazdów, urządzeń i narzędzi stosow</w:t>
      </w:r>
      <w:r w:rsidR="00A5766A" w:rsidRPr="008F4D1B">
        <w:rPr>
          <w:rFonts w:ascii="Arial" w:hAnsi="Arial" w:cs="Arial"/>
          <w:sz w:val="20"/>
          <w:szCs w:val="20"/>
        </w:rPr>
        <w:t>anych w gospodarstwie rolniczym</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Organizowanie pozyskiwania, przechowywanie, przetwarzanie i konfek</w:t>
      </w:r>
      <w:r w:rsidR="00A5766A" w:rsidRPr="008F4D1B">
        <w:rPr>
          <w:rFonts w:ascii="Arial" w:hAnsi="Arial" w:cs="Arial"/>
          <w:sz w:val="20"/>
          <w:szCs w:val="20"/>
        </w:rPr>
        <w:t>cjonowanie produktów pszczelich</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Przestrzeganie zasad kultury i etyki, wykazywanie się kreatywnością i otwartością na zmiany</w:t>
      </w:r>
      <w:r w:rsidR="00686DF8">
        <w:rPr>
          <w:rFonts w:ascii="Arial" w:hAnsi="Arial" w:cs="Arial"/>
          <w:sz w:val="20"/>
          <w:szCs w:val="20"/>
        </w:rPr>
        <w:t xml:space="preserve">, </w:t>
      </w:r>
      <w:r w:rsidRPr="008F4D1B">
        <w:rPr>
          <w:rFonts w:ascii="Arial" w:hAnsi="Arial" w:cs="Arial"/>
          <w:sz w:val="20"/>
          <w:szCs w:val="20"/>
        </w:rPr>
        <w:t>aktualizowanie wiedzy i doskonalenie umiejętności zawodowych, radzenie</w:t>
      </w:r>
      <w:r w:rsidR="00A5766A" w:rsidRPr="008F4D1B">
        <w:rPr>
          <w:rFonts w:ascii="Arial" w:hAnsi="Arial" w:cs="Arial"/>
          <w:sz w:val="20"/>
          <w:szCs w:val="20"/>
        </w:rPr>
        <w:t xml:space="preserve"> sobie ze stresem</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Organizowanie prac zespołu zgo</w:t>
      </w:r>
      <w:r w:rsidR="00A5766A" w:rsidRPr="008F4D1B">
        <w:rPr>
          <w:rFonts w:ascii="Arial" w:hAnsi="Arial" w:cs="Arial"/>
          <w:sz w:val="20"/>
          <w:szCs w:val="20"/>
        </w:rPr>
        <w:t>dnie z przydzielonymi zadaniami</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Kierowanie pracą zespołu z uwzględnieniem indywidualnych predyspozy</w:t>
      </w:r>
      <w:r w:rsidR="00A5766A" w:rsidRPr="008F4D1B">
        <w:rPr>
          <w:rFonts w:ascii="Arial" w:hAnsi="Arial" w:cs="Arial"/>
          <w:sz w:val="20"/>
          <w:szCs w:val="20"/>
        </w:rPr>
        <w:t>cji osób i ról</w:t>
      </w:r>
      <w:r w:rsidR="00686DF8">
        <w:rPr>
          <w:rFonts w:ascii="Arial" w:hAnsi="Arial" w:cs="Arial"/>
          <w:sz w:val="20"/>
          <w:szCs w:val="20"/>
        </w:rPr>
        <w:t>,</w:t>
      </w:r>
      <w:r w:rsidR="00A5766A" w:rsidRPr="008F4D1B">
        <w:rPr>
          <w:rFonts w:ascii="Arial" w:hAnsi="Arial" w:cs="Arial"/>
          <w:sz w:val="20"/>
          <w:szCs w:val="20"/>
        </w:rPr>
        <w:t xml:space="preserve"> jakie </w:t>
      </w:r>
      <w:r w:rsidR="00686DF8">
        <w:rPr>
          <w:rFonts w:ascii="Arial" w:hAnsi="Arial" w:cs="Arial"/>
          <w:sz w:val="20"/>
          <w:szCs w:val="20"/>
        </w:rPr>
        <w:t>odgrywają</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Korzystanie z usług instytucji i organizacji działających na rzecz wsi i rolnictwa.</w:t>
      </w:r>
    </w:p>
    <w:p w:rsidR="008D10E2" w:rsidRPr="008F4D1B" w:rsidRDefault="008D10E2" w:rsidP="008516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8516C2" w:rsidRPr="008F4D1B" w:rsidRDefault="008516C2" w:rsidP="008516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Cele operacyjne</w:t>
      </w:r>
    </w:p>
    <w:p w:rsidR="001E78E0" w:rsidRPr="008F4D1B" w:rsidRDefault="00CF74DB" w:rsidP="008516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U</w:t>
      </w:r>
      <w:r w:rsidRPr="008F4D1B">
        <w:rPr>
          <w:rFonts w:ascii="Arial" w:hAnsi="Arial" w:cs="Arial"/>
          <w:b/>
          <w:sz w:val="20"/>
          <w:szCs w:val="20"/>
        </w:rPr>
        <w:t xml:space="preserve">czeń </w:t>
      </w:r>
      <w:r w:rsidR="001E78E0" w:rsidRPr="008F4D1B">
        <w:rPr>
          <w:rFonts w:ascii="Arial" w:hAnsi="Arial" w:cs="Arial"/>
          <w:b/>
          <w:sz w:val="20"/>
          <w:szCs w:val="20"/>
        </w:rPr>
        <w:t>potrafi:</w:t>
      </w:r>
    </w:p>
    <w:p w:rsidR="008516C2" w:rsidRPr="008F4D1B" w:rsidRDefault="008516C2" w:rsidP="0046078C">
      <w:pPr>
        <w:pStyle w:val="Akapitzlist"/>
        <w:numPr>
          <w:ilvl w:val="0"/>
          <w:numId w:val="53"/>
        </w:numPr>
        <w:spacing w:line="360" w:lineRule="auto"/>
        <w:rPr>
          <w:rFonts w:ascii="Arial" w:hAnsi="Arial" w:cs="Arial"/>
          <w:bCs/>
          <w:sz w:val="20"/>
          <w:szCs w:val="20"/>
        </w:rPr>
      </w:pPr>
      <w:r w:rsidRPr="008F4D1B">
        <w:rPr>
          <w:rFonts w:ascii="Arial" w:hAnsi="Arial" w:cs="Arial"/>
          <w:bCs/>
          <w:sz w:val="20"/>
          <w:szCs w:val="20"/>
        </w:rPr>
        <w:t>planować zmianowanie i płodozmian w uprawie roślin</w:t>
      </w:r>
      <w:r w:rsidR="00152FE3" w:rsidRPr="008F4D1B">
        <w:rPr>
          <w:rFonts w:ascii="Arial" w:hAnsi="Arial" w:cs="Arial"/>
          <w:bCs/>
          <w:sz w:val="20"/>
          <w:szCs w:val="20"/>
        </w:rPr>
        <w:t>,</w:t>
      </w:r>
    </w:p>
    <w:p w:rsidR="008516C2" w:rsidRPr="008F4D1B" w:rsidRDefault="00152FE3" w:rsidP="0046078C">
      <w:pPr>
        <w:pStyle w:val="Akapitzlist"/>
        <w:numPr>
          <w:ilvl w:val="0"/>
          <w:numId w:val="53"/>
        </w:numPr>
        <w:spacing w:line="360" w:lineRule="auto"/>
        <w:rPr>
          <w:rFonts w:ascii="Arial" w:hAnsi="Arial" w:cs="Arial"/>
          <w:sz w:val="20"/>
          <w:szCs w:val="20"/>
        </w:rPr>
      </w:pPr>
      <w:r w:rsidRPr="008F4D1B">
        <w:rPr>
          <w:rFonts w:ascii="Arial" w:hAnsi="Arial" w:cs="Arial"/>
          <w:bCs/>
          <w:sz w:val="20"/>
          <w:szCs w:val="20"/>
        </w:rPr>
        <w:t>organizować prace związane z uprawą roli, nawożeniem i ochroną roślin,</w:t>
      </w:r>
    </w:p>
    <w:p w:rsidR="008516C2" w:rsidRPr="008F4D1B" w:rsidRDefault="00152FE3" w:rsidP="0046078C">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Cs/>
          <w:sz w:val="20"/>
          <w:szCs w:val="20"/>
        </w:rPr>
        <w:t xml:space="preserve">organizować proces produkcji zgodnie ze </w:t>
      </w:r>
      <w:r w:rsidR="001D4D5E">
        <w:rPr>
          <w:rFonts w:ascii="Arial" w:hAnsi="Arial" w:cs="Arial"/>
          <w:bCs/>
          <w:sz w:val="20"/>
          <w:szCs w:val="20"/>
        </w:rPr>
        <w:t>Z</w:t>
      </w:r>
      <w:r w:rsidR="001D4D5E" w:rsidRPr="008F4D1B">
        <w:rPr>
          <w:rFonts w:ascii="Arial" w:hAnsi="Arial" w:cs="Arial"/>
          <w:bCs/>
          <w:sz w:val="20"/>
          <w:szCs w:val="20"/>
        </w:rPr>
        <w:t xml:space="preserve">wykłą </w:t>
      </w:r>
      <w:r w:rsidR="001D4D5E">
        <w:rPr>
          <w:rFonts w:ascii="Arial" w:hAnsi="Arial" w:cs="Arial"/>
          <w:bCs/>
          <w:sz w:val="20"/>
          <w:szCs w:val="20"/>
        </w:rPr>
        <w:t>D</w:t>
      </w:r>
      <w:r w:rsidR="001D4D5E" w:rsidRPr="008F4D1B">
        <w:rPr>
          <w:rFonts w:ascii="Arial" w:hAnsi="Arial" w:cs="Arial"/>
          <w:bCs/>
          <w:sz w:val="20"/>
          <w:szCs w:val="20"/>
        </w:rPr>
        <w:t xml:space="preserve">obrą </w:t>
      </w:r>
      <w:r w:rsidR="001D4D5E">
        <w:rPr>
          <w:rFonts w:ascii="Arial" w:hAnsi="Arial" w:cs="Arial"/>
          <w:bCs/>
          <w:sz w:val="20"/>
          <w:szCs w:val="20"/>
        </w:rPr>
        <w:t>P</w:t>
      </w:r>
      <w:r w:rsidR="001D4D5E" w:rsidRPr="008F4D1B">
        <w:rPr>
          <w:rFonts w:ascii="Arial" w:hAnsi="Arial" w:cs="Arial"/>
          <w:bCs/>
          <w:sz w:val="20"/>
          <w:szCs w:val="20"/>
        </w:rPr>
        <w:t xml:space="preserve">raktyką </w:t>
      </w:r>
      <w:r w:rsidR="001D4D5E">
        <w:rPr>
          <w:rFonts w:ascii="Arial" w:hAnsi="Arial" w:cs="Arial"/>
          <w:bCs/>
          <w:sz w:val="20"/>
          <w:szCs w:val="20"/>
        </w:rPr>
        <w:t>R</w:t>
      </w:r>
      <w:r w:rsidR="001D4D5E" w:rsidRPr="008F4D1B">
        <w:rPr>
          <w:rFonts w:ascii="Arial" w:hAnsi="Arial" w:cs="Arial"/>
          <w:bCs/>
          <w:sz w:val="20"/>
          <w:szCs w:val="20"/>
        </w:rPr>
        <w:t xml:space="preserve">olniczą </w:t>
      </w:r>
      <w:r w:rsidRPr="008F4D1B">
        <w:rPr>
          <w:rFonts w:ascii="Arial" w:hAnsi="Arial" w:cs="Arial"/>
          <w:bCs/>
          <w:sz w:val="20"/>
          <w:szCs w:val="20"/>
        </w:rPr>
        <w:t xml:space="preserve">i </w:t>
      </w:r>
      <w:r w:rsidR="001D4D5E">
        <w:rPr>
          <w:rFonts w:ascii="Arial" w:hAnsi="Arial" w:cs="Arial"/>
          <w:bCs/>
          <w:sz w:val="20"/>
          <w:szCs w:val="20"/>
        </w:rPr>
        <w:t>Z</w:t>
      </w:r>
      <w:r w:rsidR="001D4D5E" w:rsidRPr="008F4D1B">
        <w:rPr>
          <w:rFonts w:ascii="Arial" w:hAnsi="Arial" w:cs="Arial"/>
          <w:bCs/>
          <w:sz w:val="20"/>
          <w:szCs w:val="20"/>
        </w:rPr>
        <w:t xml:space="preserve">asadami </w:t>
      </w:r>
      <w:r w:rsidR="001D4D5E">
        <w:rPr>
          <w:rFonts w:ascii="Arial" w:hAnsi="Arial" w:cs="Arial"/>
          <w:bCs/>
          <w:sz w:val="20"/>
          <w:szCs w:val="20"/>
        </w:rPr>
        <w:t>W</w:t>
      </w:r>
      <w:r w:rsidR="001D4D5E" w:rsidRPr="008F4D1B">
        <w:rPr>
          <w:rFonts w:ascii="Arial" w:hAnsi="Arial" w:cs="Arial"/>
          <w:bCs/>
          <w:sz w:val="20"/>
          <w:szCs w:val="20"/>
        </w:rPr>
        <w:t xml:space="preserve">zajemnej </w:t>
      </w:r>
      <w:r w:rsidR="001D4D5E">
        <w:rPr>
          <w:rFonts w:ascii="Arial" w:hAnsi="Arial" w:cs="Arial"/>
          <w:bCs/>
          <w:sz w:val="20"/>
          <w:szCs w:val="20"/>
        </w:rPr>
        <w:t>Z</w:t>
      </w:r>
      <w:r w:rsidR="001D4D5E" w:rsidRPr="008F4D1B">
        <w:rPr>
          <w:rFonts w:ascii="Arial" w:hAnsi="Arial" w:cs="Arial"/>
          <w:bCs/>
          <w:sz w:val="20"/>
          <w:szCs w:val="20"/>
        </w:rPr>
        <w:t>godności</w:t>
      </w:r>
      <w:r w:rsidRPr="008F4D1B">
        <w:rPr>
          <w:rFonts w:ascii="Arial" w:hAnsi="Arial" w:cs="Arial"/>
          <w:bCs/>
          <w:sz w:val="20"/>
          <w:szCs w:val="20"/>
        </w:rPr>
        <w:t>,</w:t>
      </w:r>
    </w:p>
    <w:p w:rsidR="008516C2" w:rsidRPr="008F4D1B" w:rsidRDefault="00152FE3" w:rsidP="0046078C">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lastRenderedPageBreak/>
        <w:t>organizować produkcję roślin uprawnych według określonej technologii,</w:t>
      </w:r>
    </w:p>
    <w:p w:rsidR="008516C2" w:rsidRPr="008F4D1B" w:rsidRDefault="00152FE3" w:rsidP="0046078C">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 xml:space="preserve">organizować bazę </w:t>
      </w:r>
      <w:proofErr w:type="spellStart"/>
      <w:r w:rsidRPr="008F4D1B">
        <w:rPr>
          <w:rFonts w:ascii="Arial" w:hAnsi="Arial" w:cs="Arial"/>
          <w:sz w:val="20"/>
          <w:szCs w:val="20"/>
        </w:rPr>
        <w:t>pożytkową</w:t>
      </w:r>
      <w:proofErr w:type="spellEnd"/>
      <w:r w:rsidRPr="008F4D1B">
        <w:rPr>
          <w:rFonts w:ascii="Arial" w:hAnsi="Arial" w:cs="Arial"/>
          <w:sz w:val="20"/>
          <w:szCs w:val="20"/>
        </w:rPr>
        <w:t xml:space="preserve"> dla pasieki,</w:t>
      </w:r>
    </w:p>
    <w:p w:rsidR="008516C2" w:rsidRPr="008F4D1B" w:rsidRDefault="00152FE3" w:rsidP="0046078C">
      <w:pPr>
        <w:pStyle w:val="Akapitzlist"/>
        <w:numPr>
          <w:ilvl w:val="0"/>
          <w:numId w:val="53"/>
        </w:numPr>
        <w:spacing w:line="360" w:lineRule="auto"/>
        <w:rPr>
          <w:rFonts w:ascii="Arial" w:hAnsi="Arial" w:cs="Arial"/>
          <w:sz w:val="20"/>
          <w:szCs w:val="20"/>
        </w:rPr>
      </w:pPr>
      <w:r w:rsidRPr="008F4D1B">
        <w:rPr>
          <w:rFonts w:ascii="Arial" w:hAnsi="Arial" w:cs="Arial"/>
          <w:sz w:val="20"/>
          <w:szCs w:val="20"/>
        </w:rPr>
        <w:t xml:space="preserve">organizować prace z wykorzystaniem </w:t>
      </w:r>
      <w:r w:rsidRPr="008F4D1B">
        <w:rPr>
          <w:rFonts w:ascii="Arial" w:hAnsi="Arial" w:cs="Arial"/>
          <w:bCs/>
          <w:sz w:val="20"/>
          <w:szCs w:val="20"/>
        </w:rPr>
        <w:t>pojazdów, urządzeń i narzędzi stosowanych w produkcji roślinnej i pszczelarskiej,</w:t>
      </w:r>
    </w:p>
    <w:p w:rsidR="008516C2" w:rsidRPr="008F4D1B" w:rsidRDefault="00152FE3" w:rsidP="0046078C">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eksploatować pojazdy, maszyny, urządzenia i narzędzia stosowane w produkcji roślinnej i pszczelarskiej,</w:t>
      </w:r>
    </w:p>
    <w:p w:rsidR="008516C2" w:rsidRPr="008F4D1B" w:rsidRDefault="00152FE3" w:rsidP="0046078C">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organizować zakładanie pasieki i jej wyposażeni</w:t>
      </w:r>
      <w:r w:rsidR="00686DF8">
        <w:rPr>
          <w:rFonts w:ascii="Arial" w:hAnsi="Arial" w:cs="Arial"/>
          <w:sz w:val="20"/>
          <w:szCs w:val="20"/>
        </w:rPr>
        <w:t>e</w:t>
      </w:r>
      <w:r w:rsidRPr="008F4D1B">
        <w:rPr>
          <w:rFonts w:ascii="Arial" w:hAnsi="Arial" w:cs="Arial"/>
          <w:sz w:val="20"/>
          <w:szCs w:val="20"/>
        </w:rPr>
        <w:t>,</w:t>
      </w:r>
    </w:p>
    <w:p w:rsidR="008516C2" w:rsidRPr="008F4D1B" w:rsidRDefault="00152FE3" w:rsidP="0046078C">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planować prace pasieczne w sezonie,</w:t>
      </w:r>
    </w:p>
    <w:p w:rsidR="008516C2" w:rsidRPr="008F4D1B" w:rsidRDefault="00152FE3" w:rsidP="0046078C">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planować wykorzystanie pożytków pszczelich,</w:t>
      </w:r>
    </w:p>
    <w:p w:rsidR="008516C2" w:rsidRPr="008F4D1B" w:rsidRDefault="00152FE3" w:rsidP="0046078C">
      <w:pPr>
        <w:pStyle w:val="Akapitzlist"/>
        <w:numPr>
          <w:ilvl w:val="0"/>
          <w:numId w:val="53"/>
        </w:numPr>
        <w:spacing w:line="360" w:lineRule="auto"/>
        <w:rPr>
          <w:rFonts w:ascii="Arial" w:hAnsi="Arial" w:cs="Arial"/>
          <w:sz w:val="20"/>
          <w:szCs w:val="20"/>
        </w:rPr>
      </w:pPr>
      <w:r w:rsidRPr="008F4D1B">
        <w:rPr>
          <w:rFonts w:ascii="Arial" w:hAnsi="Arial" w:cs="Arial"/>
          <w:sz w:val="20"/>
          <w:szCs w:val="20"/>
        </w:rPr>
        <w:t>kierować rozwojem rodziny pszczelej,</w:t>
      </w:r>
    </w:p>
    <w:p w:rsidR="008516C2" w:rsidRPr="008F4D1B" w:rsidRDefault="00152FE3" w:rsidP="0046078C">
      <w:pPr>
        <w:pStyle w:val="Akapitzlist"/>
        <w:numPr>
          <w:ilvl w:val="0"/>
          <w:numId w:val="53"/>
        </w:numPr>
        <w:spacing w:line="360" w:lineRule="auto"/>
        <w:rPr>
          <w:rFonts w:ascii="Arial" w:hAnsi="Arial" w:cs="Arial"/>
          <w:sz w:val="20"/>
          <w:szCs w:val="20"/>
        </w:rPr>
      </w:pPr>
      <w:r w:rsidRPr="008F4D1B">
        <w:rPr>
          <w:rFonts w:ascii="Arial" w:hAnsi="Arial" w:cs="Arial"/>
          <w:sz w:val="20"/>
          <w:szCs w:val="20"/>
        </w:rPr>
        <w:t xml:space="preserve">organizować pozyskiwanie, </w:t>
      </w:r>
      <w:r w:rsidRPr="008F4D1B">
        <w:rPr>
          <w:rFonts w:ascii="Arial" w:hAnsi="Arial" w:cs="Arial"/>
          <w:bCs/>
          <w:sz w:val="20"/>
          <w:szCs w:val="20"/>
        </w:rPr>
        <w:t>przechowywanie</w:t>
      </w:r>
      <w:r w:rsidRPr="008F4D1B">
        <w:rPr>
          <w:rFonts w:ascii="Arial" w:hAnsi="Arial" w:cs="Arial"/>
          <w:sz w:val="20"/>
          <w:szCs w:val="20"/>
        </w:rPr>
        <w:t>, przetwarzanie i konfekcjonowanie produktów pszczelich,</w:t>
      </w:r>
    </w:p>
    <w:p w:rsidR="008516C2" w:rsidRPr="008F4D1B" w:rsidRDefault="00686DF8" w:rsidP="0046078C">
      <w:pPr>
        <w:pStyle w:val="Akapitzlist"/>
        <w:numPr>
          <w:ilvl w:val="0"/>
          <w:numId w:val="53"/>
        </w:numPr>
        <w:spacing w:line="360" w:lineRule="auto"/>
        <w:rPr>
          <w:rFonts w:ascii="Arial" w:hAnsi="Arial" w:cs="Arial"/>
          <w:sz w:val="20"/>
          <w:szCs w:val="20"/>
        </w:rPr>
      </w:pPr>
      <w:r>
        <w:rPr>
          <w:rFonts w:ascii="Arial" w:hAnsi="Arial" w:cs="Arial"/>
          <w:sz w:val="20"/>
          <w:szCs w:val="20"/>
        </w:rPr>
        <w:t>zapobiegać</w:t>
      </w:r>
      <w:r w:rsidR="00152FE3" w:rsidRPr="008F4D1B">
        <w:rPr>
          <w:rFonts w:ascii="Arial" w:hAnsi="Arial" w:cs="Arial"/>
          <w:sz w:val="20"/>
          <w:szCs w:val="20"/>
        </w:rPr>
        <w:t xml:space="preserve"> chor</w:t>
      </w:r>
      <w:r>
        <w:rPr>
          <w:rFonts w:ascii="Arial" w:hAnsi="Arial" w:cs="Arial"/>
          <w:sz w:val="20"/>
          <w:szCs w:val="20"/>
        </w:rPr>
        <w:t>obom</w:t>
      </w:r>
      <w:r w:rsidR="00152FE3" w:rsidRPr="008F4D1B">
        <w:rPr>
          <w:rFonts w:ascii="Arial" w:hAnsi="Arial" w:cs="Arial"/>
          <w:sz w:val="20"/>
          <w:szCs w:val="20"/>
        </w:rPr>
        <w:t xml:space="preserve"> pszczół i </w:t>
      </w:r>
      <w:r>
        <w:rPr>
          <w:rFonts w:ascii="Arial" w:hAnsi="Arial" w:cs="Arial"/>
          <w:sz w:val="20"/>
          <w:szCs w:val="20"/>
        </w:rPr>
        <w:t xml:space="preserve">zakażeniom </w:t>
      </w:r>
      <w:r w:rsidR="00152FE3" w:rsidRPr="008F4D1B">
        <w:rPr>
          <w:rFonts w:ascii="Arial" w:hAnsi="Arial" w:cs="Arial"/>
          <w:sz w:val="20"/>
          <w:szCs w:val="20"/>
        </w:rPr>
        <w:t>produktów pszczelich</w:t>
      </w:r>
      <w:r>
        <w:rPr>
          <w:rFonts w:ascii="Arial" w:hAnsi="Arial" w:cs="Arial"/>
          <w:sz w:val="20"/>
          <w:szCs w:val="20"/>
        </w:rPr>
        <w:t xml:space="preserve"> oraz zwalczać je</w:t>
      </w:r>
      <w:r w:rsidR="00152FE3" w:rsidRPr="008F4D1B">
        <w:rPr>
          <w:rFonts w:ascii="Arial" w:hAnsi="Arial" w:cs="Arial"/>
          <w:sz w:val="20"/>
          <w:szCs w:val="20"/>
        </w:rPr>
        <w:t>,</w:t>
      </w:r>
    </w:p>
    <w:p w:rsidR="008516C2" w:rsidRPr="008F4D1B" w:rsidRDefault="00152FE3" w:rsidP="0046078C">
      <w:pPr>
        <w:pStyle w:val="Akapitzlist"/>
        <w:numPr>
          <w:ilvl w:val="0"/>
          <w:numId w:val="53"/>
        </w:numPr>
        <w:spacing w:line="360" w:lineRule="auto"/>
        <w:rPr>
          <w:rFonts w:ascii="Arial" w:hAnsi="Arial" w:cs="Arial"/>
          <w:bCs/>
          <w:sz w:val="20"/>
          <w:szCs w:val="20"/>
        </w:rPr>
      </w:pPr>
      <w:r w:rsidRPr="008F4D1B">
        <w:rPr>
          <w:rFonts w:ascii="Arial" w:hAnsi="Arial" w:cs="Arial"/>
          <w:sz w:val="20"/>
          <w:szCs w:val="20"/>
        </w:rPr>
        <w:t xml:space="preserve">organizować </w:t>
      </w:r>
      <w:r w:rsidRPr="008F4D1B">
        <w:rPr>
          <w:rFonts w:ascii="Arial" w:hAnsi="Arial" w:cs="Arial"/>
          <w:bCs/>
          <w:sz w:val="20"/>
          <w:szCs w:val="20"/>
        </w:rPr>
        <w:t>wychów trutni i matek pszczelich oraz ich unasien</w:t>
      </w:r>
      <w:r w:rsidR="00686DF8">
        <w:rPr>
          <w:rFonts w:ascii="Arial" w:hAnsi="Arial" w:cs="Arial"/>
          <w:bCs/>
          <w:sz w:val="20"/>
          <w:szCs w:val="20"/>
        </w:rPr>
        <w:t>n</w:t>
      </w:r>
      <w:r w:rsidRPr="008F4D1B">
        <w:rPr>
          <w:rFonts w:ascii="Arial" w:hAnsi="Arial" w:cs="Arial"/>
          <w:bCs/>
          <w:sz w:val="20"/>
          <w:szCs w:val="20"/>
        </w:rPr>
        <w:t>ianie,</w:t>
      </w:r>
    </w:p>
    <w:p w:rsidR="008516C2" w:rsidRPr="008F4D1B" w:rsidRDefault="00152FE3" w:rsidP="0046078C">
      <w:pPr>
        <w:pStyle w:val="Akapitzlist"/>
        <w:numPr>
          <w:ilvl w:val="0"/>
          <w:numId w:val="53"/>
        </w:numPr>
        <w:spacing w:line="360" w:lineRule="auto"/>
        <w:rPr>
          <w:rFonts w:ascii="Arial" w:hAnsi="Arial" w:cs="Arial"/>
          <w:sz w:val="20"/>
          <w:szCs w:val="20"/>
        </w:rPr>
      </w:pPr>
      <w:r w:rsidRPr="008F4D1B">
        <w:rPr>
          <w:rFonts w:ascii="Arial" w:hAnsi="Arial" w:cs="Arial"/>
          <w:sz w:val="20"/>
          <w:szCs w:val="20"/>
        </w:rPr>
        <w:t>organizować gniazda i chów dziko żyjących pszczołowatych,</w:t>
      </w:r>
    </w:p>
    <w:p w:rsidR="008516C2" w:rsidRPr="008F4D1B" w:rsidRDefault="00152FE3" w:rsidP="0046078C">
      <w:pPr>
        <w:pStyle w:val="Akapitzlist"/>
        <w:numPr>
          <w:ilvl w:val="0"/>
          <w:numId w:val="53"/>
        </w:numPr>
        <w:spacing w:line="360" w:lineRule="auto"/>
        <w:rPr>
          <w:rFonts w:ascii="Arial" w:hAnsi="Arial" w:cs="Arial"/>
          <w:sz w:val="20"/>
          <w:szCs w:val="20"/>
        </w:rPr>
      </w:pPr>
      <w:r w:rsidRPr="008F4D1B">
        <w:rPr>
          <w:rFonts w:ascii="Arial" w:hAnsi="Arial" w:cs="Arial"/>
          <w:sz w:val="20"/>
          <w:szCs w:val="20"/>
        </w:rPr>
        <w:t>planować wykorzystanie dziko żyjących pszczołowatych do zapylania,</w:t>
      </w:r>
    </w:p>
    <w:p w:rsidR="008516C2" w:rsidRPr="008F4D1B" w:rsidRDefault="00152FE3" w:rsidP="0046078C">
      <w:pPr>
        <w:pStyle w:val="Akapitzlist"/>
        <w:numPr>
          <w:ilvl w:val="0"/>
          <w:numId w:val="53"/>
        </w:numPr>
        <w:spacing w:line="360" w:lineRule="auto"/>
        <w:rPr>
          <w:rFonts w:ascii="Arial" w:hAnsi="Arial" w:cs="Arial"/>
          <w:sz w:val="20"/>
          <w:szCs w:val="20"/>
        </w:rPr>
      </w:pPr>
      <w:r w:rsidRPr="008F4D1B">
        <w:rPr>
          <w:rFonts w:ascii="Arial" w:hAnsi="Arial" w:cs="Arial"/>
          <w:bCs/>
          <w:sz w:val="20"/>
          <w:szCs w:val="20"/>
        </w:rPr>
        <w:t>organizować pasieczysko i pracowni</w:t>
      </w:r>
      <w:r w:rsidR="00686DF8">
        <w:rPr>
          <w:rFonts w:ascii="Arial" w:hAnsi="Arial" w:cs="Arial"/>
          <w:bCs/>
          <w:sz w:val="20"/>
          <w:szCs w:val="20"/>
        </w:rPr>
        <w:t>ę</w:t>
      </w:r>
      <w:r w:rsidRPr="008F4D1B">
        <w:rPr>
          <w:rFonts w:ascii="Arial" w:hAnsi="Arial" w:cs="Arial"/>
          <w:bCs/>
          <w:sz w:val="20"/>
          <w:szCs w:val="20"/>
        </w:rPr>
        <w:t xml:space="preserve"> pasieczną wraz z wyposażeniem,</w:t>
      </w:r>
    </w:p>
    <w:p w:rsidR="008516C2" w:rsidRPr="008F4D1B" w:rsidRDefault="00152FE3" w:rsidP="0046078C">
      <w:pPr>
        <w:pStyle w:val="Akapitzlist"/>
        <w:numPr>
          <w:ilvl w:val="0"/>
          <w:numId w:val="53"/>
        </w:numPr>
        <w:spacing w:line="360" w:lineRule="auto"/>
        <w:rPr>
          <w:rFonts w:ascii="Arial" w:hAnsi="Arial" w:cs="Arial"/>
          <w:sz w:val="20"/>
          <w:szCs w:val="20"/>
        </w:rPr>
      </w:pPr>
      <w:r w:rsidRPr="008F4D1B">
        <w:rPr>
          <w:rFonts w:ascii="Arial" w:hAnsi="Arial" w:cs="Arial"/>
          <w:bCs/>
          <w:sz w:val="20"/>
          <w:szCs w:val="20"/>
        </w:rPr>
        <w:t>organizować sprzęt do pozyskiwania obnóży pyłkowych, mleczka pszczelego, jadu pszczelego i propolisu,</w:t>
      </w:r>
    </w:p>
    <w:p w:rsidR="008516C2" w:rsidRPr="008F4D1B" w:rsidRDefault="00152FE3" w:rsidP="0046078C">
      <w:pPr>
        <w:pStyle w:val="Akapitzlist"/>
        <w:numPr>
          <w:ilvl w:val="0"/>
          <w:numId w:val="53"/>
        </w:numPr>
        <w:spacing w:line="360" w:lineRule="auto"/>
        <w:rPr>
          <w:rFonts w:ascii="Arial" w:hAnsi="Arial" w:cs="Arial"/>
          <w:sz w:val="20"/>
          <w:szCs w:val="20"/>
        </w:rPr>
      </w:pPr>
      <w:r w:rsidRPr="008F4D1B">
        <w:rPr>
          <w:rFonts w:ascii="Arial" w:hAnsi="Arial" w:cs="Arial"/>
          <w:bCs/>
          <w:sz w:val="20"/>
          <w:szCs w:val="20"/>
        </w:rPr>
        <w:t>organizować sprzęt do wychowu matek pszczelich,</w:t>
      </w:r>
    </w:p>
    <w:p w:rsidR="008516C2" w:rsidRPr="008F4D1B" w:rsidRDefault="00152FE3" w:rsidP="0046078C">
      <w:pPr>
        <w:pStyle w:val="Akapitzlist"/>
        <w:numPr>
          <w:ilvl w:val="0"/>
          <w:numId w:val="53"/>
        </w:numPr>
        <w:spacing w:line="360" w:lineRule="auto"/>
        <w:rPr>
          <w:rFonts w:ascii="Arial" w:hAnsi="Arial" w:cs="Arial"/>
          <w:sz w:val="20"/>
          <w:szCs w:val="20"/>
        </w:rPr>
      </w:pPr>
      <w:r w:rsidRPr="008F4D1B">
        <w:rPr>
          <w:rFonts w:ascii="Arial" w:hAnsi="Arial" w:cs="Arial"/>
          <w:bCs/>
          <w:sz w:val="20"/>
          <w:szCs w:val="20"/>
        </w:rPr>
        <w:t>planować przechowywanie oraz sprzedaż produktów pochodzenia roślinnego i produktów pszczelich.</w:t>
      </w:r>
    </w:p>
    <w:p w:rsidR="008516C2" w:rsidRDefault="008516C2" w:rsidP="008516C2">
      <w:pPr>
        <w:spacing w:line="360" w:lineRule="auto"/>
        <w:rPr>
          <w:rFonts w:ascii="Arial" w:hAnsi="Arial" w:cs="Arial"/>
          <w:sz w:val="20"/>
          <w:szCs w:val="20"/>
        </w:rPr>
      </w:pPr>
    </w:p>
    <w:p w:rsidR="008516C2" w:rsidRPr="008F4D1B" w:rsidRDefault="008516C2" w:rsidP="00EB165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
          <w:sz w:val="20"/>
          <w:szCs w:val="20"/>
        </w:rPr>
        <w:t>MATERIAŁ NAUCZANIA</w:t>
      </w:r>
    </w:p>
    <w:tbl>
      <w:tblPr>
        <w:tblStyle w:val="Tabela-Siatka"/>
        <w:tblW w:w="14283" w:type="dxa"/>
        <w:tblLook w:val="04A0" w:firstRow="1" w:lastRow="0" w:firstColumn="1" w:lastColumn="0" w:noHBand="0" w:noVBand="1"/>
      </w:tblPr>
      <w:tblGrid>
        <w:gridCol w:w="1809"/>
        <w:gridCol w:w="2268"/>
        <w:gridCol w:w="1134"/>
        <w:gridCol w:w="4253"/>
        <w:gridCol w:w="3544"/>
        <w:gridCol w:w="1275"/>
      </w:tblGrid>
      <w:tr w:rsidR="008516C2" w:rsidRPr="008F4D1B" w:rsidTr="008516C2">
        <w:tc>
          <w:tcPr>
            <w:tcW w:w="1809" w:type="dxa"/>
            <w:vMerge w:val="restart"/>
            <w:vAlign w:val="center"/>
          </w:tcPr>
          <w:p w:rsidR="008516C2" w:rsidRPr="008F4D1B" w:rsidRDefault="008516C2" w:rsidP="00CF74DB">
            <w:pPr>
              <w:jc w:val="center"/>
              <w:rPr>
                <w:rFonts w:ascii="Arial" w:eastAsia="Times New Roman" w:hAnsi="Arial" w:cs="Arial"/>
                <w:b/>
                <w:sz w:val="20"/>
                <w:szCs w:val="20"/>
              </w:rPr>
            </w:pPr>
            <w:r w:rsidRPr="008F4D1B">
              <w:rPr>
                <w:rFonts w:ascii="Arial" w:eastAsia="Times New Roman" w:hAnsi="Arial" w:cs="Arial"/>
                <w:b/>
                <w:sz w:val="20"/>
                <w:szCs w:val="20"/>
              </w:rPr>
              <w:t>Dział programowy</w:t>
            </w:r>
          </w:p>
        </w:tc>
        <w:tc>
          <w:tcPr>
            <w:tcW w:w="2268" w:type="dxa"/>
            <w:vMerge w:val="restart"/>
            <w:vAlign w:val="center"/>
          </w:tcPr>
          <w:p w:rsidR="008516C2" w:rsidRPr="008F4D1B" w:rsidRDefault="008516C2" w:rsidP="00CF74DB">
            <w:pPr>
              <w:jc w:val="center"/>
              <w:rPr>
                <w:rFonts w:ascii="Arial" w:eastAsia="Times New Roman" w:hAnsi="Arial" w:cs="Arial"/>
                <w:b/>
                <w:sz w:val="20"/>
                <w:szCs w:val="20"/>
              </w:rPr>
            </w:pPr>
            <w:r w:rsidRPr="008F4D1B">
              <w:rPr>
                <w:rFonts w:ascii="Arial" w:eastAsia="Times New Roman" w:hAnsi="Arial" w:cs="Arial"/>
                <w:b/>
                <w:sz w:val="20"/>
                <w:szCs w:val="20"/>
              </w:rPr>
              <w:t>Tematy jednostek metodycznych</w:t>
            </w:r>
          </w:p>
        </w:tc>
        <w:tc>
          <w:tcPr>
            <w:tcW w:w="1134" w:type="dxa"/>
            <w:vMerge w:val="restart"/>
            <w:vAlign w:val="center"/>
          </w:tcPr>
          <w:p w:rsidR="008516C2" w:rsidRPr="008F4D1B" w:rsidRDefault="008516C2" w:rsidP="00CF74DB">
            <w:pPr>
              <w:jc w:val="center"/>
              <w:rPr>
                <w:rFonts w:ascii="Arial" w:hAnsi="Arial" w:cs="Arial"/>
                <w:b/>
                <w:sz w:val="20"/>
                <w:szCs w:val="20"/>
              </w:rPr>
            </w:pPr>
            <w:r w:rsidRPr="008F4D1B">
              <w:rPr>
                <w:rFonts w:ascii="Arial" w:eastAsia="Times New Roman" w:hAnsi="Arial" w:cs="Arial"/>
                <w:b/>
                <w:sz w:val="20"/>
                <w:szCs w:val="20"/>
              </w:rPr>
              <w:t>Liczba godz.</w:t>
            </w:r>
          </w:p>
        </w:tc>
        <w:tc>
          <w:tcPr>
            <w:tcW w:w="7797" w:type="dxa"/>
            <w:gridSpan w:val="2"/>
            <w:vAlign w:val="center"/>
          </w:tcPr>
          <w:p w:rsidR="008516C2" w:rsidRPr="008F4D1B" w:rsidRDefault="008516C2" w:rsidP="00CF74DB">
            <w:pPr>
              <w:jc w:val="center"/>
              <w:rPr>
                <w:rFonts w:ascii="Arial" w:hAnsi="Arial" w:cs="Arial"/>
                <w:b/>
                <w:sz w:val="20"/>
                <w:szCs w:val="20"/>
              </w:rPr>
            </w:pPr>
            <w:r w:rsidRPr="008F4D1B">
              <w:rPr>
                <w:rFonts w:ascii="Arial" w:eastAsia="Times New Roman" w:hAnsi="Arial" w:cs="Arial"/>
                <w:b/>
                <w:sz w:val="20"/>
                <w:szCs w:val="20"/>
              </w:rPr>
              <w:t>Wymagania programowe</w:t>
            </w:r>
          </w:p>
        </w:tc>
        <w:tc>
          <w:tcPr>
            <w:tcW w:w="1275" w:type="dxa"/>
            <w:vAlign w:val="center"/>
          </w:tcPr>
          <w:p w:rsidR="008516C2" w:rsidRPr="008F4D1B" w:rsidRDefault="008516C2" w:rsidP="00CF74DB">
            <w:pPr>
              <w:jc w:val="center"/>
              <w:rPr>
                <w:rFonts w:ascii="Arial" w:hAnsi="Arial" w:cs="Arial"/>
                <w:b/>
                <w:sz w:val="20"/>
                <w:szCs w:val="20"/>
              </w:rPr>
            </w:pPr>
            <w:r w:rsidRPr="008F4D1B">
              <w:rPr>
                <w:rFonts w:ascii="Arial" w:hAnsi="Arial" w:cs="Arial"/>
                <w:b/>
                <w:sz w:val="20"/>
                <w:szCs w:val="20"/>
              </w:rPr>
              <w:t>Uwagi o realizacji</w:t>
            </w:r>
          </w:p>
        </w:tc>
      </w:tr>
      <w:tr w:rsidR="008516C2" w:rsidRPr="008F4D1B" w:rsidTr="008516C2">
        <w:tc>
          <w:tcPr>
            <w:tcW w:w="1809" w:type="dxa"/>
            <w:vMerge/>
            <w:vAlign w:val="center"/>
          </w:tcPr>
          <w:p w:rsidR="008516C2" w:rsidRPr="008F4D1B" w:rsidRDefault="008516C2" w:rsidP="00CF74DB">
            <w:pPr>
              <w:jc w:val="center"/>
              <w:rPr>
                <w:rFonts w:ascii="Arial" w:eastAsia="Times New Roman" w:hAnsi="Arial" w:cs="Arial"/>
                <w:b/>
                <w:sz w:val="20"/>
                <w:szCs w:val="20"/>
              </w:rPr>
            </w:pPr>
          </w:p>
        </w:tc>
        <w:tc>
          <w:tcPr>
            <w:tcW w:w="2268" w:type="dxa"/>
            <w:vMerge/>
            <w:vAlign w:val="center"/>
          </w:tcPr>
          <w:p w:rsidR="008516C2" w:rsidRPr="008F4D1B" w:rsidRDefault="008516C2" w:rsidP="00CF74DB">
            <w:pPr>
              <w:jc w:val="center"/>
              <w:rPr>
                <w:rFonts w:ascii="Arial" w:eastAsia="Times New Roman" w:hAnsi="Arial" w:cs="Arial"/>
                <w:b/>
                <w:sz w:val="20"/>
                <w:szCs w:val="20"/>
              </w:rPr>
            </w:pPr>
          </w:p>
        </w:tc>
        <w:tc>
          <w:tcPr>
            <w:tcW w:w="1134" w:type="dxa"/>
            <w:vMerge/>
            <w:vAlign w:val="center"/>
          </w:tcPr>
          <w:p w:rsidR="008516C2" w:rsidRPr="008F4D1B" w:rsidRDefault="008516C2" w:rsidP="00CF74DB">
            <w:pPr>
              <w:jc w:val="center"/>
              <w:rPr>
                <w:rFonts w:ascii="Arial" w:hAnsi="Arial" w:cs="Arial"/>
                <w:b/>
                <w:sz w:val="20"/>
                <w:szCs w:val="20"/>
              </w:rPr>
            </w:pPr>
          </w:p>
        </w:tc>
        <w:tc>
          <w:tcPr>
            <w:tcW w:w="4253" w:type="dxa"/>
            <w:vAlign w:val="center"/>
          </w:tcPr>
          <w:p w:rsidR="008516C2" w:rsidRPr="008F4D1B" w:rsidRDefault="00C613D1" w:rsidP="00CF74DB">
            <w:pPr>
              <w:jc w:val="center"/>
              <w:rPr>
                <w:rFonts w:ascii="Arial" w:eastAsia="Times New Roman" w:hAnsi="Arial" w:cs="Arial"/>
                <w:b/>
                <w:sz w:val="20"/>
                <w:szCs w:val="20"/>
              </w:rPr>
            </w:pPr>
            <w:r w:rsidRPr="008F4D1B">
              <w:rPr>
                <w:rFonts w:ascii="Arial" w:eastAsia="Times New Roman" w:hAnsi="Arial" w:cs="Arial"/>
                <w:b/>
                <w:sz w:val="20"/>
                <w:szCs w:val="20"/>
              </w:rPr>
              <w:t>P</w:t>
            </w:r>
            <w:r w:rsidR="008516C2" w:rsidRPr="008F4D1B">
              <w:rPr>
                <w:rFonts w:ascii="Arial" w:eastAsia="Times New Roman" w:hAnsi="Arial" w:cs="Arial"/>
                <w:b/>
                <w:sz w:val="20"/>
                <w:szCs w:val="20"/>
              </w:rPr>
              <w:t>odstawowe</w:t>
            </w:r>
          </w:p>
          <w:p w:rsidR="00C613D1" w:rsidRPr="008F4D1B" w:rsidRDefault="00C613D1" w:rsidP="00CF74DB">
            <w:pPr>
              <w:jc w:val="center"/>
              <w:rPr>
                <w:rFonts w:ascii="Arial" w:hAnsi="Arial" w:cs="Arial"/>
                <w:b/>
                <w:sz w:val="20"/>
                <w:szCs w:val="20"/>
              </w:rPr>
            </w:pPr>
            <w:r w:rsidRPr="008F4D1B">
              <w:rPr>
                <w:rFonts w:ascii="Arial" w:eastAsia="Times New Roman" w:hAnsi="Arial" w:cs="Arial"/>
                <w:b/>
                <w:sz w:val="20"/>
                <w:szCs w:val="20"/>
              </w:rPr>
              <w:t>Uczeń potrafi:</w:t>
            </w:r>
          </w:p>
        </w:tc>
        <w:tc>
          <w:tcPr>
            <w:tcW w:w="3544" w:type="dxa"/>
            <w:vAlign w:val="center"/>
          </w:tcPr>
          <w:p w:rsidR="008516C2" w:rsidRPr="008F4D1B" w:rsidRDefault="00C613D1" w:rsidP="00CF74DB">
            <w:pPr>
              <w:jc w:val="center"/>
              <w:rPr>
                <w:rFonts w:ascii="Arial" w:eastAsia="Times New Roman" w:hAnsi="Arial" w:cs="Arial"/>
                <w:b/>
                <w:sz w:val="20"/>
                <w:szCs w:val="20"/>
              </w:rPr>
            </w:pPr>
            <w:r w:rsidRPr="008F4D1B">
              <w:rPr>
                <w:rFonts w:ascii="Arial" w:eastAsia="Times New Roman" w:hAnsi="Arial" w:cs="Arial"/>
                <w:b/>
                <w:sz w:val="20"/>
                <w:szCs w:val="20"/>
              </w:rPr>
              <w:t>P</w:t>
            </w:r>
            <w:r w:rsidR="008516C2" w:rsidRPr="008F4D1B">
              <w:rPr>
                <w:rFonts w:ascii="Arial" w:eastAsia="Times New Roman" w:hAnsi="Arial" w:cs="Arial"/>
                <w:b/>
                <w:sz w:val="20"/>
                <w:szCs w:val="20"/>
              </w:rPr>
              <w:t>onadpodstawowe</w:t>
            </w:r>
          </w:p>
          <w:p w:rsidR="00C613D1" w:rsidRPr="008F4D1B" w:rsidRDefault="00C613D1" w:rsidP="00CF74DB">
            <w:pPr>
              <w:jc w:val="center"/>
              <w:rPr>
                <w:rFonts w:ascii="Arial" w:hAnsi="Arial" w:cs="Arial"/>
                <w:b/>
                <w:sz w:val="20"/>
                <w:szCs w:val="20"/>
              </w:rPr>
            </w:pPr>
            <w:r w:rsidRPr="008F4D1B">
              <w:rPr>
                <w:rFonts w:ascii="Arial" w:eastAsia="Times New Roman" w:hAnsi="Arial" w:cs="Arial"/>
                <w:b/>
                <w:sz w:val="20"/>
                <w:szCs w:val="20"/>
              </w:rPr>
              <w:t>Uczeń potrafi:</w:t>
            </w:r>
          </w:p>
        </w:tc>
        <w:tc>
          <w:tcPr>
            <w:tcW w:w="1275" w:type="dxa"/>
            <w:vAlign w:val="center"/>
          </w:tcPr>
          <w:p w:rsidR="008516C2" w:rsidRPr="008F4D1B" w:rsidRDefault="008516C2" w:rsidP="00CF74DB">
            <w:pPr>
              <w:jc w:val="center"/>
              <w:rPr>
                <w:rFonts w:ascii="Arial" w:hAnsi="Arial" w:cs="Arial"/>
                <w:b/>
                <w:sz w:val="20"/>
                <w:szCs w:val="20"/>
              </w:rPr>
            </w:pPr>
            <w:r w:rsidRPr="008F4D1B">
              <w:rPr>
                <w:rFonts w:ascii="Arial" w:hAnsi="Arial" w:cs="Arial"/>
                <w:b/>
                <w:sz w:val="20"/>
                <w:szCs w:val="20"/>
              </w:rPr>
              <w:t>Etap realizacji</w:t>
            </w:r>
          </w:p>
        </w:tc>
      </w:tr>
      <w:tr w:rsidR="008516C2" w:rsidRPr="008F4D1B" w:rsidTr="008F2C4E">
        <w:tc>
          <w:tcPr>
            <w:tcW w:w="1809" w:type="dxa"/>
            <w:vMerge w:val="restart"/>
          </w:tcPr>
          <w:p w:rsidR="008516C2" w:rsidRPr="008F4D1B" w:rsidRDefault="008516C2" w:rsidP="00CF74DB">
            <w:pPr>
              <w:rPr>
                <w:rFonts w:ascii="Arial" w:eastAsia="Times New Roman" w:hAnsi="Arial" w:cs="Arial"/>
                <w:sz w:val="20"/>
                <w:szCs w:val="20"/>
              </w:rPr>
            </w:pPr>
            <w:r w:rsidRPr="008F4D1B">
              <w:rPr>
                <w:rFonts w:ascii="Arial" w:eastAsia="Times New Roman" w:hAnsi="Arial" w:cs="Arial"/>
                <w:sz w:val="20"/>
                <w:szCs w:val="20"/>
              </w:rPr>
              <w:t>I</w:t>
            </w:r>
            <w:r w:rsidR="009D1DB7" w:rsidRPr="008F4D1B">
              <w:rPr>
                <w:rFonts w:ascii="Arial" w:eastAsia="Times New Roman" w:hAnsi="Arial" w:cs="Arial"/>
                <w:sz w:val="20"/>
                <w:szCs w:val="20"/>
              </w:rPr>
              <w:t>.</w:t>
            </w:r>
            <w:r w:rsidR="00950F98">
              <w:rPr>
                <w:rFonts w:ascii="Arial" w:eastAsia="Times New Roman" w:hAnsi="Arial" w:cs="Arial"/>
                <w:sz w:val="20"/>
                <w:szCs w:val="20"/>
              </w:rPr>
              <w:t xml:space="preserve"> </w:t>
            </w:r>
            <w:r w:rsidRPr="008F4D1B">
              <w:rPr>
                <w:rFonts w:ascii="Arial" w:hAnsi="Arial" w:cs="Arial"/>
                <w:bCs/>
                <w:sz w:val="20"/>
                <w:szCs w:val="20"/>
              </w:rPr>
              <w:t xml:space="preserve">Organizacja produkcji roślinnej </w:t>
            </w:r>
          </w:p>
        </w:tc>
        <w:tc>
          <w:tcPr>
            <w:tcW w:w="2268" w:type="dxa"/>
          </w:tcPr>
          <w:p w:rsidR="008516C2" w:rsidRPr="008F4D1B" w:rsidRDefault="008516C2" w:rsidP="00CF74DB">
            <w:pPr>
              <w:rPr>
                <w:rFonts w:ascii="Arial" w:hAnsi="Arial" w:cs="Arial"/>
                <w:bCs/>
                <w:sz w:val="20"/>
                <w:szCs w:val="20"/>
              </w:rPr>
            </w:pPr>
            <w:r w:rsidRPr="008F4D1B">
              <w:rPr>
                <w:rFonts w:ascii="Arial" w:hAnsi="Arial" w:cs="Arial"/>
                <w:bCs/>
                <w:sz w:val="20"/>
                <w:szCs w:val="20"/>
              </w:rPr>
              <w:t xml:space="preserve">1. Zmianowanie </w:t>
            </w:r>
            <w:r w:rsidR="00575462" w:rsidRPr="008F4D1B">
              <w:rPr>
                <w:rFonts w:ascii="Arial" w:hAnsi="Arial" w:cs="Arial"/>
                <w:bCs/>
                <w:sz w:val="20"/>
                <w:szCs w:val="20"/>
              </w:rPr>
              <w:br/>
            </w:r>
            <w:r w:rsidRPr="008F4D1B">
              <w:rPr>
                <w:rFonts w:ascii="Arial" w:hAnsi="Arial" w:cs="Arial"/>
                <w:bCs/>
                <w:sz w:val="20"/>
                <w:szCs w:val="20"/>
              </w:rPr>
              <w:t>i płodozmian w uprawie roślin</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wyjaśnić wpływ przedplonu na właściwości stanowiska</w:t>
            </w:r>
          </w:p>
          <w:p w:rsidR="008516C2" w:rsidRPr="008F4D1B" w:rsidRDefault="00686DF8" w:rsidP="00CF74DB">
            <w:pPr>
              <w:pStyle w:val="Akapitzlist"/>
              <w:numPr>
                <w:ilvl w:val="0"/>
                <w:numId w:val="62"/>
              </w:numPr>
              <w:ind w:left="176" w:hanging="176"/>
              <w:rPr>
                <w:rFonts w:ascii="Arial" w:hAnsi="Arial" w:cs="Arial"/>
                <w:sz w:val="20"/>
                <w:szCs w:val="20"/>
              </w:rPr>
            </w:pPr>
            <w:r>
              <w:rPr>
                <w:rFonts w:ascii="Arial" w:hAnsi="Arial" w:cs="Arial"/>
                <w:sz w:val="20"/>
                <w:szCs w:val="20"/>
              </w:rPr>
              <w:t>wskazać</w:t>
            </w:r>
            <w:r w:rsidR="00950F98">
              <w:rPr>
                <w:rFonts w:ascii="Arial" w:hAnsi="Arial" w:cs="Arial"/>
                <w:sz w:val="20"/>
                <w:szCs w:val="20"/>
              </w:rPr>
              <w:t xml:space="preserve"> </w:t>
            </w:r>
            <w:r w:rsidR="008516C2" w:rsidRPr="008F4D1B">
              <w:rPr>
                <w:rFonts w:ascii="Arial" w:hAnsi="Arial" w:cs="Arial"/>
                <w:sz w:val="20"/>
                <w:szCs w:val="20"/>
              </w:rPr>
              <w:t>wymagania stanowiska do uprawy poszczególnych roślin</w:t>
            </w:r>
          </w:p>
          <w:p w:rsidR="008516C2" w:rsidRPr="008F4D1B" w:rsidRDefault="00686DF8" w:rsidP="00CF74DB">
            <w:pPr>
              <w:pStyle w:val="Akapitzlist"/>
              <w:numPr>
                <w:ilvl w:val="0"/>
                <w:numId w:val="62"/>
              </w:numPr>
              <w:ind w:left="176" w:hanging="176"/>
              <w:rPr>
                <w:rFonts w:ascii="Arial" w:hAnsi="Arial" w:cs="Arial"/>
                <w:sz w:val="20"/>
                <w:szCs w:val="20"/>
              </w:rPr>
            </w:pPr>
            <w:r>
              <w:rPr>
                <w:rFonts w:ascii="Arial" w:hAnsi="Arial" w:cs="Arial"/>
                <w:sz w:val="20"/>
                <w:szCs w:val="20"/>
              </w:rPr>
              <w:t>wymienić</w:t>
            </w:r>
            <w:r w:rsidR="00950F98">
              <w:rPr>
                <w:rFonts w:ascii="Arial" w:hAnsi="Arial" w:cs="Arial"/>
                <w:sz w:val="20"/>
                <w:szCs w:val="20"/>
              </w:rPr>
              <w:t xml:space="preserve"> </w:t>
            </w:r>
            <w:r w:rsidR="008516C2" w:rsidRPr="008F4D1B">
              <w:rPr>
                <w:rFonts w:ascii="Arial" w:hAnsi="Arial" w:cs="Arial"/>
                <w:bCs/>
                <w:sz w:val="20"/>
                <w:szCs w:val="20"/>
              </w:rPr>
              <w:t xml:space="preserve">zasady układania zmianowań </w:t>
            </w:r>
            <w:r w:rsidR="00575462" w:rsidRPr="008F4D1B">
              <w:rPr>
                <w:rFonts w:ascii="Arial" w:hAnsi="Arial" w:cs="Arial"/>
                <w:bCs/>
                <w:sz w:val="20"/>
                <w:szCs w:val="20"/>
              </w:rPr>
              <w:br/>
            </w:r>
            <w:r w:rsidR="008516C2" w:rsidRPr="008F4D1B">
              <w:rPr>
                <w:rFonts w:ascii="Arial" w:hAnsi="Arial" w:cs="Arial"/>
                <w:bCs/>
                <w:sz w:val="20"/>
                <w:szCs w:val="20"/>
              </w:rPr>
              <w:lastRenderedPageBreak/>
              <w:t>i płodozmianu</w:t>
            </w:r>
          </w:p>
        </w:tc>
        <w:tc>
          <w:tcPr>
            <w:tcW w:w="3544" w:type="dxa"/>
          </w:tcPr>
          <w:p w:rsidR="00686DF8"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sz w:val="20"/>
                <w:szCs w:val="20"/>
              </w:rPr>
              <w:lastRenderedPageBreak/>
              <w:t>a</w:t>
            </w:r>
            <w:r w:rsidRPr="008F4D1B">
              <w:rPr>
                <w:rFonts w:ascii="Arial" w:hAnsi="Arial" w:cs="Arial"/>
                <w:bCs/>
                <w:sz w:val="20"/>
                <w:szCs w:val="20"/>
              </w:rPr>
              <w:t>nalizować klimatyczne i glebowe czynniki siedliska</w:t>
            </w:r>
          </w:p>
          <w:p w:rsidR="00761261"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u</w:t>
            </w:r>
            <w:r w:rsidRPr="008F4D1B">
              <w:rPr>
                <w:rFonts w:ascii="Arial" w:hAnsi="Arial" w:cs="Arial"/>
                <w:sz w:val="20"/>
                <w:szCs w:val="20"/>
              </w:rPr>
              <w:t>stalić wymagania stanowiska do uprawy poszczególnych roślin</w:t>
            </w:r>
          </w:p>
          <w:p w:rsidR="00761261"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stosować zasady układania </w:t>
            </w:r>
            <w:r w:rsidRPr="008F4D1B">
              <w:rPr>
                <w:rFonts w:ascii="Arial" w:hAnsi="Arial" w:cs="Arial"/>
                <w:bCs/>
                <w:sz w:val="20"/>
                <w:szCs w:val="20"/>
              </w:rPr>
              <w:lastRenderedPageBreak/>
              <w:t>zmianowań</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 xml:space="preserve">układać zmianowanie roślin </w:t>
            </w:r>
            <w:r w:rsidR="00CE1341" w:rsidRPr="008F4D1B">
              <w:rPr>
                <w:rFonts w:ascii="Arial" w:hAnsi="Arial" w:cs="Arial"/>
                <w:sz w:val="20"/>
                <w:szCs w:val="20"/>
              </w:rPr>
              <w:br/>
            </w:r>
            <w:r w:rsidRPr="008F4D1B">
              <w:rPr>
                <w:rFonts w:ascii="Arial" w:hAnsi="Arial" w:cs="Arial"/>
                <w:sz w:val="20"/>
                <w:szCs w:val="20"/>
              </w:rPr>
              <w:t>z uwzględnieniem warunków przyrodniczych i agrotechnicznych</w:t>
            </w:r>
          </w:p>
          <w:p w:rsidR="008516C2" w:rsidRPr="00FC05B4" w:rsidRDefault="008516C2" w:rsidP="00686DF8">
            <w:pPr>
              <w:pStyle w:val="Akapitzlist"/>
              <w:numPr>
                <w:ilvl w:val="0"/>
                <w:numId w:val="62"/>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 xml:space="preserve">planować płodozmian </w:t>
            </w:r>
            <w:r w:rsidRPr="00FC05B4">
              <w:rPr>
                <w:rFonts w:ascii="Arial" w:hAnsi="Arial" w:cs="Arial"/>
                <w:sz w:val="20"/>
                <w:szCs w:val="20"/>
              </w:rPr>
              <w:t xml:space="preserve">z uwzględnieniem </w:t>
            </w:r>
            <w:r w:rsidR="00686DF8">
              <w:rPr>
                <w:rFonts w:ascii="Arial" w:hAnsi="Arial" w:cs="Arial"/>
                <w:sz w:val="20"/>
                <w:szCs w:val="20"/>
              </w:rPr>
              <w:t>D</w:t>
            </w:r>
            <w:r w:rsidRPr="00FC05B4">
              <w:rPr>
                <w:rFonts w:ascii="Arial" w:hAnsi="Arial" w:cs="Arial"/>
                <w:sz w:val="20"/>
                <w:szCs w:val="20"/>
              </w:rPr>
              <w:t xml:space="preserve">obrej </w:t>
            </w:r>
            <w:r w:rsidR="00686DF8">
              <w:rPr>
                <w:rFonts w:ascii="Arial" w:hAnsi="Arial" w:cs="Arial"/>
                <w:sz w:val="20"/>
                <w:szCs w:val="20"/>
              </w:rPr>
              <w:t>P</w:t>
            </w:r>
            <w:r w:rsidRPr="00FC05B4">
              <w:rPr>
                <w:rFonts w:ascii="Arial" w:hAnsi="Arial" w:cs="Arial"/>
                <w:sz w:val="20"/>
                <w:szCs w:val="20"/>
              </w:rPr>
              <w:t xml:space="preserve">raktyki </w:t>
            </w:r>
            <w:r w:rsidR="00686DF8">
              <w:rPr>
                <w:rFonts w:ascii="Arial" w:hAnsi="Arial" w:cs="Arial"/>
                <w:sz w:val="20"/>
                <w:szCs w:val="20"/>
              </w:rPr>
              <w:t>R</w:t>
            </w:r>
            <w:r w:rsidRPr="00FC05B4">
              <w:rPr>
                <w:rFonts w:ascii="Arial" w:hAnsi="Arial" w:cs="Arial"/>
                <w:sz w:val="20"/>
                <w:szCs w:val="20"/>
              </w:rPr>
              <w:t>olniczej i </w:t>
            </w:r>
            <w:r w:rsidR="00686DF8">
              <w:rPr>
                <w:rFonts w:ascii="Arial" w:hAnsi="Arial" w:cs="Arial"/>
                <w:sz w:val="20"/>
                <w:szCs w:val="20"/>
              </w:rPr>
              <w:t>Z</w:t>
            </w:r>
            <w:r w:rsidRPr="00FC05B4">
              <w:rPr>
                <w:rFonts w:ascii="Arial" w:hAnsi="Arial" w:cs="Arial"/>
                <w:sz w:val="20"/>
                <w:szCs w:val="20"/>
              </w:rPr>
              <w:t xml:space="preserve">asad </w:t>
            </w:r>
            <w:r w:rsidR="00686DF8">
              <w:rPr>
                <w:rFonts w:ascii="Arial" w:hAnsi="Arial" w:cs="Arial"/>
                <w:sz w:val="20"/>
                <w:szCs w:val="20"/>
              </w:rPr>
              <w:t>W</w:t>
            </w:r>
            <w:r w:rsidRPr="00FC05B4">
              <w:rPr>
                <w:rFonts w:ascii="Arial" w:hAnsi="Arial" w:cs="Arial"/>
                <w:sz w:val="20"/>
                <w:szCs w:val="20"/>
              </w:rPr>
              <w:t xml:space="preserve">zajemnej </w:t>
            </w:r>
            <w:r w:rsidR="00686DF8">
              <w:rPr>
                <w:rFonts w:ascii="Arial" w:hAnsi="Arial" w:cs="Arial"/>
                <w:sz w:val="20"/>
                <w:szCs w:val="20"/>
              </w:rPr>
              <w:t>Z</w:t>
            </w:r>
            <w:r w:rsidRPr="00FC05B4">
              <w:rPr>
                <w:rFonts w:ascii="Arial" w:hAnsi="Arial" w:cs="Arial"/>
                <w:sz w:val="20"/>
                <w:szCs w:val="20"/>
              </w:rPr>
              <w:t>godności</w:t>
            </w:r>
          </w:p>
          <w:p w:rsidR="008516C2" w:rsidRPr="00FC05B4" w:rsidRDefault="008516C2" w:rsidP="00686DF8">
            <w:pPr>
              <w:pStyle w:val="Akapitzlist"/>
              <w:numPr>
                <w:ilvl w:val="0"/>
                <w:numId w:val="62"/>
              </w:numPr>
              <w:pBdr>
                <w:top w:val="nil"/>
                <w:left w:val="nil"/>
                <w:bottom w:val="nil"/>
                <w:right w:val="nil"/>
                <w:between w:val="nil"/>
              </w:pBdr>
              <w:ind w:left="176" w:hanging="176"/>
              <w:rPr>
                <w:rFonts w:ascii="Arial" w:hAnsi="Arial" w:cs="Arial"/>
                <w:bCs/>
                <w:sz w:val="20"/>
                <w:szCs w:val="20"/>
              </w:rPr>
            </w:pPr>
            <w:r w:rsidRPr="008F4D1B">
              <w:rPr>
                <w:rFonts w:ascii="Arial" w:hAnsi="Arial" w:cs="Arial"/>
                <w:bCs/>
                <w:sz w:val="20"/>
                <w:szCs w:val="20"/>
              </w:rPr>
              <w:t xml:space="preserve">projektować płodozmian </w:t>
            </w:r>
            <w:r w:rsidRPr="00FC05B4">
              <w:rPr>
                <w:rFonts w:ascii="Arial" w:hAnsi="Arial" w:cs="Arial"/>
                <w:bCs/>
                <w:sz w:val="20"/>
                <w:szCs w:val="20"/>
              </w:rPr>
              <w:t>w gospodarstwie</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nadzorować wprowadzanie płodozmianu w gospodarstwie</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lastRenderedPageBreak/>
              <w:t>Klasa V</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bCs/>
                <w:sz w:val="20"/>
                <w:szCs w:val="20"/>
              </w:rPr>
              <w:t>2. Organiz</w:t>
            </w:r>
            <w:r w:rsidR="000B439C" w:rsidRPr="008F4D1B">
              <w:rPr>
                <w:rFonts w:ascii="Arial" w:hAnsi="Arial" w:cs="Arial"/>
                <w:bCs/>
                <w:sz w:val="20"/>
                <w:szCs w:val="20"/>
              </w:rPr>
              <w:t>acja nawożenia i ochrony roślin</w:t>
            </w:r>
          </w:p>
        </w:tc>
        <w:tc>
          <w:tcPr>
            <w:tcW w:w="1134" w:type="dxa"/>
          </w:tcPr>
          <w:p w:rsidR="008516C2" w:rsidRPr="008F4D1B" w:rsidRDefault="008516C2" w:rsidP="00CF74DB">
            <w:pPr>
              <w:jc w:val="center"/>
              <w:rPr>
                <w:rFonts w:ascii="Arial" w:hAnsi="Arial" w:cs="Arial"/>
                <w:sz w:val="20"/>
                <w:szCs w:val="20"/>
              </w:rPr>
            </w:pPr>
          </w:p>
        </w:tc>
        <w:tc>
          <w:tcPr>
            <w:tcW w:w="4253" w:type="dxa"/>
          </w:tcPr>
          <w:p w:rsidR="00393E45"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wskazać zabieg</w:t>
            </w:r>
            <w:r w:rsidR="00393E45" w:rsidRPr="008F4D1B">
              <w:rPr>
                <w:rFonts w:ascii="Arial" w:hAnsi="Arial" w:cs="Arial"/>
                <w:bCs/>
                <w:sz w:val="20"/>
                <w:szCs w:val="20"/>
              </w:rPr>
              <w:t>i uprawowe pod określoną uprawę</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sz w:val="20"/>
                <w:szCs w:val="20"/>
              </w:rPr>
              <w:t>d</w:t>
            </w:r>
            <w:r w:rsidRPr="008F4D1B">
              <w:rPr>
                <w:rFonts w:ascii="Arial" w:hAnsi="Arial" w:cs="Arial"/>
                <w:bCs/>
                <w:sz w:val="20"/>
                <w:szCs w:val="20"/>
              </w:rPr>
              <w:t>obierać technikę st</w:t>
            </w:r>
            <w:r w:rsidR="000B439C" w:rsidRPr="008F4D1B">
              <w:rPr>
                <w:rFonts w:ascii="Arial" w:hAnsi="Arial" w:cs="Arial"/>
                <w:bCs/>
                <w:sz w:val="20"/>
                <w:szCs w:val="20"/>
              </w:rPr>
              <w:t>osowania środków ochrony roślin</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projektować zabiegi uprawowe pod określoną uprawę</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projektować technologię nawożenia mineralnego</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wprowadzać zasady przechowywania i mieszania nawozów mineralnych</w:t>
            </w:r>
          </w:p>
          <w:p w:rsidR="008516C2" w:rsidRPr="00FC05B4" w:rsidRDefault="008516C2" w:rsidP="00686DF8">
            <w:pPr>
              <w:pStyle w:val="Akapitzlist"/>
              <w:numPr>
                <w:ilvl w:val="0"/>
                <w:numId w:val="62"/>
              </w:numPr>
              <w:pBdr>
                <w:top w:val="nil"/>
                <w:left w:val="nil"/>
                <w:bottom w:val="nil"/>
                <w:right w:val="nil"/>
                <w:between w:val="nil"/>
              </w:pBdr>
              <w:ind w:left="176" w:hanging="176"/>
              <w:rPr>
                <w:rFonts w:ascii="Arial" w:hAnsi="Arial" w:cs="Arial"/>
                <w:sz w:val="20"/>
                <w:szCs w:val="20"/>
              </w:rPr>
            </w:pPr>
            <w:r w:rsidRPr="008F4D1B">
              <w:rPr>
                <w:rFonts w:ascii="Arial" w:hAnsi="Arial" w:cs="Arial"/>
                <w:bCs/>
                <w:sz w:val="20"/>
                <w:szCs w:val="20"/>
              </w:rPr>
              <w:t xml:space="preserve">planować nawożenie organiczne </w:t>
            </w:r>
            <w:r w:rsidRPr="00FC05B4">
              <w:rPr>
                <w:rFonts w:ascii="Arial" w:hAnsi="Arial" w:cs="Arial"/>
                <w:bCs/>
                <w:sz w:val="20"/>
                <w:szCs w:val="20"/>
              </w:rPr>
              <w:t>i mineralne</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bCs/>
                <w:sz w:val="20"/>
                <w:szCs w:val="20"/>
              </w:rPr>
            </w:pPr>
            <w:r w:rsidRPr="008F4D1B">
              <w:rPr>
                <w:rFonts w:ascii="Arial" w:hAnsi="Arial" w:cs="Arial"/>
                <w:sz w:val="20"/>
                <w:szCs w:val="20"/>
              </w:rPr>
              <w:t>3. Organizacja siewu</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686DF8" w:rsidP="00CF74DB">
            <w:pPr>
              <w:pStyle w:val="Akapitzlist"/>
              <w:numPr>
                <w:ilvl w:val="0"/>
                <w:numId w:val="62"/>
              </w:numPr>
              <w:ind w:left="176" w:hanging="176"/>
              <w:rPr>
                <w:rFonts w:ascii="Arial" w:hAnsi="Arial" w:cs="Arial"/>
                <w:sz w:val="20"/>
                <w:szCs w:val="20"/>
              </w:rPr>
            </w:pPr>
            <w:r>
              <w:rPr>
                <w:rFonts w:ascii="Arial" w:hAnsi="Arial" w:cs="Arial"/>
                <w:sz w:val="20"/>
                <w:szCs w:val="20"/>
              </w:rPr>
              <w:t>określić</w:t>
            </w:r>
            <w:r w:rsidR="00950F98">
              <w:rPr>
                <w:rFonts w:ascii="Arial" w:hAnsi="Arial" w:cs="Arial"/>
                <w:sz w:val="20"/>
                <w:szCs w:val="20"/>
              </w:rPr>
              <w:t xml:space="preserve"> </w:t>
            </w:r>
            <w:r w:rsidR="008516C2" w:rsidRPr="008F4D1B">
              <w:rPr>
                <w:rFonts w:ascii="Arial" w:hAnsi="Arial" w:cs="Arial"/>
                <w:sz w:val="20"/>
                <w:szCs w:val="20"/>
              </w:rPr>
              <w:t>materiał siewny roślin uprawnych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 xml:space="preserve">określić </w:t>
            </w:r>
            <w:r w:rsidRPr="008F4D1B">
              <w:rPr>
                <w:rFonts w:ascii="Arial" w:hAnsi="Arial" w:cs="Arial"/>
                <w:sz w:val="20"/>
                <w:szCs w:val="20"/>
              </w:rPr>
              <w:t>obsadę roślin w zależności</w:t>
            </w:r>
            <w:r w:rsidR="000B439C" w:rsidRPr="008F4D1B">
              <w:rPr>
                <w:rFonts w:ascii="Arial" w:hAnsi="Arial" w:cs="Arial"/>
                <w:sz w:val="20"/>
                <w:szCs w:val="20"/>
              </w:rPr>
              <w:t xml:space="preserve"> od wartości materiału siewnego</w:t>
            </w:r>
          </w:p>
        </w:tc>
        <w:tc>
          <w:tcPr>
            <w:tcW w:w="3544"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planować potrzebną ilość materiału siewnego</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 xml:space="preserve">obliczyć </w:t>
            </w:r>
            <w:r w:rsidRPr="008F4D1B">
              <w:rPr>
                <w:rFonts w:ascii="Arial" w:hAnsi="Arial" w:cs="Arial"/>
                <w:sz w:val="20"/>
                <w:szCs w:val="20"/>
              </w:rPr>
              <w:t>obsadę roślin w zależności od wartości materiału siewnego</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organizować wysiew nasion</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 xml:space="preserve">przedstawiać </w:t>
            </w:r>
            <w:r w:rsidRPr="008F4D1B">
              <w:rPr>
                <w:rFonts w:ascii="Arial" w:hAnsi="Arial" w:cs="Arial"/>
                <w:sz w:val="20"/>
                <w:szCs w:val="20"/>
              </w:rPr>
              <w:t>zasady obrotu materiałem siewnym</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4. Organizacja ekologicznej uprawy roślin</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sz w:val="20"/>
                <w:szCs w:val="20"/>
              </w:rPr>
              <w:t xml:space="preserve">wskazywać różnice w konwencjonalnym </w:t>
            </w:r>
            <w:r w:rsidR="00CB3167" w:rsidRPr="008F4D1B">
              <w:rPr>
                <w:rFonts w:ascii="Arial" w:hAnsi="Arial" w:cs="Arial"/>
                <w:sz w:val="20"/>
                <w:szCs w:val="20"/>
              </w:rPr>
              <w:br/>
            </w:r>
            <w:r w:rsidRPr="008F4D1B">
              <w:rPr>
                <w:rFonts w:ascii="Arial" w:hAnsi="Arial" w:cs="Arial"/>
                <w:sz w:val="20"/>
                <w:szCs w:val="20"/>
              </w:rPr>
              <w:t>i ekologicznym sposobie uprawy roli i roślin</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w</w:t>
            </w:r>
            <w:r w:rsidRPr="008F4D1B">
              <w:rPr>
                <w:rFonts w:ascii="Arial" w:hAnsi="Arial" w:cs="Arial"/>
                <w:sz w:val="20"/>
                <w:szCs w:val="20"/>
              </w:rPr>
              <w:t xml:space="preserve">yjaśnić korzyści wynikające </w:t>
            </w:r>
            <w:r w:rsidR="00D52354">
              <w:rPr>
                <w:rFonts w:ascii="Arial" w:hAnsi="Arial" w:cs="Arial"/>
                <w:sz w:val="20"/>
                <w:szCs w:val="20"/>
              </w:rPr>
              <w:br/>
            </w:r>
            <w:r w:rsidRPr="008F4D1B">
              <w:rPr>
                <w:rFonts w:ascii="Arial" w:hAnsi="Arial" w:cs="Arial"/>
                <w:sz w:val="20"/>
                <w:szCs w:val="20"/>
              </w:rPr>
              <w:t>z prowadzenia ekologicznej produkcji rolniczej</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opisać zabiegi stosowane w ekologicznej uprawie roślin</w:t>
            </w:r>
          </w:p>
        </w:tc>
        <w:tc>
          <w:tcPr>
            <w:tcW w:w="3544"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planować uprawę roślin metodami ekologicznymi</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 xml:space="preserve">nadzorować stosowanie preparatów biologicznych w rolnictwie ekologicznym </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organizować zabiegi stosowane</w:t>
            </w:r>
            <w:r w:rsidR="002345D6" w:rsidRPr="008F4D1B">
              <w:rPr>
                <w:rFonts w:ascii="Arial" w:hAnsi="Arial" w:cs="Arial"/>
                <w:sz w:val="20"/>
                <w:szCs w:val="20"/>
              </w:rPr>
              <w:br/>
            </w:r>
            <w:r w:rsidRPr="008F4D1B">
              <w:rPr>
                <w:rFonts w:ascii="Arial" w:hAnsi="Arial" w:cs="Arial"/>
                <w:sz w:val="20"/>
                <w:szCs w:val="20"/>
              </w:rPr>
              <w:t>w ekologicznej uprawie roślin</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bCs/>
                <w:sz w:val="20"/>
                <w:szCs w:val="20"/>
              </w:rPr>
              <w:t xml:space="preserve">5. Organizacja produkcji zgodnie ze </w:t>
            </w:r>
            <w:r w:rsidRPr="008F4D1B">
              <w:rPr>
                <w:rFonts w:ascii="Arial" w:hAnsi="Arial" w:cs="Arial"/>
                <w:bCs/>
                <w:sz w:val="20"/>
                <w:szCs w:val="20"/>
              </w:rPr>
              <w:lastRenderedPageBreak/>
              <w:t xml:space="preserve">Zwykłą Dobrą Praktyką Rolniczą </w:t>
            </w:r>
            <w:r w:rsidR="003D1807" w:rsidRPr="008F4D1B">
              <w:rPr>
                <w:rFonts w:ascii="Arial" w:hAnsi="Arial" w:cs="Arial"/>
                <w:bCs/>
                <w:sz w:val="20"/>
                <w:szCs w:val="20"/>
              </w:rPr>
              <w:br/>
            </w:r>
            <w:r w:rsidR="00B170A1" w:rsidRPr="008F4D1B">
              <w:rPr>
                <w:rFonts w:ascii="Arial" w:hAnsi="Arial" w:cs="Arial"/>
                <w:bCs/>
                <w:sz w:val="20"/>
                <w:szCs w:val="20"/>
              </w:rPr>
              <w:t>i Zasadami Wzajemnej Zgodności</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wskazać n</w:t>
            </w:r>
            <w:r w:rsidRPr="008F4D1B">
              <w:rPr>
                <w:rFonts w:ascii="Arial" w:hAnsi="Arial" w:cs="Arial"/>
                <w:sz w:val="20"/>
                <w:szCs w:val="20"/>
              </w:rPr>
              <w:t>ormy Dobrej Kultury Rolnej Zgodnej z Ochroną Środowiska (DKR)</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lastRenderedPageBreak/>
              <w:t xml:space="preserve">opisać Wymogi Wzajemnej Zgodności </w:t>
            </w:r>
            <w:r w:rsidR="00C402F9">
              <w:rPr>
                <w:rFonts w:ascii="Arial" w:hAnsi="Arial" w:cs="Arial"/>
                <w:sz w:val="20"/>
                <w:szCs w:val="20"/>
              </w:rPr>
              <w:t>w zakresie o</w:t>
            </w:r>
            <w:r w:rsidRPr="008F4D1B">
              <w:rPr>
                <w:rFonts w:ascii="Arial" w:hAnsi="Arial" w:cs="Arial"/>
                <w:sz w:val="20"/>
                <w:szCs w:val="20"/>
              </w:rPr>
              <w:t>chrony wód przed zanieczyszczeniami spowodowanymi przez azotany pochodzenia rolniczego (dyrektywa azotanowa)</w:t>
            </w:r>
          </w:p>
        </w:tc>
        <w:tc>
          <w:tcPr>
            <w:tcW w:w="3544"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lastRenderedPageBreak/>
              <w:t xml:space="preserve">stosować Wymogi Wzajemnej Zgodności </w:t>
            </w:r>
            <w:r w:rsidR="00C402F9">
              <w:rPr>
                <w:rFonts w:ascii="Arial" w:hAnsi="Arial" w:cs="Arial"/>
                <w:sz w:val="20"/>
                <w:szCs w:val="20"/>
              </w:rPr>
              <w:t>w zakresie o</w:t>
            </w:r>
            <w:r w:rsidRPr="008F4D1B">
              <w:rPr>
                <w:rFonts w:ascii="Arial" w:hAnsi="Arial" w:cs="Arial"/>
                <w:sz w:val="20"/>
                <w:szCs w:val="20"/>
              </w:rPr>
              <w:t xml:space="preserve">chrony wód </w:t>
            </w:r>
            <w:r w:rsidRPr="008F4D1B">
              <w:rPr>
                <w:rFonts w:ascii="Arial" w:hAnsi="Arial" w:cs="Arial"/>
                <w:sz w:val="20"/>
                <w:szCs w:val="20"/>
              </w:rPr>
              <w:lastRenderedPageBreak/>
              <w:t>przed zanieczyszczeniami spowodowanymi przez azotany pochodzenia rolniczego (dyrektywa azotanowa)</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nadzorować przestrzeganie zasad w zakresie ochrony środowiska zgodnie ze</w:t>
            </w:r>
            <w:r w:rsidR="00F76E95" w:rsidRPr="008F4D1B">
              <w:rPr>
                <w:rFonts w:ascii="Arial" w:hAnsi="Arial" w:cs="Arial"/>
                <w:sz w:val="20"/>
                <w:szCs w:val="20"/>
              </w:rPr>
              <w:t xml:space="preserve"> Zwykłą Dobrą Praktyką Rolniczą</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lastRenderedPageBreak/>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6. Organizacja produkcji roślin uprawnyc</w:t>
            </w:r>
            <w:r w:rsidR="003D1807" w:rsidRPr="008F4D1B">
              <w:rPr>
                <w:rFonts w:ascii="Arial" w:hAnsi="Arial" w:cs="Arial"/>
                <w:sz w:val="20"/>
                <w:szCs w:val="20"/>
              </w:rPr>
              <w:t>h według określonej technologii</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wskazać technologie produkcji roślin uprawnych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opisać znaczen</w:t>
            </w:r>
            <w:r w:rsidR="00F619B7" w:rsidRPr="008F4D1B">
              <w:rPr>
                <w:rFonts w:ascii="Arial" w:hAnsi="Arial" w:cs="Arial"/>
                <w:sz w:val="20"/>
                <w:szCs w:val="20"/>
              </w:rPr>
              <w:t>ie gospodarcze wybranych roślin</w:t>
            </w:r>
          </w:p>
        </w:tc>
        <w:tc>
          <w:tcPr>
            <w:tcW w:w="3544"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obliczyć opłacalność technologii produkcji wybranych roślin</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dobierać technologie produkcji roślin uprawnych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3D1807" w:rsidP="00CF74DB">
            <w:pPr>
              <w:rPr>
                <w:rFonts w:ascii="Arial" w:hAnsi="Arial" w:cs="Arial"/>
                <w:sz w:val="20"/>
                <w:szCs w:val="20"/>
              </w:rPr>
            </w:pPr>
            <w:r w:rsidRPr="008F4D1B">
              <w:rPr>
                <w:rFonts w:ascii="Arial" w:hAnsi="Arial" w:cs="Arial"/>
                <w:sz w:val="20"/>
                <w:szCs w:val="20"/>
              </w:rPr>
              <w:t xml:space="preserve">7. Organizacja bazy </w:t>
            </w:r>
            <w:proofErr w:type="spellStart"/>
            <w:r w:rsidRPr="008F4D1B">
              <w:rPr>
                <w:rFonts w:ascii="Arial" w:hAnsi="Arial" w:cs="Arial"/>
                <w:sz w:val="20"/>
                <w:szCs w:val="20"/>
              </w:rPr>
              <w:t>pożytkowej</w:t>
            </w:r>
            <w:proofErr w:type="spellEnd"/>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C402F9" w:rsidP="00CF74DB">
            <w:pPr>
              <w:pStyle w:val="Akapitzlist"/>
              <w:numPr>
                <w:ilvl w:val="0"/>
                <w:numId w:val="62"/>
              </w:numPr>
              <w:ind w:left="176" w:hanging="176"/>
              <w:rPr>
                <w:rFonts w:ascii="Arial" w:hAnsi="Arial" w:cs="Arial"/>
                <w:sz w:val="20"/>
                <w:szCs w:val="20"/>
              </w:rPr>
            </w:pPr>
            <w:r>
              <w:rPr>
                <w:rFonts w:ascii="Arial" w:hAnsi="Arial" w:cs="Arial"/>
                <w:sz w:val="20"/>
                <w:szCs w:val="20"/>
              </w:rPr>
              <w:t>opisać</w:t>
            </w:r>
            <w:r w:rsidR="008516C2" w:rsidRPr="008F4D1B">
              <w:rPr>
                <w:rFonts w:ascii="Arial" w:hAnsi="Arial" w:cs="Arial"/>
                <w:sz w:val="20"/>
                <w:szCs w:val="20"/>
              </w:rPr>
              <w:t xml:space="preserve"> uprawę roślin miododajnych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wskazywać rośliny miododajne do uprawy</w:t>
            </w:r>
          </w:p>
          <w:p w:rsidR="008516C2" w:rsidRPr="008F4D1B" w:rsidRDefault="00C402F9" w:rsidP="00CF74DB">
            <w:pPr>
              <w:pStyle w:val="Akapitzlist"/>
              <w:numPr>
                <w:ilvl w:val="0"/>
                <w:numId w:val="62"/>
              </w:numPr>
              <w:ind w:left="176" w:hanging="176"/>
              <w:rPr>
                <w:rFonts w:ascii="Arial" w:hAnsi="Arial" w:cs="Arial"/>
                <w:sz w:val="20"/>
                <w:szCs w:val="20"/>
              </w:rPr>
            </w:pPr>
            <w:r>
              <w:rPr>
                <w:rFonts w:ascii="Arial" w:hAnsi="Arial" w:cs="Arial"/>
                <w:sz w:val="20"/>
                <w:szCs w:val="20"/>
              </w:rPr>
              <w:t>wykonać</w:t>
            </w:r>
            <w:r w:rsidR="00026C1C">
              <w:rPr>
                <w:rFonts w:ascii="Arial" w:hAnsi="Arial" w:cs="Arial"/>
                <w:sz w:val="20"/>
                <w:szCs w:val="20"/>
              </w:rPr>
              <w:t xml:space="preserve"> </w:t>
            </w:r>
            <w:r w:rsidR="008516C2" w:rsidRPr="008F4D1B">
              <w:rPr>
                <w:rFonts w:ascii="Arial" w:hAnsi="Arial" w:cs="Arial"/>
                <w:sz w:val="20"/>
                <w:szCs w:val="20"/>
              </w:rPr>
              <w:t>cięc</w:t>
            </w:r>
            <w:r w:rsidR="00F619B7" w:rsidRPr="008F4D1B">
              <w:rPr>
                <w:rFonts w:ascii="Arial" w:hAnsi="Arial" w:cs="Arial"/>
                <w:sz w:val="20"/>
                <w:szCs w:val="20"/>
              </w:rPr>
              <w:t>ie drzew i krzewów miododajnych</w:t>
            </w:r>
          </w:p>
        </w:tc>
        <w:tc>
          <w:tcPr>
            <w:tcW w:w="3544"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nadzorować dobór ro</w:t>
            </w:r>
            <w:r w:rsidR="00F76E95" w:rsidRPr="008F4D1B">
              <w:rPr>
                <w:rFonts w:ascii="Arial" w:hAnsi="Arial" w:cs="Arial"/>
                <w:sz w:val="20"/>
                <w:szCs w:val="20"/>
              </w:rPr>
              <w:t xml:space="preserve">ślin do poprawy bazy </w:t>
            </w:r>
            <w:proofErr w:type="spellStart"/>
            <w:r w:rsidR="00F76E95" w:rsidRPr="008F4D1B">
              <w:rPr>
                <w:rFonts w:ascii="Arial" w:hAnsi="Arial" w:cs="Arial"/>
                <w:sz w:val="20"/>
                <w:szCs w:val="20"/>
              </w:rPr>
              <w:t>pożytkowej</w:t>
            </w:r>
            <w:proofErr w:type="spellEnd"/>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nadzorować rozmnażanie roślin miododajnych i pyłkodajnych wegetatywnie i generatywnie</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 xml:space="preserve">kontrolować cięcie drzew </w:t>
            </w:r>
            <w:r w:rsidR="007611F3">
              <w:rPr>
                <w:rFonts w:ascii="Arial" w:hAnsi="Arial" w:cs="Arial"/>
                <w:sz w:val="20"/>
                <w:szCs w:val="20"/>
              </w:rPr>
              <w:br/>
            </w:r>
            <w:r w:rsidRPr="008F4D1B">
              <w:rPr>
                <w:rFonts w:ascii="Arial" w:hAnsi="Arial" w:cs="Arial"/>
                <w:sz w:val="20"/>
                <w:szCs w:val="20"/>
              </w:rPr>
              <w:t>i krzewów miododajnych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nadzorować produkcję sadzonek roś</w:t>
            </w:r>
            <w:r w:rsidR="00F76E95" w:rsidRPr="008F4D1B">
              <w:rPr>
                <w:rFonts w:ascii="Arial" w:hAnsi="Arial" w:cs="Arial"/>
                <w:sz w:val="20"/>
                <w:szCs w:val="20"/>
              </w:rPr>
              <w:t>lin miododajnych i pyłkodajnych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402F9">
            <w:pPr>
              <w:rPr>
                <w:rFonts w:ascii="Arial" w:hAnsi="Arial" w:cs="Arial"/>
                <w:sz w:val="20"/>
                <w:szCs w:val="20"/>
              </w:rPr>
            </w:pPr>
            <w:r w:rsidRPr="008F4D1B">
              <w:rPr>
                <w:rFonts w:ascii="Arial" w:hAnsi="Arial" w:cs="Arial"/>
                <w:sz w:val="20"/>
                <w:szCs w:val="20"/>
              </w:rPr>
              <w:t xml:space="preserve">8. Organizacja prac </w:t>
            </w:r>
            <w:r w:rsidR="003D1807" w:rsidRPr="008F4D1B">
              <w:rPr>
                <w:rFonts w:ascii="Arial" w:hAnsi="Arial" w:cs="Arial"/>
                <w:sz w:val="20"/>
                <w:szCs w:val="20"/>
              </w:rPr>
              <w:br/>
            </w:r>
            <w:r w:rsidRPr="008F4D1B">
              <w:rPr>
                <w:rFonts w:ascii="Arial" w:hAnsi="Arial" w:cs="Arial"/>
                <w:sz w:val="20"/>
                <w:szCs w:val="20"/>
              </w:rPr>
              <w:t xml:space="preserve">z wykorzystaniem </w:t>
            </w:r>
            <w:r w:rsidRPr="008F4D1B">
              <w:rPr>
                <w:rFonts w:ascii="Arial" w:hAnsi="Arial" w:cs="Arial"/>
                <w:bCs/>
                <w:sz w:val="20"/>
                <w:szCs w:val="20"/>
              </w:rPr>
              <w:t>pojazdów, urządzeń i narzędzi</w:t>
            </w:r>
            <w:r w:rsidR="00026C1C">
              <w:rPr>
                <w:rFonts w:ascii="Arial" w:hAnsi="Arial" w:cs="Arial"/>
                <w:bCs/>
                <w:sz w:val="20"/>
                <w:szCs w:val="20"/>
              </w:rPr>
              <w:t xml:space="preserve"> </w:t>
            </w:r>
            <w:r w:rsidRPr="008F4D1B">
              <w:rPr>
                <w:rFonts w:ascii="Arial" w:hAnsi="Arial" w:cs="Arial"/>
                <w:bCs/>
                <w:sz w:val="20"/>
                <w:szCs w:val="20"/>
              </w:rPr>
              <w:t xml:space="preserve">stosowanych </w:t>
            </w:r>
            <w:r w:rsidR="003D1807" w:rsidRPr="008F4D1B">
              <w:rPr>
                <w:rFonts w:ascii="Arial" w:hAnsi="Arial" w:cs="Arial"/>
                <w:bCs/>
                <w:sz w:val="20"/>
                <w:szCs w:val="20"/>
              </w:rPr>
              <w:br/>
            </w:r>
            <w:r w:rsidRPr="008F4D1B">
              <w:rPr>
                <w:rFonts w:ascii="Arial" w:hAnsi="Arial" w:cs="Arial"/>
                <w:bCs/>
                <w:sz w:val="20"/>
                <w:szCs w:val="20"/>
              </w:rPr>
              <w:t>w produkcji roślinnej</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wskazywać pojazdy, urządzenia i narzędzia stosowane do nawożenia organiczne</w:t>
            </w:r>
            <w:r w:rsidR="00CB3167" w:rsidRPr="008F4D1B">
              <w:rPr>
                <w:rFonts w:ascii="Arial" w:hAnsi="Arial" w:cs="Arial"/>
                <w:sz w:val="20"/>
                <w:szCs w:val="20"/>
              </w:rPr>
              <w:t xml:space="preserve">go i mineralnego </w:t>
            </w:r>
            <w:r w:rsidR="00C402F9">
              <w:rPr>
                <w:rFonts w:ascii="Arial" w:hAnsi="Arial" w:cs="Arial"/>
                <w:sz w:val="20"/>
                <w:szCs w:val="20"/>
              </w:rPr>
              <w:t>oraz</w:t>
            </w:r>
            <w:r w:rsidR="00CB3167" w:rsidRPr="008F4D1B">
              <w:rPr>
                <w:rFonts w:ascii="Arial" w:hAnsi="Arial" w:cs="Arial"/>
                <w:sz w:val="20"/>
                <w:szCs w:val="20"/>
              </w:rPr>
              <w:t xml:space="preserve"> uprawy gleby</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wskazywać pojazdy, urządzenia i narzędzia stosowane do siewu, sadzenia</w:t>
            </w:r>
            <w:r w:rsidR="00C402F9">
              <w:rPr>
                <w:rFonts w:ascii="Arial" w:hAnsi="Arial" w:cs="Arial"/>
                <w:sz w:val="20"/>
                <w:szCs w:val="20"/>
              </w:rPr>
              <w:t>,</w:t>
            </w:r>
            <w:r w:rsidRPr="008F4D1B">
              <w:rPr>
                <w:rFonts w:ascii="Arial" w:hAnsi="Arial" w:cs="Arial"/>
                <w:sz w:val="20"/>
                <w:szCs w:val="20"/>
              </w:rPr>
              <w:t xml:space="preserve"> pielęgnacji i ochrony roślin</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wskazywać pojazdy, maszyny i narzędzia stosowane do zbioru i konserwacji zielonek</w:t>
            </w:r>
          </w:p>
          <w:p w:rsidR="008516C2" w:rsidRPr="008F4D1B" w:rsidRDefault="008516C2" w:rsidP="00C402F9">
            <w:pPr>
              <w:pStyle w:val="Akapitzlist"/>
              <w:numPr>
                <w:ilvl w:val="0"/>
                <w:numId w:val="62"/>
              </w:numPr>
              <w:ind w:left="176" w:hanging="176"/>
              <w:rPr>
                <w:rFonts w:ascii="Arial" w:hAnsi="Arial" w:cs="Arial"/>
                <w:sz w:val="20"/>
                <w:szCs w:val="20"/>
              </w:rPr>
            </w:pPr>
            <w:r w:rsidRPr="008F4D1B">
              <w:rPr>
                <w:rFonts w:ascii="Arial" w:hAnsi="Arial" w:cs="Arial"/>
                <w:sz w:val="20"/>
                <w:szCs w:val="20"/>
              </w:rPr>
              <w:t>wskazywać pojazdy, urządzenia i narzędzia stosowane do zbioru zbóż, buraków, ziemniaków</w:t>
            </w:r>
          </w:p>
        </w:tc>
        <w:tc>
          <w:tcPr>
            <w:tcW w:w="3544"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nadzorować agregatowanie pojazdów, urządzeń i narzędzi stosowanych w produkcji roślinnej</w:t>
            </w:r>
          </w:p>
          <w:p w:rsidR="008516C2" w:rsidRPr="008F4D1B" w:rsidRDefault="008516C2" w:rsidP="00C402F9">
            <w:pPr>
              <w:pStyle w:val="Akapitzlist"/>
              <w:numPr>
                <w:ilvl w:val="0"/>
                <w:numId w:val="62"/>
              </w:numPr>
              <w:ind w:left="176" w:hanging="176"/>
              <w:rPr>
                <w:rFonts w:ascii="Arial" w:hAnsi="Arial" w:cs="Arial"/>
                <w:sz w:val="20"/>
                <w:szCs w:val="20"/>
              </w:rPr>
            </w:pPr>
            <w:r w:rsidRPr="008F4D1B">
              <w:rPr>
                <w:rFonts w:ascii="Arial" w:hAnsi="Arial" w:cs="Arial"/>
                <w:sz w:val="20"/>
                <w:szCs w:val="20"/>
              </w:rPr>
              <w:t xml:space="preserve">dobierać parametry pracy pojazdów, urządzeń i narzędzi stosowanych w produkcji roślinnej </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402F9">
            <w:pPr>
              <w:rPr>
                <w:rFonts w:ascii="Arial" w:hAnsi="Arial" w:cs="Arial"/>
                <w:sz w:val="20"/>
                <w:szCs w:val="20"/>
              </w:rPr>
            </w:pPr>
            <w:r w:rsidRPr="008F4D1B">
              <w:rPr>
                <w:rFonts w:ascii="Arial" w:hAnsi="Arial" w:cs="Arial"/>
                <w:sz w:val="20"/>
                <w:szCs w:val="20"/>
              </w:rPr>
              <w:t>9. Eksploatacja pojazdów, urządze</w:t>
            </w:r>
            <w:r w:rsidR="00C402F9">
              <w:rPr>
                <w:rFonts w:ascii="Arial" w:hAnsi="Arial" w:cs="Arial"/>
                <w:sz w:val="20"/>
                <w:szCs w:val="20"/>
              </w:rPr>
              <w:t>ń</w:t>
            </w:r>
            <w:r w:rsidRPr="008F4D1B">
              <w:rPr>
                <w:rFonts w:ascii="Arial" w:hAnsi="Arial" w:cs="Arial"/>
                <w:sz w:val="20"/>
                <w:szCs w:val="20"/>
              </w:rPr>
              <w:t xml:space="preserve"> i narzędzi stosowanych w produkcji roślinnej </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opisywać obsługę i konserwację pojazdów, maszyn i narzędzi stosowanych w produkcji roślinnej</w:t>
            </w:r>
          </w:p>
          <w:p w:rsidR="008516C2" w:rsidRPr="008F4D1B" w:rsidRDefault="008516C2" w:rsidP="00C402F9">
            <w:pPr>
              <w:pStyle w:val="Akapitzlist"/>
              <w:numPr>
                <w:ilvl w:val="0"/>
                <w:numId w:val="62"/>
              </w:numPr>
              <w:ind w:left="176" w:hanging="176"/>
              <w:rPr>
                <w:rFonts w:ascii="Arial" w:hAnsi="Arial" w:cs="Arial"/>
                <w:sz w:val="20"/>
                <w:szCs w:val="20"/>
              </w:rPr>
            </w:pPr>
            <w:r w:rsidRPr="008F4D1B">
              <w:rPr>
                <w:rFonts w:ascii="Arial" w:hAnsi="Arial" w:cs="Arial"/>
                <w:sz w:val="20"/>
                <w:szCs w:val="20"/>
              </w:rPr>
              <w:t xml:space="preserve">opisywać wpływ regulacji pojazdów, </w:t>
            </w:r>
            <w:r w:rsidRPr="008F4D1B">
              <w:rPr>
                <w:rFonts w:ascii="Arial" w:hAnsi="Arial" w:cs="Arial"/>
                <w:sz w:val="20"/>
                <w:szCs w:val="20"/>
              </w:rPr>
              <w:lastRenderedPageBreak/>
              <w:t xml:space="preserve">maszyn i narzędzi stosowanych </w:t>
            </w:r>
            <w:r w:rsidR="003D1807" w:rsidRPr="008F4D1B">
              <w:rPr>
                <w:rFonts w:ascii="Arial" w:hAnsi="Arial" w:cs="Arial"/>
                <w:sz w:val="20"/>
                <w:szCs w:val="20"/>
              </w:rPr>
              <w:br/>
            </w:r>
            <w:r w:rsidRPr="008F4D1B">
              <w:rPr>
                <w:rFonts w:ascii="Arial" w:hAnsi="Arial" w:cs="Arial"/>
                <w:sz w:val="20"/>
                <w:szCs w:val="20"/>
              </w:rPr>
              <w:t>w produkcji rośl</w:t>
            </w:r>
            <w:r w:rsidR="00FC54CD" w:rsidRPr="008F4D1B">
              <w:rPr>
                <w:rFonts w:ascii="Arial" w:hAnsi="Arial" w:cs="Arial"/>
                <w:sz w:val="20"/>
                <w:szCs w:val="20"/>
              </w:rPr>
              <w:t>innej na jakość wykonanej pracy</w:t>
            </w:r>
          </w:p>
        </w:tc>
        <w:tc>
          <w:tcPr>
            <w:tcW w:w="3544"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lastRenderedPageBreak/>
              <w:t xml:space="preserve">przestrzegać zasad ochrony środowiska podczas eksploatacji </w:t>
            </w:r>
            <w:r w:rsidR="00F76E95" w:rsidRPr="008F4D1B">
              <w:rPr>
                <w:rFonts w:ascii="Arial" w:hAnsi="Arial" w:cs="Arial"/>
                <w:sz w:val="20"/>
                <w:szCs w:val="20"/>
              </w:rPr>
              <w:br/>
            </w:r>
            <w:r w:rsidRPr="008F4D1B">
              <w:rPr>
                <w:rFonts w:ascii="Arial" w:hAnsi="Arial" w:cs="Arial"/>
                <w:sz w:val="20"/>
                <w:szCs w:val="20"/>
              </w:rPr>
              <w:t xml:space="preserve">i konserwacji pojazdów, urządzeń i narzędzi stosowanych w produkcji </w:t>
            </w:r>
            <w:r w:rsidRPr="008F4D1B">
              <w:rPr>
                <w:rFonts w:ascii="Arial" w:hAnsi="Arial" w:cs="Arial"/>
                <w:sz w:val="20"/>
                <w:szCs w:val="20"/>
              </w:rPr>
              <w:lastRenderedPageBreak/>
              <w:t xml:space="preserve">roślinnej </w:t>
            </w:r>
          </w:p>
          <w:p w:rsidR="008516C2" w:rsidRPr="008F4D1B" w:rsidRDefault="002B6869"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przestrzegać przepisy</w:t>
            </w:r>
            <w:r w:rsidR="00026C1C">
              <w:rPr>
                <w:rFonts w:ascii="Arial" w:hAnsi="Arial" w:cs="Arial"/>
                <w:sz w:val="20"/>
                <w:szCs w:val="20"/>
              </w:rPr>
              <w:t xml:space="preserve"> </w:t>
            </w:r>
            <w:r w:rsidR="00AD23C7" w:rsidRPr="008F4D1B">
              <w:rPr>
                <w:rFonts w:ascii="Arial" w:hAnsi="Arial" w:cs="Arial"/>
                <w:sz w:val="20"/>
                <w:szCs w:val="20"/>
              </w:rPr>
              <w:t>bhp</w:t>
            </w:r>
            <w:r w:rsidR="00026C1C">
              <w:rPr>
                <w:rFonts w:ascii="Arial" w:hAnsi="Arial" w:cs="Arial"/>
                <w:sz w:val="20"/>
                <w:szCs w:val="20"/>
              </w:rPr>
              <w:t xml:space="preserve"> </w:t>
            </w:r>
            <w:r w:rsidR="008516C2" w:rsidRPr="008F4D1B">
              <w:rPr>
                <w:rFonts w:ascii="Arial" w:hAnsi="Arial" w:cs="Arial"/>
                <w:sz w:val="20"/>
                <w:szCs w:val="20"/>
              </w:rPr>
              <w:t>podczas eksploatacji i konserwacji pojazdów, urządzeń i narzędzi stosowanych w produkcji roślinnej</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nadzorować ustawienia parametrów pracy pojazdów, urządzeń i narzędzi stosowanych w produkcji roślinnej</w:t>
            </w:r>
          </w:p>
          <w:p w:rsidR="008516C2" w:rsidRPr="00FC05B4" w:rsidRDefault="008516C2" w:rsidP="00C402F9">
            <w:pPr>
              <w:pStyle w:val="Akapitzlist"/>
              <w:numPr>
                <w:ilvl w:val="0"/>
                <w:numId w:val="62"/>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 xml:space="preserve">nadzorować </w:t>
            </w:r>
            <w:r w:rsidR="00C402F9">
              <w:rPr>
                <w:rFonts w:ascii="Arial" w:hAnsi="Arial" w:cs="Arial"/>
                <w:sz w:val="20"/>
                <w:szCs w:val="20"/>
              </w:rPr>
              <w:t xml:space="preserve">przygotowanie i </w:t>
            </w:r>
            <w:r w:rsidRPr="008F4D1B">
              <w:rPr>
                <w:rFonts w:ascii="Arial" w:hAnsi="Arial" w:cs="Arial"/>
                <w:sz w:val="20"/>
                <w:szCs w:val="20"/>
              </w:rPr>
              <w:t>konserwację pojazdów, urządzeń i narzędzi stosowanych w produkcji roślinnej</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lastRenderedPageBreak/>
              <w:t xml:space="preserve">Klasa V </w:t>
            </w:r>
          </w:p>
        </w:tc>
      </w:tr>
      <w:tr w:rsidR="008516C2" w:rsidRPr="008F4D1B" w:rsidTr="008F2C4E">
        <w:tc>
          <w:tcPr>
            <w:tcW w:w="1809" w:type="dxa"/>
            <w:vMerge w:val="restart"/>
          </w:tcPr>
          <w:p w:rsidR="008516C2" w:rsidRPr="008F4D1B" w:rsidRDefault="008516C2" w:rsidP="00CF74DB">
            <w:pPr>
              <w:rPr>
                <w:rFonts w:ascii="Arial" w:eastAsia="Times New Roman" w:hAnsi="Arial" w:cs="Arial"/>
                <w:sz w:val="20"/>
                <w:szCs w:val="20"/>
              </w:rPr>
            </w:pPr>
            <w:r w:rsidRPr="008F4D1B">
              <w:rPr>
                <w:rFonts w:ascii="Arial" w:eastAsia="Times New Roman" w:hAnsi="Arial" w:cs="Arial"/>
                <w:sz w:val="20"/>
                <w:szCs w:val="20"/>
              </w:rPr>
              <w:lastRenderedPageBreak/>
              <w:t>II</w:t>
            </w:r>
            <w:r w:rsidR="009D1DB7" w:rsidRPr="008F4D1B">
              <w:rPr>
                <w:rFonts w:ascii="Arial" w:eastAsia="Times New Roman" w:hAnsi="Arial" w:cs="Arial"/>
                <w:sz w:val="20"/>
                <w:szCs w:val="20"/>
              </w:rPr>
              <w:t>.</w:t>
            </w:r>
            <w:r w:rsidR="00026C1C">
              <w:rPr>
                <w:rFonts w:ascii="Arial" w:eastAsia="Times New Roman" w:hAnsi="Arial" w:cs="Arial"/>
                <w:sz w:val="20"/>
                <w:szCs w:val="20"/>
              </w:rPr>
              <w:t xml:space="preserve"> </w:t>
            </w:r>
            <w:r w:rsidRPr="008F4D1B">
              <w:rPr>
                <w:rFonts w:ascii="Arial" w:hAnsi="Arial" w:cs="Arial"/>
                <w:sz w:val="20"/>
                <w:szCs w:val="20"/>
              </w:rPr>
              <w:t xml:space="preserve">Zarządzanie gospodarstwem rolniczym </w:t>
            </w:r>
            <w:r w:rsidR="003D1807" w:rsidRPr="008F4D1B">
              <w:rPr>
                <w:rFonts w:ascii="Arial" w:hAnsi="Arial" w:cs="Arial"/>
                <w:sz w:val="20"/>
                <w:szCs w:val="20"/>
              </w:rPr>
              <w:br/>
            </w:r>
            <w:r w:rsidRPr="008F4D1B">
              <w:rPr>
                <w:rFonts w:ascii="Arial" w:hAnsi="Arial" w:cs="Arial"/>
                <w:sz w:val="20"/>
                <w:szCs w:val="20"/>
              </w:rPr>
              <w:t>i pszczelarskim</w:t>
            </w:r>
          </w:p>
        </w:tc>
        <w:tc>
          <w:tcPr>
            <w:tcW w:w="2268" w:type="dxa"/>
          </w:tcPr>
          <w:p w:rsidR="008516C2" w:rsidRPr="008F4D1B" w:rsidRDefault="008516C2" w:rsidP="00CF74DB">
            <w:pPr>
              <w:rPr>
                <w:rFonts w:ascii="Arial" w:hAnsi="Arial" w:cs="Arial"/>
                <w:bCs/>
                <w:sz w:val="20"/>
                <w:szCs w:val="20"/>
              </w:rPr>
            </w:pPr>
            <w:r w:rsidRPr="008F4D1B">
              <w:rPr>
                <w:rFonts w:ascii="Arial" w:hAnsi="Arial" w:cs="Arial"/>
                <w:bCs/>
                <w:sz w:val="20"/>
                <w:szCs w:val="20"/>
              </w:rPr>
              <w:t>1. Planowanie przechowywania produktów pochodzenia ro</w:t>
            </w:r>
            <w:r w:rsidR="00C71C2B" w:rsidRPr="008F4D1B">
              <w:rPr>
                <w:rFonts w:ascii="Arial" w:hAnsi="Arial" w:cs="Arial"/>
                <w:bCs/>
                <w:sz w:val="20"/>
                <w:szCs w:val="20"/>
              </w:rPr>
              <w:t>ślinnego i produktów pszczelich</w:t>
            </w:r>
          </w:p>
        </w:tc>
        <w:tc>
          <w:tcPr>
            <w:tcW w:w="1134" w:type="dxa"/>
          </w:tcPr>
          <w:p w:rsidR="008516C2" w:rsidRPr="008F4D1B" w:rsidRDefault="008516C2" w:rsidP="00CF74DB">
            <w:pPr>
              <w:jc w:val="center"/>
              <w:rPr>
                <w:rFonts w:ascii="Arial" w:eastAsia="Times New Roman"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opisać mikroklimat pomieszczeń do przechowywania produktów pochodzenia roślinnego i produktów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wskazywać sposób przechowywania produktów pochodzenia roślinnego </w:t>
            </w:r>
            <w:r w:rsidR="003D1807" w:rsidRPr="008F4D1B">
              <w:rPr>
                <w:rFonts w:ascii="Arial" w:hAnsi="Arial" w:cs="Arial"/>
                <w:bCs/>
                <w:sz w:val="20"/>
                <w:szCs w:val="20"/>
              </w:rPr>
              <w:br/>
            </w:r>
            <w:r w:rsidRPr="008F4D1B">
              <w:rPr>
                <w:rFonts w:ascii="Arial" w:hAnsi="Arial" w:cs="Arial"/>
                <w:bCs/>
                <w:sz w:val="20"/>
                <w:szCs w:val="20"/>
              </w:rPr>
              <w:t>i produktów pszczelich</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organizować pomieszczenia do przechowywania produktów pochodzenia roślinnego </w:t>
            </w:r>
            <w:r w:rsidR="00CB3167" w:rsidRPr="008F4D1B">
              <w:rPr>
                <w:rFonts w:ascii="Arial" w:hAnsi="Arial" w:cs="Arial"/>
                <w:bCs/>
                <w:sz w:val="20"/>
                <w:szCs w:val="20"/>
              </w:rPr>
              <w:br/>
            </w:r>
            <w:r w:rsidRPr="008F4D1B">
              <w:rPr>
                <w:rFonts w:ascii="Arial" w:hAnsi="Arial" w:cs="Arial"/>
                <w:bCs/>
                <w:sz w:val="20"/>
                <w:szCs w:val="20"/>
              </w:rPr>
              <w:t>i produktów pszczelich</w:t>
            </w:r>
          </w:p>
          <w:p w:rsidR="008516C2" w:rsidRPr="008F4D1B" w:rsidRDefault="00C402F9" w:rsidP="00CF74DB">
            <w:pPr>
              <w:pStyle w:val="Akapitzlist"/>
              <w:numPr>
                <w:ilvl w:val="0"/>
                <w:numId w:val="62"/>
              </w:numPr>
              <w:ind w:left="176" w:hanging="176"/>
              <w:rPr>
                <w:rFonts w:ascii="Arial" w:hAnsi="Arial" w:cs="Arial"/>
                <w:bCs/>
                <w:sz w:val="20"/>
                <w:szCs w:val="20"/>
              </w:rPr>
            </w:pPr>
            <w:r>
              <w:rPr>
                <w:rFonts w:ascii="Arial" w:hAnsi="Arial" w:cs="Arial"/>
                <w:bCs/>
                <w:sz w:val="20"/>
                <w:szCs w:val="20"/>
              </w:rPr>
              <w:t>używać urządzeń</w:t>
            </w:r>
            <w:r w:rsidR="008516C2" w:rsidRPr="008F4D1B">
              <w:rPr>
                <w:rFonts w:ascii="Arial" w:hAnsi="Arial" w:cs="Arial"/>
                <w:bCs/>
                <w:sz w:val="20"/>
                <w:szCs w:val="20"/>
              </w:rPr>
              <w:t xml:space="preserve"> do przechowywania produktów pochodzenia roślinnego </w:t>
            </w:r>
            <w:r w:rsidR="00CB3167" w:rsidRPr="008F4D1B">
              <w:rPr>
                <w:rFonts w:ascii="Arial" w:hAnsi="Arial" w:cs="Arial"/>
                <w:bCs/>
                <w:sz w:val="20"/>
                <w:szCs w:val="20"/>
              </w:rPr>
              <w:br/>
            </w:r>
            <w:r w:rsidR="008516C2" w:rsidRPr="008F4D1B">
              <w:rPr>
                <w:rFonts w:ascii="Arial" w:hAnsi="Arial" w:cs="Arial"/>
                <w:bCs/>
                <w:sz w:val="20"/>
                <w:szCs w:val="20"/>
              </w:rPr>
              <w:t>i produktów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nadzorować stosowanie przepisów związanych z przechowywaniem produktów pochodzenia roślinnego </w:t>
            </w:r>
            <w:r w:rsidR="00F76E95" w:rsidRPr="008F4D1B">
              <w:rPr>
                <w:rFonts w:ascii="Arial" w:hAnsi="Arial" w:cs="Arial"/>
                <w:bCs/>
                <w:sz w:val="20"/>
                <w:szCs w:val="20"/>
              </w:rPr>
              <w:br/>
            </w:r>
            <w:r w:rsidRPr="008F4D1B">
              <w:rPr>
                <w:rFonts w:ascii="Arial" w:hAnsi="Arial" w:cs="Arial"/>
                <w:bCs/>
                <w:sz w:val="20"/>
                <w:szCs w:val="20"/>
              </w:rPr>
              <w:t>i produktów pszczelich</w:t>
            </w:r>
          </w:p>
          <w:p w:rsidR="008516C2" w:rsidRPr="008F4D1B" w:rsidRDefault="008516C2" w:rsidP="00005839">
            <w:pPr>
              <w:pStyle w:val="Akapitzlist"/>
              <w:numPr>
                <w:ilvl w:val="0"/>
                <w:numId w:val="62"/>
              </w:numPr>
              <w:ind w:left="176" w:hanging="176"/>
              <w:rPr>
                <w:rFonts w:ascii="Arial" w:eastAsia="Times New Roman" w:hAnsi="Arial" w:cs="Arial"/>
                <w:sz w:val="20"/>
                <w:szCs w:val="20"/>
              </w:rPr>
            </w:pPr>
            <w:r w:rsidRPr="008F4D1B">
              <w:rPr>
                <w:rFonts w:ascii="Arial" w:hAnsi="Arial" w:cs="Arial"/>
                <w:bCs/>
                <w:sz w:val="20"/>
                <w:szCs w:val="20"/>
              </w:rPr>
              <w:t xml:space="preserve">dobierać urządzenia do przechowywania produktów pochodzenia roślinnego </w:t>
            </w:r>
            <w:r w:rsidR="00005839">
              <w:rPr>
                <w:rFonts w:ascii="Arial" w:hAnsi="Arial" w:cs="Arial"/>
                <w:bCs/>
                <w:sz w:val="20"/>
                <w:szCs w:val="20"/>
              </w:rPr>
              <w:br/>
            </w:r>
            <w:r w:rsidR="00CB3167" w:rsidRPr="008F4D1B">
              <w:rPr>
                <w:rFonts w:ascii="Arial" w:hAnsi="Arial" w:cs="Arial"/>
                <w:bCs/>
                <w:sz w:val="20"/>
                <w:szCs w:val="20"/>
              </w:rPr>
              <w:t>i</w:t>
            </w:r>
            <w:r w:rsidRPr="008F4D1B">
              <w:rPr>
                <w:rFonts w:ascii="Arial" w:hAnsi="Arial" w:cs="Arial"/>
                <w:bCs/>
                <w:sz w:val="20"/>
                <w:szCs w:val="20"/>
              </w:rPr>
              <w:t xml:space="preserve"> produktów pszczelich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eastAsia="Times New Roman" w:hAnsi="Arial" w:cs="Arial"/>
                <w:sz w:val="20"/>
                <w:szCs w:val="20"/>
              </w:rPr>
            </w:pPr>
          </w:p>
        </w:tc>
        <w:tc>
          <w:tcPr>
            <w:tcW w:w="2268" w:type="dxa"/>
          </w:tcPr>
          <w:p w:rsidR="008516C2" w:rsidRPr="008F4D1B" w:rsidRDefault="008516C2" w:rsidP="00CF74DB">
            <w:pPr>
              <w:rPr>
                <w:rFonts w:ascii="Arial" w:hAnsi="Arial" w:cs="Arial"/>
                <w:bCs/>
                <w:sz w:val="20"/>
                <w:szCs w:val="20"/>
              </w:rPr>
            </w:pPr>
            <w:r w:rsidRPr="008F4D1B">
              <w:rPr>
                <w:rFonts w:ascii="Arial" w:hAnsi="Arial" w:cs="Arial"/>
                <w:bCs/>
                <w:sz w:val="20"/>
                <w:szCs w:val="20"/>
              </w:rPr>
              <w:t>2. Planowanie sprzedaży produktów pochodzenia ro</w:t>
            </w:r>
            <w:r w:rsidR="003D1807" w:rsidRPr="008F4D1B">
              <w:rPr>
                <w:rFonts w:ascii="Arial" w:hAnsi="Arial" w:cs="Arial"/>
                <w:bCs/>
                <w:sz w:val="20"/>
                <w:szCs w:val="20"/>
              </w:rPr>
              <w:t>ślinnego i produktów pszczelich</w:t>
            </w:r>
          </w:p>
        </w:tc>
        <w:tc>
          <w:tcPr>
            <w:tcW w:w="1134" w:type="dxa"/>
          </w:tcPr>
          <w:p w:rsidR="008516C2" w:rsidRPr="008F4D1B" w:rsidRDefault="008516C2" w:rsidP="00CF74DB">
            <w:pPr>
              <w:jc w:val="center"/>
              <w:rPr>
                <w:rFonts w:ascii="Arial" w:eastAsia="Times New Roman"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wskazywać</w:t>
            </w:r>
            <w:r w:rsidRPr="008F4D1B">
              <w:rPr>
                <w:rFonts w:ascii="Arial" w:hAnsi="Arial" w:cs="Arial"/>
                <w:sz w:val="20"/>
                <w:szCs w:val="20"/>
              </w:rPr>
              <w:t xml:space="preserve"> dokumentację i warunki sprzedaży produktów pochodzenia roślinnego </w:t>
            </w:r>
            <w:r w:rsidR="00CB3167" w:rsidRPr="008F4D1B">
              <w:rPr>
                <w:rFonts w:ascii="Arial" w:hAnsi="Arial" w:cs="Arial"/>
                <w:bCs/>
                <w:sz w:val="20"/>
                <w:szCs w:val="20"/>
              </w:rPr>
              <w:t>i produktów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dobierać opakowania i etykiety do konfekcjonowania produktów pochodzenia roślinnego i produktów pszczelich</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kontrolować prowadzenie dokumentacji sprzedaży produktów pochodzenia roślinnego i produktów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planować zakupy opakowań </w:t>
            </w:r>
            <w:r w:rsidR="00F76E95" w:rsidRPr="008F4D1B">
              <w:rPr>
                <w:rFonts w:ascii="Arial" w:hAnsi="Arial" w:cs="Arial"/>
                <w:bCs/>
                <w:sz w:val="20"/>
                <w:szCs w:val="20"/>
              </w:rPr>
              <w:br/>
            </w:r>
            <w:r w:rsidRPr="008F4D1B">
              <w:rPr>
                <w:rFonts w:ascii="Arial" w:hAnsi="Arial" w:cs="Arial"/>
                <w:bCs/>
                <w:sz w:val="20"/>
                <w:szCs w:val="20"/>
              </w:rPr>
              <w:t xml:space="preserve">i etykiet do konfekcjonowania produktów pochodzenia roślinnego </w:t>
            </w:r>
            <w:r w:rsidR="00F76E95" w:rsidRPr="008F4D1B">
              <w:rPr>
                <w:rFonts w:ascii="Arial" w:hAnsi="Arial" w:cs="Arial"/>
                <w:bCs/>
                <w:sz w:val="20"/>
                <w:szCs w:val="20"/>
              </w:rPr>
              <w:br/>
            </w:r>
            <w:r w:rsidRPr="008F4D1B">
              <w:rPr>
                <w:rFonts w:ascii="Arial" w:hAnsi="Arial" w:cs="Arial"/>
                <w:bCs/>
                <w:sz w:val="20"/>
                <w:szCs w:val="20"/>
              </w:rPr>
              <w:t>i produktów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lastRenderedPageBreak/>
              <w:t xml:space="preserve">obliczać koszty opakowań i etykiet do konfekcjonowania produktów pochodzenia roślinnego </w:t>
            </w:r>
            <w:r w:rsidR="007611F3">
              <w:rPr>
                <w:rFonts w:ascii="Arial" w:hAnsi="Arial" w:cs="Arial"/>
                <w:bCs/>
                <w:sz w:val="20"/>
                <w:szCs w:val="20"/>
              </w:rPr>
              <w:br/>
            </w:r>
            <w:r w:rsidRPr="008F4D1B">
              <w:rPr>
                <w:rFonts w:ascii="Arial" w:hAnsi="Arial" w:cs="Arial"/>
                <w:bCs/>
                <w:sz w:val="20"/>
                <w:szCs w:val="20"/>
              </w:rPr>
              <w:t>i produktów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nadzorować stosowanie przepisów dotyczących obrotu produktami pochodzenia roślinnego i produktów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organizować sprzedaż produktów pochodzenia roślinnego</w:t>
            </w:r>
            <w:r w:rsidR="00CB3167" w:rsidRPr="008F4D1B">
              <w:rPr>
                <w:rFonts w:ascii="Arial" w:hAnsi="Arial" w:cs="Arial"/>
                <w:bCs/>
                <w:sz w:val="20"/>
                <w:szCs w:val="20"/>
              </w:rPr>
              <w:br/>
            </w:r>
            <w:r w:rsidRPr="008F4D1B">
              <w:rPr>
                <w:rFonts w:ascii="Arial" w:hAnsi="Arial" w:cs="Arial"/>
                <w:bCs/>
                <w:sz w:val="20"/>
                <w:szCs w:val="20"/>
              </w:rPr>
              <w:t>i produktów pszczelich</w:t>
            </w:r>
          </w:p>
          <w:p w:rsidR="008516C2" w:rsidRPr="008F4D1B" w:rsidRDefault="008516C2" w:rsidP="00CF74DB">
            <w:pPr>
              <w:pStyle w:val="Akapitzlist"/>
              <w:numPr>
                <w:ilvl w:val="0"/>
                <w:numId w:val="62"/>
              </w:numPr>
              <w:ind w:left="176" w:hanging="176"/>
              <w:rPr>
                <w:rFonts w:ascii="Arial" w:eastAsia="Times New Roman" w:hAnsi="Arial" w:cs="Arial"/>
                <w:sz w:val="20"/>
                <w:szCs w:val="20"/>
              </w:rPr>
            </w:pPr>
            <w:r w:rsidRPr="008F4D1B">
              <w:rPr>
                <w:rFonts w:ascii="Arial" w:hAnsi="Arial" w:cs="Arial"/>
                <w:bCs/>
                <w:sz w:val="20"/>
                <w:szCs w:val="20"/>
              </w:rPr>
              <w:t xml:space="preserve">obliczać dochody ze sprzedaży produktów pochodzenia roślinnego </w:t>
            </w:r>
            <w:r w:rsidR="00F76E95" w:rsidRPr="008F4D1B">
              <w:rPr>
                <w:rFonts w:ascii="Arial" w:hAnsi="Arial" w:cs="Arial"/>
                <w:bCs/>
                <w:sz w:val="20"/>
                <w:szCs w:val="20"/>
              </w:rPr>
              <w:br/>
            </w:r>
            <w:r w:rsidRPr="008F4D1B">
              <w:rPr>
                <w:rFonts w:ascii="Arial" w:hAnsi="Arial" w:cs="Arial"/>
                <w:bCs/>
                <w:sz w:val="20"/>
                <w:szCs w:val="20"/>
              </w:rPr>
              <w:t>i produktów pszczelich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lastRenderedPageBreak/>
              <w:t xml:space="preserve">Klasa V </w:t>
            </w:r>
          </w:p>
        </w:tc>
      </w:tr>
      <w:tr w:rsidR="008516C2" w:rsidRPr="008F4D1B" w:rsidTr="008F2C4E">
        <w:tc>
          <w:tcPr>
            <w:tcW w:w="1809" w:type="dxa"/>
            <w:vMerge w:val="restart"/>
          </w:tcPr>
          <w:p w:rsidR="008516C2" w:rsidRPr="008F4D1B" w:rsidRDefault="008516C2" w:rsidP="00CF74DB">
            <w:pPr>
              <w:rPr>
                <w:rFonts w:ascii="Arial" w:eastAsia="Times New Roman" w:hAnsi="Arial" w:cs="Arial"/>
                <w:sz w:val="20"/>
                <w:szCs w:val="20"/>
              </w:rPr>
            </w:pPr>
            <w:r w:rsidRPr="008F4D1B">
              <w:rPr>
                <w:rFonts w:ascii="Arial" w:eastAsia="Times New Roman" w:hAnsi="Arial" w:cs="Arial"/>
                <w:sz w:val="20"/>
                <w:szCs w:val="20"/>
              </w:rPr>
              <w:lastRenderedPageBreak/>
              <w:t>III</w:t>
            </w:r>
            <w:r w:rsidR="009D1DB7" w:rsidRPr="008F4D1B">
              <w:rPr>
                <w:rFonts w:ascii="Arial" w:eastAsia="Times New Roman" w:hAnsi="Arial" w:cs="Arial"/>
                <w:sz w:val="20"/>
                <w:szCs w:val="20"/>
              </w:rPr>
              <w:t>.</w:t>
            </w:r>
            <w:r w:rsidR="00026C1C">
              <w:rPr>
                <w:rFonts w:ascii="Arial" w:eastAsia="Times New Roman" w:hAnsi="Arial" w:cs="Arial"/>
                <w:sz w:val="20"/>
                <w:szCs w:val="20"/>
              </w:rPr>
              <w:t xml:space="preserve"> </w:t>
            </w:r>
            <w:r w:rsidRPr="008F4D1B">
              <w:rPr>
                <w:rFonts w:ascii="Arial" w:hAnsi="Arial" w:cs="Arial"/>
                <w:sz w:val="20"/>
                <w:szCs w:val="20"/>
              </w:rPr>
              <w:t>Organizacja produkcji pszczelarskiej</w:t>
            </w:r>
          </w:p>
        </w:tc>
        <w:tc>
          <w:tcPr>
            <w:tcW w:w="2268" w:type="dxa"/>
          </w:tcPr>
          <w:p w:rsidR="008516C2" w:rsidRPr="008F4D1B" w:rsidRDefault="008516C2" w:rsidP="00CF74DB">
            <w:pPr>
              <w:rPr>
                <w:rFonts w:ascii="Arial" w:eastAsia="Times New Roman" w:hAnsi="Arial" w:cs="Arial"/>
                <w:sz w:val="20"/>
                <w:szCs w:val="20"/>
              </w:rPr>
            </w:pPr>
            <w:r w:rsidRPr="008F4D1B">
              <w:rPr>
                <w:rFonts w:ascii="Arial" w:hAnsi="Arial" w:cs="Arial"/>
                <w:sz w:val="20"/>
                <w:szCs w:val="20"/>
              </w:rPr>
              <w:t xml:space="preserve">1. Organizacja zakładania pasieki </w:t>
            </w:r>
            <w:r w:rsidR="00F619B7" w:rsidRPr="008F4D1B">
              <w:rPr>
                <w:rFonts w:ascii="Arial" w:hAnsi="Arial" w:cs="Arial"/>
                <w:sz w:val="20"/>
                <w:szCs w:val="20"/>
              </w:rPr>
              <w:br/>
            </w:r>
            <w:r w:rsidRPr="008F4D1B">
              <w:rPr>
                <w:rFonts w:ascii="Arial" w:hAnsi="Arial" w:cs="Arial"/>
                <w:sz w:val="20"/>
                <w:szCs w:val="20"/>
              </w:rPr>
              <w:t>i jej wyposażenia</w:t>
            </w:r>
          </w:p>
        </w:tc>
        <w:tc>
          <w:tcPr>
            <w:tcW w:w="1134" w:type="dxa"/>
          </w:tcPr>
          <w:p w:rsidR="008516C2" w:rsidRPr="008F4D1B" w:rsidRDefault="008516C2" w:rsidP="00CF74DB">
            <w:pPr>
              <w:jc w:val="center"/>
              <w:rPr>
                <w:rFonts w:ascii="Arial" w:eastAsia="Times New Roman"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wskazywać typ ula do określon</w:t>
            </w:r>
            <w:r w:rsidR="00F619B7" w:rsidRPr="008F4D1B">
              <w:rPr>
                <w:rFonts w:ascii="Arial" w:hAnsi="Arial" w:cs="Arial"/>
                <w:bCs/>
                <w:sz w:val="20"/>
                <w:szCs w:val="20"/>
              </w:rPr>
              <w:t xml:space="preserve">ych zasobów </w:t>
            </w:r>
            <w:proofErr w:type="spellStart"/>
            <w:r w:rsidR="00F619B7" w:rsidRPr="008F4D1B">
              <w:rPr>
                <w:rFonts w:ascii="Arial" w:hAnsi="Arial" w:cs="Arial"/>
                <w:bCs/>
                <w:sz w:val="20"/>
                <w:szCs w:val="20"/>
              </w:rPr>
              <w:t>pożytkowych</w:t>
            </w:r>
            <w:proofErr w:type="spellEnd"/>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op</w:t>
            </w:r>
            <w:r w:rsidR="00F619B7" w:rsidRPr="008F4D1B">
              <w:rPr>
                <w:rFonts w:ascii="Arial" w:hAnsi="Arial" w:cs="Arial"/>
                <w:bCs/>
                <w:sz w:val="20"/>
                <w:szCs w:val="20"/>
              </w:rPr>
              <w:t xml:space="preserve">isywać zasoby </w:t>
            </w:r>
            <w:proofErr w:type="spellStart"/>
            <w:r w:rsidR="00F619B7" w:rsidRPr="008F4D1B">
              <w:rPr>
                <w:rFonts w:ascii="Arial" w:hAnsi="Arial" w:cs="Arial"/>
                <w:bCs/>
                <w:sz w:val="20"/>
                <w:szCs w:val="20"/>
              </w:rPr>
              <w:t>pożytkowe</w:t>
            </w:r>
            <w:proofErr w:type="spellEnd"/>
            <w:r w:rsidR="00F619B7" w:rsidRPr="008F4D1B">
              <w:rPr>
                <w:rFonts w:ascii="Arial" w:hAnsi="Arial" w:cs="Arial"/>
                <w:bCs/>
                <w:sz w:val="20"/>
                <w:szCs w:val="20"/>
              </w:rPr>
              <w:t xml:space="preserve"> okolicy</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nadzorować wybór miejsca na pasieczysko i pasiekę</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analizować </w:t>
            </w:r>
            <w:r w:rsidR="00CB3167" w:rsidRPr="008F4D1B">
              <w:rPr>
                <w:rFonts w:ascii="Arial" w:hAnsi="Arial" w:cs="Arial"/>
                <w:bCs/>
                <w:sz w:val="20"/>
                <w:szCs w:val="20"/>
              </w:rPr>
              <w:t>rozmieszczenie pasiek w okolicy</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nadzorować wyposażanie pracowni i pasieczyska w urządzenia pszczelarskie</w:t>
            </w:r>
          </w:p>
          <w:p w:rsidR="008516C2" w:rsidRPr="008F4D1B" w:rsidRDefault="008516C2" w:rsidP="00CF74DB">
            <w:pPr>
              <w:pStyle w:val="Akapitzlist"/>
              <w:numPr>
                <w:ilvl w:val="0"/>
                <w:numId w:val="62"/>
              </w:numPr>
              <w:ind w:left="176" w:hanging="176"/>
              <w:rPr>
                <w:rFonts w:ascii="Arial" w:eastAsia="Times New Roman" w:hAnsi="Arial" w:cs="Arial"/>
                <w:sz w:val="20"/>
                <w:szCs w:val="20"/>
              </w:rPr>
            </w:pPr>
            <w:r w:rsidRPr="008F4D1B">
              <w:rPr>
                <w:rFonts w:ascii="Arial" w:hAnsi="Arial" w:cs="Arial"/>
                <w:bCs/>
                <w:sz w:val="20"/>
                <w:szCs w:val="20"/>
              </w:rPr>
              <w:t>organizować kupno pszczół</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2. Planowanie prac pasiecznych w sezonie</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opisać zasady wykonywania przeglądów gniazd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wskazać warunki dobrego przygotowania pszczół do zimowli</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opisać stan </w:t>
            </w:r>
            <w:r w:rsidR="00393E45" w:rsidRPr="008F4D1B">
              <w:rPr>
                <w:rFonts w:ascii="Arial" w:hAnsi="Arial" w:cs="Arial"/>
                <w:bCs/>
                <w:sz w:val="20"/>
                <w:szCs w:val="20"/>
              </w:rPr>
              <w:t>przezimowania rodzin pszczelich</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organizować łączenie </w:t>
            </w:r>
            <w:r w:rsidR="007611F3">
              <w:rPr>
                <w:rFonts w:ascii="Arial" w:hAnsi="Arial" w:cs="Arial"/>
                <w:bCs/>
                <w:sz w:val="20"/>
                <w:szCs w:val="20"/>
              </w:rPr>
              <w:br/>
            </w:r>
            <w:r w:rsidRPr="008F4D1B">
              <w:rPr>
                <w:rFonts w:ascii="Arial" w:hAnsi="Arial" w:cs="Arial"/>
                <w:bCs/>
                <w:sz w:val="20"/>
                <w:szCs w:val="20"/>
              </w:rPr>
              <w:t>i przesiedlanie rodzin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planować ocieplanie gniazd pszczelich na okres zimy</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planować warunki dobrego rozwoju jesiennego i wiosennego rodzin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planować główny przegląd wiosenny</w:t>
            </w:r>
          </w:p>
          <w:p w:rsidR="008516C2" w:rsidRPr="00FC05B4" w:rsidRDefault="008516C2" w:rsidP="004B2FCF">
            <w:pPr>
              <w:pStyle w:val="Akapitzlist"/>
              <w:numPr>
                <w:ilvl w:val="0"/>
                <w:numId w:val="62"/>
              </w:numPr>
              <w:pBdr>
                <w:top w:val="nil"/>
                <w:left w:val="nil"/>
                <w:bottom w:val="nil"/>
                <w:right w:val="nil"/>
                <w:between w:val="nil"/>
              </w:pBdr>
              <w:ind w:left="176" w:hanging="176"/>
              <w:rPr>
                <w:rFonts w:ascii="Arial" w:hAnsi="Arial" w:cs="Arial"/>
                <w:bCs/>
                <w:sz w:val="20"/>
                <w:szCs w:val="20"/>
              </w:rPr>
            </w:pPr>
            <w:r w:rsidRPr="008F4D1B">
              <w:rPr>
                <w:rFonts w:ascii="Arial" w:hAnsi="Arial" w:cs="Arial"/>
                <w:bCs/>
                <w:sz w:val="20"/>
                <w:szCs w:val="20"/>
              </w:rPr>
              <w:t xml:space="preserve">nadzorować poszerzanie </w:t>
            </w:r>
            <w:r w:rsidRPr="00FC05B4">
              <w:rPr>
                <w:rFonts w:ascii="Arial" w:hAnsi="Arial" w:cs="Arial"/>
                <w:bCs/>
                <w:sz w:val="20"/>
                <w:szCs w:val="20"/>
              </w:rPr>
              <w:t>i ścieśnianie gniazd rodziny pszczelej</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organizować likwidację stanów anormalnych w rodzinie pszczelej</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3. Planowanie </w:t>
            </w:r>
            <w:r w:rsidRPr="008F4D1B">
              <w:rPr>
                <w:rFonts w:ascii="Arial" w:hAnsi="Arial" w:cs="Arial"/>
                <w:sz w:val="20"/>
                <w:szCs w:val="20"/>
              </w:rPr>
              <w:lastRenderedPageBreak/>
              <w:t>wy</w:t>
            </w:r>
            <w:r w:rsidR="00F619B7" w:rsidRPr="008F4D1B">
              <w:rPr>
                <w:rFonts w:ascii="Arial" w:hAnsi="Arial" w:cs="Arial"/>
                <w:sz w:val="20"/>
                <w:szCs w:val="20"/>
              </w:rPr>
              <w:t>korzystania pożytków pszczelich</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określić siłę i strukturę rodzin pszczelich </w:t>
            </w:r>
            <w:r w:rsidRPr="008F4D1B">
              <w:rPr>
                <w:rFonts w:ascii="Arial" w:hAnsi="Arial" w:cs="Arial"/>
                <w:bCs/>
                <w:sz w:val="20"/>
                <w:szCs w:val="20"/>
              </w:rPr>
              <w:lastRenderedPageBreak/>
              <w:t>przed rozpoczęciem pożytków</w:t>
            </w:r>
          </w:p>
          <w:p w:rsidR="008516C2" w:rsidRPr="008F4D1B" w:rsidRDefault="004B2FCF" w:rsidP="00CF74DB">
            <w:pPr>
              <w:pStyle w:val="Akapitzlist"/>
              <w:numPr>
                <w:ilvl w:val="0"/>
                <w:numId w:val="62"/>
              </w:numPr>
              <w:ind w:left="176" w:hanging="176"/>
              <w:rPr>
                <w:rFonts w:ascii="Arial" w:hAnsi="Arial" w:cs="Arial"/>
                <w:bCs/>
                <w:sz w:val="20"/>
                <w:szCs w:val="20"/>
              </w:rPr>
            </w:pPr>
            <w:r>
              <w:rPr>
                <w:rFonts w:ascii="Arial" w:hAnsi="Arial" w:cs="Arial"/>
                <w:bCs/>
                <w:sz w:val="20"/>
                <w:szCs w:val="20"/>
              </w:rPr>
              <w:t>opisać</w:t>
            </w:r>
            <w:r w:rsidR="00026C1C">
              <w:rPr>
                <w:rFonts w:ascii="Arial" w:hAnsi="Arial" w:cs="Arial"/>
                <w:bCs/>
                <w:sz w:val="20"/>
                <w:szCs w:val="20"/>
              </w:rPr>
              <w:t xml:space="preserve"> </w:t>
            </w:r>
            <w:r w:rsidR="002B6869" w:rsidRPr="008F4D1B">
              <w:rPr>
                <w:rFonts w:ascii="Arial" w:hAnsi="Arial" w:cs="Arial"/>
                <w:bCs/>
                <w:sz w:val="20"/>
                <w:szCs w:val="20"/>
              </w:rPr>
              <w:t>organizację gospodarki wędrownej</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nadzorować prowadzenie obserwacji f</w:t>
            </w:r>
            <w:r w:rsidR="001679AD" w:rsidRPr="008F4D1B">
              <w:rPr>
                <w:rFonts w:ascii="Arial" w:hAnsi="Arial" w:cs="Arial"/>
                <w:bCs/>
                <w:sz w:val="20"/>
                <w:szCs w:val="20"/>
              </w:rPr>
              <w:t>enologicznych i ula kontrolnego</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lastRenderedPageBreak/>
              <w:t xml:space="preserve">organizować prace związane </w:t>
            </w:r>
            <w:r w:rsidR="00CB3167" w:rsidRPr="008F4D1B">
              <w:rPr>
                <w:rFonts w:ascii="Arial" w:hAnsi="Arial" w:cs="Arial"/>
                <w:bCs/>
                <w:sz w:val="20"/>
                <w:szCs w:val="20"/>
              </w:rPr>
              <w:br/>
            </w:r>
            <w:r w:rsidRPr="008F4D1B">
              <w:rPr>
                <w:rFonts w:ascii="Arial" w:hAnsi="Arial" w:cs="Arial"/>
                <w:bCs/>
                <w:sz w:val="20"/>
                <w:szCs w:val="20"/>
              </w:rPr>
              <w:lastRenderedPageBreak/>
              <w:t>z wykorzystaniem pożytków</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planować łączeni</w:t>
            </w:r>
            <w:r w:rsidR="004B2FCF">
              <w:rPr>
                <w:rFonts w:ascii="Arial" w:hAnsi="Arial" w:cs="Arial"/>
                <w:bCs/>
                <w:sz w:val="20"/>
                <w:szCs w:val="20"/>
              </w:rPr>
              <w:t>e</w:t>
            </w:r>
            <w:r w:rsidRPr="008F4D1B">
              <w:rPr>
                <w:rFonts w:ascii="Arial" w:hAnsi="Arial" w:cs="Arial"/>
                <w:bCs/>
                <w:sz w:val="20"/>
                <w:szCs w:val="20"/>
              </w:rPr>
              <w:t xml:space="preserve"> rodzin przed pożytkiem</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nadzorować prace związane </w:t>
            </w:r>
            <w:r w:rsidR="00CB3167" w:rsidRPr="008F4D1B">
              <w:rPr>
                <w:rFonts w:ascii="Arial" w:hAnsi="Arial" w:cs="Arial"/>
                <w:bCs/>
                <w:sz w:val="20"/>
                <w:szCs w:val="20"/>
              </w:rPr>
              <w:br/>
            </w:r>
            <w:r w:rsidRPr="008F4D1B">
              <w:rPr>
                <w:rFonts w:ascii="Arial" w:hAnsi="Arial" w:cs="Arial"/>
                <w:bCs/>
                <w:sz w:val="20"/>
                <w:szCs w:val="20"/>
              </w:rPr>
              <w:t>z przygotowaniem rodzin do pożytków</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organizować gospodarkę wędrowną</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planować transport rodzin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planować obserwacje fenologiczne</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analizować dokumentację ula kontrolnego</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lastRenderedPageBreak/>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4. Kierow</w:t>
            </w:r>
            <w:r w:rsidR="00F619B7" w:rsidRPr="008F4D1B">
              <w:rPr>
                <w:rFonts w:ascii="Arial" w:hAnsi="Arial" w:cs="Arial"/>
                <w:sz w:val="20"/>
                <w:szCs w:val="20"/>
              </w:rPr>
              <w:t>anie rozwojem rodziny pszczelej</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wskazywać sposoby wykorzyst</w:t>
            </w:r>
            <w:r w:rsidR="001679AD" w:rsidRPr="008F4D1B">
              <w:rPr>
                <w:rFonts w:ascii="Arial" w:hAnsi="Arial" w:cs="Arial"/>
                <w:bCs/>
                <w:sz w:val="20"/>
                <w:szCs w:val="20"/>
              </w:rPr>
              <w:t>ani</w:t>
            </w:r>
            <w:r w:rsidR="004B2FCF">
              <w:rPr>
                <w:rFonts w:ascii="Arial" w:hAnsi="Arial" w:cs="Arial"/>
                <w:bCs/>
                <w:sz w:val="20"/>
                <w:szCs w:val="20"/>
              </w:rPr>
              <w:t>a</w:t>
            </w:r>
            <w:r w:rsidR="001679AD" w:rsidRPr="008F4D1B">
              <w:rPr>
                <w:rFonts w:ascii="Arial" w:hAnsi="Arial" w:cs="Arial"/>
                <w:bCs/>
                <w:sz w:val="20"/>
                <w:szCs w:val="20"/>
              </w:rPr>
              <w:t xml:space="preserve"> naturalnej produkcji wosku</w:t>
            </w:r>
          </w:p>
          <w:p w:rsidR="008516C2" w:rsidRPr="008F4D1B" w:rsidRDefault="004B2FCF" w:rsidP="00CF74DB">
            <w:pPr>
              <w:pStyle w:val="Akapitzlist"/>
              <w:numPr>
                <w:ilvl w:val="0"/>
                <w:numId w:val="62"/>
              </w:numPr>
              <w:ind w:left="176" w:hanging="176"/>
              <w:rPr>
                <w:rFonts w:ascii="Arial" w:hAnsi="Arial" w:cs="Arial"/>
                <w:bCs/>
                <w:sz w:val="20"/>
                <w:szCs w:val="20"/>
              </w:rPr>
            </w:pPr>
            <w:r>
              <w:rPr>
                <w:rFonts w:ascii="Arial" w:hAnsi="Arial" w:cs="Arial"/>
                <w:bCs/>
                <w:sz w:val="20"/>
                <w:szCs w:val="20"/>
              </w:rPr>
              <w:t>wskazać</w:t>
            </w:r>
            <w:r w:rsidR="00026C1C">
              <w:rPr>
                <w:rFonts w:ascii="Arial" w:hAnsi="Arial" w:cs="Arial"/>
                <w:bCs/>
                <w:sz w:val="20"/>
                <w:szCs w:val="20"/>
              </w:rPr>
              <w:t xml:space="preserve"> </w:t>
            </w:r>
            <w:r w:rsidR="008516C2" w:rsidRPr="008F4D1B">
              <w:rPr>
                <w:rFonts w:ascii="Arial" w:hAnsi="Arial" w:cs="Arial"/>
                <w:bCs/>
                <w:sz w:val="20"/>
                <w:szCs w:val="20"/>
              </w:rPr>
              <w:t xml:space="preserve">potrzebną </w:t>
            </w:r>
            <w:r>
              <w:rPr>
                <w:rFonts w:ascii="Arial" w:hAnsi="Arial" w:cs="Arial"/>
                <w:bCs/>
                <w:sz w:val="20"/>
                <w:szCs w:val="20"/>
              </w:rPr>
              <w:t>liczbę</w:t>
            </w:r>
            <w:r w:rsidR="00026C1C">
              <w:rPr>
                <w:rFonts w:ascii="Arial" w:hAnsi="Arial" w:cs="Arial"/>
                <w:bCs/>
                <w:sz w:val="20"/>
                <w:szCs w:val="20"/>
              </w:rPr>
              <w:t xml:space="preserve"> </w:t>
            </w:r>
            <w:r w:rsidR="008516C2" w:rsidRPr="008F4D1B">
              <w:rPr>
                <w:rFonts w:ascii="Arial" w:hAnsi="Arial" w:cs="Arial"/>
                <w:bCs/>
                <w:sz w:val="20"/>
                <w:szCs w:val="20"/>
              </w:rPr>
              <w:t>plastrów pszczelich i węz</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wskazywać t</w:t>
            </w:r>
            <w:r w:rsidR="001679AD" w:rsidRPr="008F4D1B">
              <w:rPr>
                <w:rFonts w:ascii="Arial" w:hAnsi="Arial" w:cs="Arial"/>
                <w:bCs/>
                <w:sz w:val="20"/>
                <w:szCs w:val="20"/>
              </w:rPr>
              <w:t>erminy wymiany matek pszczelich</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organizować prace związane </w:t>
            </w:r>
            <w:r w:rsidR="00F76E95" w:rsidRPr="008F4D1B">
              <w:rPr>
                <w:rFonts w:ascii="Arial" w:hAnsi="Arial" w:cs="Arial"/>
                <w:bCs/>
                <w:sz w:val="20"/>
                <w:szCs w:val="20"/>
              </w:rPr>
              <w:br/>
            </w:r>
            <w:r w:rsidRPr="008F4D1B">
              <w:rPr>
                <w:rFonts w:ascii="Arial" w:hAnsi="Arial" w:cs="Arial"/>
                <w:bCs/>
                <w:sz w:val="20"/>
                <w:szCs w:val="20"/>
              </w:rPr>
              <w:t>z przyspieszeniem wiosennego rozwoju rodzin pszczelich różnymi metodami</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organizować prace związane </w:t>
            </w:r>
            <w:r w:rsidR="00F76E95" w:rsidRPr="008F4D1B">
              <w:rPr>
                <w:rFonts w:ascii="Arial" w:hAnsi="Arial" w:cs="Arial"/>
                <w:bCs/>
                <w:sz w:val="20"/>
                <w:szCs w:val="20"/>
              </w:rPr>
              <w:br/>
            </w:r>
            <w:r w:rsidRPr="008F4D1B">
              <w:rPr>
                <w:rFonts w:ascii="Arial" w:hAnsi="Arial" w:cs="Arial"/>
                <w:bCs/>
                <w:sz w:val="20"/>
                <w:szCs w:val="20"/>
              </w:rPr>
              <w:t>z wyrównaniem siły rodzin pszczelich w pasiece</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planować terminy zakładania </w:t>
            </w:r>
            <w:r w:rsidR="00CB3167" w:rsidRPr="008F4D1B">
              <w:rPr>
                <w:rFonts w:ascii="Arial" w:hAnsi="Arial" w:cs="Arial"/>
                <w:bCs/>
                <w:sz w:val="20"/>
                <w:szCs w:val="20"/>
              </w:rPr>
              <w:br/>
            </w:r>
            <w:r w:rsidRPr="008F4D1B">
              <w:rPr>
                <w:rFonts w:ascii="Arial" w:hAnsi="Arial" w:cs="Arial"/>
                <w:bCs/>
                <w:sz w:val="20"/>
                <w:szCs w:val="20"/>
              </w:rPr>
              <w:t>i usuwania krat odgrodowych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planować terminy wstawiania ramek pracy w pasiece</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organizowa</w:t>
            </w:r>
            <w:r w:rsidR="00012DAF" w:rsidRPr="008F4D1B">
              <w:rPr>
                <w:rFonts w:ascii="Arial" w:hAnsi="Arial" w:cs="Arial"/>
                <w:bCs/>
                <w:sz w:val="20"/>
                <w:szCs w:val="20"/>
              </w:rPr>
              <w:t>ć wymianę matek pszczelich i</w:t>
            </w:r>
            <w:r w:rsidRPr="008F4D1B">
              <w:rPr>
                <w:rFonts w:ascii="Arial" w:hAnsi="Arial" w:cs="Arial"/>
                <w:bCs/>
                <w:sz w:val="20"/>
                <w:szCs w:val="20"/>
              </w:rPr>
              <w:t xml:space="preserve"> ogranicza</w:t>
            </w:r>
            <w:r w:rsidR="004B2FCF">
              <w:rPr>
                <w:rFonts w:ascii="Arial" w:hAnsi="Arial" w:cs="Arial"/>
                <w:bCs/>
                <w:sz w:val="20"/>
                <w:szCs w:val="20"/>
              </w:rPr>
              <w:t>ć</w:t>
            </w:r>
            <w:r w:rsidR="00026C1C">
              <w:rPr>
                <w:rFonts w:ascii="Arial" w:hAnsi="Arial" w:cs="Arial"/>
                <w:bCs/>
                <w:sz w:val="20"/>
                <w:szCs w:val="20"/>
              </w:rPr>
              <w:t xml:space="preserve"> </w:t>
            </w:r>
            <w:r w:rsidR="004B2FCF">
              <w:rPr>
                <w:rFonts w:ascii="Arial" w:hAnsi="Arial" w:cs="Arial"/>
                <w:bCs/>
                <w:sz w:val="20"/>
                <w:szCs w:val="20"/>
              </w:rPr>
              <w:t xml:space="preserve">ich </w:t>
            </w:r>
            <w:r w:rsidRPr="008F4D1B">
              <w:rPr>
                <w:rFonts w:ascii="Arial" w:hAnsi="Arial" w:cs="Arial"/>
                <w:bCs/>
                <w:sz w:val="20"/>
                <w:szCs w:val="20"/>
              </w:rPr>
              <w:t>czerwieni</w:t>
            </w:r>
            <w:r w:rsidR="004B2FCF">
              <w:rPr>
                <w:rFonts w:ascii="Arial" w:hAnsi="Arial" w:cs="Arial"/>
                <w:bCs/>
                <w:sz w:val="20"/>
                <w:szCs w:val="20"/>
              </w:rPr>
              <w:t>e</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5. Organizacj</w:t>
            </w:r>
            <w:r w:rsidR="00F619B7" w:rsidRPr="008F4D1B">
              <w:rPr>
                <w:rFonts w:ascii="Arial" w:hAnsi="Arial" w:cs="Arial"/>
                <w:sz w:val="20"/>
                <w:szCs w:val="20"/>
              </w:rPr>
              <w:t>a rozmnażani</w:t>
            </w:r>
            <w:r w:rsidR="004B2FCF">
              <w:rPr>
                <w:rFonts w:ascii="Arial" w:hAnsi="Arial" w:cs="Arial"/>
                <w:sz w:val="20"/>
                <w:szCs w:val="20"/>
              </w:rPr>
              <w:t>a</w:t>
            </w:r>
            <w:r w:rsidR="00F619B7" w:rsidRPr="008F4D1B">
              <w:rPr>
                <w:rFonts w:ascii="Arial" w:hAnsi="Arial" w:cs="Arial"/>
                <w:sz w:val="20"/>
                <w:szCs w:val="20"/>
              </w:rPr>
              <w:t xml:space="preserve"> rodzin pszczelich</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opisywać prace związane </w:t>
            </w:r>
            <w:r w:rsidR="00CB3167" w:rsidRPr="008F4D1B">
              <w:rPr>
                <w:rFonts w:ascii="Arial" w:hAnsi="Arial" w:cs="Arial"/>
                <w:bCs/>
                <w:sz w:val="20"/>
                <w:szCs w:val="20"/>
              </w:rPr>
              <w:br/>
            </w:r>
            <w:r w:rsidRPr="008F4D1B">
              <w:rPr>
                <w:rFonts w:ascii="Arial" w:hAnsi="Arial" w:cs="Arial"/>
                <w:bCs/>
                <w:sz w:val="20"/>
                <w:szCs w:val="20"/>
              </w:rPr>
              <w:t>z wykorzystaniem rójki naturalnej</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wskazywać terminy two</w:t>
            </w:r>
            <w:r w:rsidR="00F619B7" w:rsidRPr="008F4D1B">
              <w:rPr>
                <w:rFonts w:ascii="Arial" w:hAnsi="Arial" w:cs="Arial"/>
                <w:bCs/>
                <w:sz w:val="20"/>
                <w:szCs w:val="20"/>
              </w:rPr>
              <w:t>rzenia nowych rodzin pszczelich</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zapobiega</w:t>
            </w:r>
            <w:r w:rsidR="004B2FCF">
              <w:rPr>
                <w:rFonts w:ascii="Arial" w:hAnsi="Arial" w:cs="Arial"/>
                <w:bCs/>
                <w:sz w:val="20"/>
                <w:szCs w:val="20"/>
              </w:rPr>
              <w:t xml:space="preserve">ć </w:t>
            </w:r>
            <w:r w:rsidRPr="008F4D1B">
              <w:rPr>
                <w:rFonts w:ascii="Arial" w:hAnsi="Arial" w:cs="Arial"/>
                <w:bCs/>
                <w:sz w:val="20"/>
                <w:szCs w:val="20"/>
              </w:rPr>
              <w:t>rójk</w:t>
            </w:r>
            <w:r w:rsidR="004B2FCF">
              <w:rPr>
                <w:rFonts w:ascii="Arial" w:hAnsi="Arial" w:cs="Arial"/>
                <w:bCs/>
                <w:sz w:val="20"/>
                <w:szCs w:val="20"/>
              </w:rPr>
              <w:t>om</w:t>
            </w:r>
            <w:r w:rsidRPr="008F4D1B">
              <w:rPr>
                <w:rFonts w:ascii="Arial" w:hAnsi="Arial" w:cs="Arial"/>
                <w:bCs/>
                <w:sz w:val="20"/>
                <w:szCs w:val="20"/>
              </w:rPr>
              <w:t xml:space="preserve"> w pasiece</w:t>
            </w:r>
            <w:r w:rsidR="004B2FCF">
              <w:rPr>
                <w:rFonts w:ascii="Arial" w:hAnsi="Arial" w:cs="Arial"/>
                <w:bCs/>
                <w:sz w:val="20"/>
                <w:szCs w:val="20"/>
              </w:rPr>
              <w:t xml:space="preserve"> i zwalczać je</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planować racjonalne rozmnażanie rodzin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projektować powiększanie pasieki różnymi sposobami</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nadzorować rozmnażanie rodzin pszczelich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6. Organizacja pozyskiwania, </w:t>
            </w:r>
            <w:r w:rsidRPr="008F4D1B">
              <w:rPr>
                <w:rFonts w:ascii="Arial" w:hAnsi="Arial" w:cs="Arial"/>
                <w:bCs/>
                <w:sz w:val="20"/>
                <w:szCs w:val="20"/>
              </w:rPr>
              <w:lastRenderedPageBreak/>
              <w:t>przechowywania</w:t>
            </w:r>
            <w:r w:rsidRPr="008F4D1B">
              <w:rPr>
                <w:rFonts w:ascii="Arial" w:hAnsi="Arial" w:cs="Arial"/>
                <w:sz w:val="20"/>
                <w:szCs w:val="20"/>
              </w:rPr>
              <w:t>, przetwarzania i konfek</w:t>
            </w:r>
            <w:r w:rsidR="00C71C2B" w:rsidRPr="008F4D1B">
              <w:rPr>
                <w:rFonts w:ascii="Arial" w:hAnsi="Arial" w:cs="Arial"/>
                <w:sz w:val="20"/>
                <w:szCs w:val="20"/>
              </w:rPr>
              <w:t>cjonowania produktów pszczelich</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wskazać prace w pasiece zapowietrzonej</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 xml:space="preserve">wskazywać sposoby dezynfekcji ramek </w:t>
            </w:r>
            <w:r w:rsidR="00F619B7" w:rsidRPr="008F4D1B">
              <w:rPr>
                <w:rFonts w:ascii="Arial" w:hAnsi="Arial" w:cs="Arial"/>
                <w:sz w:val="20"/>
                <w:szCs w:val="20"/>
              </w:rPr>
              <w:br/>
            </w:r>
            <w:r w:rsidRPr="008F4D1B">
              <w:rPr>
                <w:rFonts w:ascii="Arial" w:hAnsi="Arial" w:cs="Arial"/>
                <w:sz w:val="20"/>
                <w:szCs w:val="20"/>
              </w:rPr>
              <w:lastRenderedPageBreak/>
              <w:t>i plastrów pszczelich</w:t>
            </w:r>
          </w:p>
          <w:p w:rsidR="008516C2" w:rsidRPr="008F4D1B" w:rsidRDefault="004B2FCF" w:rsidP="00CF74DB">
            <w:pPr>
              <w:pStyle w:val="Akapitzlist"/>
              <w:numPr>
                <w:ilvl w:val="0"/>
                <w:numId w:val="62"/>
              </w:numPr>
              <w:ind w:left="176" w:hanging="176"/>
              <w:rPr>
                <w:rFonts w:ascii="Arial" w:hAnsi="Arial" w:cs="Arial"/>
                <w:bCs/>
                <w:sz w:val="20"/>
                <w:szCs w:val="20"/>
              </w:rPr>
            </w:pPr>
            <w:r>
              <w:rPr>
                <w:rFonts w:ascii="Arial" w:hAnsi="Arial" w:cs="Arial"/>
                <w:sz w:val="20"/>
                <w:szCs w:val="20"/>
              </w:rPr>
              <w:t>opisać</w:t>
            </w:r>
            <w:r w:rsidR="00026C1C">
              <w:rPr>
                <w:rFonts w:ascii="Arial" w:hAnsi="Arial" w:cs="Arial"/>
                <w:sz w:val="20"/>
                <w:szCs w:val="20"/>
              </w:rPr>
              <w:t xml:space="preserve"> </w:t>
            </w:r>
            <w:r w:rsidR="008516C2" w:rsidRPr="008F4D1B">
              <w:rPr>
                <w:rFonts w:ascii="Arial" w:hAnsi="Arial" w:cs="Arial"/>
                <w:sz w:val="20"/>
                <w:szCs w:val="20"/>
              </w:rPr>
              <w:t>sposoby przechowywani</w:t>
            </w:r>
            <w:r>
              <w:rPr>
                <w:rFonts w:ascii="Arial" w:hAnsi="Arial" w:cs="Arial"/>
                <w:sz w:val="20"/>
                <w:szCs w:val="20"/>
              </w:rPr>
              <w:t>a</w:t>
            </w:r>
            <w:r w:rsidR="008516C2" w:rsidRPr="008F4D1B">
              <w:rPr>
                <w:rFonts w:ascii="Arial" w:hAnsi="Arial" w:cs="Arial"/>
                <w:sz w:val="20"/>
                <w:szCs w:val="20"/>
              </w:rPr>
              <w:t xml:space="preserve"> plastrów pszczelich</w:t>
            </w:r>
          </w:p>
        </w:tc>
        <w:tc>
          <w:tcPr>
            <w:tcW w:w="3544"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lastRenderedPageBreak/>
              <w:t xml:space="preserve">planować zapobieganie chorobom pszczół i </w:t>
            </w:r>
            <w:r w:rsidR="004B2FCF">
              <w:rPr>
                <w:rFonts w:ascii="Arial" w:hAnsi="Arial" w:cs="Arial"/>
                <w:sz w:val="20"/>
                <w:szCs w:val="20"/>
              </w:rPr>
              <w:t xml:space="preserve">zakażeniom </w:t>
            </w:r>
            <w:r w:rsidRPr="008F4D1B">
              <w:rPr>
                <w:rFonts w:ascii="Arial" w:hAnsi="Arial" w:cs="Arial"/>
                <w:sz w:val="20"/>
                <w:szCs w:val="20"/>
              </w:rPr>
              <w:t xml:space="preserve">produktów </w:t>
            </w:r>
            <w:r w:rsidRPr="008F4D1B">
              <w:rPr>
                <w:rFonts w:ascii="Arial" w:hAnsi="Arial" w:cs="Arial"/>
                <w:sz w:val="20"/>
                <w:szCs w:val="20"/>
              </w:rPr>
              <w:lastRenderedPageBreak/>
              <w:t>pszczelich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nadzorować leczenie rodzin pszczelich dotkniętych chorobą niezaraźliwą lub zaraźliwą</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organizować izolację pszczoły na czas stosowania środków ochrony roślin</w:t>
            </w:r>
          </w:p>
          <w:p w:rsidR="009D2153" w:rsidRPr="00FC05B4" w:rsidRDefault="008516C2" w:rsidP="00CF74DB">
            <w:pPr>
              <w:pStyle w:val="Akapitzlist"/>
              <w:numPr>
                <w:ilvl w:val="0"/>
                <w:numId w:val="62"/>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 xml:space="preserve">stosować przepisy dotyczące </w:t>
            </w:r>
            <w:r w:rsidRPr="008F4D1B">
              <w:rPr>
                <w:rFonts w:ascii="Arial" w:hAnsi="Arial" w:cs="Arial"/>
                <w:bCs/>
                <w:sz w:val="20"/>
                <w:szCs w:val="20"/>
              </w:rPr>
              <w:t>chorób pszczół</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planować obrót plastr</w:t>
            </w:r>
            <w:r w:rsidR="004B2FCF">
              <w:rPr>
                <w:rFonts w:ascii="Arial" w:hAnsi="Arial" w:cs="Arial"/>
                <w:sz w:val="20"/>
                <w:szCs w:val="20"/>
              </w:rPr>
              <w:t>ami</w:t>
            </w:r>
            <w:r w:rsidRPr="008F4D1B">
              <w:rPr>
                <w:rFonts w:ascii="Arial" w:hAnsi="Arial" w:cs="Arial"/>
                <w:sz w:val="20"/>
                <w:szCs w:val="20"/>
              </w:rPr>
              <w:t xml:space="preserve"> w pasiece</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nadzorować pobieranie próbek pszczół, czerwiu</w:t>
            </w:r>
            <w:r w:rsidR="00F76E95" w:rsidRPr="008F4D1B">
              <w:rPr>
                <w:rFonts w:ascii="Arial" w:hAnsi="Arial" w:cs="Arial"/>
                <w:sz w:val="20"/>
                <w:szCs w:val="20"/>
              </w:rPr>
              <w:t xml:space="preserve"> i miodu w celu </w:t>
            </w:r>
            <w:r w:rsidR="004B2FCF">
              <w:rPr>
                <w:rFonts w:ascii="Arial" w:hAnsi="Arial" w:cs="Arial"/>
                <w:sz w:val="20"/>
                <w:szCs w:val="20"/>
              </w:rPr>
              <w:t>wy</w:t>
            </w:r>
            <w:r w:rsidR="00F76E95" w:rsidRPr="008F4D1B">
              <w:rPr>
                <w:rFonts w:ascii="Arial" w:hAnsi="Arial" w:cs="Arial"/>
                <w:sz w:val="20"/>
                <w:szCs w:val="20"/>
              </w:rPr>
              <w:t>konania badań</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lastRenderedPageBreak/>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bCs/>
                <w:sz w:val="20"/>
                <w:szCs w:val="20"/>
              </w:rPr>
            </w:pPr>
            <w:r w:rsidRPr="008F4D1B">
              <w:rPr>
                <w:rFonts w:ascii="Arial" w:hAnsi="Arial" w:cs="Arial"/>
                <w:sz w:val="20"/>
                <w:szCs w:val="20"/>
              </w:rPr>
              <w:t xml:space="preserve">7. Organizacja </w:t>
            </w:r>
            <w:r w:rsidR="00C71C2B" w:rsidRPr="008F4D1B">
              <w:rPr>
                <w:rFonts w:ascii="Arial" w:hAnsi="Arial" w:cs="Arial"/>
                <w:bCs/>
                <w:sz w:val="20"/>
                <w:szCs w:val="20"/>
              </w:rPr>
              <w:t>wych</w:t>
            </w:r>
            <w:r w:rsidR="004B2FCF">
              <w:rPr>
                <w:rFonts w:ascii="Arial" w:hAnsi="Arial" w:cs="Arial"/>
                <w:bCs/>
                <w:sz w:val="20"/>
                <w:szCs w:val="20"/>
              </w:rPr>
              <w:t>owu</w:t>
            </w:r>
            <w:r w:rsidR="00C71C2B" w:rsidRPr="008F4D1B">
              <w:rPr>
                <w:rFonts w:ascii="Arial" w:hAnsi="Arial" w:cs="Arial"/>
                <w:bCs/>
                <w:sz w:val="20"/>
                <w:szCs w:val="20"/>
              </w:rPr>
              <w:t xml:space="preserve"> trutni</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4B2FCF" w:rsidP="00CF74DB">
            <w:pPr>
              <w:pStyle w:val="Akapitzlist"/>
              <w:numPr>
                <w:ilvl w:val="0"/>
                <w:numId w:val="62"/>
              </w:numPr>
              <w:ind w:left="176" w:hanging="176"/>
              <w:rPr>
                <w:rFonts w:ascii="Arial" w:hAnsi="Arial" w:cs="Arial"/>
                <w:bCs/>
                <w:sz w:val="20"/>
                <w:szCs w:val="20"/>
              </w:rPr>
            </w:pPr>
            <w:r>
              <w:rPr>
                <w:rFonts w:ascii="Arial" w:hAnsi="Arial" w:cs="Arial"/>
                <w:bCs/>
                <w:sz w:val="20"/>
                <w:szCs w:val="20"/>
              </w:rPr>
              <w:t>opisać</w:t>
            </w:r>
            <w:r w:rsidR="00026C1C">
              <w:rPr>
                <w:rFonts w:ascii="Arial" w:hAnsi="Arial" w:cs="Arial"/>
                <w:bCs/>
                <w:sz w:val="20"/>
                <w:szCs w:val="20"/>
              </w:rPr>
              <w:t xml:space="preserve"> </w:t>
            </w:r>
            <w:r w:rsidR="008516C2" w:rsidRPr="008F4D1B">
              <w:rPr>
                <w:rFonts w:ascii="Arial" w:hAnsi="Arial" w:cs="Arial"/>
                <w:bCs/>
                <w:sz w:val="20"/>
                <w:szCs w:val="20"/>
              </w:rPr>
              <w:t>kalendarz wychowu trutni</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wskazywać rodziny pszczele do wychowu trutni</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nadzorować prac</w:t>
            </w:r>
            <w:r w:rsidR="004B2FCF">
              <w:rPr>
                <w:rFonts w:ascii="Arial" w:hAnsi="Arial" w:cs="Arial"/>
                <w:bCs/>
                <w:sz w:val="20"/>
                <w:szCs w:val="20"/>
              </w:rPr>
              <w:t xml:space="preserve">e </w:t>
            </w:r>
            <w:r w:rsidRPr="008F4D1B">
              <w:rPr>
                <w:rFonts w:ascii="Arial" w:hAnsi="Arial" w:cs="Arial"/>
                <w:bCs/>
                <w:sz w:val="20"/>
                <w:szCs w:val="20"/>
              </w:rPr>
              <w:t>związa</w:t>
            </w:r>
            <w:r w:rsidR="004B2FCF">
              <w:rPr>
                <w:rFonts w:ascii="Arial" w:hAnsi="Arial" w:cs="Arial"/>
                <w:bCs/>
                <w:sz w:val="20"/>
                <w:szCs w:val="20"/>
              </w:rPr>
              <w:t>ne</w:t>
            </w:r>
            <w:r w:rsidR="005B4782" w:rsidRPr="008F4D1B">
              <w:rPr>
                <w:rFonts w:ascii="Arial" w:hAnsi="Arial" w:cs="Arial"/>
                <w:bCs/>
                <w:sz w:val="20"/>
                <w:szCs w:val="20"/>
              </w:rPr>
              <w:br/>
            </w:r>
            <w:r w:rsidRPr="008F4D1B">
              <w:rPr>
                <w:rFonts w:ascii="Arial" w:hAnsi="Arial" w:cs="Arial"/>
                <w:bCs/>
                <w:sz w:val="20"/>
                <w:szCs w:val="20"/>
              </w:rPr>
              <w:t>z kierowaniem rozwoju rodziny wychowującej trutnie</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planować izolację trutni hodowlanych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bCs/>
                <w:sz w:val="20"/>
                <w:szCs w:val="20"/>
              </w:rPr>
            </w:pPr>
            <w:r w:rsidRPr="008F4D1B">
              <w:rPr>
                <w:rFonts w:ascii="Arial" w:hAnsi="Arial" w:cs="Arial"/>
                <w:sz w:val="20"/>
                <w:szCs w:val="20"/>
              </w:rPr>
              <w:t xml:space="preserve">8. Organizacja </w:t>
            </w:r>
            <w:r w:rsidRPr="008F4D1B">
              <w:rPr>
                <w:rFonts w:ascii="Arial" w:hAnsi="Arial" w:cs="Arial"/>
                <w:bCs/>
                <w:sz w:val="20"/>
                <w:szCs w:val="20"/>
              </w:rPr>
              <w:t>wych</w:t>
            </w:r>
            <w:r w:rsidR="004B2FCF">
              <w:rPr>
                <w:rFonts w:ascii="Arial" w:hAnsi="Arial" w:cs="Arial"/>
                <w:bCs/>
                <w:sz w:val="20"/>
                <w:szCs w:val="20"/>
              </w:rPr>
              <w:t>owu</w:t>
            </w:r>
            <w:r w:rsidR="00026C1C">
              <w:rPr>
                <w:rFonts w:ascii="Arial" w:hAnsi="Arial" w:cs="Arial"/>
                <w:bCs/>
                <w:sz w:val="20"/>
                <w:szCs w:val="20"/>
              </w:rPr>
              <w:t xml:space="preserve"> </w:t>
            </w:r>
            <w:r w:rsidR="00C71C2B" w:rsidRPr="008F4D1B">
              <w:rPr>
                <w:rFonts w:ascii="Arial" w:hAnsi="Arial" w:cs="Arial"/>
                <w:bCs/>
                <w:sz w:val="20"/>
                <w:szCs w:val="20"/>
              </w:rPr>
              <w:t>i unasie</w:t>
            </w:r>
            <w:r w:rsidR="004B2FCF">
              <w:rPr>
                <w:rFonts w:ascii="Arial" w:hAnsi="Arial" w:cs="Arial"/>
                <w:bCs/>
                <w:sz w:val="20"/>
                <w:szCs w:val="20"/>
              </w:rPr>
              <w:t>n</w:t>
            </w:r>
            <w:r w:rsidR="00C71C2B" w:rsidRPr="008F4D1B">
              <w:rPr>
                <w:rFonts w:ascii="Arial" w:hAnsi="Arial" w:cs="Arial"/>
                <w:bCs/>
                <w:sz w:val="20"/>
                <w:szCs w:val="20"/>
              </w:rPr>
              <w:t>niania matek pszczelich</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opisywać wychów matek pszczelich z wykorzystaniem naturalnych komórek pszczelich oraz sztucznych miseczek</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wskazywać układ plastrów w gnieździe pszczelim do wychowu matek pszczelich </w:t>
            </w:r>
            <w:r w:rsidR="00F619B7" w:rsidRPr="008F4D1B">
              <w:rPr>
                <w:rFonts w:ascii="Arial" w:hAnsi="Arial" w:cs="Arial"/>
                <w:bCs/>
                <w:sz w:val="20"/>
                <w:szCs w:val="20"/>
              </w:rPr>
              <w:br/>
            </w:r>
            <w:r w:rsidRPr="008F4D1B">
              <w:rPr>
                <w:rFonts w:ascii="Arial" w:hAnsi="Arial" w:cs="Arial"/>
                <w:bCs/>
                <w:sz w:val="20"/>
                <w:szCs w:val="20"/>
              </w:rPr>
              <w:t>w rodzinie bez matki i w jej obecności</w:t>
            </w:r>
          </w:p>
          <w:p w:rsidR="008516C2" w:rsidRPr="008F4D1B" w:rsidRDefault="00012DAF"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przygotować uliki</w:t>
            </w:r>
            <w:r w:rsidR="008516C2" w:rsidRPr="008F4D1B">
              <w:rPr>
                <w:rFonts w:ascii="Arial" w:hAnsi="Arial" w:cs="Arial"/>
                <w:bCs/>
                <w:sz w:val="20"/>
                <w:szCs w:val="20"/>
              </w:rPr>
              <w:t xml:space="preserve"> weseln</w:t>
            </w:r>
            <w:r w:rsidRPr="008F4D1B">
              <w:rPr>
                <w:rFonts w:ascii="Arial" w:hAnsi="Arial" w:cs="Arial"/>
                <w:bCs/>
                <w:sz w:val="20"/>
                <w:szCs w:val="20"/>
              </w:rPr>
              <w:t>e i skrzynki</w:t>
            </w:r>
            <w:r w:rsidR="008516C2" w:rsidRPr="008F4D1B">
              <w:rPr>
                <w:rFonts w:ascii="Arial" w:hAnsi="Arial" w:cs="Arial"/>
                <w:bCs/>
                <w:sz w:val="20"/>
                <w:szCs w:val="20"/>
              </w:rPr>
              <w:t xml:space="preserve"> do przetrzymywania matek pszczelich</w:t>
            </w:r>
          </w:p>
          <w:p w:rsidR="008516C2" w:rsidRPr="008F4D1B" w:rsidRDefault="008516C2" w:rsidP="00CF74DB">
            <w:pPr>
              <w:ind w:left="176" w:hanging="176"/>
              <w:rPr>
                <w:rFonts w:ascii="Arial" w:hAnsi="Arial" w:cs="Arial"/>
                <w:sz w:val="20"/>
                <w:szCs w:val="20"/>
              </w:rPr>
            </w:pP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kierować pracami związanymi </w:t>
            </w:r>
            <w:r w:rsidR="00F76E95" w:rsidRPr="008F4D1B">
              <w:rPr>
                <w:rFonts w:ascii="Arial" w:hAnsi="Arial" w:cs="Arial"/>
                <w:bCs/>
                <w:sz w:val="20"/>
                <w:szCs w:val="20"/>
              </w:rPr>
              <w:br/>
              <w:t>z</w:t>
            </w:r>
            <w:r w:rsidRPr="008F4D1B">
              <w:rPr>
                <w:rFonts w:ascii="Arial" w:hAnsi="Arial" w:cs="Arial"/>
                <w:bCs/>
                <w:sz w:val="20"/>
                <w:szCs w:val="20"/>
              </w:rPr>
              <w:t xml:space="preserve"> formułowaniem ramki koreczkowej i </w:t>
            </w:r>
            <w:proofErr w:type="spellStart"/>
            <w:r w:rsidRPr="008F4D1B">
              <w:rPr>
                <w:rFonts w:ascii="Arial" w:hAnsi="Arial" w:cs="Arial"/>
                <w:bCs/>
                <w:sz w:val="20"/>
                <w:szCs w:val="20"/>
              </w:rPr>
              <w:t>klateczkowej</w:t>
            </w:r>
            <w:proofErr w:type="spellEnd"/>
            <w:r w:rsidRPr="008F4D1B">
              <w:rPr>
                <w:rFonts w:ascii="Arial" w:hAnsi="Arial" w:cs="Arial"/>
                <w:bCs/>
                <w:sz w:val="20"/>
                <w:szCs w:val="20"/>
              </w:rPr>
              <w:t>, wyrobem woskowych miseczek matecznikowych oraz ciasta miodowo-cukrowego</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nadzorować prace związane </w:t>
            </w:r>
            <w:r w:rsidR="00F76E95" w:rsidRPr="008F4D1B">
              <w:rPr>
                <w:rFonts w:ascii="Arial" w:hAnsi="Arial" w:cs="Arial"/>
                <w:bCs/>
                <w:sz w:val="20"/>
                <w:szCs w:val="20"/>
              </w:rPr>
              <w:br/>
            </w:r>
            <w:r w:rsidRPr="008F4D1B">
              <w:rPr>
                <w:rFonts w:ascii="Arial" w:hAnsi="Arial" w:cs="Arial"/>
                <w:bCs/>
                <w:sz w:val="20"/>
                <w:szCs w:val="20"/>
              </w:rPr>
              <w:t>z przekładaniem larw do miseczek woskowych, izolacją mateczników, brakowaniem mateczników i matek pszczelich, znakowaniem matek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planować nasiedlanie ulików weselnych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kontrolować unasiennianie się matek pszczelich na trutowisku</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 xml:space="preserve">nadzorować prace związane </w:t>
            </w:r>
            <w:r w:rsidR="00F76E95" w:rsidRPr="008F4D1B">
              <w:rPr>
                <w:rFonts w:ascii="Arial" w:hAnsi="Arial" w:cs="Arial"/>
                <w:bCs/>
                <w:sz w:val="20"/>
                <w:szCs w:val="20"/>
              </w:rPr>
              <w:br/>
            </w:r>
            <w:r w:rsidR="00EF0DB0">
              <w:rPr>
                <w:rFonts w:ascii="Arial" w:hAnsi="Arial" w:cs="Arial"/>
                <w:bCs/>
                <w:sz w:val="20"/>
                <w:szCs w:val="20"/>
              </w:rPr>
              <w:t>z</w:t>
            </w:r>
            <w:r w:rsidRPr="008F4D1B">
              <w:rPr>
                <w:rFonts w:ascii="Arial" w:hAnsi="Arial" w:cs="Arial"/>
                <w:bCs/>
                <w:sz w:val="20"/>
                <w:szCs w:val="20"/>
              </w:rPr>
              <w:t xml:space="preserve"> wysyłką matek pszczelich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9. Organizacja gniazda i chowu dziko żyjących pszczołowatych</w:t>
            </w:r>
          </w:p>
          <w:p w:rsidR="008516C2" w:rsidRPr="008F4D1B" w:rsidRDefault="008516C2" w:rsidP="00CF74DB">
            <w:pPr>
              <w:rPr>
                <w:rFonts w:ascii="Arial" w:hAnsi="Arial" w:cs="Arial"/>
                <w:sz w:val="20"/>
                <w:szCs w:val="20"/>
              </w:rPr>
            </w:pP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wskazać miejsca na gniazda dziko żyjących pszczołowatych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opisywać budowę gniazd dla dziko żyjących pszczołowatych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wskazywać materiały do budowy gniazd dla pszczołowatych</w:t>
            </w:r>
          </w:p>
        </w:tc>
        <w:tc>
          <w:tcPr>
            <w:tcW w:w="3544"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nadzorować wybór siedliska dla dziko żyjących pszczołowatych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planować zasiedlanie przygotowanych siedlisk dla pszczołowatych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dobierać metody chowu dziko żyjących pszczołowatych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nadzorować rozmnażanie dziko żyjących pszczołowatych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kontrolować zimowlę dziko żyjących pszczołowatych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10. Planowanie wykorzystania dziko żyjący</w:t>
            </w:r>
            <w:r w:rsidR="00F619B7" w:rsidRPr="008F4D1B">
              <w:rPr>
                <w:rFonts w:ascii="Arial" w:hAnsi="Arial" w:cs="Arial"/>
                <w:sz w:val="20"/>
                <w:szCs w:val="20"/>
              </w:rPr>
              <w:t>ch pszczołowatych do zapylania</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wskazywać gatunki pszczołowatych do zapylani</w:t>
            </w:r>
            <w:r w:rsidR="00EF0DB0">
              <w:rPr>
                <w:rFonts w:ascii="Arial" w:hAnsi="Arial" w:cs="Arial"/>
                <w:sz w:val="20"/>
                <w:szCs w:val="20"/>
              </w:rPr>
              <w:t>a</w:t>
            </w:r>
            <w:r w:rsidRPr="008F4D1B">
              <w:rPr>
                <w:rFonts w:ascii="Arial" w:hAnsi="Arial" w:cs="Arial"/>
                <w:sz w:val="20"/>
                <w:szCs w:val="20"/>
              </w:rPr>
              <w:t xml:space="preserve"> poszczególnych upraw</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opisywać uprawy do dziennej aktywności pszczołowatych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wskazywać przydatność poszczególnych dziko żyjących pszczołowatych do zapylania roślin</w:t>
            </w:r>
          </w:p>
        </w:tc>
        <w:tc>
          <w:tcPr>
            <w:tcW w:w="3544"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organizować wywóz dziko żyjących pszczołowatych na uprawy</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zwiększać efektywność zapylania przez posz</w:t>
            </w:r>
            <w:r w:rsidR="00712BF9" w:rsidRPr="008F4D1B">
              <w:rPr>
                <w:rFonts w:ascii="Arial" w:hAnsi="Arial" w:cs="Arial"/>
                <w:sz w:val="20"/>
                <w:szCs w:val="20"/>
              </w:rPr>
              <w:t>czególne gatunki pszczołowatych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bCs/>
                <w:sz w:val="20"/>
                <w:szCs w:val="20"/>
              </w:rPr>
              <w:t>11. Organizacja pasiec</w:t>
            </w:r>
            <w:r w:rsidR="00F619B7" w:rsidRPr="008F4D1B">
              <w:rPr>
                <w:rFonts w:ascii="Arial" w:hAnsi="Arial" w:cs="Arial"/>
                <w:bCs/>
                <w:sz w:val="20"/>
                <w:szCs w:val="20"/>
              </w:rPr>
              <w:t>zysk</w:t>
            </w:r>
            <w:r w:rsidR="00EF0DB0">
              <w:rPr>
                <w:rFonts w:ascii="Arial" w:hAnsi="Arial" w:cs="Arial"/>
                <w:bCs/>
                <w:sz w:val="20"/>
                <w:szCs w:val="20"/>
              </w:rPr>
              <w:t>a</w:t>
            </w:r>
            <w:r w:rsidR="00F619B7" w:rsidRPr="008F4D1B">
              <w:rPr>
                <w:rFonts w:ascii="Arial" w:hAnsi="Arial" w:cs="Arial"/>
                <w:bCs/>
                <w:sz w:val="20"/>
                <w:szCs w:val="20"/>
              </w:rPr>
              <w:t xml:space="preserve"> wraz z wyposażeniem</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opisywać zagospodarowanie pasieczyska</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wskazywać wyposażenie uli</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w:t>
            </w:r>
            <w:r w:rsidRPr="008F4D1B">
              <w:rPr>
                <w:rFonts w:ascii="Arial" w:hAnsi="Arial" w:cs="Arial"/>
                <w:sz w:val="20"/>
                <w:szCs w:val="20"/>
              </w:rPr>
              <w:t>lanować pasieczysko</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p</w:t>
            </w:r>
            <w:r w:rsidRPr="008F4D1B">
              <w:rPr>
                <w:rFonts w:ascii="Arial" w:hAnsi="Arial" w:cs="Arial"/>
                <w:sz w:val="20"/>
                <w:szCs w:val="20"/>
              </w:rPr>
              <w:t>lanować wyposażenie pasieczyska</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 xml:space="preserve">planować zakup uli i </w:t>
            </w:r>
            <w:r w:rsidR="007611F3">
              <w:rPr>
                <w:rFonts w:ascii="Arial" w:hAnsi="Arial" w:cs="Arial"/>
                <w:sz w:val="20"/>
                <w:szCs w:val="20"/>
              </w:rPr>
              <w:t>ich</w:t>
            </w:r>
            <w:r w:rsidR="00026C1C">
              <w:rPr>
                <w:rFonts w:ascii="Arial" w:hAnsi="Arial" w:cs="Arial"/>
                <w:sz w:val="20"/>
                <w:szCs w:val="20"/>
              </w:rPr>
              <w:t xml:space="preserve"> </w:t>
            </w:r>
            <w:r w:rsidRPr="008F4D1B">
              <w:rPr>
                <w:rFonts w:ascii="Arial" w:hAnsi="Arial" w:cs="Arial"/>
                <w:sz w:val="20"/>
                <w:szCs w:val="20"/>
              </w:rPr>
              <w:t>wyposażeni</w:t>
            </w:r>
            <w:r w:rsidR="00EF0DB0">
              <w:rPr>
                <w:rFonts w:ascii="Arial" w:hAnsi="Arial" w:cs="Arial"/>
                <w:sz w:val="20"/>
                <w:szCs w:val="20"/>
              </w:rPr>
              <w:t xml:space="preserve">e </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obliczać koszty zakupu uli </w:t>
            </w:r>
            <w:r w:rsidR="00F76E95" w:rsidRPr="008F4D1B">
              <w:rPr>
                <w:rFonts w:ascii="Arial" w:hAnsi="Arial" w:cs="Arial"/>
                <w:bCs/>
                <w:sz w:val="20"/>
                <w:szCs w:val="20"/>
              </w:rPr>
              <w:br/>
            </w:r>
            <w:r w:rsidRPr="008F4D1B">
              <w:rPr>
                <w:rFonts w:ascii="Arial" w:hAnsi="Arial" w:cs="Arial"/>
                <w:bCs/>
                <w:sz w:val="20"/>
                <w:szCs w:val="20"/>
              </w:rPr>
              <w:t xml:space="preserve">i wyposażenia </w:t>
            </w:r>
            <w:r w:rsidR="00EF0DB0">
              <w:rPr>
                <w:rFonts w:ascii="Arial" w:hAnsi="Arial" w:cs="Arial"/>
                <w:bCs/>
                <w:sz w:val="20"/>
                <w:szCs w:val="20"/>
              </w:rPr>
              <w:t>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obliczać koszty zakupu lub dzierżawy pasieczyska</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obliczać koszty zakupu wyposażenia pasieczyska</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dobierać typ i rodzaj uli</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bCs/>
                <w:sz w:val="20"/>
                <w:szCs w:val="20"/>
              </w:rPr>
            </w:pPr>
            <w:r w:rsidRPr="008F4D1B">
              <w:rPr>
                <w:rFonts w:ascii="Arial" w:hAnsi="Arial" w:cs="Arial"/>
                <w:sz w:val="20"/>
                <w:szCs w:val="20"/>
              </w:rPr>
              <w:t xml:space="preserve">12. </w:t>
            </w:r>
            <w:r w:rsidR="00012DAF" w:rsidRPr="008F4D1B">
              <w:rPr>
                <w:rFonts w:ascii="Arial" w:hAnsi="Arial" w:cs="Arial"/>
                <w:sz w:val="20"/>
                <w:szCs w:val="20"/>
              </w:rPr>
              <w:t>O</w:t>
            </w:r>
            <w:r w:rsidRPr="008F4D1B">
              <w:rPr>
                <w:rFonts w:ascii="Arial" w:hAnsi="Arial" w:cs="Arial"/>
                <w:sz w:val="20"/>
                <w:szCs w:val="20"/>
              </w:rPr>
              <w:t>rganiz</w:t>
            </w:r>
            <w:r w:rsidR="00012DAF" w:rsidRPr="008F4D1B">
              <w:rPr>
                <w:rFonts w:ascii="Arial" w:hAnsi="Arial" w:cs="Arial"/>
                <w:sz w:val="20"/>
                <w:szCs w:val="20"/>
              </w:rPr>
              <w:t>acja</w:t>
            </w:r>
            <w:r w:rsidR="00026C1C">
              <w:rPr>
                <w:rFonts w:ascii="Arial" w:hAnsi="Arial" w:cs="Arial"/>
                <w:sz w:val="20"/>
                <w:szCs w:val="20"/>
              </w:rPr>
              <w:t xml:space="preserve"> </w:t>
            </w:r>
            <w:r w:rsidR="00012DAF" w:rsidRPr="008F4D1B">
              <w:rPr>
                <w:rFonts w:ascii="Arial" w:hAnsi="Arial" w:cs="Arial"/>
                <w:bCs/>
                <w:sz w:val="20"/>
                <w:szCs w:val="20"/>
              </w:rPr>
              <w:t>wyposażenia</w:t>
            </w:r>
            <w:r w:rsidR="00F619B7" w:rsidRPr="008F4D1B">
              <w:rPr>
                <w:rFonts w:ascii="Arial" w:hAnsi="Arial" w:cs="Arial"/>
                <w:bCs/>
                <w:sz w:val="20"/>
                <w:szCs w:val="20"/>
              </w:rPr>
              <w:t xml:space="preserve"> pracowni pasiecznej</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wskazywać urządzenia i narzędzia do obsługi rodzin pszczelich</w:t>
            </w:r>
          </w:p>
          <w:p w:rsidR="008516C2" w:rsidRPr="008F4D1B" w:rsidRDefault="008516C2" w:rsidP="00EF0DB0">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wskazywać maszyny i narzędzia do wirowania i konfekcjonowania miodu, wytopu i przerobu wosku pszczelego</w:t>
            </w:r>
          </w:p>
        </w:tc>
        <w:tc>
          <w:tcPr>
            <w:tcW w:w="3544" w:type="dxa"/>
          </w:tcPr>
          <w:p w:rsidR="008516C2" w:rsidRPr="008F4D1B" w:rsidRDefault="00EF0DB0" w:rsidP="00CF74DB">
            <w:pPr>
              <w:pStyle w:val="Akapitzlist"/>
              <w:numPr>
                <w:ilvl w:val="0"/>
                <w:numId w:val="62"/>
              </w:numPr>
              <w:ind w:left="176" w:hanging="176"/>
              <w:rPr>
                <w:rFonts w:ascii="Arial" w:hAnsi="Arial" w:cs="Arial"/>
                <w:bCs/>
                <w:sz w:val="20"/>
                <w:szCs w:val="20"/>
              </w:rPr>
            </w:pPr>
            <w:r>
              <w:rPr>
                <w:rFonts w:ascii="Arial" w:hAnsi="Arial" w:cs="Arial"/>
                <w:bCs/>
                <w:sz w:val="20"/>
                <w:szCs w:val="20"/>
              </w:rPr>
              <w:t>przygotować</w:t>
            </w:r>
            <w:r w:rsidR="00026C1C">
              <w:rPr>
                <w:rFonts w:ascii="Arial" w:hAnsi="Arial" w:cs="Arial"/>
                <w:bCs/>
                <w:sz w:val="20"/>
                <w:szCs w:val="20"/>
              </w:rPr>
              <w:t xml:space="preserve"> </w:t>
            </w:r>
            <w:r w:rsidR="008516C2" w:rsidRPr="008F4D1B">
              <w:rPr>
                <w:rFonts w:ascii="Arial" w:hAnsi="Arial" w:cs="Arial"/>
                <w:bCs/>
                <w:sz w:val="20"/>
                <w:szCs w:val="20"/>
              </w:rPr>
              <w:t>sprzęt do obsługi rodzin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planować wyposażenie pomieszczenia </w:t>
            </w:r>
            <w:proofErr w:type="spellStart"/>
            <w:r w:rsidRPr="008F4D1B">
              <w:rPr>
                <w:rFonts w:ascii="Arial" w:hAnsi="Arial" w:cs="Arial"/>
                <w:bCs/>
                <w:sz w:val="20"/>
                <w:szCs w:val="20"/>
              </w:rPr>
              <w:t>ogólnopasiecznego</w:t>
            </w:r>
            <w:proofErr w:type="spellEnd"/>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planować pomieszczenia do wirowania i konfekcjonowania miodu, wytopu i przerobu wosku </w:t>
            </w:r>
            <w:r w:rsidRPr="008F4D1B">
              <w:rPr>
                <w:rFonts w:ascii="Arial" w:hAnsi="Arial" w:cs="Arial"/>
                <w:bCs/>
                <w:sz w:val="20"/>
                <w:szCs w:val="20"/>
              </w:rPr>
              <w:lastRenderedPageBreak/>
              <w:t>pszczelego</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obliczać koszty zakupu maszyn i narzędzi do wirowania i konfekcjonowania miodu, do wytopu i przerobu wosku pszczelego</w:t>
            </w:r>
          </w:p>
          <w:p w:rsidR="008516C2" w:rsidRPr="008F4D1B" w:rsidRDefault="008516C2" w:rsidP="00EF0DB0">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obliczać koszty zakupu urządzeń i narzędzi do obsługi rodzin pszczelich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lastRenderedPageBreak/>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012DAF" w:rsidP="00CF74DB">
            <w:pPr>
              <w:rPr>
                <w:rFonts w:ascii="Arial" w:hAnsi="Arial" w:cs="Arial"/>
                <w:bCs/>
                <w:sz w:val="20"/>
                <w:szCs w:val="20"/>
              </w:rPr>
            </w:pPr>
            <w:r w:rsidRPr="008F4D1B">
              <w:rPr>
                <w:rFonts w:ascii="Arial" w:hAnsi="Arial" w:cs="Arial"/>
                <w:bCs/>
                <w:sz w:val="20"/>
                <w:szCs w:val="20"/>
              </w:rPr>
              <w:t>13. Organizacja</w:t>
            </w:r>
            <w:r w:rsidR="008516C2" w:rsidRPr="008F4D1B">
              <w:rPr>
                <w:rFonts w:ascii="Arial" w:hAnsi="Arial" w:cs="Arial"/>
                <w:bCs/>
                <w:sz w:val="20"/>
                <w:szCs w:val="20"/>
              </w:rPr>
              <w:t xml:space="preserve"> sprzęt</w:t>
            </w:r>
            <w:r w:rsidRPr="008F4D1B">
              <w:rPr>
                <w:rFonts w:ascii="Arial" w:hAnsi="Arial" w:cs="Arial"/>
                <w:bCs/>
                <w:sz w:val="20"/>
                <w:szCs w:val="20"/>
              </w:rPr>
              <w:t>u</w:t>
            </w:r>
            <w:r w:rsidR="008516C2" w:rsidRPr="008F4D1B">
              <w:rPr>
                <w:rFonts w:ascii="Arial" w:hAnsi="Arial" w:cs="Arial"/>
                <w:bCs/>
                <w:sz w:val="20"/>
                <w:szCs w:val="20"/>
              </w:rPr>
              <w:t xml:space="preserve"> do pozyskiwania obnóży pyłkowych, mleczka pszczeleg</w:t>
            </w:r>
            <w:r w:rsidR="001679AD" w:rsidRPr="008F4D1B">
              <w:rPr>
                <w:rFonts w:ascii="Arial" w:hAnsi="Arial" w:cs="Arial"/>
                <w:bCs/>
                <w:sz w:val="20"/>
                <w:szCs w:val="20"/>
              </w:rPr>
              <w:t>o, jadu pszczelego i propolisu</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wskazywać sprzęt do pozyskiwania obnóży pyłkowych, mleczka pszczele</w:t>
            </w:r>
            <w:r w:rsidR="001679AD" w:rsidRPr="008F4D1B">
              <w:rPr>
                <w:rFonts w:ascii="Arial" w:hAnsi="Arial" w:cs="Arial"/>
                <w:sz w:val="20"/>
                <w:szCs w:val="20"/>
              </w:rPr>
              <w:t>go, jadu pszczelego i propolisu</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sz w:val="20"/>
                <w:szCs w:val="20"/>
              </w:rPr>
              <w:t>planować zakup sprzętu do pozyskiwani</w:t>
            </w:r>
            <w:r w:rsidR="00EF0DB0">
              <w:rPr>
                <w:rFonts w:ascii="Arial" w:hAnsi="Arial" w:cs="Arial"/>
                <w:sz w:val="20"/>
                <w:szCs w:val="20"/>
              </w:rPr>
              <w:t>a</w:t>
            </w:r>
            <w:r w:rsidR="00026C1C">
              <w:rPr>
                <w:rFonts w:ascii="Arial" w:hAnsi="Arial" w:cs="Arial"/>
                <w:sz w:val="20"/>
                <w:szCs w:val="20"/>
              </w:rPr>
              <w:t xml:space="preserve"> </w:t>
            </w:r>
            <w:r w:rsidRPr="008F4D1B">
              <w:rPr>
                <w:rFonts w:ascii="Arial" w:hAnsi="Arial" w:cs="Arial"/>
                <w:bCs/>
                <w:sz w:val="20"/>
                <w:szCs w:val="20"/>
              </w:rPr>
              <w:t>obnóży pyłkowych, mleczka pszczelego, jadu pszczelego i propolisu</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obliczać koszty zakupu sprzętu do pozyskiwania obnóży pyłkowych, mleczka pszczelego, jadu pszczelego i propolisu</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bCs/>
                <w:sz w:val="20"/>
                <w:szCs w:val="20"/>
              </w:rPr>
            </w:pPr>
            <w:r w:rsidRPr="008F4D1B">
              <w:rPr>
                <w:rFonts w:ascii="Arial" w:hAnsi="Arial" w:cs="Arial"/>
                <w:bCs/>
                <w:sz w:val="20"/>
                <w:szCs w:val="20"/>
              </w:rPr>
              <w:t>14. Organizacja sprzęt</w:t>
            </w:r>
            <w:r w:rsidR="00EF0DB0">
              <w:rPr>
                <w:rFonts w:ascii="Arial" w:hAnsi="Arial" w:cs="Arial"/>
                <w:bCs/>
                <w:sz w:val="20"/>
                <w:szCs w:val="20"/>
              </w:rPr>
              <w:t>u</w:t>
            </w:r>
            <w:r w:rsidRPr="008F4D1B">
              <w:rPr>
                <w:rFonts w:ascii="Arial" w:hAnsi="Arial" w:cs="Arial"/>
                <w:bCs/>
                <w:sz w:val="20"/>
                <w:szCs w:val="20"/>
              </w:rPr>
              <w:t xml:space="preserve"> do</w:t>
            </w:r>
            <w:r w:rsidR="001679AD" w:rsidRPr="008F4D1B">
              <w:rPr>
                <w:rFonts w:ascii="Arial" w:hAnsi="Arial" w:cs="Arial"/>
                <w:bCs/>
                <w:sz w:val="20"/>
                <w:szCs w:val="20"/>
              </w:rPr>
              <w:t xml:space="preserve"> wychowu matek pszczelich</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wskazywać sprzęt do wychowu trutni</w:t>
            </w:r>
            <w:r w:rsidR="001679AD" w:rsidRPr="008F4D1B">
              <w:rPr>
                <w:rFonts w:ascii="Arial" w:hAnsi="Arial" w:cs="Arial"/>
                <w:bCs/>
                <w:sz w:val="20"/>
                <w:szCs w:val="20"/>
              </w:rPr>
              <w:br/>
            </w:r>
            <w:r w:rsidRPr="008F4D1B">
              <w:rPr>
                <w:rFonts w:ascii="Arial" w:hAnsi="Arial" w:cs="Arial"/>
                <w:bCs/>
                <w:sz w:val="20"/>
                <w:szCs w:val="20"/>
              </w:rPr>
              <w:t>i matek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wskazywać sprzęt do naturalnego </w:t>
            </w:r>
            <w:r w:rsidR="001679AD" w:rsidRPr="008F4D1B">
              <w:rPr>
                <w:rFonts w:ascii="Arial" w:hAnsi="Arial" w:cs="Arial"/>
                <w:bCs/>
                <w:sz w:val="20"/>
                <w:szCs w:val="20"/>
              </w:rPr>
              <w:br/>
            </w:r>
            <w:r w:rsidRPr="008F4D1B">
              <w:rPr>
                <w:rFonts w:ascii="Arial" w:hAnsi="Arial" w:cs="Arial"/>
                <w:bCs/>
                <w:sz w:val="20"/>
                <w:szCs w:val="20"/>
              </w:rPr>
              <w:t>i sztucznego unasienniania matek pszczelich oraz do transport</w:t>
            </w:r>
            <w:r w:rsidR="001679AD" w:rsidRPr="008F4D1B">
              <w:rPr>
                <w:rFonts w:ascii="Arial" w:hAnsi="Arial" w:cs="Arial"/>
                <w:bCs/>
                <w:sz w:val="20"/>
                <w:szCs w:val="20"/>
              </w:rPr>
              <w:t>u i poddawania matek pszczelich</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planować zakup sprzętu do wychowu trutni i matek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planować zakup sprzętu do naturalnego i sztucznego unasienniania</w:t>
            </w:r>
            <w:r w:rsidR="00026C1C">
              <w:rPr>
                <w:rFonts w:ascii="Arial" w:hAnsi="Arial" w:cs="Arial"/>
                <w:bCs/>
                <w:sz w:val="20"/>
                <w:szCs w:val="20"/>
              </w:rPr>
              <w:t xml:space="preserve"> </w:t>
            </w:r>
            <w:r w:rsidRPr="008F4D1B">
              <w:rPr>
                <w:rFonts w:ascii="Arial" w:hAnsi="Arial" w:cs="Arial"/>
                <w:bCs/>
                <w:sz w:val="20"/>
                <w:szCs w:val="20"/>
              </w:rPr>
              <w:t>matek pszczelich oraz do transportu i poddawania matek pszczelich</w:t>
            </w:r>
          </w:p>
          <w:p w:rsidR="00012DAF" w:rsidRPr="008F4D1B" w:rsidRDefault="008F2C4E"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obliczać</w:t>
            </w:r>
            <w:r w:rsidR="008516C2" w:rsidRPr="008F4D1B">
              <w:rPr>
                <w:rFonts w:ascii="Arial" w:hAnsi="Arial" w:cs="Arial"/>
                <w:bCs/>
                <w:sz w:val="20"/>
                <w:szCs w:val="20"/>
              </w:rPr>
              <w:t xml:space="preserve"> koszty zakupu sprzętu do naturalnego i sztucznego unasienniania matek pszczelich oraz do poddawania i transportu matek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obliczać koszty zakupu sprzętu do wychowu trutni i matek pszczelich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jc w:val="right"/>
              <w:rPr>
                <w:rFonts w:ascii="Arial" w:hAnsi="Arial" w:cs="Arial"/>
                <w:b/>
                <w:sz w:val="20"/>
                <w:szCs w:val="20"/>
              </w:rPr>
            </w:pPr>
            <w:r w:rsidRPr="008F4D1B">
              <w:rPr>
                <w:rFonts w:ascii="Arial" w:hAnsi="Arial" w:cs="Arial"/>
                <w:b/>
                <w:sz w:val="20"/>
                <w:szCs w:val="20"/>
              </w:rPr>
              <w:t xml:space="preserve">Razem </w:t>
            </w:r>
          </w:p>
        </w:tc>
        <w:tc>
          <w:tcPr>
            <w:tcW w:w="1134" w:type="dxa"/>
          </w:tcPr>
          <w:p w:rsidR="008516C2" w:rsidRPr="008F4D1B" w:rsidRDefault="008516C2" w:rsidP="00CF74DB">
            <w:pPr>
              <w:jc w:val="center"/>
              <w:rPr>
                <w:rFonts w:ascii="Arial" w:hAnsi="Arial" w:cs="Arial"/>
                <w:b/>
                <w:sz w:val="20"/>
                <w:szCs w:val="20"/>
              </w:rPr>
            </w:pPr>
          </w:p>
        </w:tc>
        <w:tc>
          <w:tcPr>
            <w:tcW w:w="9072" w:type="dxa"/>
            <w:gridSpan w:val="3"/>
          </w:tcPr>
          <w:p w:rsidR="008516C2" w:rsidRPr="008F4D1B" w:rsidRDefault="008516C2" w:rsidP="00CF74DB">
            <w:pPr>
              <w:rPr>
                <w:rFonts w:ascii="Arial" w:hAnsi="Arial" w:cs="Arial"/>
                <w:sz w:val="20"/>
                <w:szCs w:val="20"/>
              </w:rPr>
            </w:pPr>
          </w:p>
        </w:tc>
      </w:tr>
    </w:tbl>
    <w:p w:rsidR="008516C2" w:rsidRDefault="008516C2" w:rsidP="00FA5E2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005839" w:rsidRPr="008F4D1B" w:rsidRDefault="00005839" w:rsidP="00FA5E2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8516C2" w:rsidRPr="008F4D1B" w:rsidRDefault="008516C2" w:rsidP="00FA5E2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
          <w:sz w:val="20"/>
          <w:szCs w:val="20"/>
        </w:rPr>
        <w:t>PROCEDURY OSIĄGANIA CELÓW KSZTAŁCENIA PRZEDMIOTU</w:t>
      </w:r>
    </w:p>
    <w:p w:rsidR="008516C2" w:rsidRPr="008F4D1B" w:rsidRDefault="008516C2" w:rsidP="00FC05B4">
      <w:pPr>
        <w:pStyle w:val="Akapitzlist"/>
        <w:spacing w:line="360" w:lineRule="auto"/>
        <w:ind w:left="0"/>
        <w:jc w:val="both"/>
        <w:rPr>
          <w:rFonts w:ascii="Arial" w:hAnsi="Arial" w:cs="Arial"/>
          <w:sz w:val="20"/>
          <w:szCs w:val="20"/>
        </w:rPr>
      </w:pPr>
      <w:r w:rsidRPr="008F4D1B">
        <w:rPr>
          <w:rFonts w:ascii="Arial" w:hAnsi="Arial" w:cs="Arial"/>
          <w:sz w:val="20"/>
          <w:szCs w:val="20"/>
        </w:rPr>
        <w:lastRenderedPageBreak/>
        <w:t>W procesie dydaktycznym zaleca się stosować następujące metody: wykład informacyjny, dyskusja dydaktyczna, pokaz z instruktażem, metoda projektów</w:t>
      </w:r>
      <w:r w:rsidR="00310A80">
        <w:rPr>
          <w:rFonts w:ascii="Arial" w:hAnsi="Arial" w:cs="Arial"/>
          <w:sz w:val="20"/>
          <w:szCs w:val="20"/>
        </w:rPr>
        <w:t>, metoda</w:t>
      </w:r>
      <w:r w:rsidRPr="008F4D1B">
        <w:rPr>
          <w:rFonts w:ascii="Arial" w:hAnsi="Arial" w:cs="Arial"/>
          <w:sz w:val="20"/>
          <w:szCs w:val="20"/>
        </w:rPr>
        <w:t xml:space="preserve"> tekstu przewodniego oraz ćwicze</w:t>
      </w:r>
      <w:r w:rsidR="00310A80">
        <w:rPr>
          <w:rFonts w:ascii="Arial" w:hAnsi="Arial" w:cs="Arial"/>
          <w:sz w:val="20"/>
          <w:szCs w:val="20"/>
        </w:rPr>
        <w:t>nia</w:t>
      </w:r>
      <w:r w:rsidRPr="008F4D1B">
        <w:rPr>
          <w:rFonts w:ascii="Arial" w:hAnsi="Arial" w:cs="Arial"/>
          <w:sz w:val="20"/>
          <w:szCs w:val="20"/>
        </w:rPr>
        <w:t xml:space="preserve"> praktyczn</w:t>
      </w:r>
      <w:r w:rsidR="00310A80">
        <w:rPr>
          <w:rFonts w:ascii="Arial" w:hAnsi="Arial" w:cs="Arial"/>
          <w:sz w:val="20"/>
          <w:szCs w:val="20"/>
        </w:rPr>
        <w:t>e</w:t>
      </w:r>
      <w:r w:rsidRPr="008F4D1B">
        <w:rPr>
          <w:rFonts w:ascii="Arial" w:hAnsi="Arial" w:cs="Arial"/>
          <w:sz w:val="20"/>
          <w:szCs w:val="20"/>
        </w:rPr>
        <w:t>. Szczególnie wskazana jest metoda projektów</w:t>
      </w:r>
      <w:r w:rsidR="00310A80">
        <w:rPr>
          <w:rFonts w:ascii="Arial" w:hAnsi="Arial" w:cs="Arial"/>
          <w:sz w:val="20"/>
          <w:szCs w:val="20"/>
        </w:rPr>
        <w:t xml:space="preserve">, umożliwiająca </w:t>
      </w:r>
      <w:r w:rsidRPr="008F4D1B">
        <w:rPr>
          <w:rFonts w:ascii="Arial" w:hAnsi="Arial" w:cs="Arial"/>
          <w:sz w:val="20"/>
          <w:szCs w:val="20"/>
        </w:rPr>
        <w:t>planowani</w:t>
      </w:r>
      <w:r w:rsidR="00310A80">
        <w:rPr>
          <w:rFonts w:ascii="Arial" w:hAnsi="Arial" w:cs="Arial"/>
          <w:sz w:val="20"/>
          <w:szCs w:val="20"/>
        </w:rPr>
        <w:t>e</w:t>
      </w:r>
      <w:r w:rsidRPr="008F4D1B">
        <w:rPr>
          <w:rFonts w:ascii="Arial" w:hAnsi="Arial" w:cs="Arial"/>
          <w:sz w:val="20"/>
          <w:szCs w:val="20"/>
        </w:rPr>
        <w:t xml:space="preserve"> własnych rozwiązań w zakresie organizacji wybranej produkcji zwierzęcej. Zajęcia dydaktyczne należy prowadzić w pracowni wyposażonej w sprzęt zootechniczny</w:t>
      </w:r>
      <w:r w:rsidR="00310A80">
        <w:rPr>
          <w:rFonts w:ascii="Arial" w:hAnsi="Arial" w:cs="Arial"/>
          <w:sz w:val="20"/>
          <w:szCs w:val="20"/>
        </w:rPr>
        <w:t>,</w:t>
      </w:r>
      <w:r w:rsidRPr="008F4D1B">
        <w:rPr>
          <w:rFonts w:ascii="Arial" w:hAnsi="Arial" w:cs="Arial"/>
          <w:sz w:val="20"/>
          <w:szCs w:val="20"/>
        </w:rPr>
        <w:t xml:space="preserve"> literaturę zawodową i normy. Pracownia powinna być również wyposażona w komputer</w:t>
      </w:r>
      <w:r w:rsidR="00310A80">
        <w:rPr>
          <w:rFonts w:ascii="Arial" w:hAnsi="Arial" w:cs="Arial"/>
          <w:sz w:val="20"/>
          <w:szCs w:val="20"/>
        </w:rPr>
        <w:t>y</w:t>
      </w:r>
      <w:r w:rsidRPr="008F4D1B">
        <w:rPr>
          <w:rFonts w:ascii="Arial" w:hAnsi="Arial" w:cs="Arial"/>
          <w:sz w:val="20"/>
          <w:szCs w:val="20"/>
        </w:rPr>
        <w:t xml:space="preserve"> z </w:t>
      </w:r>
      <w:r w:rsidR="00310A80">
        <w:rPr>
          <w:rFonts w:ascii="Arial" w:hAnsi="Arial" w:cs="Arial"/>
          <w:sz w:val="20"/>
          <w:szCs w:val="20"/>
        </w:rPr>
        <w:t xml:space="preserve">dostępem do </w:t>
      </w:r>
      <w:r w:rsidRPr="008F4D1B">
        <w:rPr>
          <w:rFonts w:ascii="Arial" w:hAnsi="Arial" w:cs="Arial"/>
          <w:sz w:val="20"/>
          <w:szCs w:val="20"/>
        </w:rPr>
        <w:t>edytor</w:t>
      </w:r>
      <w:r w:rsidR="00310A80">
        <w:rPr>
          <w:rFonts w:ascii="Arial" w:hAnsi="Arial" w:cs="Arial"/>
          <w:sz w:val="20"/>
          <w:szCs w:val="20"/>
        </w:rPr>
        <w:t>ów</w:t>
      </w:r>
      <w:r w:rsidRPr="008F4D1B">
        <w:rPr>
          <w:rFonts w:ascii="Arial" w:hAnsi="Arial" w:cs="Arial"/>
          <w:sz w:val="20"/>
          <w:szCs w:val="20"/>
        </w:rPr>
        <w:t xml:space="preserve"> tekstu i arkusz</w:t>
      </w:r>
      <w:r w:rsidR="00310A80">
        <w:rPr>
          <w:rFonts w:ascii="Arial" w:hAnsi="Arial" w:cs="Arial"/>
          <w:sz w:val="20"/>
          <w:szCs w:val="20"/>
        </w:rPr>
        <w:t>y</w:t>
      </w:r>
      <w:r w:rsidRPr="008F4D1B">
        <w:rPr>
          <w:rFonts w:ascii="Arial" w:hAnsi="Arial" w:cs="Arial"/>
          <w:sz w:val="20"/>
          <w:szCs w:val="20"/>
        </w:rPr>
        <w:t xml:space="preserve"> kalkulacyjny</w:t>
      </w:r>
      <w:r w:rsidR="00310A80">
        <w:rPr>
          <w:rFonts w:ascii="Arial" w:hAnsi="Arial" w:cs="Arial"/>
          <w:sz w:val="20"/>
          <w:szCs w:val="20"/>
        </w:rPr>
        <w:t>ch.</w:t>
      </w:r>
    </w:p>
    <w:p w:rsidR="008516C2" w:rsidRPr="007611F3" w:rsidRDefault="008516C2" w:rsidP="00FA5E20">
      <w:pPr>
        <w:spacing w:line="360" w:lineRule="auto"/>
        <w:jc w:val="both"/>
        <w:rPr>
          <w:rFonts w:ascii="Arial" w:hAnsi="Arial" w:cs="Arial"/>
          <w:sz w:val="20"/>
          <w:szCs w:val="20"/>
        </w:rPr>
      </w:pPr>
      <w:r w:rsidRPr="007611F3">
        <w:rPr>
          <w:rFonts w:ascii="Arial" w:hAnsi="Arial" w:cs="Arial"/>
          <w:sz w:val="20"/>
          <w:szCs w:val="20"/>
        </w:rPr>
        <w:t>Program zajęć praktycznych obejmuje treści dotyczące zagadnień związanych z posługiwaniem się sprzętem do produkcji rolniczej i pasiecznej</w:t>
      </w:r>
      <w:r w:rsidR="00310A80" w:rsidRPr="00FC05B4">
        <w:rPr>
          <w:rFonts w:ascii="Arial" w:hAnsi="Arial" w:cs="Arial"/>
          <w:sz w:val="20"/>
          <w:szCs w:val="20"/>
        </w:rPr>
        <w:t>,</w:t>
      </w:r>
      <w:r w:rsidR="00026C1C">
        <w:rPr>
          <w:rFonts w:ascii="Arial" w:hAnsi="Arial" w:cs="Arial"/>
          <w:sz w:val="20"/>
          <w:szCs w:val="20"/>
        </w:rPr>
        <w:t xml:space="preserve"> </w:t>
      </w:r>
      <w:r w:rsidR="00310A80" w:rsidRPr="00FC05B4">
        <w:rPr>
          <w:rFonts w:ascii="Arial" w:hAnsi="Arial" w:cs="Arial"/>
          <w:sz w:val="20"/>
          <w:szCs w:val="20"/>
        </w:rPr>
        <w:t>p</w:t>
      </w:r>
      <w:r w:rsidRPr="00FC05B4">
        <w:rPr>
          <w:rFonts w:ascii="Arial" w:hAnsi="Arial" w:cs="Arial"/>
          <w:sz w:val="20"/>
          <w:szCs w:val="20"/>
        </w:rPr>
        <w:t>oznanie</w:t>
      </w:r>
      <w:r w:rsidR="00310A80" w:rsidRPr="00FC05B4">
        <w:rPr>
          <w:rFonts w:ascii="Arial" w:hAnsi="Arial" w:cs="Arial"/>
          <w:sz w:val="20"/>
          <w:szCs w:val="20"/>
        </w:rPr>
        <w:t>m</w:t>
      </w:r>
      <w:r w:rsidRPr="00FC05B4">
        <w:rPr>
          <w:rFonts w:ascii="Arial" w:hAnsi="Arial" w:cs="Arial"/>
          <w:sz w:val="20"/>
          <w:szCs w:val="20"/>
        </w:rPr>
        <w:t xml:space="preserve"> układów</w:t>
      </w:r>
      <w:r w:rsidR="00310A80" w:rsidRPr="00FC05B4">
        <w:rPr>
          <w:rFonts w:ascii="Arial" w:hAnsi="Arial" w:cs="Arial"/>
          <w:sz w:val="20"/>
          <w:szCs w:val="20"/>
        </w:rPr>
        <w:t xml:space="preserve"> oraz</w:t>
      </w:r>
      <w:r w:rsidRPr="00FC05B4">
        <w:rPr>
          <w:rFonts w:ascii="Arial" w:hAnsi="Arial" w:cs="Arial"/>
          <w:sz w:val="20"/>
          <w:szCs w:val="20"/>
        </w:rPr>
        <w:t xml:space="preserve"> urządzeń rolniczych</w:t>
      </w:r>
      <w:r w:rsidR="00310A80" w:rsidRPr="00FC05B4">
        <w:rPr>
          <w:rFonts w:ascii="Arial" w:hAnsi="Arial" w:cs="Arial"/>
          <w:sz w:val="20"/>
          <w:szCs w:val="20"/>
        </w:rPr>
        <w:t xml:space="preserve"> i</w:t>
      </w:r>
      <w:r w:rsidRPr="00FC05B4">
        <w:rPr>
          <w:rFonts w:ascii="Arial" w:hAnsi="Arial" w:cs="Arial"/>
          <w:sz w:val="20"/>
          <w:szCs w:val="20"/>
        </w:rPr>
        <w:t xml:space="preserve"> pasiecznych. Istotne jest opanowanie przez ucznia umiejętności operowania podstawowymi pojęciami z zakresu techniki rolniczej. Zaleca się, aby w trakcie realizacji programu nauczania rozszerzać w miarę potrzeb te zagadnienia, które dotyczą bezpośrednio zawodu technika pszczelarza. Dla ułatwienia zrozumienia realizowanych treści wskazane jest prezentowanie filmów dydaktycznych oraz organizowanie wycieczek do wielkotowarowych gospodarstw pasiecznych, </w:t>
      </w:r>
      <w:r w:rsidR="00310A80" w:rsidRPr="007611F3">
        <w:rPr>
          <w:rFonts w:ascii="Arial" w:hAnsi="Arial" w:cs="Arial"/>
          <w:sz w:val="20"/>
          <w:szCs w:val="20"/>
        </w:rPr>
        <w:t>co pozwoli na</w:t>
      </w:r>
      <w:r w:rsidRPr="007611F3">
        <w:rPr>
          <w:rFonts w:ascii="Arial" w:hAnsi="Arial" w:cs="Arial"/>
          <w:sz w:val="20"/>
          <w:szCs w:val="20"/>
        </w:rPr>
        <w:t xml:space="preserve"> poznanie urządzeń w pszczelarstwie, </w:t>
      </w:r>
      <w:r w:rsidR="00310A80" w:rsidRPr="007611F3">
        <w:rPr>
          <w:rFonts w:ascii="Arial" w:hAnsi="Arial" w:cs="Arial"/>
          <w:sz w:val="20"/>
          <w:szCs w:val="20"/>
        </w:rPr>
        <w:t>a także sposobu używania</w:t>
      </w:r>
      <w:r w:rsidRPr="007611F3">
        <w:rPr>
          <w:rFonts w:ascii="Arial" w:hAnsi="Arial" w:cs="Arial"/>
          <w:sz w:val="20"/>
          <w:szCs w:val="20"/>
        </w:rPr>
        <w:t xml:space="preserve"> ich zgodnie z przepisami ruch</w:t>
      </w:r>
      <w:r w:rsidR="00310A80" w:rsidRPr="007611F3">
        <w:rPr>
          <w:rFonts w:ascii="Arial" w:hAnsi="Arial" w:cs="Arial"/>
          <w:sz w:val="20"/>
          <w:szCs w:val="20"/>
        </w:rPr>
        <w:t>u</w:t>
      </w:r>
      <w:r w:rsidRPr="007611F3">
        <w:rPr>
          <w:rFonts w:ascii="Arial" w:hAnsi="Arial" w:cs="Arial"/>
          <w:sz w:val="20"/>
          <w:szCs w:val="20"/>
        </w:rPr>
        <w:t xml:space="preserve"> drogowego i bhp.</w:t>
      </w:r>
    </w:p>
    <w:p w:rsidR="008516C2" w:rsidRPr="008F4D1B" w:rsidRDefault="008516C2" w:rsidP="00FA5E20">
      <w:pPr>
        <w:spacing w:line="360" w:lineRule="auto"/>
        <w:jc w:val="both"/>
        <w:rPr>
          <w:rFonts w:ascii="Arial" w:hAnsi="Arial" w:cs="Arial"/>
          <w:sz w:val="20"/>
          <w:szCs w:val="20"/>
        </w:rPr>
      </w:pPr>
      <w:r w:rsidRPr="008F4D1B">
        <w:rPr>
          <w:rFonts w:ascii="Arial" w:hAnsi="Arial" w:cs="Arial"/>
          <w:sz w:val="20"/>
          <w:szCs w:val="20"/>
        </w:rPr>
        <w:t>Aby skutecznie realizować zajęcia praktyczne</w:t>
      </w:r>
      <w:r w:rsidR="00310A80">
        <w:rPr>
          <w:rFonts w:ascii="Arial" w:hAnsi="Arial" w:cs="Arial"/>
          <w:sz w:val="20"/>
          <w:szCs w:val="20"/>
        </w:rPr>
        <w:t>,</w:t>
      </w:r>
      <w:r w:rsidRPr="008F4D1B">
        <w:rPr>
          <w:rFonts w:ascii="Arial" w:hAnsi="Arial" w:cs="Arial"/>
          <w:sz w:val="20"/>
          <w:szCs w:val="20"/>
        </w:rPr>
        <w:t xml:space="preserve"> szkoła powinna posiadać poszczególne pracownie:</w:t>
      </w:r>
    </w:p>
    <w:p w:rsidR="008516C2" w:rsidRPr="008F4D1B" w:rsidRDefault="008516C2" w:rsidP="00FA5E20">
      <w:pPr>
        <w:pStyle w:val="Akapitzlist"/>
        <w:spacing w:line="360" w:lineRule="auto"/>
        <w:ind w:left="0"/>
        <w:jc w:val="both"/>
        <w:rPr>
          <w:rFonts w:ascii="Arial" w:hAnsi="Arial" w:cs="Arial"/>
          <w:sz w:val="20"/>
          <w:szCs w:val="20"/>
        </w:rPr>
      </w:pPr>
      <w:r w:rsidRPr="008F4D1B">
        <w:rPr>
          <w:rFonts w:ascii="Arial" w:hAnsi="Arial" w:cs="Arial"/>
          <w:bCs/>
          <w:sz w:val="20"/>
          <w:szCs w:val="20"/>
        </w:rPr>
        <w:t>1) pracowni</w:t>
      </w:r>
      <w:r w:rsidR="00310A80">
        <w:rPr>
          <w:rFonts w:ascii="Arial" w:hAnsi="Arial" w:cs="Arial"/>
          <w:bCs/>
          <w:sz w:val="20"/>
          <w:szCs w:val="20"/>
        </w:rPr>
        <w:t>ę</w:t>
      </w:r>
      <w:r w:rsidRPr="008F4D1B">
        <w:rPr>
          <w:rFonts w:ascii="Arial" w:hAnsi="Arial" w:cs="Arial"/>
          <w:bCs/>
          <w:sz w:val="20"/>
          <w:szCs w:val="20"/>
        </w:rPr>
        <w:t xml:space="preserve"> produkcji roślinnej</w:t>
      </w:r>
    </w:p>
    <w:p w:rsidR="008516C2" w:rsidRPr="008F4D1B" w:rsidRDefault="008516C2" w:rsidP="00FA5E20">
      <w:pPr>
        <w:pStyle w:val="Akapitzlist"/>
        <w:spacing w:line="360" w:lineRule="auto"/>
        <w:ind w:left="0"/>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xml:space="preserve">: ciągnik rolniczy, przyczepa, pług, brona zębata, brona talerzowa, kultywator, agregat uprawowy, pielnik/obsypnik, glebogryzarka, siewnik uniwersalny, siewnik punktowy, sadzarki do ziemniaków, rozsiewacze nawozów, opryskiwacze, kosiarki rotacyjne, </w:t>
      </w:r>
      <w:proofErr w:type="spellStart"/>
      <w:r w:rsidRPr="008F4D1B">
        <w:rPr>
          <w:rFonts w:ascii="Arial" w:hAnsi="Arial" w:cs="Arial"/>
          <w:sz w:val="20"/>
          <w:szCs w:val="20"/>
        </w:rPr>
        <w:t>przetrząsaczo</w:t>
      </w:r>
      <w:proofErr w:type="spellEnd"/>
      <w:r w:rsidRPr="008F4D1B">
        <w:rPr>
          <w:rFonts w:ascii="Arial" w:hAnsi="Arial" w:cs="Arial"/>
          <w:sz w:val="20"/>
          <w:szCs w:val="20"/>
        </w:rPr>
        <w:t>-zgrabiarka, prasa kostkująca, prasa rolująca, owijarki do bel, roztrząsacz obornika, kombajn zbożowy, ładowacz materiałów objętościowych, maszyna do zbioru ziemniaków, czyszczalnia zbożowa, zaprawiarka do nasion, przyczepa asenizacyjna, sieczkarnia samobieżna.</w:t>
      </w:r>
    </w:p>
    <w:p w:rsidR="008516C2" w:rsidRPr="008F4D1B" w:rsidRDefault="008516C2" w:rsidP="00FA5E20">
      <w:pPr>
        <w:tabs>
          <w:tab w:val="left" w:pos="5340"/>
        </w:tabs>
        <w:spacing w:line="360" w:lineRule="auto"/>
        <w:jc w:val="both"/>
        <w:rPr>
          <w:rFonts w:ascii="Arial" w:hAnsi="Arial" w:cs="Arial"/>
          <w:sz w:val="20"/>
          <w:szCs w:val="20"/>
        </w:rPr>
      </w:pPr>
      <w:r w:rsidRPr="008F4D1B">
        <w:rPr>
          <w:rFonts w:ascii="Arial" w:hAnsi="Arial" w:cs="Arial"/>
          <w:sz w:val="20"/>
          <w:szCs w:val="20"/>
        </w:rPr>
        <w:t xml:space="preserve">2) </w:t>
      </w:r>
      <w:r w:rsidRPr="008F4D1B">
        <w:rPr>
          <w:rFonts w:ascii="Arial" w:hAnsi="Arial" w:cs="Arial"/>
          <w:bCs/>
          <w:sz w:val="20"/>
          <w:szCs w:val="20"/>
        </w:rPr>
        <w:t>pracowni</w:t>
      </w:r>
      <w:r w:rsidR="00310A80">
        <w:rPr>
          <w:rFonts w:ascii="Arial" w:hAnsi="Arial" w:cs="Arial"/>
          <w:bCs/>
          <w:sz w:val="20"/>
          <w:szCs w:val="20"/>
        </w:rPr>
        <w:t>ę</w:t>
      </w:r>
      <w:r w:rsidRPr="008F4D1B">
        <w:rPr>
          <w:rFonts w:ascii="Arial" w:hAnsi="Arial" w:cs="Arial"/>
          <w:bCs/>
          <w:sz w:val="20"/>
          <w:szCs w:val="20"/>
        </w:rPr>
        <w:t xml:space="preserve"> do miodobrania</w:t>
      </w:r>
    </w:p>
    <w:p w:rsidR="008516C2" w:rsidRPr="008F4D1B" w:rsidRDefault="008516C2" w:rsidP="00FA5E20">
      <w:pPr>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xml:space="preserve">: miodarki (promienista, </w:t>
      </w:r>
      <w:proofErr w:type="spellStart"/>
      <w:r w:rsidRPr="008F4D1B">
        <w:rPr>
          <w:rFonts w:ascii="Arial" w:hAnsi="Arial" w:cs="Arial"/>
          <w:sz w:val="20"/>
          <w:szCs w:val="20"/>
        </w:rPr>
        <w:t>hordalna</w:t>
      </w:r>
      <w:proofErr w:type="spellEnd"/>
      <w:r w:rsidRPr="008F4D1B">
        <w:rPr>
          <w:rFonts w:ascii="Arial" w:hAnsi="Arial" w:cs="Arial"/>
          <w:sz w:val="20"/>
          <w:szCs w:val="20"/>
        </w:rPr>
        <w:t xml:space="preserve"> i </w:t>
      </w:r>
      <w:proofErr w:type="spellStart"/>
      <w:r w:rsidRPr="008F4D1B">
        <w:rPr>
          <w:rFonts w:ascii="Arial" w:hAnsi="Arial" w:cs="Arial"/>
          <w:sz w:val="20"/>
          <w:szCs w:val="20"/>
        </w:rPr>
        <w:t>semiradialna</w:t>
      </w:r>
      <w:proofErr w:type="spellEnd"/>
      <w:r w:rsidRPr="008F4D1B">
        <w:rPr>
          <w:rFonts w:ascii="Arial" w:hAnsi="Arial" w:cs="Arial"/>
          <w:sz w:val="20"/>
          <w:szCs w:val="20"/>
        </w:rPr>
        <w:t xml:space="preserve">), cedzidła do miodu, odstojniki do miodu, naczynia na miód, pompa do przepompowywania miodu, mechaniczny odsklepiacz plastrów, odsklepiacze </w:t>
      </w:r>
      <w:proofErr w:type="spellStart"/>
      <w:r w:rsidRPr="008F4D1B">
        <w:rPr>
          <w:rFonts w:ascii="Arial" w:hAnsi="Arial" w:cs="Arial"/>
          <w:sz w:val="20"/>
          <w:szCs w:val="20"/>
        </w:rPr>
        <w:t>widelcowe</w:t>
      </w:r>
      <w:proofErr w:type="spellEnd"/>
      <w:r w:rsidRPr="008F4D1B">
        <w:rPr>
          <w:rFonts w:ascii="Arial" w:hAnsi="Arial" w:cs="Arial"/>
          <w:sz w:val="20"/>
          <w:szCs w:val="20"/>
        </w:rPr>
        <w:t xml:space="preserve">, odsklepiacze nożowe, wanienka do odsklepiania plastrów, stół do odsklepiania plastrów, </w:t>
      </w:r>
      <w:proofErr w:type="spellStart"/>
      <w:r w:rsidRPr="008F4D1B">
        <w:rPr>
          <w:rFonts w:ascii="Arial" w:hAnsi="Arial" w:cs="Arial"/>
          <w:sz w:val="20"/>
          <w:szCs w:val="20"/>
        </w:rPr>
        <w:t>rozluźniacz</w:t>
      </w:r>
      <w:proofErr w:type="spellEnd"/>
      <w:r w:rsidRPr="008F4D1B">
        <w:rPr>
          <w:rFonts w:ascii="Arial" w:hAnsi="Arial" w:cs="Arial"/>
          <w:sz w:val="20"/>
          <w:szCs w:val="20"/>
        </w:rPr>
        <w:t xml:space="preserve"> do miodu wrzosowego.</w:t>
      </w:r>
    </w:p>
    <w:p w:rsidR="008516C2" w:rsidRPr="008F4D1B" w:rsidRDefault="008516C2" w:rsidP="00FA5E20">
      <w:pPr>
        <w:spacing w:line="360" w:lineRule="auto"/>
        <w:jc w:val="both"/>
        <w:rPr>
          <w:rFonts w:ascii="Arial" w:hAnsi="Arial" w:cs="Arial"/>
          <w:sz w:val="20"/>
          <w:szCs w:val="20"/>
        </w:rPr>
      </w:pPr>
      <w:r w:rsidRPr="008F4D1B">
        <w:rPr>
          <w:rFonts w:ascii="Arial" w:hAnsi="Arial" w:cs="Arial"/>
          <w:bCs/>
          <w:sz w:val="20"/>
          <w:szCs w:val="20"/>
        </w:rPr>
        <w:t>3) pracowni</w:t>
      </w:r>
      <w:r w:rsidR="00310A80">
        <w:rPr>
          <w:rFonts w:ascii="Arial" w:hAnsi="Arial" w:cs="Arial"/>
          <w:bCs/>
          <w:sz w:val="20"/>
          <w:szCs w:val="20"/>
        </w:rPr>
        <w:t>ę</w:t>
      </w:r>
      <w:r w:rsidRPr="008F4D1B">
        <w:rPr>
          <w:rFonts w:ascii="Arial" w:hAnsi="Arial" w:cs="Arial"/>
          <w:bCs/>
          <w:sz w:val="20"/>
          <w:szCs w:val="20"/>
        </w:rPr>
        <w:t xml:space="preserve"> wytopu i przetwarzania wosku</w:t>
      </w:r>
    </w:p>
    <w:p w:rsidR="008516C2" w:rsidRPr="008F4D1B" w:rsidRDefault="008516C2" w:rsidP="00FA5E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stół do wycinania i sortowania suszu, noże pasieczne do wycinania suszu, skrobaczki do czyszczenia ramek,</w:t>
      </w:r>
      <w:r w:rsidR="00026C1C">
        <w:rPr>
          <w:rFonts w:ascii="Arial" w:hAnsi="Arial" w:cs="Arial"/>
          <w:sz w:val="20"/>
          <w:szCs w:val="20"/>
        </w:rPr>
        <w:t xml:space="preserve"> </w:t>
      </w:r>
      <w:r w:rsidRPr="008F4D1B">
        <w:rPr>
          <w:rFonts w:ascii="Arial" w:hAnsi="Arial" w:cs="Arial"/>
          <w:sz w:val="20"/>
          <w:szCs w:val="20"/>
        </w:rPr>
        <w:t>parnik elektryczny 150-litrowy. topiarka lub prasa do wytopu wosku, klarownik do wosku, odstojnik do wosku z izolacją termiczną,</w:t>
      </w:r>
      <w:r w:rsidR="00026C1C">
        <w:rPr>
          <w:rFonts w:ascii="Arial" w:hAnsi="Arial" w:cs="Arial"/>
          <w:sz w:val="20"/>
          <w:szCs w:val="20"/>
        </w:rPr>
        <w:t xml:space="preserve"> </w:t>
      </w:r>
      <w:r w:rsidRPr="008F4D1B">
        <w:rPr>
          <w:rFonts w:ascii="Arial" w:hAnsi="Arial" w:cs="Arial"/>
          <w:sz w:val="20"/>
          <w:szCs w:val="20"/>
        </w:rPr>
        <w:t>łaźnia wodna, formy silikonowe, prasa do węzy.</w:t>
      </w:r>
    </w:p>
    <w:p w:rsidR="008516C2" w:rsidRPr="008F4D1B" w:rsidRDefault="008516C2" w:rsidP="00FA5E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bCs/>
          <w:sz w:val="20"/>
          <w:szCs w:val="20"/>
        </w:rPr>
        <w:t>4) pracowni</w:t>
      </w:r>
      <w:r w:rsidR="00310A80">
        <w:rPr>
          <w:rFonts w:ascii="Arial" w:hAnsi="Arial" w:cs="Arial"/>
          <w:bCs/>
          <w:sz w:val="20"/>
          <w:szCs w:val="20"/>
        </w:rPr>
        <w:t>ę</w:t>
      </w:r>
      <w:r w:rsidRPr="008F4D1B">
        <w:rPr>
          <w:rFonts w:ascii="Arial" w:hAnsi="Arial" w:cs="Arial"/>
          <w:bCs/>
          <w:sz w:val="20"/>
          <w:szCs w:val="20"/>
        </w:rPr>
        <w:t xml:space="preserve"> gospodarki pasiecznej</w:t>
      </w:r>
    </w:p>
    <w:p w:rsidR="008516C2" w:rsidRPr="008F4D1B" w:rsidRDefault="008516C2" w:rsidP="00FA5E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podstawowy sprzęt pasieczny</w:t>
      </w:r>
      <w:r w:rsidR="00AF521F">
        <w:rPr>
          <w:rFonts w:ascii="Arial" w:hAnsi="Arial" w:cs="Arial"/>
          <w:sz w:val="20"/>
          <w:szCs w:val="20"/>
        </w:rPr>
        <w:t>,</w:t>
      </w:r>
      <w:r w:rsidRPr="008F4D1B">
        <w:rPr>
          <w:rFonts w:ascii="Arial" w:hAnsi="Arial" w:cs="Arial"/>
          <w:sz w:val="20"/>
          <w:szCs w:val="20"/>
        </w:rPr>
        <w:t xml:space="preserve"> tj. kapelusze pszczelarskie, kombinezony pszczelarskie, rękawice pszczelarskie, podkurzacze, dłuta pasieczne, szczoteczki do zmiatania pszczół, przegonki, rojołapki, transportówki, rojnice, szpryce lub opryskiwacze do skrapiania rojów, odsiewacze matek, kraty </w:t>
      </w:r>
      <w:r w:rsidRPr="008F4D1B">
        <w:rPr>
          <w:rFonts w:ascii="Arial" w:hAnsi="Arial" w:cs="Arial"/>
          <w:sz w:val="20"/>
          <w:szCs w:val="20"/>
        </w:rPr>
        <w:lastRenderedPageBreak/>
        <w:t>odgrodowe, pomost do osadzania rojów, podkarmiaczki i poidła ulowe, sprzęt do transportu uli (taczki lub wózki do uli), pasy opinające do łączenia uli podczas transportu, mieszadło do robienia syropu i ciasta miodowo</w:t>
      </w:r>
      <w:r w:rsidR="00310A80">
        <w:rPr>
          <w:rFonts w:ascii="Arial" w:hAnsi="Arial" w:cs="Arial"/>
          <w:sz w:val="20"/>
          <w:szCs w:val="20"/>
        </w:rPr>
        <w:t>-</w:t>
      </w:r>
      <w:r w:rsidRPr="008F4D1B">
        <w:rPr>
          <w:rFonts w:ascii="Arial" w:hAnsi="Arial" w:cs="Arial"/>
          <w:sz w:val="20"/>
          <w:szCs w:val="20"/>
        </w:rPr>
        <w:t xml:space="preserve">cukrowego, młynek do robienia cukru pudru, opalarka gazowa, skrobaczki do czyszczenia, </w:t>
      </w:r>
      <w:proofErr w:type="spellStart"/>
      <w:r w:rsidRPr="008F4D1B">
        <w:rPr>
          <w:rFonts w:ascii="Arial" w:hAnsi="Arial" w:cs="Arial"/>
          <w:sz w:val="20"/>
          <w:szCs w:val="20"/>
        </w:rPr>
        <w:t>odymiacze</w:t>
      </w:r>
      <w:proofErr w:type="spellEnd"/>
      <w:r w:rsidR="00310A80">
        <w:rPr>
          <w:rFonts w:ascii="Arial" w:hAnsi="Arial" w:cs="Arial"/>
          <w:sz w:val="20"/>
          <w:szCs w:val="20"/>
        </w:rPr>
        <w:t>, s</w:t>
      </w:r>
      <w:r w:rsidRPr="008F4D1B">
        <w:rPr>
          <w:rFonts w:ascii="Arial" w:hAnsi="Arial" w:cs="Arial"/>
          <w:sz w:val="20"/>
          <w:szCs w:val="20"/>
        </w:rPr>
        <w:t>przęt stolarski do ręcznej obróbki drewna, tj. strugnica stolarska lub stół warsztatowy, piła ręczna do drewna, młotek ślusarski, komplety dłut, pilników, tarników i papierów ściernych do drewna, pędzle do nanoszenia kleju, ściski stolarskie,</w:t>
      </w:r>
      <w:r w:rsidR="00026C1C">
        <w:rPr>
          <w:rFonts w:ascii="Arial" w:hAnsi="Arial" w:cs="Arial"/>
          <w:sz w:val="20"/>
          <w:szCs w:val="20"/>
        </w:rPr>
        <w:t xml:space="preserve"> </w:t>
      </w:r>
      <w:r w:rsidRPr="008F4D1B">
        <w:rPr>
          <w:rFonts w:ascii="Arial" w:hAnsi="Arial" w:cs="Arial"/>
          <w:sz w:val="20"/>
          <w:szCs w:val="20"/>
        </w:rPr>
        <w:t>wiertarka elektryczn</w:t>
      </w:r>
      <w:r w:rsidR="00E97E0D">
        <w:rPr>
          <w:rFonts w:ascii="Arial" w:hAnsi="Arial" w:cs="Arial"/>
          <w:sz w:val="20"/>
          <w:szCs w:val="20"/>
        </w:rPr>
        <w:t>a</w:t>
      </w:r>
      <w:r w:rsidRPr="008F4D1B">
        <w:rPr>
          <w:rFonts w:ascii="Arial" w:hAnsi="Arial" w:cs="Arial"/>
          <w:sz w:val="20"/>
          <w:szCs w:val="20"/>
        </w:rPr>
        <w:t xml:space="preserve"> ręczna, wiertła do drewna i metalu, wkrętarka z kompletem bitów, wkrętaki, ostrzałka, dziurka</w:t>
      </w:r>
      <w:r w:rsidR="00E97E0D">
        <w:rPr>
          <w:rFonts w:ascii="Arial" w:hAnsi="Arial" w:cs="Arial"/>
          <w:sz w:val="20"/>
          <w:szCs w:val="20"/>
        </w:rPr>
        <w:t>cz</w:t>
      </w:r>
      <w:r w:rsidRPr="008F4D1B">
        <w:rPr>
          <w:rFonts w:ascii="Arial" w:hAnsi="Arial" w:cs="Arial"/>
          <w:sz w:val="20"/>
          <w:szCs w:val="20"/>
        </w:rPr>
        <w:t xml:space="preserve"> do bele</w:t>
      </w:r>
      <w:r w:rsidR="00E97E0D">
        <w:rPr>
          <w:rFonts w:ascii="Arial" w:hAnsi="Arial" w:cs="Arial"/>
          <w:sz w:val="20"/>
          <w:szCs w:val="20"/>
        </w:rPr>
        <w:t>k i</w:t>
      </w:r>
      <w:r w:rsidRPr="008F4D1B">
        <w:rPr>
          <w:rFonts w:ascii="Arial" w:hAnsi="Arial" w:cs="Arial"/>
          <w:sz w:val="20"/>
          <w:szCs w:val="20"/>
        </w:rPr>
        <w:t xml:space="preserve"> ramek</w:t>
      </w:r>
      <w:r w:rsidR="00E97E0D">
        <w:rPr>
          <w:rFonts w:ascii="Arial" w:hAnsi="Arial" w:cs="Arial"/>
          <w:sz w:val="20"/>
          <w:szCs w:val="20"/>
        </w:rPr>
        <w:t>.</w:t>
      </w:r>
    </w:p>
    <w:p w:rsidR="008516C2" w:rsidRPr="008F4D1B" w:rsidRDefault="008516C2" w:rsidP="00FA5E20">
      <w:pPr>
        <w:pStyle w:val="Akapitzlist"/>
        <w:spacing w:line="360" w:lineRule="auto"/>
        <w:ind w:left="0"/>
        <w:jc w:val="both"/>
        <w:rPr>
          <w:rFonts w:ascii="Arial" w:hAnsi="Arial" w:cs="Arial"/>
          <w:bCs/>
          <w:sz w:val="20"/>
          <w:szCs w:val="20"/>
        </w:rPr>
      </w:pPr>
      <w:r w:rsidRPr="008F4D1B">
        <w:rPr>
          <w:rFonts w:ascii="Arial" w:hAnsi="Arial" w:cs="Arial"/>
          <w:bCs/>
          <w:sz w:val="20"/>
          <w:szCs w:val="20"/>
        </w:rPr>
        <w:t>5) pracowni</w:t>
      </w:r>
      <w:r w:rsidR="00E97E0D">
        <w:rPr>
          <w:rFonts w:ascii="Arial" w:hAnsi="Arial" w:cs="Arial"/>
          <w:bCs/>
          <w:sz w:val="20"/>
          <w:szCs w:val="20"/>
        </w:rPr>
        <w:t>ę</w:t>
      </w:r>
      <w:r w:rsidRPr="008F4D1B">
        <w:rPr>
          <w:rFonts w:ascii="Arial" w:hAnsi="Arial" w:cs="Arial"/>
          <w:bCs/>
          <w:sz w:val="20"/>
          <w:szCs w:val="20"/>
        </w:rPr>
        <w:t xml:space="preserve"> wychowu matek pszczelich</w:t>
      </w:r>
    </w:p>
    <w:p w:rsidR="008516C2" w:rsidRPr="008F4D1B" w:rsidRDefault="008516C2" w:rsidP="00FA5E20">
      <w:pPr>
        <w:tabs>
          <w:tab w:val="left" w:pos="426"/>
          <w:tab w:val="left" w:pos="709"/>
        </w:tabs>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xml:space="preserve">: stół do przygotowywania ramek hodowlanych i przekładania larw do miseczek z dodatkowym oświetleniem, szablon do wyrobu sztucznych miseczek matecznikowych, lutownica, ramki hodowlane (koreczkowa, </w:t>
      </w:r>
      <w:proofErr w:type="spellStart"/>
      <w:r w:rsidRPr="008F4D1B">
        <w:rPr>
          <w:rFonts w:ascii="Arial" w:hAnsi="Arial" w:cs="Arial"/>
          <w:sz w:val="20"/>
          <w:szCs w:val="20"/>
        </w:rPr>
        <w:t>klateczkowa</w:t>
      </w:r>
      <w:proofErr w:type="spellEnd"/>
      <w:r w:rsidRPr="008F4D1B">
        <w:rPr>
          <w:rFonts w:ascii="Arial" w:hAnsi="Arial" w:cs="Arial"/>
          <w:sz w:val="20"/>
          <w:szCs w:val="20"/>
        </w:rPr>
        <w:t xml:space="preserve">), koreczki matecznikowe, łyżeczki do przekładania larw, cieplarka </w:t>
      </w:r>
      <w:r w:rsidR="00F76E95" w:rsidRPr="008F4D1B">
        <w:rPr>
          <w:rFonts w:ascii="Arial" w:hAnsi="Arial" w:cs="Arial"/>
          <w:sz w:val="20"/>
          <w:szCs w:val="20"/>
        </w:rPr>
        <w:br/>
      </w:r>
      <w:r w:rsidRPr="008F4D1B">
        <w:rPr>
          <w:rFonts w:ascii="Arial" w:hAnsi="Arial" w:cs="Arial"/>
          <w:sz w:val="20"/>
          <w:szCs w:val="20"/>
        </w:rPr>
        <w:t>z termostatem, przybory do znakowania matek, klateczki izolacyjne, klateczki na matki, przegonki, klateczki wysyłkowe dla matek, uliki weselne, odsiewacz trutni, aparat do inseminacji matek pszczelich z butlą CO</w:t>
      </w:r>
      <w:r w:rsidRPr="008F4D1B">
        <w:rPr>
          <w:rFonts w:ascii="Arial" w:hAnsi="Arial" w:cs="Arial"/>
          <w:sz w:val="20"/>
          <w:szCs w:val="20"/>
          <w:vertAlign w:val="subscript"/>
        </w:rPr>
        <w:t xml:space="preserve">2, </w:t>
      </w:r>
      <w:r w:rsidRPr="008F4D1B">
        <w:rPr>
          <w:rFonts w:ascii="Arial" w:hAnsi="Arial" w:cs="Arial"/>
          <w:sz w:val="20"/>
          <w:szCs w:val="20"/>
        </w:rPr>
        <w:t>nakrywki na matki, klateczki na matki, izolatory dla matek.</w:t>
      </w:r>
    </w:p>
    <w:p w:rsidR="008516C2" w:rsidRPr="008F4D1B" w:rsidRDefault="008516C2" w:rsidP="00FA5E20">
      <w:pPr>
        <w:pStyle w:val="Akapitzlist"/>
        <w:spacing w:line="360" w:lineRule="auto"/>
        <w:ind w:left="0"/>
        <w:jc w:val="both"/>
        <w:rPr>
          <w:rFonts w:ascii="Arial" w:hAnsi="Arial" w:cs="Arial"/>
          <w:sz w:val="20"/>
          <w:szCs w:val="20"/>
        </w:rPr>
      </w:pPr>
      <w:r w:rsidRPr="008F4D1B">
        <w:rPr>
          <w:rFonts w:ascii="Arial" w:hAnsi="Arial" w:cs="Arial"/>
          <w:bCs/>
          <w:sz w:val="20"/>
          <w:szCs w:val="20"/>
        </w:rPr>
        <w:t>6) pracowni</w:t>
      </w:r>
      <w:r w:rsidR="00E97E0D">
        <w:rPr>
          <w:rFonts w:ascii="Arial" w:hAnsi="Arial" w:cs="Arial"/>
          <w:bCs/>
          <w:sz w:val="20"/>
          <w:szCs w:val="20"/>
        </w:rPr>
        <w:t>ę</w:t>
      </w:r>
      <w:r w:rsidRPr="008F4D1B">
        <w:rPr>
          <w:rFonts w:ascii="Arial" w:hAnsi="Arial" w:cs="Arial"/>
          <w:bCs/>
          <w:sz w:val="20"/>
          <w:szCs w:val="20"/>
        </w:rPr>
        <w:t xml:space="preserve"> do konfekcjonowania i przechowywania miodu</w:t>
      </w:r>
    </w:p>
    <w:p w:rsidR="008516C2" w:rsidRPr="008F4D1B" w:rsidRDefault="008516C2" w:rsidP="00FA5E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urządzenie do kremowania miodu, automatyczny dozownik miodu, automatyczny stół do rozlewania, stół do etykietowania, waga elektroniczna do ważenia produktów pasiecznych.</w:t>
      </w:r>
    </w:p>
    <w:p w:rsidR="008516C2" w:rsidRPr="008F4D1B" w:rsidRDefault="008516C2" w:rsidP="00FA5E20">
      <w:pPr>
        <w:pStyle w:val="Akapitzlist"/>
        <w:spacing w:line="360" w:lineRule="auto"/>
        <w:ind w:left="0"/>
        <w:jc w:val="both"/>
        <w:rPr>
          <w:rFonts w:ascii="Arial" w:hAnsi="Arial" w:cs="Arial"/>
          <w:sz w:val="20"/>
          <w:szCs w:val="20"/>
        </w:rPr>
      </w:pPr>
      <w:r w:rsidRPr="008F4D1B">
        <w:rPr>
          <w:rFonts w:ascii="Arial" w:hAnsi="Arial" w:cs="Arial"/>
          <w:sz w:val="20"/>
          <w:szCs w:val="20"/>
        </w:rPr>
        <w:t>7) p</w:t>
      </w:r>
      <w:r w:rsidRPr="008F4D1B">
        <w:rPr>
          <w:rFonts w:ascii="Arial" w:hAnsi="Arial" w:cs="Arial"/>
          <w:bCs/>
          <w:sz w:val="20"/>
          <w:szCs w:val="20"/>
        </w:rPr>
        <w:t>racowni</w:t>
      </w:r>
      <w:r w:rsidR="00E97E0D">
        <w:rPr>
          <w:rFonts w:ascii="Arial" w:hAnsi="Arial" w:cs="Arial"/>
          <w:bCs/>
          <w:sz w:val="20"/>
          <w:szCs w:val="20"/>
        </w:rPr>
        <w:t>ę</w:t>
      </w:r>
      <w:r w:rsidRPr="008F4D1B">
        <w:rPr>
          <w:rFonts w:ascii="Arial" w:hAnsi="Arial" w:cs="Arial"/>
          <w:bCs/>
          <w:sz w:val="20"/>
          <w:szCs w:val="20"/>
        </w:rPr>
        <w:t xml:space="preserve"> do konfekcjonowania i przechowywania innych produktów pasieczny</w:t>
      </w:r>
      <w:r w:rsidR="00E97E0D">
        <w:rPr>
          <w:rFonts w:ascii="Arial" w:hAnsi="Arial" w:cs="Arial"/>
          <w:bCs/>
          <w:sz w:val="20"/>
          <w:szCs w:val="20"/>
        </w:rPr>
        <w:t>ch</w:t>
      </w:r>
    </w:p>
    <w:p w:rsidR="008516C2" w:rsidRPr="008F4D1B" w:rsidRDefault="008516C2" w:rsidP="00FA5E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xml:space="preserve">: wialnia do pyłku, suszarka do pyłku, zamrażarka szufladowa, sprzęt do pozyskiwania </w:t>
      </w:r>
      <w:proofErr w:type="spellStart"/>
      <w:r w:rsidRPr="008F4D1B">
        <w:rPr>
          <w:rFonts w:ascii="Arial" w:hAnsi="Arial" w:cs="Arial"/>
          <w:sz w:val="20"/>
          <w:szCs w:val="20"/>
        </w:rPr>
        <w:t>pyłku,poławiacze</w:t>
      </w:r>
      <w:proofErr w:type="spellEnd"/>
      <w:r w:rsidRPr="008F4D1B">
        <w:rPr>
          <w:rFonts w:ascii="Arial" w:hAnsi="Arial" w:cs="Arial"/>
          <w:sz w:val="20"/>
          <w:szCs w:val="20"/>
        </w:rPr>
        <w:t xml:space="preserve"> pyłku</w:t>
      </w:r>
      <w:r w:rsidR="00E97E0D">
        <w:rPr>
          <w:rFonts w:ascii="Arial" w:hAnsi="Arial" w:cs="Arial"/>
          <w:sz w:val="20"/>
          <w:szCs w:val="20"/>
        </w:rPr>
        <w:t>,</w:t>
      </w:r>
      <w:r w:rsidRPr="008F4D1B">
        <w:rPr>
          <w:rFonts w:ascii="Arial" w:hAnsi="Arial" w:cs="Arial"/>
          <w:sz w:val="20"/>
          <w:szCs w:val="20"/>
        </w:rPr>
        <w:t xml:space="preserve"> kitu </w:t>
      </w:r>
      <w:proofErr w:type="spellStart"/>
      <w:r w:rsidRPr="008F4D1B">
        <w:rPr>
          <w:rFonts w:ascii="Arial" w:hAnsi="Arial" w:cs="Arial"/>
          <w:sz w:val="20"/>
          <w:szCs w:val="20"/>
        </w:rPr>
        <w:t>pszczelego</w:t>
      </w:r>
      <w:r w:rsidR="00E97E0D">
        <w:rPr>
          <w:rFonts w:ascii="Arial" w:hAnsi="Arial" w:cs="Arial"/>
          <w:sz w:val="20"/>
          <w:szCs w:val="20"/>
        </w:rPr>
        <w:t>,</w:t>
      </w:r>
      <w:r w:rsidRPr="008F4D1B">
        <w:rPr>
          <w:rFonts w:ascii="Arial" w:hAnsi="Arial" w:cs="Arial"/>
          <w:sz w:val="20"/>
          <w:szCs w:val="20"/>
        </w:rPr>
        <w:t>kitołapki</w:t>
      </w:r>
      <w:proofErr w:type="spellEnd"/>
      <w:r w:rsidR="00E97E0D">
        <w:rPr>
          <w:rFonts w:ascii="Arial" w:hAnsi="Arial" w:cs="Arial"/>
          <w:sz w:val="20"/>
          <w:szCs w:val="20"/>
        </w:rPr>
        <w:t>,</w:t>
      </w:r>
      <w:r w:rsidRPr="008F4D1B">
        <w:rPr>
          <w:rFonts w:ascii="Arial" w:hAnsi="Arial" w:cs="Arial"/>
          <w:sz w:val="20"/>
          <w:szCs w:val="20"/>
        </w:rPr>
        <w:t xml:space="preserve"> sprzęt do pozyskiwania mleczka i jadu pszczelego.</w:t>
      </w:r>
    </w:p>
    <w:p w:rsidR="008516C2" w:rsidRPr="008F4D1B" w:rsidRDefault="008516C2" w:rsidP="00FA5E20">
      <w:pPr>
        <w:pStyle w:val="Akapitzlist"/>
        <w:spacing w:line="360" w:lineRule="auto"/>
        <w:ind w:left="0"/>
        <w:jc w:val="both"/>
        <w:rPr>
          <w:rFonts w:ascii="Arial" w:hAnsi="Arial" w:cs="Arial"/>
          <w:bCs/>
          <w:sz w:val="20"/>
          <w:szCs w:val="20"/>
        </w:rPr>
      </w:pPr>
      <w:r w:rsidRPr="008F4D1B">
        <w:rPr>
          <w:rFonts w:ascii="Arial" w:hAnsi="Arial" w:cs="Arial"/>
          <w:bCs/>
          <w:sz w:val="20"/>
          <w:szCs w:val="20"/>
        </w:rPr>
        <w:t>8) warsztaty szkolne</w:t>
      </w:r>
      <w:r w:rsidR="00E97E0D">
        <w:rPr>
          <w:rFonts w:ascii="Arial" w:hAnsi="Arial" w:cs="Arial"/>
          <w:bCs/>
          <w:sz w:val="20"/>
          <w:szCs w:val="20"/>
        </w:rPr>
        <w:t xml:space="preserve"> –p</w:t>
      </w:r>
      <w:r w:rsidRPr="008F4D1B">
        <w:rPr>
          <w:rFonts w:ascii="Arial" w:hAnsi="Arial" w:cs="Arial"/>
          <w:bCs/>
          <w:sz w:val="20"/>
          <w:szCs w:val="20"/>
        </w:rPr>
        <w:t>asieczysko z pasieką stacjonarną i wędrowną</w:t>
      </w:r>
    </w:p>
    <w:p w:rsidR="00C743C9" w:rsidRPr="008F4D1B" w:rsidRDefault="008516C2" w:rsidP="00C613D1">
      <w:pPr>
        <w:tabs>
          <w:tab w:val="left" w:pos="426"/>
          <w:tab w:val="left" w:pos="709"/>
        </w:tabs>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minimum 30-pniowa pasieka dydaktyczna, ule z kompletem ramek, poidło pasieczne, topiarka słoneczna, samochód przystosowany do przewozu pszczół lub laweta z samochodem, namiot siatkowy do przeprowadzania miodobr</w:t>
      </w:r>
      <w:r w:rsidR="00712BF9" w:rsidRPr="008F4D1B">
        <w:rPr>
          <w:rFonts w:ascii="Arial" w:hAnsi="Arial" w:cs="Arial"/>
          <w:sz w:val="20"/>
          <w:szCs w:val="20"/>
        </w:rPr>
        <w:t>ania w terenie, waga pasieczna.</w:t>
      </w:r>
    </w:p>
    <w:p w:rsidR="00005839" w:rsidRDefault="00005839" w:rsidP="00712BF9">
      <w:pPr>
        <w:spacing w:line="360" w:lineRule="auto"/>
        <w:rPr>
          <w:rFonts w:ascii="Arial" w:hAnsi="Arial" w:cs="Arial"/>
          <w:b/>
          <w:sz w:val="20"/>
          <w:szCs w:val="20"/>
        </w:rPr>
      </w:pPr>
    </w:p>
    <w:p w:rsidR="00005839" w:rsidRDefault="00005839" w:rsidP="00712BF9">
      <w:pPr>
        <w:spacing w:line="360" w:lineRule="auto"/>
        <w:rPr>
          <w:rFonts w:ascii="Arial" w:hAnsi="Arial" w:cs="Arial"/>
          <w:b/>
          <w:sz w:val="20"/>
          <w:szCs w:val="20"/>
        </w:rPr>
      </w:pPr>
    </w:p>
    <w:p w:rsidR="008516C2" w:rsidRPr="008F4D1B" w:rsidRDefault="008516C2" w:rsidP="00712BF9">
      <w:pPr>
        <w:spacing w:line="360" w:lineRule="auto"/>
        <w:rPr>
          <w:rFonts w:ascii="Arial" w:hAnsi="Arial" w:cs="Arial"/>
          <w:sz w:val="20"/>
          <w:szCs w:val="20"/>
        </w:rPr>
      </w:pPr>
      <w:r w:rsidRPr="008F4D1B">
        <w:rPr>
          <w:rFonts w:ascii="Arial" w:hAnsi="Arial" w:cs="Arial"/>
          <w:b/>
          <w:sz w:val="20"/>
          <w:szCs w:val="20"/>
        </w:rPr>
        <w:t>PROPONOWANE METODY SPRAWDZANIA OSIĄGNIĘĆ EDUKACYJNYCH UCZNIA/SŁUCHACZA</w:t>
      </w:r>
    </w:p>
    <w:p w:rsidR="008516C2" w:rsidRPr="008F4D1B" w:rsidRDefault="008516C2" w:rsidP="00FC05B4">
      <w:pPr>
        <w:shd w:val="clear" w:color="auto" w:fill="FFFFFF"/>
        <w:spacing w:line="360" w:lineRule="auto"/>
        <w:jc w:val="both"/>
        <w:rPr>
          <w:rFonts w:ascii="Arial" w:hAnsi="Arial" w:cs="Arial"/>
          <w:sz w:val="20"/>
          <w:szCs w:val="20"/>
        </w:rPr>
      </w:pPr>
      <w:r w:rsidRPr="008F4D1B">
        <w:rPr>
          <w:rFonts w:ascii="Arial" w:hAnsi="Arial" w:cs="Arial"/>
          <w:sz w:val="20"/>
          <w:szCs w:val="20"/>
        </w:rPr>
        <w:t xml:space="preserve">Sprawdzanie i ocenianie osiągnięć uczniów powinno odbywać się </w:t>
      </w:r>
      <w:r w:rsidRPr="008F4D1B">
        <w:rPr>
          <w:rFonts w:ascii="Arial" w:hAnsi="Arial" w:cs="Arial"/>
          <w:spacing w:val="-3"/>
          <w:sz w:val="20"/>
          <w:szCs w:val="20"/>
        </w:rPr>
        <w:t xml:space="preserve">przez cały czas realizacji zajęć praktycznych na podstawie ustalonych </w:t>
      </w:r>
      <w:r w:rsidRPr="008F4D1B">
        <w:rPr>
          <w:rFonts w:ascii="Arial" w:hAnsi="Arial" w:cs="Arial"/>
          <w:spacing w:val="-6"/>
          <w:sz w:val="20"/>
          <w:szCs w:val="20"/>
        </w:rPr>
        <w:t>kryteriów oceniania.</w:t>
      </w:r>
    </w:p>
    <w:p w:rsidR="008516C2" w:rsidRPr="008F4D1B" w:rsidRDefault="00E97E0D" w:rsidP="00712BF9">
      <w:pPr>
        <w:shd w:val="clear" w:color="auto" w:fill="FFFFFF"/>
        <w:spacing w:line="360" w:lineRule="auto"/>
        <w:ind w:right="7"/>
        <w:jc w:val="both"/>
        <w:rPr>
          <w:rFonts w:ascii="Arial" w:hAnsi="Arial" w:cs="Arial"/>
          <w:spacing w:val="1"/>
          <w:sz w:val="20"/>
          <w:szCs w:val="20"/>
        </w:rPr>
      </w:pPr>
      <w:r>
        <w:rPr>
          <w:rFonts w:ascii="Arial" w:hAnsi="Arial" w:cs="Arial"/>
          <w:spacing w:val="-1"/>
          <w:sz w:val="20"/>
          <w:szCs w:val="20"/>
        </w:rPr>
        <w:t>W celu</w:t>
      </w:r>
      <w:r w:rsidR="008516C2" w:rsidRPr="008F4D1B">
        <w:rPr>
          <w:rFonts w:ascii="Arial" w:hAnsi="Arial" w:cs="Arial"/>
          <w:spacing w:val="-1"/>
          <w:sz w:val="20"/>
          <w:szCs w:val="20"/>
        </w:rPr>
        <w:t xml:space="preserve"> sprawdzania osiągnięć edukacyjnych uczniów proponuje się </w:t>
      </w:r>
      <w:r w:rsidR="008516C2" w:rsidRPr="008F4D1B">
        <w:rPr>
          <w:rFonts w:ascii="Arial" w:hAnsi="Arial" w:cs="Arial"/>
          <w:spacing w:val="-4"/>
          <w:sz w:val="20"/>
          <w:szCs w:val="20"/>
        </w:rPr>
        <w:t>stosować sprawdziany ustne</w:t>
      </w:r>
      <w:r>
        <w:rPr>
          <w:rFonts w:ascii="Arial" w:hAnsi="Arial" w:cs="Arial"/>
          <w:spacing w:val="-4"/>
          <w:sz w:val="20"/>
          <w:szCs w:val="20"/>
        </w:rPr>
        <w:t xml:space="preserve"> oraz</w:t>
      </w:r>
      <w:r w:rsidR="008516C2" w:rsidRPr="008F4D1B">
        <w:rPr>
          <w:rFonts w:ascii="Arial" w:hAnsi="Arial" w:cs="Arial"/>
          <w:spacing w:val="-4"/>
          <w:sz w:val="20"/>
          <w:szCs w:val="20"/>
        </w:rPr>
        <w:t xml:space="preserve"> obserwację czynności ucznia podczas </w:t>
      </w:r>
      <w:r w:rsidR="008516C2" w:rsidRPr="008F4D1B">
        <w:rPr>
          <w:rFonts w:ascii="Arial" w:hAnsi="Arial" w:cs="Arial"/>
          <w:spacing w:val="2"/>
          <w:sz w:val="20"/>
          <w:szCs w:val="20"/>
        </w:rPr>
        <w:t>wykonywania ćwiczeń</w:t>
      </w:r>
      <w:r w:rsidR="008516C2" w:rsidRPr="008F4D1B">
        <w:rPr>
          <w:rFonts w:ascii="Arial" w:hAnsi="Arial" w:cs="Arial"/>
          <w:spacing w:val="-9"/>
          <w:sz w:val="20"/>
          <w:szCs w:val="20"/>
        </w:rPr>
        <w:t>.</w:t>
      </w:r>
      <w:r w:rsidR="008516C2" w:rsidRPr="008F4D1B">
        <w:rPr>
          <w:rFonts w:ascii="Arial" w:hAnsi="Arial" w:cs="Arial"/>
          <w:sz w:val="20"/>
          <w:szCs w:val="20"/>
        </w:rPr>
        <w:t xml:space="preserve"> W procesie oceniania należy zwrócić uwagę na: celowość zabiegów uprawowych i doprawiających rolę, przygotowanie sprzęt</w:t>
      </w:r>
      <w:r>
        <w:rPr>
          <w:rFonts w:ascii="Arial" w:hAnsi="Arial" w:cs="Arial"/>
          <w:sz w:val="20"/>
          <w:szCs w:val="20"/>
        </w:rPr>
        <w:t>u</w:t>
      </w:r>
      <w:r w:rsidR="008516C2" w:rsidRPr="008F4D1B">
        <w:rPr>
          <w:rFonts w:ascii="Arial" w:hAnsi="Arial" w:cs="Arial"/>
          <w:sz w:val="20"/>
          <w:szCs w:val="20"/>
        </w:rPr>
        <w:t xml:space="preserve"> rolnicz</w:t>
      </w:r>
      <w:r>
        <w:rPr>
          <w:rFonts w:ascii="Arial" w:hAnsi="Arial" w:cs="Arial"/>
          <w:sz w:val="20"/>
          <w:szCs w:val="20"/>
        </w:rPr>
        <w:t xml:space="preserve">ego i </w:t>
      </w:r>
      <w:r>
        <w:rPr>
          <w:rFonts w:ascii="Arial" w:hAnsi="Arial" w:cs="Arial"/>
          <w:sz w:val="20"/>
          <w:szCs w:val="20"/>
        </w:rPr>
        <w:lastRenderedPageBreak/>
        <w:t>pszczelarskiego oraz umiejętność posługiwania się nim</w:t>
      </w:r>
      <w:r w:rsidR="008516C2" w:rsidRPr="008F4D1B">
        <w:rPr>
          <w:rFonts w:ascii="Arial" w:hAnsi="Arial" w:cs="Arial"/>
          <w:sz w:val="20"/>
          <w:szCs w:val="20"/>
        </w:rPr>
        <w:t xml:space="preserve">, wykonywanie zabiegów melioracyjnych, przestrzeganie przepisów bezpieczeństwa i higieny pracy podczas prowadzonych działań. </w:t>
      </w:r>
      <w:r w:rsidR="008516C2" w:rsidRPr="008F4D1B">
        <w:rPr>
          <w:rFonts w:ascii="Arial" w:hAnsi="Arial" w:cs="Arial"/>
          <w:spacing w:val="-2"/>
          <w:sz w:val="20"/>
          <w:szCs w:val="20"/>
        </w:rPr>
        <w:t xml:space="preserve">Kontrolę poprawności wykonania ćwiczeń należy </w:t>
      </w:r>
      <w:proofErr w:type="spellStart"/>
      <w:r w:rsidR="008516C2" w:rsidRPr="008F4D1B">
        <w:rPr>
          <w:rFonts w:ascii="Arial" w:hAnsi="Arial" w:cs="Arial"/>
          <w:spacing w:val="-2"/>
          <w:sz w:val="20"/>
          <w:szCs w:val="20"/>
        </w:rPr>
        <w:t>prowadzićw</w:t>
      </w:r>
      <w:proofErr w:type="spellEnd"/>
      <w:r>
        <w:rPr>
          <w:rFonts w:ascii="Arial" w:hAnsi="Arial" w:cs="Arial"/>
          <w:spacing w:val="-2"/>
          <w:sz w:val="20"/>
          <w:szCs w:val="20"/>
        </w:rPr>
        <w:t xml:space="preserve"> ich</w:t>
      </w:r>
      <w:r w:rsidR="008516C2" w:rsidRPr="008F4D1B">
        <w:rPr>
          <w:rFonts w:ascii="Arial" w:hAnsi="Arial" w:cs="Arial"/>
          <w:spacing w:val="-2"/>
          <w:sz w:val="20"/>
          <w:szCs w:val="20"/>
        </w:rPr>
        <w:t xml:space="preserve"> trakcie </w:t>
      </w:r>
      <w:r w:rsidR="008516C2" w:rsidRPr="008F4D1B">
        <w:rPr>
          <w:rFonts w:ascii="Arial" w:hAnsi="Arial" w:cs="Arial"/>
          <w:spacing w:val="1"/>
          <w:sz w:val="20"/>
          <w:szCs w:val="20"/>
        </w:rPr>
        <w:t>i po wykonaniu</w:t>
      </w:r>
      <w:r>
        <w:rPr>
          <w:rFonts w:ascii="Arial" w:hAnsi="Arial" w:cs="Arial"/>
          <w:spacing w:val="1"/>
          <w:sz w:val="20"/>
          <w:szCs w:val="20"/>
        </w:rPr>
        <w:t xml:space="preserve"> zadań</w:t>
      </w:r>
      <w:r w:rsidR="008516C2" w:rsidRPr="008F4D1B">
        <w:rPr>
          <w:rFonts w:ascii="Arial" w:hAnsi="Arial" w:cs="Arial"/>
          <w:spacing w:val="1"/>
          <w:sz w:val="20"/>
          <w:szCs w:val="20"/>
        </w:rPr>
        <w:t xml:space="preserve">. </w:t>
      </w:r>
    </w:p>
    <w:p w:rsidR="00516856" w:rsidRDefault="008516C2" w:rsidP="00FA5E20">
      <w:pPr>
        <w:shd w:val="clear" w:color="auto" w:fill="FFFFFF"/>
        <w:spacing w:line="360" w:lineRule="auto"/>
        <w:ind w:right="7"/>
        <w:jc w:val="both"/>
        <w:rPr>
          <w:rFonts w:ascii="Arial" w:hAnsi="Arial" w:cs="Arial"/>
          <w:spacing w:val="-6"/>
          <w:sz w:val="20"/>
          <w:szCs w:val="20"/>
        </w:rPr>
      </w:pPr>
      <w:r w:rsidRPr="008F4D1B">
        <w:rPr>
          <w:rFonts w:ascii="Arial" w:hAnsi="Arial" w:cs="Arial"/>
          <w:spacing w:val="1"/>
          <w:sz w:val="20"/>
          <w:szCs w:val="20"/>
        </w:rPr>
        <w:t xml:space="preserve">W końcowej ocenie osiągnięć uczniów należy </w:t>
      </w:r>
      <w:r w:rsidRPr="008F4D1B">
        <w:rPr>
          <w:rFonts w:ascii="Arial" w:hAnsi="Arial" w:cs="Arial"/>
          <w:spacing w:val="-4"/>
          <w:sz w:val="20"/>
          <w:szCs w:val="20"/>
        </w:rPr>
        <w:t xml:space="preserve">uwzględnić wyniki sprawdzianów, poziom wykonania ćwiczeń, sposób </w:t>
      </w:r>
      <w:r w:rsidRPr="008F4D1B">
        <w:rPr>
          <w:rFonts w:ascii="Arial" w:hAnsi="Arial" w:cs="Arial"/>
          <w:spacing w:val="-6"/>
          <w:sz w:val="20"/>
          <w:szCs w:val="20"/>
        </w:rPr>
        <w:t>opracowania wyników pomiarów oraz wykonanie i prezentację projektów.</w:t>
      </w:r>
    </w:p>
    <w:p w:rsidR="00026C1C" w:rsidRDefault="00026C1C" w:rsidP="00FA5E20">
      <w:pPr>
        <w:shd w:val="clear" w:color="auto" w:fill="FFFFFF"/>
        <w:spacing w:line="360" w:lineRule="auto"/>
        <w:ind w:right="7"/>
        <w:jc w:val="both"/>
        <w:rPr>
          <w:rFonts w:ascii="Arial" w:hAnsi="Arial" w:cs="Arial"/>
          <w:spacing w:val="-6"/>
          <w:sz w:val="20"/>
          <w:szCs w:val="20"/>
        </w:rPr>
      </w:pPr>
    </w:p>
    <w:p w:rsidR="00026C1C" w:rsidRPr="008F4D1B" w:rsidRDefault="00026C1C" w:rsidP="00FA5E20">
      <w:pPr>
        <w:shd w:val="clear" w:color="auto" w:fill="FFFFFF"/>
        <w:spacing w:line="360" w:lineRule="auto"/>
        <w:ind w:right="7"/>
        <w:jc w:val="both"/>
        <w:rPr>
          <w:rFonts w:ascii="Arial" w:hAnsi="Arial" w:cs="Arial"/>
          <w:spacing w:val="-6"/>
          <w:sz w:val="20"/>
          <w:szCs w:val="20"/>
        </w:rPr>
      </w:pPr>
    </w:p>
    <w:p w:rsidR="00516856" w:rsidRPr="008F4D1B" w:rsidRDefault="00516856" w:rsidP="00516856">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8516C2" w:rsidRPr="008F4D1B" w:rsidRDefault="008516C2" w:rsidP="00352DDE">
      <w:pPr>
        <w:spacing w:line="360" w:lineRule="auto"/>
        <w:jc w:val="both"/>
        <w:rPr>
          <w:rFonts w:ascii="Arial" w:hAnsi="Arial" w:cs="Arial"/>
          <w:sz w:val="20"/>
          <w:szCs w:val="20"/>
        </w:rPr>
      </w:pPr>
      <w:r w:rsidRPr="008F4D1B">
        <w:rPr>
          <w:rFonts w:ascii="Arial" w:hAnsi="Arial" w:cs="Arial"/>
          <w:sz w:val="20"/>
          <w:szCs w:val="20"/>
        </w:rPr>
        <w:t xml:space="preserve">Celem ewaluowanego przedmiotu </w:t>
      </w:r>
      <w:r w:rsidR="00352DDE">
        <w:rPr>
          <w:rFonts w:ascii="Arial" w:hAnsi="Arial" w:cs="Arial"/>
          <w:sz w:val="20"/>
          <w:szCs w:val="20"/>
        </w:rPr>
        <w:t>O</w:t>
      </w:r>
      <w:r w:rsidRPr="008F4D1B">
        <w:rPr>
          <w:rFonts w:ascii="Arial" w:hAnsi="Arial" w:cs="Arial"/>
          <w:sz w:val="20"/>
          <w:szCs w:val="20"/>
        </w:rPr>
        <w:t xml:space="preserve">rganizacja produkcji roślinnej i pszczelarskiej jest pozyskanie informacji o tworzonych warunkach do rozwijania umiejętności samodzielnego rozwiązywania problemów, w szczególności </w:t>
      </w:r>
      <w:r w:rsidR="00352DDE">
        <w:rPr>
          <w:rFonts w:ascii="Arial" w:hAnsi="Arial" w:cs="Arial"/>
          <w:sz w:val="20"/>
          <w:szCs w:val="20"/>
        </w:rPr>
        <w:t>wiedzy z zakresu:</w:t>
      </w:r>
      <w:r w:rsidRPr="008F4D1B">
        <w:rPr>
          <w:rFonts w:ascii="Arial" w:hAnsi="Arial" w:cs="Arial"/>
          <w:sz w:val="20"/>
          <w:szCs w:val="20"/>
        </w:rPr>
        <w:t xml:space="preserve"> organizowani</w:t>
      </w:r>
      <w:r w:rsidR="00352DDE">
        <w:rPr>
          <w:rFonts w:ascii="Arial" w:hAnsi="Arial" w:cs="Arial"/>
          <w:sz w:val="20"/>
          <w:szCs w:val="20"/>
        </w:rPr>
        <w:t>a</w:t>
      </w:r>
      <w:r w:rsidRPr="008F4D1B">
        <w:rPr>
          <w:rFonts w:ascii="Arial" w:hAnsi="Arial" w:cs="Arial"/>
          <w:sz w:val="20"/>
          <w:szCs w:val="20"/>
        </w:rPr>
        <w:t xml:space="preserve">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dla pasieki, prac pasiecznych, prac związanych z rozwojem i rozmnażaniem rodzin pszczelich, zapobiegania chor</w:t>
      </w:r>
      <w:r w:rsidR="00352DDE">
        <w:rPr>
          <w:rFonts w:ascii="Arial" w:hAnsi="Arial" w:cs="Arial"/>
          <w:sz w:val="20"/>
          <w:szCs w:val="20"/>
        </w:rPr>
        <w:t>obom</w:t>
      </w:r>
      <w:r w:rsidRPr="008F4D1B">
        <w:rPr>
          <w:rFonts w:ascii="Arial" w:hAnsi="Arial" w:cs="Arial"/>
          <w:sz w:val="20"/>
          <w:szCs w:val="20"/>
        </w:rPr>
        <w:t xml:space="preserve"> pszczół i </w:t>
      </w:r>
      <w:r w:rsidR="00352DDE">
        <w:rPr>
          <w:rFonts w:ascii="Arial" w:hAnsi="Arial" w:cs="Arial"/>
          <w:sz w:val="20"/>
          <w:szCs w:val="20"/>
        </w:rPr>
        <w:t xml:space="preserve">zakażeniom </w:t>
      </w:r>
      <w:r w:rsidRPr="008F4D1B">
        <w:rPr>
          <w:rFonts w:ascii="Arial" w:hAnsi="Arial" w:cs="Arial"/>
          <w:sz w:val="20"/>
          <w:szCs w:val="20"/>
        </w:rPr>
        <w:t>produktów pszczelich</w:t>
      </w:r>
      <w:r w:rsidR="00352DDE">
        <w:rPr>
          <w:rFonts w:ascii="Arial" w:hAnsi="Arial" w:cs="Arial"/>
          <w:sz w:val="20"/>
          <w:szCs w:val="20"/>
        </w:rPr>
        <w:t xml:space="preserve"> oraz zwalczania tego zagrożenia</w:t>
      </w:r>
      <w:r w:rsidRPr="008F4D1B">
        <w:rPr>
          <w:rFonts w:ascii="Arial" w:hAnsi="Arial" w:cs="Arial"/>
          <w:sz w:val="20"/>
          <w:szCs w:val="20"/>
        </w:rPr>
        <w:t>,</w:t>
      </w:r>
      <w:r w:rsidR="00950F98">
        <w:rPr>
          <w:rFonts w:ascii="Arial" w:hAnsi="Arial" w:cs="Arial"/>
          <w:sz w:val="20"/>
          <w:szCs w:val="20"/>
        </w:rPr>
        <w:t xml:space="preserve"> </w:t>
      </w:r>
      <w:r w:rsidRPr="008F4D1B">
        <w:rPr>
          <w:rFonts w:ascii="Arial" w:hAnsi="Arial" w:cs="Arial"/>
          <w:sz w:val="20"/>
          <w:szCs w:val="20"/>
        </w:rPr>
        <w:t xml:space="preserve">wychowu matek pszczelich, organizowania uprawy roślin z zastosowaniem różnych technologii, organizowania i prowadzenia zapylania upraw z wykorzystaniem </w:t>
      </w:r>
      <w:r w:rsidR="00950F98">
        <w:rPr>
          <w:rFonts w:ascii="Arial" w:hAnsi="Arial" w:cs="Arial"/>
          <w:sz w:val="20"/>
          <w:szCs w:val="20"/>
        </w:rPr>
        <w:t xml:space="preserve">pszczół </w:t>
      </w:r>
      <w:proofErr w:type="spellStart"/>
      <w:r w:rsidRPr="008F4D1B">
        <w:rPr>
          <w:rFonts w:ascii="Arial" w:hAnsi="Arial" w:cs="Arial"/>
          <w:sz w:val="20"/>
          <w:szCs w:val="20"/>
        </w:rPr>
        <w:t>łi</w:t>
      </w:r>
      <w:proofErr w:type="spellEnd"/>
      <w:r w:rsidRPr="008F4D1B">
        <w:rPr>
          <w:rFonts w:ascii="Arial" w:hAnsi="Arial" w:cs="Arial"/>
          <w:sz w:val="20"/>
          <w:szCs w:val="20"/>
        </w:rPr>
        <w:t xml:space="preserve"> dziko żyjących pszczołowatych, organizowania gospodarstwa pasiecznego z zastosowaniem r</w:t>
      </w:r>
      <w:r w:rsidR="00BF0B7E" w:rsidRPr="008F4D1B">
        <w:rPr>
          <w:rFonts w:ascii="Arial" w:hAnsi="Arial" w:cs="Arial"/>
          <w:sz w:val="20"/>
          <w:szCs w:val="20"/>
        </w:rPr>
        <w:t>ó</w:t>
      </w:r>
      <w:r w:rsidRPr="008F4D1B">
        <w:rPr>
          <w:rFonts w:ascii="Arial" w:hAnsi="Arial" w:cs="Arial"/>
          <w:sz w:val="20"/>
          <w:szCs w:val="20"/>
        </w:rPr>
        <w:t>żnych technologii produkcji pszczelarskiej, przestrzegania zasad bezpieczeństwa i higieny pracy oraz przepisów prawa dotyczących ochrony przeciwpożarowej i ochrony środowiska w pszczelarstwie, stosowania środków ochrony indywidualnej i zbiorowej podczas wykonywania prac pszczelarskich, organizowania prac agrotechnicznych z wykorzystaniem pojazdów, urządzeń i narzędzi stosowanych w gospodarstwie rolniczym, organizowania</w:t>
      </w:r>
      <w:r w:rsidR="00352DDE">
        <w:rPr>
          <w:rFonts w:ascii="Arial" w:hAnsi="Arial" w:cs="Arial"/>
          <w:sz w:val="20"/>
          <w:szCs w:val="20"/>
        </w:rPr>
        <w:t>,</w:t>
      </w:r>
      <w:r w:rsidRPr="008F4D1B">
        <w:rPr>
          <w:rFonts w:ascii="Arial" w:hAnsi="Arial" w:cs="Arial"/>
          <w:sz w:val="20"/>
          <w:szCs w:val="20"/>
        </w:rPr>
        <w:t xml:space="preserve"> pozyskiwania, przechowywania, przetwarzania i konfekcjonowania produktów pszczelich. </w:t>
      </w:r>
    </w:p>
    <w:p w:rsidR="008516C2" w:rsidRPr="008F4D1B" w:rsidRDefault="008516C2" w:rsidP="00FC05B4">
      <w:pPr>
        <w:spacing w:line="360" w:lineRule="auto"/>
        <w:jc w:val="both"/>
        <w:rPr>
          <w:rFonts w:ascii="Arial" w:hAnsi="Arial" w:cs="Arial"/>
          <w:color w:val="auto"/>
          <w:sz w:val="20"/>
          <w:szCs w:val="20"/>
        </w:rPr>
      </w:pPr>
      <w:r w:rsidRPr="008F4D1B">
        <w:rPr>
          <w:rFonts w:ascii="Arial" w:hAnsi="Arial" w:cs="Arial"/>
          <w:sz w:val="20"/>
          <w:szCs w:val="20"/>
        </w:rPr>
        <w:t xml:space="preserve">Przedmiotem ewaluacji jest rozwijanie kompetencji praktycznych. Głównym problemem badawczym jest </w:t>
      </w:r>
      <w:r w:rsidR="00352DDE">
        <w:rPr>
          <w:rFonts w:ascii="Arial" w:hAnsi="Arial" w:cs="Arial"/>
          <w:sz w:val="20"/>
          <w:szCs w:val="20"/>
        </w:rPr>
        <w:t>to, czy</w:t>
      </w:r>
      <w:r w:rsidRPr="008F4D1B">
        <w:rPr>
          <w:rFonts w:ascii="Arial" w:hAnsi="Arial" w:cs="Arial"/>
          <w:sz w:val="20"/>
          <w:szCs w:val="20"/>
        </w:rPr>
        <w:t xml:space="preserve"> w programie przedmiotu </w:t>
      </w:r>
      <w:r w:rsidR="00352DDE">
        <w:rPr>
          <w:rFonts w:ascii="Arial" w:hAnsi="Arial" w:cs="Arial"/>
          <w:sz w:val="20"/>
          <w:szCs w:val="20"/>
        </w:rPr>
        <w:t>O</w:t>
      </w:r>
      <w:r w:rsidRPr="008F4D1B">
        <w:rPr>
          <w:rFonts w:ascii="Arial" w:hAnsi="Arial" w:cs="Arial"/>
          <w:sz w:val="20"/>
          <w:szCs w:val="20"/>
        </w:rPr>
        <w:t xml:space="preserve">rganizacja produkcji rolniczej i pszczelarskiej są tworzone warunki do rozwijania u uczniów i słuchaczy umiejętności </w:t>
      </w:r>
      <w:r w:rsidRPr="008F4D1B">
        <w:rPr>
          <w:rFonts w:ascii="Arial" w:hAnsi="Arial" w:cs="Arial"/>
          <w:bCs/>
          <w:sz w:val="20"/>
          <w:szCs w:val="20"/>
        </w:rPr>
        <w:t>planowania zmianowania</w:t>
      </w:r>
      <w:r w:rsidRPr="008F4D1B">
        <w:rPr>
          <w:rFonts w:ascii="Arial" w:hAnsi="Arial" w:cs="Arial"/>
          <w:bCs/>
          <w:color w:val="auto"/>
          <w:sz w:val="20"/>
          <w:szCs w:val="20"/>
        </w:rPr>
        <w:t xml:space="preserve"> i płodozmian</w:t>
      </w:r>
      <w:r w:rsidRPr="008F4D1B">
        <w:rPr>
          <w:rFonts w:ascii="Arial" w:hAnsi="Arial" w:cs="Arial"/>
          <w:bCs/>
          <w:sz w:val="20"/>
          <w:szCs w:val="20"/>
        </w:rPr>
        <w:t>u w uprawie roślin, organizowania prac związanych</w:t>
      </w:r>
      <w:r w:rsidRPr="008F4D1B">
        <w:rPr>
          <w:rFonts w:ascii="Arial" w:hAnsi="Arial" w:cs="Arial"/>
          <w:bCs/>
          <w:color w:val="auto"/>
          <w:sz w:val="20"/>
          <w:szCs w:val="20"/>
        </w:rPr>
        <w:t xml:space="preserve"> z uprawą roli, nawożeniem i ochroną roślin</w:t>
      </w:r>
      <w:r w:rsidRPr="008F4D1B">
        <w:rPr>
          <w:rFonts w:ascii="Arial" w:hAnsi="Arial" w:cs="Arial"/>
          <w:bCs/>
          <w:sz w:val="20"/>
          <w:szCs w:val="20"/>
        </w:rPr>
        <w:t xml:space="preserve">, </w:t>
      </w:r>
      <w:r w:rsidRPr="008F4D1B">
        <w:rPr>
          <w:rFonts w:ascii="Arial" w:hAnsi="Arial" w:cs="Arial"/>
          <w:bCs/>
          <w:color w:val="auto"/>
          <w:sz w:val="20"/>
          <w:szCs w:val="20"/>
        </w:rPr>
        <w:t>or</w:t>
      </w:r>
      <w:r w:rsidRPr="008F4D1B">
        <w:rPr>
          <w:rFonts w:ascii="Arial" w:hAnsi="Arial" w:cs="Arial"/>
          <w:bCs/>
          <w:sz w:val="20"/>
          <w:szCs w:val="20"/>
        </w:rPr>
        <w:t>ganizowania</w:t>
      </w:r>
      <w:r w:rsidRPr="008F4D1B">
        <w:rPr>
          <w:rFonts w:ascii="Arial" w:hAnsi="Arial" w:cs="Arial"/>
          <w:bCs/>
          <w:color w:val="auto"/>
          <w:sz w:val="20"/>
          <w:szCs w:val="20"/>
        </w:rPr>
        <w:t xml:space="preserve"> proces</w:t>
      </w:r>
      <w:r w:rsidRPr="008F4D1B">
        <w:rPr>
          <w:rFonts w:ascii="Arial" w:hAnsi="Arial" w:cs="Arial"/>
          <w:bCs/>
          <w:sz w:val="20"/>
          <w:szCs w:val="20"/>
        </w:rPr>
        <w:t>u</w:t>
      </w:r>
      <w:r w:rsidRPr="008F4D1B">
        <w:rPr>
          <w:rFonts w:ascii="Arial" w:hAnsi="Arial" w:cs="Arial"/>
          <w:bCs/>
          <w:color w:val="auto"/>
          <w:sz w:val="20"/>
          <w:szCs w:val="20"/>
        </w:rPr>
        <w:t xml:space="preserve"> produkcji zgodnie ze</w:t>
      </w:r>
      <w:r w:rsidR="00950F98">
        <w:rPr>
          <w:rFonts w:ascii="Arial" w:hAnsi="Arial" w:cs="Arial"/>
          <w:bCs/>
          <w:color w:val="auto"/>
          <w:sz w:val="20"/>
          <w:szCs w:val="20"/>
        </w:rPr>
        <w:t xml:space="preserve"> </w:t>
      </w:r>
      <w:r w:rsidRPr="008F4D1B">
        <w:rPr>
          <w:rFonts w:ascii="Arial" w:hAnsi="Arial" w:cs="Arial"/>
          <w:bCs/>
          <w:color w:val="auto"/>
          <w:sz w:val="20"/>
          <w:szCs w:val="20"/>
        </w:rPr>
        <w:t xml:space="preserve">Zwykłą Dobrą Praktyką Rolniczą i Zasadami Wzajemnej </w:t>
      </w:r>
      <w:r w:rsidRPr="008F4D1B">
        <w:rPr>
          <w:rFonts w:ascii="Arial" w:hAnsi="Arial" w:cs="Arial"/>
          <w:bCs/>
          <w:sz w:val="20"/>
          <w:szCs w:val="20"/>
        </w:rPr>
        <w:t>Zgodności,</w:t>
      </w:r>
      <w:r w:rsidR="00950F98">
        <w:rPr>
          <w:rFonts w:ascii="Arial" w:hAnsi="Arial" w:cs="Arial"/>
          <w:bCs/>
          <w:sz w:val="20"/>
          <w:szCs w:val="20"/>
        </w:rPr>
        <w:t xml:space="preserve"> </w:t>
      </w:r>
      <w:r w:rsidRPr="008F4D1B">
        <w:rPr>
          <w:rFonts w:ascii="Arial" w:hAnsi="Arial" w:cs="Arial"/>
          <w:bCs/>
          <w:sz w:val="20"/>
          <w:szCs w:val="20"/>
        </w:rPr>
        <w:t>organizowania</w:t>
      </w:r>
      <w:r w:rsidRPr="008F4D1B">
        <w:rPr>
          <w:rFonts w:ascii="Arial" w:hAnsi="Arial" w:cs="Arial"/>
          <w:sz w:val="20"/>
          <w:szCs w:val="20"/>
        </w:rPr>
        <w:t xml:space="preserve"> produkcji</w:t>
      </w:r>
      <w:r w:rsidRPr="008F4D1B">
        <w:rPr>
          <w:rFonts w:ascii="Arial" w:hAnsi="Arial" w:cs="Arial"/>
          <w:color w:val="auto"/>
          <w:sz w:val="20"/>
          <w:szCs w:val="20"/>
        </w:rPr>
        <w:t xml:space="preserve"> roślin uprawnych według określonej technologii</w:t>
      </w:r>
      <w:r w:rsidRPr="008F4D1B">
        <w:rPr>
          <w:rFonts w:ascii="Arial" w:hAnsi="Arial" w:cs="Arial"/>
          <w:sz w:val="20"/>
          <w:szCs w:val="20"/>
        </w:rPr>
        <w:t xml:space="preserve">, </w:t>
      </w:r>
      <w:r w:rsidRPr="008F4D1B">
        <w:rPr>
          <w:rFonts w:ascii="Arial" w:hAnsi="Arial" w:cs="Arial"/>
          <w:bCs/>
          <w:sz w:val="20"/>
          <w:szCs w:val="20"/>
        </w:rPr>
        <w:t>organizowania</w:t>
      </w:r>
      <w:r w:rsidRPr="008F4D1B">
        <w:rPr>
          <w:rFonts w:ascii="Arial" w:hAnsi="Arial" w:cs="Arial"/>
          <w:sz w:val="20"/>
          <w:szCs w:val="20"/>
        </w:rPr>
        <w:t xml:space="preserve">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dla pasieki, </w:t>
      </w:r>
      <w:r w:rsidRPr="008F4D1B">
        <w:rPr>
          <w:rFonts w:ascii="Arial" w:hAnsi="Arial" w:cs="Arial"/>
          <w:bCs/>
          <w:sz w:val="20"/>
          <w:szCs w:val="20"/>
        </w:rPr>
        <w:t>organizowania</w:t>
      </w:r>
      <w:r w:rsidRPr="008F4D1B">
        <w:rPr>
          <w:rFonts w:ascii="Arial" w:hAnsi="Arial" w:cs="Arial"/>
          <w:sz w:val="20"/>
          <w:szCs w:val="20"/>
        </w:rPr>
        <w:t xml:space="preserve"> prac</w:t>
      </w:r>
      <w:r w:rsidRPr="008F4D1B">
        <w:rPr>
          <w:rFonts w:ascii="Arial" w:hAnsi="Arial" w:cs="Arial"/>
          <w:color w:val="auto"/>
          <w:sz w:val="20"/>
          <w:szCs w:val="20"/>
        </w:rPr>
        <w:t xml:space="preserve"> z wykorzystaniem </w:t>
      </w:r>
      <w:r w:rsidRPr="008F4D1B">
        <w:rPr>
          <w:rFonts w:ascii="Arial" w:hAnsi="Arial" w:cs="Arial"/>
          <w:bCs/>
          <w:color w:val="auto"/>
          <w:sz w:val="20"/>
          <w:szCs w:val="20"/>
        </w:rPr>
        <w:t>pojazdów, urządzeń i narzędzi stosowanych w produkcji roślinnej i pszczelarskiej</w:t>
      </w:r>
      <w:r w:rsidRPr="008F4D1B">
        <w:rPr>
          <w:rFonts w:ascii="Arial" w:hAnsi="Arial" w:cs="Arial"/>
          <w:sz w:val="20"/>
          <w:szCs w:val="20"/>
        </w:rPr>
        <w:t>, eksploatowania pojazdów</w:t>
      </w:r>
      <w:r w:rsidRPr="008F4D1B">
        <w:rPr>
          <w:rFonts w:ascii="Arial" w:hAnsi="Arial" w:cs="Arial"/>
          <w:color w:val="auto"/>
          <w:sz w:val="20"/>
          <w:szCs w:val="20"/>
        </w:rPr>
        <w:t>, urządze</w:t>
      </w:r>
      <w:r w:rsidR="00352DDE">
        <w:rPr>
          <w:rFonts w:ascii="Arial" w:hAnsi="Arial" w:cs="Arial"/>
          <w:color w:val="auto"/>
          <w:sz w:val="20"/>
          <w:szCs w:val="20"/>
        </w:rPr>
        <w:t>ń</w:t>
      </w:r>
      <w:r w:rsidRPr="008F4D1B">
        <w:rPr>
          <w:rFonts w:ascii="Arial" w:hAnsi="Arial" w:cs="Arial"/>
          <w:color w:val="auto"/>
          <w:sz w:val="20"/>
          <w:szCs w:val="20"/>
        </w:rPr>
        <w:t xml:space="preserve"> i narzędzi stosowan</w:t>
      </w:r>
      <w:r w:rsidR="00352DDE">
        <w:rPr>
          <w:rFonts w:ascii="Arial" w:hAnsi="Arial" w:cs="Arial"/>
          <w:color w:val="auto"/>
          <w:sz w:val="20"/>
          <w:szCs w:val="20"/>
        </w:rPr>
        <w:t>ych</w:t>
      </w:r>
      <w:r w:rsidRPr="008F4D1B">
        <w:rPr>
          <w:rFonts w:ascii="Arial" w:hAnsi="Arial" w:cs="Arial"/>
          <w:color w:val="auto"/>
          <w:sz w:val="20"/>
          <w:szCs w:val="20"/>
        </w:rPr>
        <w:t xml:space="preserve"> w produkcji roślinnej i pszczelarskiej</w:t>
      </w:r>
      <w:r w:rsidRPr="008F4D1B">
        <w:rPr>
          <w:rFonts w:ascii="Arial" w:hAnsi="Arial" w:cs="Arial"/>
          <w:sz w:val="20"/>
          <w:szCs w:val="20"/>
        </w:rPr>
        <w:t>, organizowania zakładania</w:t>
      </w:r>
      <w:r w:rsidRPr="008F4D1B">
        <w:rPr>
          <w:rFonts w:ascii="Arial" w:hAnsi="Arial" w:cs="Arial"/>
          <w:color w:val="auto"/>
          <w:sz w:val="20"/>
          <w:szCs w:val="20"/>
        </w:rPr>
        <w:t xml:space="preserve"> pasieki i jej wyposażenia</w:t>
      </w:r>
      <w:r w:rsidRPr="008F4D1B">
        <w:rPr>
          <w:rFonts w:ascii="Arial" w:hAnsi="Arial" w:cs="Arial"/>
          <w:sz w:val="20"/>
          <w:szCs w:val="20"/>
        </w:rPr>
        <w:t>, planowania prac pasiecznych</w:t>
      </w:r>
      <w:r w:rsidRPr="008F4D1B">
        <w:rPr>
          <w:rFonts w:ascii="Arial" w:hAnsi="Arial" w:cs="Arial"/>
          <w:color w:val="auto"/>
          <w:sz w:val="20"/>
          <w:szCs w:val="20"/>
        </w:rPr>
        <w:t xml:space="preserve"> w sezonie</w:t>
      </w:r>
      <w:r w:rsidRPr="008F4D1B">
        <w:rPr>
          <w:rFonts w:ascii="Arial" w:hAnsi="Arial" w:cs="Arial"/>
          <w:sz w:val="20"/>
          <w:szCs w:val="20"/>
        </w:rPr>
        <w:t>, planowania wykorzystania</w:t>
      </w:r>
      <w:r w:rsidRPr="008F4D1B">
        <w:rPr>
          <w:rFonts w:ascii="Arial" w:hAnsi="Arial" w:cs="Arial"/>
          <w:color w:val="auto"/>
          <w:sz w:val="20"/>
          <w:szCs w:val="20"/>
        </w:rPr>
        <w:t xml:space="preserve"> pożytków pszczelich</w:t>
      </w:r>
      <w:r w:rsidRPr="008F4D1B">
        <w:rPr>
          <w:rFonts w:ascii="Arial" w:hAnsi="Arial" w:cs="Arial"/>
          <w:sz w:val="20"/>
          <w:szCs w:val="20"/>
        </w:rPr>
        <w:t>, kierowania</w:t>
      </w:r>
      <w:r w:rsidRPr="008F4D1B">
        <w:rPr>
          <w:rFonts w:ascii="Arial" w:hAnsi="Arial" w:cs="Arial"/>
          <w:color w:val="auto"/>
          <w:sz w:val="20"/>
          <w:szCs w:val="20"/>
        </w:rPr>
        <w:t xml:space="preserve"> rozwojem rodziny pszczelej</w:t>
      </w:r>
      <w:r w:rsidRPr="008F4D1B">
        <w:rPr>
          <w:rFonts w:ascii="Arial" w:hAnsi="Arial" w:cs="Arial"/>
          <w:sz w:val="20"/>
          <w:szCs w:val="20"/>
        </w:rPr>
        <w:t>, pozyskiwania</w:t>
      </w:r>
      <w:r w:rsidRPr="008F4D1B">
        <w:rPr>
          <w:rFonts w:ascii="Arial" w:hAnsi="Arial" w:cs="Arial"/>
          <w:color w:val="auto"/>
          <w:sz w:val="20"/>
          <w:szCs w:val="20"/>
        </w:rPr>
        <w:t xml:space="preserve">, </w:t>
      </w:r>
      <w:r w:rsidRPr="008F4D1B">
        <w:rPr>
          <w:rFonts w:ascii="Arial" w:hAnsi="Arial" w:cs="Arial"/>
          <w:bCs/>
          <w:sz w:val="20"/>
          <w:szCs w:val="20"/>
        </w:rPr>
        <w:t>przechowywania</w:t>
      </w:r>
      <w:r w:rsidRPr="008F4D1B">
        <w:rPr>
          <w:rFonts w:ascii="Arial" w:hAnsi="Arial" w:cs="Arial"/>
          <w:sz w:val="20"/>
          <w:szCs w:val="20"/>
        </w:rPr>
        <w:t>, przetwarzania</w:t>
      </w:r>
      <w:r w:rsidRPr="008F4D1B">
        <w:rPr>
          <w:rFonts w:ascii="Arial" w:hAnsi="Arial" w:cs="Arial"/>
          <w:color w:val="auto"/>
          <w:sz w:val="20"/>
          <w:szCs w:val="20"/>
        </w:rPr>
        <w:t xml:space="preserve"> i konfek</w:t>
      </w:r>
      <w:r w:rsidRPr="008F4D1B">
        <w:rPr>
          <w:rFonts w:ascii="Arial" w:hAnsi="Arial" w:cs="Arial"/>
          <w:sz w:val="20"/>
          <w:szCs w:val="20"/>
        </w:rPr>
        <w:t>cjonowania</w:t>
      </w:r>
      <w:r w:rsidRPr="008F4D1B">
        <w:rPr>
          <w:rFonts w:ascii="Arial" w:hAnsi="Arial" w:cs="Arial"/>
          <w:color w:val="auto"/>
          <w:sz w:val="20"/>
          <w:szCs w:val="20"/>
        </w:rPr>
        <w:t xml:space="preserve"> produktów pszczelich</w:t>
      </w:r>
      <w:r w:rsidRPr="008F4D1B">
        <w:rPr>
          <w:rFonts w:ascii="Arial" w:hAnsi="Arial" w:cs="Arial"/>
          <w:sz w:val="20"/>
          <w:szCs w:val="20"/>
        </w:rPr>
        <w:t xml:space="preserve">, planowania zapobiegania </w:t>
      </w:r>
      <w:r w:rsidRPr="008F4D1B">
        <w:rPr>
          <w:rFonts w:ascii="Arial" w:hAnsi="Arial" w:cs="Arial"/>
          <w:color w:val="auto"/>
          <w:sz w:val="20"/>
          <w:szCs w:val="20"/>
        </w:rPr>
        <w:t>chor</w:t>
      </w:r>
      <w:r w:rsidR="00352DDE">
        <w:rPr>
          <w:rFonts w:ascii="Arial" w:hAnsi="Arial" w:cs="Arial"/>
          <w:color w:val="auto"/>
          <w:sz w:val="20"/>
          <w:szCs w:val="20"/>
        </w:rPr>
        <w:t>obom</w:t>
      </w:r>
      <w:r w:rsidRPr="008F4D1B">
        <w:rPr>
          <w:rFonts w:ascii="Arial" w:hAnsi="Arial" w:cs="Arial"/>
          <w:sz w:val="20"/>
          <w:szCs w:val="20"/>
        </w:rPr>
        <w:t xml:space="preserve"> pszczół i </w:t>
      </w:r>
      <w:r w:rsidR="00352DDE">
        <w:rPr>
          <w:rFonts w:ascii="Arial" w:hAnsi="Arial" w:cs="Arial"/>
          <w:sz w:val="20"/>
          <w:szCs w:val="20"/>
        </w:rPr>
        <w:t xml:space="preserve">zakażeniom </w:t>
      </w:r>
      <w:r w:rsidRPr="008F4D1B">
        <w:rPr>
          <w:rFonts w:ascii="Arial" w:hAnsi="Arial" w:cs="Arial"/>
          <w:sz w:val="20"/>
          <w:szCs w:val="20"/>
        </w:rPr>
        <w:t>produktów pszczelich</w:t>
      </w:r>
      <w:r w:rsidR="00352DDE">
        <w:rPr>
          <w:rFonts w:ascii="Arial" w:hAnsi="Arial" w:cs="Arial"/>
          <w:sz w:val="20"/>
          <w:szCs w:val="20"/>
        </w:rPr>
        <w:t xml:space="preserve"> oraz zwalczania tego zagrożenia</w:t>
      </w:r>
      <w:r w:rsidRPr="008F4D1B">
        <w:rPr>
          <w:rFonts w:ascii="Arial" w:hAnsi="Arial" w:cs="Arial"/>
          <w:sz w:val="20"/>
          <w:szCs w:val="20"/>
        </w:rPr>
        <w:t xml:space="preserve">, </w:t>
      </w:r>
      <w:r w:rsidRPr="008F4D1B">
        <w:rPr>
          <w:rFonts w:ascii="Arial" w:hAnsi="Arial" w:cs="Arial"/>
          <w:bCs/>
          <w:color w:val="auto"/>
          <w:sz w:val="20"/>
          <w:szCs w:val="20"/>
        </w:rPr>
        <w:t>o</w:t>
      </w:r>
      <w:r w:rsidRPr="008F4D1B">
        <w:rPr>
          <w:rFonts w:ascii="Arial" w:hAnsi="Arial" w:cs="Arial"/>
          <w:bCs/>
          <w:sz w:val="20"/>
          <w:szCs w:val="20"/>
        </w:rPr>
        <w:t>rganizowania</w:t>
      </w:r>
      <w:r w:rsidR="00950F98">
        <w:rPr>
          <w:rFonts w:ascii="Arial" w:hAnsi="Arial" w:cs="Arial"/>
          <w:bCs/>
          <w:sz w:val="20"/>
          <w:szCs w:val="20"/>
        </w:rPr>
        <w:t xml:space="preserve"> </w:t>
      </w:r>
      <w:r w:rsidRPr="008F4D1B">
        <w:rPr>
          <w:rFonts w:ascii="Arial" w:hAnsi="Arial" w:cs="Arial"/>
          <w:bCs/>
          <w:sz w:val="20"/>
          <w:szCs w:val="20"/>
        </w:rPr>
        <w:t>wychowu</w:t>
      </w:r>
      <w:r w:rsidRPr="008F4D1B">
        <w:rPr>
          <w:rFonts w:ascii="Arial" w:hAnsi="Arial" w:cs="Arial"/>
          <w:bCs/>
          <w:color w:val="auto"/>
          <w:sz w:val="20"/>
          <w:szCs w:val="20"/>
        </w:rPr>
        <w:t xml:space="preserve"> trutni i matek </w:t>
      </w:r>
      <w:r w:rsidRPr="008F4D1B">
        <w:rPr>
          <w:rFonts w:ascii="Arial" w:hAnsi="Arial" w:cs="Arial"/>
          <w:bCs/>
          <w:sz w:val="20"/>
          <w:szCs w:val="20"/>
        </w:rPr>
        <w:t>pszczelich oraz ich unasien</w:t>
      </w:r>
      <w:r w:rsidR="00352DDE">
        <w:rPr>
          <w:rFonts w:ascii="Arial" w:hAnsi="Arial" w:cs="Arial"/>
          <w:bCs/>
          <w:sz w:val="20"/>
          <w:szCs w:val="20"/>
        </w:rPr>
        <w:t>n</w:t>
      </w:r>
      <w:r w:rsidRPr="008F4D1B">
        <w:rPr>
          <w:rFonts w:ascii="Arial" w:hAnsi="Arial" w:cs="Arial"/>
          <w:bCs/>
          <w:sz w:val="20"/>
          <w:szCs w:val="20"/>
        </w:rPr>
        <w:t>iania,</w:t>
      </w:r>
      <w:r w:rsidR="00950F98">
        <w:rPr>
          <w:rFonts w:ascii="Arial" w:hAnsi="Arial" w:cs="Arial"/>
          <w:bCs/>
          <w:sz w:val="20"/>
          <w:szCs w:val="20"/>
        </w:rPr>
        <w:t xml:space="preserve"> </w:t>
      </w:r>
      <w:r w:rsidRPr="008F4D1B">
        <w:rPr>
          <w:rFonts w:ascii="Arial" w:hAnsi="Arial" w:cs="Arial"/>
          <w:bCs/>
          <w:sz w:val="20"/>
          <w:szCs w:val="20"/>
        </w:rPr>
        <w:t>organizowania</w:t>
      </w:r>
      <w:r w:rsidRPr="008F4D1B">
        <w:rPr>
          <w:rFonts w:ascii="Arial" w:hAnsi="Arial" w:cs="Arial"/>
          <w:sz w:val="20"/>
          <w:szCs w:val="20"/>
        </w:rPr>
        <w:t xml:space="preserve"> gniazda i chowu </w:t>
      </w:r>
      <w:r w:rsidRPr="008F4D1B">
        <w:rPr>
          <w:rFonts w:ascii="Arial" w:hAnsi="Arial" w:cs="Arial"/>
          <w:color w:val="auto"/>
          <w:sz w:val="20"/>
          <w:szCs w:val="20"/>
        </w:rPr>
        <w:t>dziko żyjących pszczołowatych</w:t>
      </w:r>
      <w:r w:rsidRPr="008F4D1B">
        <w:rPr>
          <w:rFonts w:ascii="Arial" w:hAnsi="Arial" w:cs="Arial"/>
          <w:sz w:val="20"/>
          <w:szCs w:val="20"/>
        </w:rPr>
        <w:t>, planowania wykorzystania</w:t>
      </w:r>
      <w:r w:rsidRPr="008F4D1B">
        <w:rPr>
          <w:rFonts w:ascii="Arial" w:hAnsi="Arial" w:cs="Arial"/>
          <w:color w:val="auto"/>
          <w:sz w:val="20"/>
          <w:szCs w:val="20"/>
        </w:rPr>
        <w:t xml:space="preserve"> dziko żyjąc</w:t>
      </w:r>
      <w:r w:rsidRPr="008F4D1B">
        <w:rPr>
          <w:rFonts w:ascii="Arial" w:hAnsi="Arial" w:cs="Arial"/>
          <w:sz w:val="20"/>
          <w:szCs w:val="20"/>
        </w:rPr>
        <w:t xml:space="preserve">ych pszczołowatych do zapylania, </w:t>
      </w:r>
      <w:r w:rsidRPr="008F4D1B">
        <w:rPr>
          <w:rFonts w:ascii="Arial" w:hAnsi="Arial" w:cs="Arial"/>
          <w:bCs/>
          <w:sz w:val="20"/>
          <w:szCs w:val="20"/>
        </w:rPr>
        <w:t xml:space="preserve">organizowania pasieczyska i pracowni pasiecznej wraz z wyposażeniem, </w:t>
      </w:r>
      <w:r w:rsidR="00352DDE">
        <w:rPr>
          <w:rFonts w:ascii="Arial" w:hAnsi="Arial" w:cs="Arial"/>
          <w:bCs/>
          <w:sz w:val="20"/>
          <w:szCs w:val="20"/>
        </w:rPr>
        <w:t>przygotowania</w:t>
      </w:r>
      <w:r w:rsidR="00950F98">
        <w:rPr>
          <w:rFonts w:ascii="Arial" w:hAnsi="Arial" w:cs="Arial"/>
          <w:bCs/>
          <w:sz w:val="20"/>
          <w:szCs w:val="20"/>
        </w:rPr>
        <w:t xml:space="preserve"> </w:t>
      </w:r>
      <w:r w:rsidRPr="008F4D1B">
        <w:rPr>
          <w:rFonts w:ascii="Arial" w:hAnsi="Arial" w:cs="Arial"/>
          <w:bCs/>
          <w:color w:val="auto"/>
          <w:sz w:val="20"/>
          <w:szCs w:val="20"/>
        </w:rPr>
        <w:t>sprzęt</w:t>
      </w:r>
      <w:r w:rsidRPr="008F4D1B">
        <w:rPr>
          <w:rFonts w:ascii="Arial" w:hAnsi="Arial" w:cs="Arial"/>
          <w:bCs/>
          <w:sz w:val="20"/>
          <w:szCs w:val="20"/>
        </w:rPr>
        <w:t>u</w:t>
      </w:r>
      <w:r w:rsidRPr="008F4D1B">
        <w:rPr>
          <w:rFonts w:ascii="Arial" w:hAnsi="Arial" w:cs="Arial"/>
          <w:bCs/>
          <w:color w:val="auto"/>
          <w:sz w:val="20"/>
          <w:szCs w:val="20"/>
        </w:rPr>
        <w:t xml:space="preserve"> do pozyskiwania </w:t>
      </w:r>
      <w:r w:rsidRPr="008F4D1B">
        <w:rPr>
          <w:rFonts w:ascii="Arial" w:hAnsi="Arial" w:cs="Arial"/>
          <w:bCs/>
          <w:color w:val="auto"/>
          <w:sz w:val="20"/>
          <w:szCs w:val="20"/>
        </w:rPr>
        <w:lastRenderedPageBreak/>
        <w:t>obnóży pyłkowych, mleczka pszczele</w:t>
      </w:r>
      <w:r w:rsidRPr="008F4D1B">
        <w:rPr>
          <w:rFonts w:ascii="Arial" w:hAnsi="Arial" w:cs="Arial"/>
          <w:bCs/>
          <w:sz w:val="20"/>
          <w:szCs w:val="20"/>
        </w:rPr>
        <w:t xml:space="preserve">go, jadu pszczelego i propolisu, </w:t>
      </w:r>
      <w:r w:rsidR="00352DDE">
        <w:rPr>
          <w:rFonts w:ascii="Arial" w:hAnsi="Arial" w:cs="Arial"/>
          <w:bCs/>
          <w:sz w:val="20"/>
          <w:szCs w:val="20"/>
        </w:rPr>
        <w:t>przygotowania</w:t>
      </w:r>
      <w:r w:rsidR="00950F98">
        <w:rPr>
          <w:rFonts w:ascii="Arial" w:hAnsi="Arial" w:cs="Arial"/>
          <w:bCs/>
          <w:sz w:val="20"/>
          <w:szCs w:val="20"/>
        </w:rPr>
        <w:t xml:space="preserve"> </w:t>
      </w:r>
      <w:r w:rsidRPr="008F4D1B">
        <w:rPr>
          <w:rFonts w:ascii="Arial" w:hAnsi="Arial" w:cs="Arial"/>
          <w:bCs/>
          <w:color w:val="auto"/>
          <w:sz w:val="20"/>
          <w:szCs w:val="20"/>
        </w:rPr>
        <w:t>sprzęt</w:t>
      </w:r>
      <w:r w:rsidRPr="008F4D1B">
        <w:rPr>
          <w:rFonts w:ascii="Arial" w:hAnsi="Arial" w:cs="Arial"/>
          <w:bCs/>
          <w:sz w:val="20"/>
          <w:szCs w:val="20"/>
        </w:rPr>
        <w:t xml:space="preserve">u do wychowu matek pszczelich, planowania przechowywania oraz sprzedaży </w:t>
      </w:r>
      <w:r w:rsidRPr="008F4D1B">
        <w:rPr>
          <w:rFonts w:ascii="Arial" w:hAnsi="Arial" w:cs="Arial"/>
          <w:bCs/>
          <w:color w:val="auto"/>
          <w:sz w:val="20"/>
          <w:szCs w:val="20"/>
        </w:rPr>
        <w:t>produktów pochodzenia roślinnego i produktów pszczelich.</w:t>
      </w:r>
    </w:p>
    <w:p w:rsidR="00352DDE" w:rsidRDefault="008516C2" w:rsidP="00FC05B4">
      <w:pPr>
        <w:spacing w:line="360" w:lineRule="auto"/>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352DDE" w:rsidRDefault="008516C2" w:rsidP="00FC05B4">
      <w:pPr>
        <w:spacing w:line="360" w:lineRule="auto"/>
        <w:jc w:val="both"/>
        <w:rPr>
          <w:rFonts w:ascii="Arial" w:hAnsi="Arial" w:cs="Arial"/>
          <w:sz w:val="20"/>
          <w:szCs w:val="20"/>
        </w:rPr>
      </w:pPr>
      <w:r w:rsidRPr="008F4D1B">
        <w:rPr>
          <w:rFonts w:ascii="Arial" w:hAnsi="Arial" w:cs="Arial"/>
          <w:sz w:val="20"/>
          <w:szCs w:val="20"/>
        </w:rPr>
        <w:t>1. Trafność podejmowanych działań.</w:t>
      </w:r>
    </w:p>
    <w:p w:rsidR="00352DDE" w:rsidRDefault="008516C2" w:rsidP="00352DDE">
      <w:pPr>
        <w:spacing w:line="360" w:lineRule="auto"/>
        <w:jc w:val="both"/>
        <w:rPr>
          <w:rFonts w:ascii="Arial" w:hAnsi="Arial" w:cs="Arial"/>
          <w:sz w:val="20"/>
          <w:szCs w:val="20"/>
        </w:rPr>
      </w:pPr>
      <w:r w:rsidRPr="008F4D1B">
        <w:rPr>
          <w:rFonts w:ascii="Arial" w:hAnsi="Arial" w:cs="Arial"/>
          <w:sz w:val="20"/>
          <w:szCs w:val="20"/>
        </w:rPr>
        <w:t xml:space="preserve">2. Efekty podejmowanych działań. </w:t>
      </w:r>
    </w:p>
    <w:p w:rsidR="00352DDE" w:rsidRDefault="008516C2" w:rsidP="00FC05B4">
      <w:pPr>
        <w:spacing w:line="360" w:lineRule="auto"/>
        <w:jc w:val="both"/>
        <w:rPr>
          <w:rFonts w:ascii="Arial" w:hAnsi="Arial" w:cs="Arial"/>
          <w:sz w:val="20"/>
          <w:szCs w:val="20"/>
        </w:rPr>
      </w:pPr>
      <w:r w:rsidRPr="008F4D1B">
        <w:rPr>
          <w:rFonts w:ascii="Arial" w:hAnsi="Arial" w:cs="Arial"/>
          <w:sz w:val="20"/>
          <w:szCs w:val="20"/>
        </w:rPr>
        <w:t xml:space="preserve">3. Poziom kompetencji organizowania prac w gospodarstwie pszczelarskim. </w:t>
      </w:r>
    </w:p>
    <w:p w:rsidR="00352DDE" w:rsidRDefault="00352DDE" w:rsidP="00FC05B4">
      <w:pPr>
        <w:spacing w:line="360" w:lineRule="auto"/>
        <w:jc w:val="both"/>
        <w:rPr>
          <w:rFonts w:ascii="Arial" w:hAnsi="Arial" w:cs="Arial"/>
          <w:sz w:val="20"/>
          <w:szCs w:val="20"/>
        </w:rPr>
      </w:pPr>
      <w:r>
        <w:rPr>
          <w:rFonts w:ascii="Arial" w:hAnsi="Arial" w:cs="Arial"/>
          <w:sz w:val="20"/>
          <w:szCs w:val="20"/>
        </w:rPr>
        <w:t>4</w:t>
      </w:r>
      <w:r w:rsidR="008516C2" w:rsidRPr="008F4D1B">
        <w:rPr>
          <w:rFonts w:ascii="Arial" w:hAnsi="Arial" w:cs="Arial"/>
          <w:sz w:val="20"/>
          <w:szCs w:val="20"/>
        </w:rPr>
        <w:t xml:space="preserve">. </w:t>
      </w:r>
      <w:r w:rsidRPr="00352DDE">
        <w:rPr>
          <w:rFonts w:ascii="Arial" w:hAnsi="Arial" w:cs="Arial"/>
          <w:sz w:val="20"/>
          <w:szCs w:val="20"/>
        </w:rPr>
        <w:t>Umiejętność zastosowania w praktyce wiedzy zdobytej w trakcie zajęć.</w:t>
      </w:r>
    </w:p>
    <w:p w:rsidR="008516C2" w:rsidRPr="008F4D1B" w:rsidRDefault="00352DDE" w:rsidP="00FC05B4">
      <w:pPr>
        <w:spacing w:line="360" w:lineRule="auto"/>
        <w:jc w:val="both"/>
        <w:rPr>
          <w:rFonts w:ascii="Arial" w:hAnsi="Arial" w:cs="Arial"/>
          <w:sz w:val="20"/>
          <w:szCs w:val="20"/>
        </w:rPr>
      </w:pPr>
      <w:r>
        <w:rPr>
          <w:rFonts w:ascii="Arial" w:hAnsi="Arial" w:cs="Arial"/>
          <w:sz w:val="20"/>
          <w:szCs w:val="20"/>
        </w:rPr>
        <w:t>5</w:t>
      </w:r>
      <w:r w:rsidR="008516C2" w:rsidRPr="008F4D1B">
        <w:rPr>
          <w:rFonts w:ascii="Arial" w:hAnsi="Arial" w:cs="Arial"/>
          <w:sz w:val="20"/>
          <w:szCs w:val="20"/>
        </w:rPr>
        <w:t xml:space="preserve">. </w:t>
      </w:r>
      <w:r w:rsidRPr="00352DDE">
        <w:rPr>
          <w:rFonts w:ascii="Arial" w:hAnsi="Arial" w:cs="Arial"/>
          <w:sz w:val="20"/>
          <w:szCs w:val="20"/>
        </w:rPr>
        <w:t>Warunki stwarzane do rozwoju uzdolnień i zainteresowań uczniów</w:t>
      </w:r>
      <w:r>
        <w:rPr>
          <w:rFonts w:ascii="Arial" w:hAnsi="Arial" w:cs="Arial"/>
          <w:sz w:val="20"/>
          <w:szCs w:val="20"/>
        </w:rPr>
        <w:t>.</w:t>
      </w:r>
    </w:p>
    <w:p w:rsidR="008516C2" w:rsidRPr="008F4D1B" w:rsidRDefault="008516C2" w:rsidP="00556ECE">
      <w:pPr>
        <w:spacing w:line="360" w:lineRule="auto"/>
        <w:contextualSpacing/>
        <w:jc w:val="both"/>
        <w:rPr>
          <w:rFonts w:ascii="Arial" w:hAnsi="Arial" w:cs="Arial"/>
          <w:sz w:val="20"/>
          <w:szCs w:val="20"/>
        </w:rPr>
      </w:pPr>
      <w:r w:rsidRPr="008F4D1B">
        <w:rPr>
          <w:rFonts w:ascii="Arial" w:hAnsi="Arial" w:cs="Arial"/>
          <w:sz w:val="20"/>
          <w:szCs w:val="20"/>
        </w:rPr>
        <w:t xml:space="preserve">Określono następujące sposoby zbierania danych </w:t>
      </w:r>
      <w:r w:rsidR="009D2153" w:rsidRPr="008F4D1B">
        <w:rPr>
          <w:rFonts w:ascii="Arial" w:hAnsi="Arial" w:cs="Arial"/>
          <w:sz w:val="20"/>
          <w:szCs w:val="20"/>
        </w:rPr>
        <w:t>–</w:t>
      </w:r>
      <w:r w:rsidRPr="008F4D1B">
        <w:rPr>
          <w:rFonts w:ascii="Arial" w:hAnsi="Arial" w:cs="Arial"/>
          <w:sz w:val="20"/>
          <w:szCs w:val="20"/>
        </w:rPr>
        <w:t xml:space="preserve"> proces ewaluacji przeprowadzony według metod naturalnych: testy, kwestionariusz</w:t>
      </w:r>
      <w:r w:rsidR="00352DDE">
        <w:rPr>
          <w:rFonts w:ascii="Arial" w:hAnsi="Arial" w:cs="Arial"/>
          <w:sz w:val="20"/>
          <w:szCs w:val="20"/>
        </w:rPr>
        <w:t>e</w:t>
      </w:r>
      <w:r w:rsidRPr="008F4D1B">
        <w:rPr>
          <w:rFonts w:ascii="Arial" w:hAnsi="Arial" w:cs="Arial"/>
          <w:sz w:val="20"/>
          <w:szCs w:val="20"/>
        </w:rPr>
        <w:t>, ankiety dla uczniów, obserwacja, indywidualne</w:t>
      </w:r>
      <w:r w:rsidR="00352DDE">
        <w:rPr>
          <w:rFonts w:ascii="Arial" w:hAnsi="Arial" w:cs="Arial"/>
          <w:sz w:val="20"/>
          <w:szCs w:val="20"/>
        </w:rPr>
        <w:t xml:space="preserve"> rozmowy</w:t>
      </w:r>
      <w:r w:rsidRPr="008F4D1B">
        <w:rPr>
          <w:rFonts w:ascii="Arial" w:hAnsi="Arial" w:cs="Arial"/>
          <w:sz w:val="20"/>
          <w:szCs w:val="20"/>
        </w:rPr>
        <w:t xml:space="preserve"> z uczniami.</w:t>
      </w:r>
    </w:p>
    <w:p w:rsidR="00015B9E" w:rsidRPr="008F4D1B" w:rsidRDefault="00015B9E" w:rsidP="00FA5E20">
      <w:pPr>
        <w:spacing w:line="360" w:lineRule="auto"/>
        <w:rPr>
          <w:rFonts w:ascii="Arial" w:hAnsi="Arial" w:cs="Arial"/>
          <w:color w:val="auto"/>
          <w:sz w:val="20"/>
          <w:szCs w:val="20"/>
        </w:rPr>
      </w:pPr>
      <w:r w:rsidRPr="008F4D1B">
        <w:rPr>
          <w:rFonts w:ascii="Arial" w:hAnsi="Arial" w:cs="Arial"/>
          <w:color w:val="FF0000"/>
          <w:sz w:val="20"/>
          <w:szCs w:val="20"/>
        </w:rPr>
        <w:br w:type="page"/>
      </w:r>
    </w:p>
    <w:p w:rsidR="00015B9E" w:rsidRPr="008F4D1B" w:rsidRDefault="00015B9E" w:rsidP="00556799">
      <w:pPr>
        <w:spacing w:line="360" w:lineRule="auto"/>
        <w:rPr>
          <w:rFonts w:ascii="Arial" w:hAnsi="Arial" w:cs="Arial"/>
          <w:b/>
          <w:sz w:val="20"/>
          <w:szCs w:val="20"/>
        </w:rPr>
      </w:pPr>
      <w:r w:rsidRPr="008F4D1B">
        <w:rPr>
          <w:rFonts w:ascii="Arial" w:hAnsi="Arial" w:cs="Arial"/>
          <w:b/>
          <w:sz w:val="20"/>
          <w:szCs w:val="20"/>
        </w:rPr>
        <w:lastRenderedPageBreak/>
        <w:t>NAZWA PRZEDMIOTU</w:t>
      </w:r>
    </w:p>
    <w:p w:rsidR="001E78E0" w:rsidRPr="008F4D1B" w:rsidRDefault="00015B9E" w:rsidP="00FC05B4">
      <w:pPr>
        <w:rPr>
          <w:rFonts w:ascii="Arial" w:hAnsi="Arial" w:cs="Arial"/>
          <w:b/>
          <w:color w:val="auto"/>
          <w:sz w:val="20"/>
          <w:szCs w:val="20"/>
        </w:rPr>
      </w:pPr>
      <w:r w:rsidRPr="008F4D1B">
        <w:rPr>
          <w:rFonts w:ascii="Arial" w:hAnsi="Arial" w:cs="Arial"/>
          <w:b/>
          <w:color w:val="auto"/>
          <w:sz w:val="20"/>
          <w:szCs w:val="20"/>
        </w:rPr>
        <w:t>Praktyka zawodowa</w:t>
      </w:r>
    </w:p>
    <w:p w:rsidR="00005839" w:rsidRDefault="00005839" w:rsidP="0055679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12BF9" w:rsidRPr="008F4D1B" w:rsidRDefault="00015B9E" w:rsidP="0055679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 xml:space="preserve">Cele ogólne </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organiz</w:t>
      </w:r>
      <w:r w:rsidR="00012DAF" w:rsidRPr="008F4D1B">
        <w:rPr>
          <w:rFonts w:ascii="Arial" w:hAnsi="Arial" w:cs="Arial"/>
          <w:sz w:val="20"/>
          <w:szCs w:val="20"/>
        </w:rPr>
        <w:t>owania</w:t>
      </w:r>
      <w:r w:rsidRPr="008F4D1B">
        <w:rPr>
          <w:rFonts w:ascii="Arial" w:hAnsi="Arial" w:cs="Arial"/>
          <w:sz w:val="20"/>
          <w:szCs w:val="20"/>
        </w:rPr>
        <w:t xml:space="preserve">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dla pasieki, prac pasiecznych, prac związanych z rozwojem i </w:t>
      </w:r>
      <w:r w:rsidR="006C09C4" w:rsidRPr="008F4D1B">
        <w:rPr>
          <w:rFonts w:ascii="Arial" w:hAnsi="Arial" w:cs="Arial"/>
          <w:sz w:val="20"/>
          <w:szCs w:val="20"/>
        </w:rPr>
        <w:t>rozmnażaniem rodzin pszczelich</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zapobiegania chor</w:t>
      </w:r>
      <w:r w:rsidR="00BF5347">
        <w:rPr>
          <w:rFonts w:ascii="Arial" w:hAnsi="Arial" w:cs="Arial"/>
          <w:sz w:val="20"/>
          <w:szCs w:val="20"/>
        </w:rPr>
        <w:t>obom</w:t>
      </w:r>
      <w:r w:rsidR="006C09C4" w:rsidRPr="008F4D1B">
        <w:rPr>
          <w:rFonts w:ascii="Arial" w:hAnsi="Arial" w:cs="Arial"/>
          <w:sz w:val="20"/>
          <w:szCs w:val="20"/>
        </w:rPr>
        <w:t xml:space="preserve"> pszczół i </w:t>
      </w:r>
      <w:r w:rsidR="00BF5347">
        <w:rPr>
          <w:rFonts w:ascii="Arial" w:hAnsi="Arial" w:cs="Arial"/>
          <w:sz w:val="20"/>
          <w:szCs w:val="20"/>
        </w:rPr>
        <w:t xml:space="preserve">zakażeniom </w:t>
      </w:r>
      <w:r w:rsidR="006C09C4" w:rsidRPr="008F4D1B">
        <w:rPr>
          <w:rFonts w:ascii="Arial" w:hAnsi="Arial" w:cs="Arial"/>
          <w:sz w:val="20"/>
          <w:szCs w:val="20"/>
        </w:rPr>
        <w:t>produktów pszczelich</w:t>
      </w:r>
      <w:r w:rsidR="00BF5347">
        <w:rPr>
          <w:rFonts w:ascii="Arial" w:hAnsi="Arial" w:cs="Arial"/>
          <w:sz w:val="20"/>
          <w:szCs w:val="20"/>
        </w:rPr>
        <w:t xml:space="preserve"> oraz zwalczanie takiego zagrożenia</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organizowania wychowu</w:t>
      </w:r>
      <w:r w:rsidR="006C09C4" w:rsidRPr="008F4D1B">
        <w:rPr>
          <w:rFonts w:ascii="Arial" w:hAnsi="Arial" w:cs="Arial"/>
          <w:sz w:val="20"/>
          <w:szCs w:val="20"/>
        </w:rPr>
        <w:t xml:space="preserve"> matek pszczelich</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planowania i organizowania uprawy roślin z zastosowaniem różnych technologii</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 xml:space="preserve">Nabywanie umiejętności organizowania i prowadzenia zapylania upraw z wykorzystaniem pszczół </w:t>
      </w:r>
      <w:r w:rsidR="006C09C4" w:rsidRPr="008F4D1B">
        <w:rPr>
          <w:rFonts w:ascii="Arial" w:hAnsi="Arial" w:cs="Arial"/>
          <w:sz w:val="20"/>
          <w:szCs w:val="20"/>
        </w:rPr>
        <w:t>i dziko żyjących pszczołowatych</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organizowania gospodarstwa pasiecznego z zastosowaniem r</w:t>
      </w:r>
      <w:r w:rsidR="00BF0B7E" w:rsidRPr="008F4D1B">
        <w:rPr>
          <w:rFonts w:ascii="Arial" w:hAnsi="Arial" w:cs="Arial"/>
          <w:sz w:val="20"/>
          <w:szCs w:val="20"/>
        </w:rPr>
        <w:t>ó</w:t>
      </w:r>
      <w:r w:rsidRPr="008F4D1B">
        <w:rPr>
          <w:rFonts w:ascii="Arial" w:hAnsi="Arial" w:cs="Arial"/>
          <w:sz w:val="20"/>
          <w:szCs w:val="20"/>
        </w:rPr>
        <w:t>żnych techn</w:t>
      </w:r>
      <w:r w:rsidR="006C09C4" w:rsidRPr="008F4D1B">
        <w:rPr>
          <w:rFonts w:ascii="Arial" w:hAnsi="Arial" w:cs="Arial"/>
          <w:sz w:val="20"/>
          <w:szCs w:val="20"/>
        </w:rPr>
        <w:t>ologii produkcji pszczelarskiej</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 xml:space="preserve">Przestrzeganie zasad bezpieczeństwa i higieny pracy oraz przepisów prawa dotyczących ochrony przeciwpożarowej i ochrony </w:t>
      </w:r>
      <w:r w:rsidR="006C09C4" w:rsidRPr="008F4D1B">
        <w:rPr>
          <w:rFonts w:ascii="Arial" w:hAnsi="Arial" w:cs="Arial"/>
          <w:sz w:val="20"/>
          <w:szCs w:val="20"/>
        </w:rPr>
        <w:t>środowiska w pszczelarstwie</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 xml:space="preserve">Nabywanie umiejętności stosowania środków ochrony indywidualnej i zbiorowej podczas </w:t>
      </w:r>
      <w:r w:rsidR="006C09C4" w:rsidRPr="008F4D1B">
        <w:rPr>
          <w:rFonts w:ascii="Arial" w:hAnsi="Arial" w:cs="Arial"/>
          <w:sz w:val="20"/>
          <w:szCs w:val="20"/>
        </w:rPr>
        <w:t>wykonywania prac pszczelarskich</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organizowania prac agrotechnicznych z wykorzystaniem pojazdów, urządzeń i narzędzi stosow</w:t>
      </w:r>
      <w:r w:rsidR="006C09C4" w:rsidRPr="008F4D1B">
        <w:rPr>
          <w:rFonts w:ascii="Arial" w:hAnsi="Arial" w:cs="Arial"/>
          <w:sz w:val="20"/>
          <w:szCs w:val="20"/>
        </w:rPr>
        <w:t>anych w gospodarstwie rolniczym</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pozyskiwania, przechowywania, przetwarzania i konfekcjonowania</w:t>
      </w:r>
      <w:r w:rsidR="006C09C4" w:rsidRPr="008F4D1B">
        <w:rPr>
          <w:rFonts w:ascii="Arial" w:hAnsi="Arial" w:cs="Arial"/>
          <w:sz w:val="20"/>
          <w:szCs w:val="20"/>
        </w:rPr>
        <w:t xml:space="preserve"> produktów pszczelich</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Przestrzeganie</w:t>
      </w:r>
      <w:r w:rsidR="006C09C4" w:rsidRPr="008F4D1B">
        <w:rPr>
          <w:rFonts w:ascii="Arial" w:hAnsi="Arial" w:cs="Arial"/>
          <w:sz w:val="20"/>
          <w:szCs w:val="20"/>
        </w:rPr>
        <w:t xml:space="preserve"> zasad kultury i etyki</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organizowania prac zespołu zgo</w:t>
      </w:r>
      <w:r w:rsidR="006C09C4" w:rsidRPr="008F4D1B">
        <w:rPr>
          <w:rFonts w:ascii="Arial" w:hAnsi="Arial" w:cs="Arial"/>
          <w:sz w:val="20"/>
          <w:szCs w:val="20"/>
        </w:rPr>
        <w:t>dnie z przydzielonymi zadaniami</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kierowania pracą zespołu z uwzględnieniem indywidualnych predyspozy</w:t>
      </w:r>
      <w:r w:rsidR="006C09C4" w:rsidRPr="008F4D1B">
        <w:rPr>
          <w:rFonts w:ascii="Arial" w:hAnsi="Arial" w:cs="Arial"/>
          <w:sz w:val="20"/>
          <w:szCs w:val="20"/>
        </w:rPr>
        <w:t>cji osób i ról</w:t>
      </w:r>
      <w:r w:rsidR="00BF5347">
        <w:rPr>
          <w:rFonts w:ascii="Arial" w:hAnsi="Arial" w:cs="Arial"/>
          <w:sz w:val="20"/>
          <w:szCs w:val="20"/>
        </w:rPr>
        <w:t>,</w:t>
      </w:r>
      <w:r w:rsidR="006C09C4" w:rsidRPr="008F4D1B">
        <w:rPr>
          <w:rFonts w:ascii="Arial" w:hAnsi="Arial" w:cs="Arial"/>
          <w:sz w:val="20"/>
          <w:szCs w:val="20"/>
        </w:rPr>
        <w:t xml:space="preserve"> jakie </w:t>
      </w:r>
      <w:r w:rsidR="00BF5347">
        <w:rPr>
          <w:rFonts w:ascii="Arial" w:hAnsi="Arial" w:cs="Arial"/>
          <w:sz w:val="20"/>
          <w:szCs w:val="20"/>
        </w:rPr>
        <w:t>odgrywają</w:t>
      </w:r>
      <w:r w:rsidR="0018571A" w:rsidRPr="008F4D1B">
        <w:rPr>
          <w:rFonts w:ascii="Arial" w:hAnsi="Arial" w:cs="Arial"/>
          <w:sz w:val="20"/>
          <w:szCs w:val="20"/>
        </w:rPr>
        <w:t>.</w:t>
      </w:r>
    </w:p>
    <w:p w:rsidR="00BF5347" w:rsidRPr="00FC05B4"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Korzystanie z usług instytucji i organizacji działających na rzecz wsi i rolnictwa</w:t>
      </w:r>
      <w:r w:rsidR="00BF5347">
        <w:rPr>
          <w:sz w:val="20"/>
          <w:szCs w:val="20"/>
        </w:rPr>
        <w:t>.</w:t>
      </w:r>
    </w:p>
    <w:p w:rsidR="00015B9E" w:rsidRPr="008F4D1B" w:rsidRDefault="00BF5347"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K</w:t>
      </w:r>
      <w:r w:rsidR="00015B9E" w:rsidRPr="008F4D1B">
        <w:rPr>
          <w:rFonts w:ascii="Arial" w:hAnsi="Arial" w:cs="Arial"/>
          <w:sz w:val="20"/>
          <w:szCs w:val="20"/>
        </w:rPr>
        <w:t>ształtowanie umiejętności współdziałania w grupie.</w:t>
      </w:r>
    </w:p>
    <w:p w:rsidR="00712BF9" w:rsidRPr="008F4D1B" w:rsidRDefault="00712BF9" w:rsidP="0055679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015B9E" w:rsidRPr="008F4D1B" w:rsidRDefault="00015B9E" w:rsidP="0055679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Cele operacyjne</w:t>
      </w:r>
    </w:p>
    <w:p w:rsidR="001E78E0" w:rsidRPr="008F4D1B" w:rsidRDefault="001E78E0" w:rsidP="0055679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015B9E" w:rsidRPr="008F4D1B" w:rsidRDefault="00015B9E" w:rsidP="0046078C">
      <w:pPr>
        <w:pStyle w:val="Akapitzlist"/>
        <w:numPr>
          <w:ilvl w:val="0"/>
          <w:numId w:val="48"/>
        </w:numPr>
        <w:spacing w:line="360" w:lineRule="auto"/>
        <w:rPr>
          <w:rFonts w:ascii="Arial" w:hAnsi="Arial" w:cs="Arial"/>
          <w:bCs/>
          <w:color w:val="auto"/>
          <w:sz w:val="20"/>
          <w:szCs w:val="20"/>
        </w:rPr>
      </w:pPr>
      <w:r w:rsidRPr="008F4D1B">
        <w:rPr>
          <w:rFonts w:ascii="Arial" w:hAnsi="Arial" w:cs="Arial"/>
          <w:bCs/>
          <w:color w:val="auto"/>
          <w:sz w:val="20"/>
          <w:szCs w:val="20"/>
        </w:rPr>
        <w:t>planować zmianowanie i płodozmian w uprawie roślin</w:t>
      </w:r>
      <w:r w:rsidR="003632FF" w:rsidRPr="008F4D1B">
        <w:rPr>
          <w:rFonts w:ascii="Arial" w:hAnsi="Arial" w:cs="Arial"/>
          <w:bCs/>
          <w:color w:val="auto"/>
          <w:sz w:val="20"/>
          <w:szCs w:val="20"/>
        </w:rPr>
        <w:t>,</w:t>
      </w:r>
    </w:p>
    <w:p w:rsidR="00015B9E" w:rsidRPr="008F4D1B" w:rsidRDefault="00015B9E" w:rsidP="0046078C">
      <w:pPr>
        <w:pStyle w:val="Akapitzlist"/>
        <w:numPr>
          <w:ilvl w:val="0"/>
          <w:numId w:val="48"/>
        </w:numPr>
        <w:spacing w:line="360" w:lineRule="auto"/>
        <w:rPr>
          <w:rFonts w:ascii="Arial" w:hAnsi="Arial" w:cs="Arial"/>
          <w:color w:val="auto"/>
          <w:sz w:val="20"/>
          <w:szCs w:val="20"/>
        </w:rPr>
      </w:pPr>
      <w:r w:rsidRPr="008F4D1B">
        <w:rPr>
          <w:rFonts w:ascii="Arial" w:hAnsi="Arial" w:cs="Arial"/>
          <w:bCs/>
          <w:color w:val="auto"/>
          <w:sz w:val="20"/>
          <w:szCs w:val="20"/>
        </w:rPr>
        <w:t>organizować prace związane z uprawą ro</w:t>
      </w:r>
      <w:r w:rsidR="003632FF" w:rsidRPr="008F4D1B">
        <w:rPr>
          <w:rFonts w:ascii="Arial" w:hAnsi="Arial" w:cs="Arial"/>
          <w:bCs/>
          <w:color w:val="auto"/>
          <w:sz w:val="20"/>
          <w:szCs w:val="20"/>
        </w:rPr>
        <w:t>li, nawożeniem i ochroną roślin,</w:t>
      </w:r>
    </w:p>
    <w:p w:rsidR="00015B9E" w:rsidRPr="008F4D1B" w:rsidRDefault="00015B9E" w:rsidP="0046078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organizować proces produkcji zgodnie ze Zwykłą Dobrą Praktyką Rolniczą i Zasadami Wzajemnej Zgodnośc</w:t>
      </w:r>
      <w:r w:rsidR="003632FF" w:rsidRPr="008F4D1B">
        <w:rPr>
          <w:rFonts w:ascii="Arial" w:hAnsi="Arial" w:cs="Arial"/>
          <w:bCs/>
          <w:color w:val="auto"/>
          <w:sz w:val="20"/>
          <w:szCs w:val="20"/>
        </w:rPr>
        <w:t>i,</w:t>
      </w:r>
    </w:p>
    <w:p w:rsidR="00015B9E" w:rsidRPr="008F4D1B" w:rsidRDefault="00015B9E" w:rsidP="0046078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lastRenderedPageBreak/>
        <w:t>organizować</w:t>
      </w:r>
      <w:r w:rsidRPr="008F4D1B">
        <w:rPr>
          <w:rFonts w:ascii="Arial" w:hAnsi="Arial" w:cs="Arial"/>
          <w:color w:val="auto"/>
          <w:sz w:val="20"/>
          <w:szCs w:val="20"/>
        </w:rPr>
        <w:t xml:space="preserve"> produkcję roślin uprawnyc</w:t>
      </w:r>
      <w:r w:rsidR="003632FF" w:rsidRPr="008F4D1B">
        <w:rPr>
          <w:rFonts w:ascii="Arial" w:hAnsi="Arial" w:cs="Arial"/>
          <w:color w:val="auto"/>
          <w:sz w:val="20"/>
          <w:szCs w:val="20"/>
        </w:rPr>
        <w:t>h według określonej technologii,</w:t>
      </w:r>
    </w:p>
    <w:p w:rsidR="00015B9E" w:rsidRPr="008F4D1B" w:rsidRDefault="00015B9E" w:rsidP="0046078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organizować</w:t>
      </w:r>
      <w:r w:rsidR="003632FF" w:rsidRPr="008F4D1B">
        <w:rPr>
          <w:rFonts w:ascii="Arial" w:hAnsi="Arial" w:cs="Arial"/>
          <w:color w:val="auto"/>
          <w:sz w:val="20"/>
          <w:szCs w:val="20"/>
        </w:rPr>
        <w:t xml:space="preserve"> bazę </w:t>
      </w:r>
      <w:proofErr w:type="spellStart"/>
      <w:r w:rsidR="003632FF" w:rsidRPr="008F4D1B">
        <w:rPr>
          <w:rFonts w:ascii="Arial" w:hAnsi="Arial" w:cs="Arial"/>
          <w:color w:val="auto"/>
          <w:sz w:val="20"/>
          <w:szCs w:val="20"/>
        </w:rPr>
        <w:t>pożytkową</w:t>
      </w:r>
      <w:proofErr w:type="spellEnd"/>
      <w:r w:rsidR="003632FF" w:rsidRPr="008F4D1B">
        <w:rPr>
          <w:rFonts w:ascii="Arial" w:hAnsi="Arial" w:cs="Arial"/>
          <w:color w:val="auto"/>
          <w:sz w:val="20"/>
          <w:szCs w:val="20"/>
        </w:rPr>
        <w:t xml:space="preserve"> dla pasieki,</w:t>
      </w:r>
    </w:p>
    <w:p w:rsidR="00015B9E" w:rsidRPr="008F4D1B" w:rsidRDefault="00015B9E" w:rsidP="0046078C">
      <w:pPr>
        <w:pStyle w:val="Akapitzlist"/>
        <w:numPr>
          <w:ilvl w:val="0"/>
          <w:numId w:val="48"/>
        </w:numPr>
        <w:spacing w:line="360" w:lineRule="auto"/>
        <w:rPr>
          <w:rFonts w:ascii="Arial" w:hAnsi="Arial" w:cs="Arial"/>
          <w:color w:val="auto"/>
          <w:sz w:val="20"/>
          <w:szCs w:val="20"/>
        </w:rPr>
      </w:pPr>
      <w:r w:rsidRPr="008F4D1B">
        <w:rPr>
          <w:rFonts w:ascii="Arial" w:hAnsi="Arial" w:cs="Arial"/>
          <w:bCs/>
          <w:color w:val="auto"/>
          <w:sz w:val="20"/>
          <w:szCs w:val="20"/>
        </w:rPr>
        <w:t>organizować</w:t>
      </w:r>
      <w:r w:rsidRPr="008F4D1B">
        <w:rPr>
          <w:rFonts w:ascii="Arial" w:hAnsi="Arial" w:cs="Arial"/>
          <w:color w:val="auto"/>
          <w:sz w:val="20"/>
          <w:szCs w:val="20"/>
        </w:rPr>
        <w:t xml:space="preserve"> prace z wykorzystaniem </w:t>
      </w:r>
      <w:r w:rsidRPr="008F4D1B">
        <w:rPr>
          <w:rFonts w:ascii="Arial" w:hAnsi="Arial" w:cs="Arial"/>
          <w:bCs/>
          <w:color w:val="auto"/>
          <w:sz w:val="20"/>
          <w:szCs w:val="20"/>
        </w:rPr>
        <w:t>pojazdów, urządzeń i narzędzi stosowanych w produkcji roślinnej i pszczelarskiej</w:t>
      </w:r>
      <w:r w:rsidR="003632FF" w:rsidRPr="008F4D1B">
        <w:rPr>
          <w:rFonts w:ascii="Arial" w:hAnsi="Arial" w:cs="Arial"/>
          <w:bCs/>
          <w:color w:val="auto"/>
          <w:sz w:val="20"/>
          <w:szCs w:val="20"/>
        </w:rPr>
        <w:t>,</w:t>
      </w:r>
    </w:p>
    <w:p w:rsidR="00015B9E" w:rsidRPr="008F4D1B" w:rsidRDefault="00015B9E" w:rsidP="0046078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eksploatować pojazdy, urządzenia i narzędzia stosowane w produkcji roślinnej i pszczelarskiej</w:t>
      </w:r>
      <w:r w:rsidR="003632FF" w:rsidRPr="008F4D1B">
        <w:rPr>
          <w:rFonts w:ascii="Arial" w:hAnsi="Arial" w:cs="Arial"/>
          <w:color w:val="auto"/>
          <w:sz w:val="20"/>
          <w:szCs w:val="20"/>
        </w:rPr>
        <w:t>,</w:t>
      </w:r>
    </w:p>
    <w:p w:rsidR="00015B9E" w:rsidRPr="008F4D1B" w:rsidRDefault="00015B9E" w:rsidP="0046078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organizować zakładanie pasieki i jej wyposażeni</w:t>
      </w:r>
      <w:r w:rsidR="00BF5347">
        <w:rPr>
          <w:rFonts w:ascii="Arial" w:hAnsi="Arial" w:cs="Arial"/>
          <w:color w:val="auto"/>
          <w:sz w:val="20"/>
          <w:szCs w:val="20"/>
        </w:rPr>
        <w:t>e</w:t>
      </w:r>
      <w:r w:rsidR="003632FF" w:rsidRPr="008F4D1B">
        <w:rPr>
          <w:rFonts w:ascii="Arial" w:hAnsi="Arial" w:cs="Arial"/>
          <w:color w:val="auto"/>
          <w:sz w:val="20"/>
          <w:szCs w:val="20"/>
        </w:rPr>
        <w:t>,</w:t>
      </w:r>
    </w:p>
    <w:p w:rsidR="00015B9E" w:rsidRPr="008F4D1B" w:rsidRDefault="00015B9E" w:rsidP="0046078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planować prace pasieczne w sezonie</w:t>
      </w:r>
      <w:r w:rsidR="003632FF" w:rsidRPr="008F4D1B">
        <w:rPr>
          <w:rFonts w:ascii="Arial" w:hAnsi="Arial" w:cs="Arial"/>
          <w:color w:val="auto"/>
          <w:sz w:val="20"/>
          <w:szCs w:val="20"/>
        </w:rPr>
        <w:t>,</w:t>
      </w:r>
    </w:p>
    <w:p w:rsidR="00015B9E" w:rsidRPr="008F4D1B" w:rsidRDefault="00015B9E" w:rsidP="0046078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planować wykorzystanie pożytków pszczelich</w:t>
      </w:r>
      <w:r w:rsidR="003632FF" w:rsidRPr="008F4D1B">
        <w:rPr>
          <w:rFonts w:ascii="Arial" w:hAnsi="Arial" w:cs="Arial"/>
          <w:color w:val="auto"/>
          <w:sz w:val="20"/>
          <w:szCs w:val="20"/>
        </w:rPr>
        <w:t>,</w:t>
      </w:r>
    </w:p>
    <w:p w:rsidR="00015B9E" w:rsidRPr="008F4D1B" w:rsidRDefault="00015B9E" w:rsidP="0046078C">
      <w:pPr>
        <w:pStyle w:val="Akapitzlist"/>
        <w:numPr>
          <w:ilvl w:val="0"/>
          <w:numId w:val="48"/>
        </w:numPr>
        <w:spacing w:line="360" w:lineRule="auto"/>
        <w:rPr>
          <w:rFonts w:ascii="Arial" w:hAnsi="Arial" w:cs="Arial"/>
          <w:color w:val="auto"/>
          <w:sz w:val="20"/>
          <w:szCs w:val="20"/>
        </w:rPr>
      </w:pPr>
      <w:r w:rsidRPr="008F4D1B">
        <w:rPr>
          <w:rFonts w:ascii="Arial" w:hAnsi="Arial" w:cs="Arial"/>
          <w:color w:val="auto"/>
          <w:sz w:val="20"/>
          <w:szCs w:val="20"/>
        </w:rPr>
        <w:t>kierować rozwojem rodziny pszczelej</w:t>
      </w:r>
      <w:r w:rsidR="003632FF" w:rsidRPr="008F4D1B">
        <w:rPr>
          <w:rFonts w:ascii="Arial" w:hAnsi="Arial" w:cs="Arial"/>
          <w:color w:val="auto"/>
          <w:sz w:val="20"/>
          <w:szCs w:val="20"/>
        </w:rPr>
        <w:t>,</w:t>
      </w:r>
    </w:p>
    <w:p w:rsidR="00015B9E" w:rsidRPr="008F4D1B" w:rsidRDefault="00015B9E" w:rsidP="0046078C">
      <w:pPr>
        <w:pStyle w:val="Akapitzlist"/>
        <w:numPr>
          <w:ilvl w:val="0"/>
          <w:numId w:val="48"/>
        </w:numPr>
        <w:spacing w:line="360" w:lineRule="auto"/>
        <w:rPr>
          <w:rFonts w:ascii="Arial" w:hAnsi="Arial" w:cs="Arial"/>
          <w:color w:val="auto"/>
          <w:sz w:val="20"/>
          <w:szCs w:val="20"/>
        </w:rPr>
      </w:pPr>
      <w:r w:rsidRPr="008F4D1B">
        <w:rPr>
          <w:rFonts w:ascii="Arial" w:hAnsi="Arial" w:cs="Arial"/>
          <w:color w:val="auto"/>
          <w:sz w:val="20"/>
          <w:szCs w:val="20"/>
        </w:rPr>
        <w:t xml:space="preserve">organizować pozyskiwanie, </w:t>
      </w:r>
      <w:r w:rsidRPr="008F4D1B">
        <w:rPr>
          <w:rFonts w:ascii="Arial" w:hAnsi="Arial" w:cs="Arial"/>
          <w:bCs/>
          <w:color w:val="auto"/>
          <w:sz w:val="20"/>
          <w:szCs w:val="20"/>
        </w:rPr>
        <w:t>przechowywanie</w:t>
      </w:r>
      <w:r w:rsidRPr="008F4D1B">
        <w:rPr>
          <w:rFonts w:ascii="Arial" w:hAnsi="Arial" w:cs="Arial"/>
          <w:color w:val="auto"/>
          <w:sz w:val="20"/>
          <w:szCs w:val="20"/>
        </w:rPr>
        <w:t>, przetwarzanie i konfekcjonowanie produktów pszczelich</w:t>
      </w:r>
      <w:r w:rsidR="003632FF" w:rsidRPr="008F4D1B">
        <w:rPr>
          <w:rFonts w:ascii="Arial" w:hAnsi="Arial" w:cs="Arial"/>
          <w:color w:val="auto"/>
          <w:sz w:val="20"/>
          <w:szCs w:val="20"/>
        </w:rPr>
        <w:t>,</w:t>
      </w:r>
    </w:p>
    <w:p w:rsidR="00015B9E" w:rsidRPr="008F4D1B" w:rsidRDefault="00015B9E" w:rsidP="0046078C">
      <w:pPr>
        <w:pStyle w:val="Akapitzlist"/>
        <w:numPr>
          <w:ilvl w:val="0"/>
          <w:numId w:val="48"/>
        </w:numPr>
        <w:spacing w:line="360" w:lineRule="auto"/>
        <w:rPr>
          <w:rFonts w:ascii="Arial" w:hAnsi="Arial" w:cs="Arial"/>
          <w:color w:val="auto"/>
          <w:sz w:val="20"/>
          <w:szCs w:val="20"/>
        </w:rPr>
      </w:pPr>
      <w:r w:rsidRPr="008F4D1B">
        <w:rPr>
          <w:rFonts w:ascii="Arial" w:hAnsi="Arial" w:cs="Arial"/>
          <w:color w:val="auto"/>
          <w:sz w:val="20"/>
          <w:szCs w:val="20"/>
        </w:rPr>
        <w:t>planować zapobieganie chor</w:t>
      </w:r>
      <w:r w:rsidR="00BF5347">
        <w:rPr>
          <w:rFonts w:ascii="Arial" w:hAnsi="Arial" w:cs="Arial"/>
          <w:color w:val="auto"/>
          <w:sz w:val="20"/>
          <w:szCs w:val="20"/>
        </w:rPr>
        <w:t>obom</w:t>
      </w:r>
      <w:r w:rsidR="003632FF" w:rsidRPr="008F4D1B">
        <w:rPr>
          <w:rFonts w:ascii="Arial" w:hAnsi="Arial" w:cs="Arial"/>
          <w:color w:val="auto"/>
          <w:sz w:val="20"/>
          <w:szCs w:val="20"/>
        </w:rPr>
        <w:t xml:space="preserve"> pszczół i </w:t>
      </w:r>
      <w:r w:rsidR="00BF5347">
        <w:rPr>
          <w:rFonts w:ascii="Arial" w:hAnsi="Arial" w:cs="Arial"/>
          <w:color w:val="auto"/>
          <w:sz w:val="20"/>
          <w:szCs w:val="20"/>
        </w:rPr>
        <w:t xml:space="preserve">zakażeniom </w:t>
      </w:r>
      <w:r w:rsidR="003632FF" w:rsidRPr="008F4D1B">
        <w:rPr>
          <w:rFonts w:ascii="Arial" w:hAnsi="Arial" w:cs="Arial"/>
          <w:color w:val="auto"/>
          <w:sz w:val="20"/>
          <w:szCs w:val="20"/>
        </w:rPr>
        <w:t>produktów pszczelich</w:t>
      </w:r>
      <w:r w:rsidR="00BF5347">
        <w:rPr>
          <w:rFonts w:ascii="Arial" w:hAnsi="Arial" w:cs="Arial"/>
          <w:color w:val="auto"/>
          <w:sz w:val="20"/>
          <w:szCs w:val="20"/>
        </w:rPr>
        <w:t xml:space="preserve"> oraz zwalczanie takiego zagrożenia</w:t>
      </w:r>
      <w:r w:rsidR="003632FF" w:rsidRPr="008F4D1B">
        <w:rPr>
          <w:rFonts w:ascii="Arial" w:hAnsi="Arial" w:cs="Arial"/>
          <w:color w:val="auto"/>
          <w:sz w:val="20"/>
          <w:szCs w:val="20"/>
        </w:rPr>
        <w:t>,</w:t>
      </w:r>
    </w:p>
    <w:p w:rsidR="00015B9E" w:rsidRPr="008F4D1B" w:rsidRDefault="00015B9E" w:rsidP="0046078C">
      <w:pPr>
        <w:pStyle w:val="Akapitzlist"/>
        <w:numPr>
          <w:ilvl w:val="0"/>
          <w:numId w:val="48"/>
        </w:numPr>
        <w:spacing w:line="360" w:lineRule="auto"/>
        <w:rPr>
          <w:rFonts w:ascii="Arial" w:hAnsi="Arial" w:cs="Arial"/>
          <w:bCs/>
          <w:color w:val="auto"/>
          <w:sz w:val="20"/>
          <w:szCs w:val="20"/>
        </w:rPr>
      </w:pPr>
      <w:r w:rsidRPr="008F4D1B">
        <w:rPr>
          <w:rFonts w:ascii="Arial" w:hAnsi="Arial" w:cs="Arial"/>
          <w:bCs/>
          <w:color w:val="auto"/>
          <w:sz w:val="20"/>
          <w:szCs w:val="20"/>
        </w:rPr>
        <w:t>organizować</w:t>
      </w:r>
      <w:r w:rsidR="00CE3DF7">
        <w:rPr>
          <w:rFonts w:ascii="Arial" w:hAnsi="Arial" w:cs="Arial"/>
          <w:bCs/>
          <w:color w:val="auto"/>
          <w:sz w:val="20"/>
          <w:szCs w:val="20"/>
        </w:rPr>
        <w:t xml:space="preserve"> </w:t>
      </w:r>
      <w:r w:rsidRPr="008F4D1B">
        <w:rPr>
          <w:rFonts w:ascii="Arial" w:hAnsi="Arial" w:cs="Arial"/>
          <w:bCs/>
          <w:color w:val="auto"/>
          <w:sz w:val="20"/>
          <w:szCs w:val="20"/>
        </w:rPr>
        <w:t>wychów trutni i matek pszczelich oraz ich unasien</w:t>
      </w:r>
      <w:r w:rsidR="00BF5347">
        <w:rPr>
          <w:rFonts w:ascii="Arial" w:hAnsi="Arial" w:cs="Arial"/>
          <w:bCs/>
          <w:color w:val="auto"/>
          <w:sz w:val="20"/>
          <w:szCs w:val="20"/>
        </w:rPr>
        <w:t>n</w:t>
      </w:r>
      <w:r w:rsidRPr="008F4D1B">
        <w:rPr>
          <w:rFonts w:ascii="Arial" w:hAnsi="Arial" w:cs="Arial"/>
          <w:bCs/>
          <w:color w:val="auto"/>
          <w:sz w:val="20"/>
          <w:szCs w:val="20"/>
        </w:rPr>
        <w:t>ianie</w:t>
      </w:r>
      <w:r w:rsidR="003632FF" w:rsidRPr="008F4D1B">
        <w:rPr>
          <w:rFonts w:ascii="Arial" w:hAnsi="Arial" w:cs="Arial"/>
          <w:bCs/>
          <w:color w:val="auto"/>
          <w:sz w:val="20"/>
          <w:szCs w:val="20"/>
        </w:rPr>
        <w:t>,</w:t>
      </w:r>
    </w:p>
    <w:p w:rsidR="00015B9E" w:rsidRPr="008F4D1B" w:rsidRDefault="00015B9E" w:rsidP="0046078C">
      <w:pPr>
        <w:pStyle w:val="Akapitzlist"/>
        <w:numPr>
          <w:ilvl w:val="0"/>
          <w:numId w:val="48"/>
        </w:numPr>
        <w:spacing w:line="360" w:lineRule="auto"/>
        <w:rPr>
          <w:rFonts w:ascii="Arial" w:hAnsi="Arial" w:cs="Arial"/>
          <w:color w:val="auto"/>
          <w:sz w:val="20"/>
          <w:szCs w:val="20"/>
        </w:rPr>
      </w:pPr>
      <w:r w:rsidRPr="008F4D1B">
        <w:rPr>
          <w:rFonts w:ascii="Arial" w:hAnsi="Arial" w:cs="Arial"/>
          <w:bCs/>
          <w:color w:val="auto"/>
          <w:sz w:val="20"/>
          <w:szCs w:val="20"/>
        </w:rPr>
        <w:t>organizować</w:t>
      </w:r>
      <w:r w:rsidRPr="008F4D1B">
        <w:rPr>
          <w:rFonts w:ascii="Arial" w:hAnsi="Arial" w:cs="Arial"/>
          <w:color w:val="auto"/>
          <w:sz w:val="20"/>
          <w:szCs w:val="20"/>
        </w:rPr>
        <w:t xml:space="preserve"> gniazda i chów dziko żyjących pszczołowatych</w:t>
      </w:r>
      <w:r w:rsidR="003632FF" w:rsidRPr="008F4D1B">
        <w:rPr>
          <w:rFonts w:ascii="Arial" w:hAnsi="Arial" w:cs="Arial"/>
          <w:color w:val="auto"/>
          <w:sz w:val="20"/>
          <w:szCs w:val="20"/>
        </w:rPr>
        <w:t>,</w:t>
      </w:r>
    </w:p>
    <w:p w:rsidR="00015B9E" w:rsidRPr="008F4D1B" w:rsidRDefault="00015B9E" w:rsidP="0046078C">
      <w:pPr>
        <w:pStyle w:val="Akapitzlist"/>
        <w:numPr>
          <w:ilvl w:val="0"/>
          <w:numId w:val="48"/>
        </w:numPr>
        <w:spacing w:line="360" w:lineRule="auto"/>
        <w:rPr>
          <w:rFonts w:ascii="Arial" w:hAnsi="Arial" w:cs="Arial"/>
          <w:color w:val="auto"/>
          <w:sz w:val="20"/>
          <w:szCs w:val="20"/>
        </w:rPr>
      </w:pPr>
      <w:r w:rsidRPr="008F4D1B">
        <w:rPr>
          <w:rFonts w:ascii="Arial" w:hAnsi="Arial" w:cs="Arial"/>
          <w:color w:val="auto"/>
          <w:sz w:val="20"/>
          <w:szCs w:val="20"/>
        </w:rPr>
        <w:t>planować wykorzystanie dziko żyjąc</w:t>
      </w:r>
      <w:r w:rsidR="003632FF" w:rsidRPr="008F4D1B">
        <w:rPr>
          <w:rFonts w:ascii="Arial" w:hAnsi="Arial" w:cs="Arial"/>
          <w:color w:val="auto"/>
          <w:sz w:val="20"/>
          <w:szCs w:val="20"/>
        </w:rPr>
        <w:t>ych pszczołowatych do zapylania,</w:t>
      </w:r>
    </w:p>
    <w:p w:rsidR="00015B9E" w:rsidRPr="008F4D1B" w:rsidRDefault="00015B9E" w:rsidP="0046078C">
      <w:pPr>
        <w:pStyle w:val="Akapitzlist"/>
        <w:numPr>
          <w:ilvl w:val="0"/>
          <w:numId w:val="48"/>
        </w:numPr>
        <w:spacing w:line="360" w:lineRule="auto"/>
        <w:rPr>
          <w:rFonts w:ascii="Arial" w:hAnsi="Arial" w:cs="Arial"/>
          <w:color w:val="auto"/>
          <w:sz w:val="20"/>
          <w:szCs w:val="20"/>
        </w:rPr>
      </w:pPr>
      <w:r w:rsidRPr="008F4D1B">
        <w:rPr>
          <w:rFonts w:ascii="Arial" w:hAnsi="Arial" w:cs="Arial"/>
          <w:bCs/>
          <w:color w:val="auto"/>
          <w:sz w:val="20"/>
          <w:szCs w:val="20"/>
        </w:rPr>
        <w:t>organizować pasieczysko i pracowni</w:t>
      </w:r>
      <w:r w:rsidR="00BF5347">
        <w:rPr>
          <w:rFonts w:ascii="Arial" w:hAnsi="Arial" w:cs="Arial"/>
          <w:bCs/>
          <w:color w:val="auto"/>
          <w:sz w:val="20"/>
          <w:szCs w:val="20"/>
        </w:rPr>
        <w:t>ę</w:t>
      </w:r>
      <w:r w:rsidR="003632FF" w:rsidRPr="008F4D1B">
        <w:rPr>
          <w:rFonts w:ascii="Arial" w:hAnsi="Arial" w:cs="Arial"/>
          <w:bCs/>
          <w:color w:val="auto"/>
          <w:sz w:val="20"/>
          <w:szCs w:val="20"/>
        </w:rPr>
        <w:t xml:space="preserve"> pasieczną wraz z wyposażeniem,</w:t>
      </w:r>
    </w:p>
    <w:p w:rsidR="00015B9E" w:rsidRPr="008F4D1B" w:rsidRDefault="00015B9E" w:rsidP="0046078C">
      <w:pPr>
        <w:pStyle w:val="Akapitzlist"/>
        <w:numPr>
          <w:ilvl w:val="0"/>
          <w:numId w:val="48"/>
        </w:numPr>
        <w:spacing w:line="360" w:lineRule="auto"/>
        <w:rPr>
          <w:rFonts w:ascii="Arial" w:hAnsi="Arial" w:cs="Arial"/>
          <w:color w:val="auto"/>
          <w:sz w:val="20"/>
          <w:szCs w:val="20"/>
        </w:rPr>
      </w:pPr>
      <w:r w:rsidRPr="008F4D1B">
        <w:rPr>
          <w:rFonts w:ascii="Arial" w:hAnsi="Arial" w:cs="Arial"/>
          <w:bCs/>
          <w:color w:val="auto"/>
          <w:sz w:val="20"/>
          <w:szCs w:val="20"/>
        </w:rPr>
        <w:t>organizować sprzęt do pozyskiwania obnóży pyłkowych, mleczka pszczele</w:t>
      </w:r>
      <w:r w:rsidR="003632FF" w:rsidRPr="008F4D1B">
        <w:rPr>
          <w:rFonts w:ascii="Arial" w:hAnsi="Arial" w:cs="Arial"/>
          <w:bCs/>
          <w:color w:val="auto"/>
          <w:sz w:val="20"/>
          <w:szCs w:val="20"/>
        </w:rPr>
        <w:t>go, jadu pszczelego i propolisu,</w:t>
      </w:r>
    </w:p>
    <w:p w:rsidR="00015B9E" w:rsidRPr="008F4D1B" w:rsidRDefault="00015B9E" w:rsidP="0046078C">
      <w:pPr>
        <w:pStyle w:val="Akapitzlist"/>
        <w:numPr>
          <w:ilvl w:val="0"/>
          <w:numId w:val="48"/>
        </w:numPr>
        <w:spacing w:line="360" w:lineRule="auto"/>
        <w:rPr>
          <w:rFonts w:ascii="Arial" w:hAnsi="Arial" w:cs="Arial"/>
          <w:color w:val="auto"/>
          <w:sz w:val="20"/>
          <w:szCs w:val="20"/>
        </w:rPr>
      </w:pPr>
      <w:r w:rsidRPr="008F4D1B">
        <w:rPr>
          <w:rFonts w:ascii="Arial" w:hAnsi="Arial" w:cs="Arial"/>
          <w:bCs/>
          <w:color w:val="auto"/>
          <w:sz w:val="20"/>
          <w:szCs w:val="20"/>
        </w:rPr>
        <w:t>organizować spr</w:t>
      </w:r>
      <w:r w:rsidR="003632FF" w:rsidRPr="008F4D1B">
        <w:rPr>
          <w:rFonts w:ascii="Arial" w:hAnsi="Arial" w:cs="Arial"/>
          <w:bCs/>
          <w:color w:val="auto"/>
          <w:sz w:val="20"/>
          <w:szCs w:val="20"/>
        </w:rPr>
        <w:t>zęt do wychowu matek pszczelich,</w:t>
      </w:r>
    </w:p>
    <w:p w:rsidR="00015B9E" w:rsidRPr="008F4D1B" w:rsidRDefault="00015B9E" w:rsidP="0046078C">
      <w:pPr>
        <w:pStyle w:val="Akapitzlist"/>
        <w:numPr>
          <w:ilvl w:val="0"/>
          <w:numId w:val="48"/>
        </w:numPr>
        <w:spacing w:line="360" w:lineRule="auto"/>
        <w:rPr>
          <w:rFonts w:ascii="Arial" w:hAnsi="Arial" w:cs="Arial"/>
          <w:bCs/>
          <w:color w:val="auto"/>
          <w:sz w:val="20"/>
          <w:szCs w:val="20"/>
        </w:rPr>
      </w:pPr>
      <w:r w:rsidRPr="008F4D1B">
        <w:rPr>
          <w:rFonts w:ascii="Arial" w:hAnsi="Arial" w:cs="Arial"/>
          <w:bCs/>
          <w:color w:val="auto"/>
          <w:sz w:val="20"/>
          <w:szCs w:val="20"/>
        </w:rPr>
        <w:t>planować przechowywanie oraz sprzedaż produktów pochodzenia roślinnego i produktów pszczelich</w:t>
      </w:r>
      <w:r w:rsidR="003632FF" w:rsidRPr="008F4D1B">
        <w:rPr>
          <w:rFonts w:ascii="Arial" w:hAnsi="Arial" w:cs="Arial"/>
          <w:bCs/>
          <w:color w:val="auto"/>
          <w:sz w:val="20"/>
          <w:szCs w:val="20"/>
        </w:rPr>
        <w:t>,</w:t>
      </w:r>
    </w:p>
    <w:p w:rsidR="00015B9E" w:rsidRPr="008F4D1B" w:rsidRDefault="00015B9E" w:rsidP="0046078C">
      <w:pPr>
        <w:pStyle w:val="Akapitzlist"/>
        <w:numPr>
          <w:ilvl w:val="0"/>
          <w:numId w:val="48"/>
        </w:numPr>
        <w:spacing w:line="360" w:lineRule="auto"/>
        <w:rPr>
          <w:rFonts w:ascii="Arial" w:hAnsi="Arial" w:cs="Arial"/>
          <w:bCs/>
          <w:color w:val="auto"/>
          <w:sz w:val="20"/>
          <w:szCs w:val="20"/>
        </w:rPr>
      </w:pPr>
      <w:r w:rsidRPr="008F4D1B">
        <w:rPr>
          <w:rFonts w:ascii="Arial" w:hAnsi="Arial" w:cs="Arial"/>
          <w:bCs/>
          <w:color w:val="auto"/>
          <w:sz w:val="20"/>
          <w:szCs w:val="20"/>
        </w:rPr>
        <w:t>stosować tec</w:t>
      </w:r>
      <w:r w:rsidR="003632FF" w:rsidRPr="008F4D1B">
        <w:rPr>
          <w:rFonts w:ascii="Arial" w:hAnsi="Arial" w:cs="Arial"/>
          <w:bCs/>
          <w:color w:val="auto"/>
          <w:sz w:val="20"/>
          <w:szCs w:val="20"/>
        </w:rPr>
        <w:t>hniki radzenia sobie ze stresem,</w:t>
      </w:r>
    </w:p>
    <w:p w:rsidR="00015B9E" w:rsidRPr="008F4D1B" w:rsidRDefault="00015B9E" w:rsidP="0046078C">
      <w:pPr>
        <w:pStyle w:val="Akapitzlist"/>
        <w:numPr>
          <w:ilvl w:val="0"/>
          <w:numId w:val="48"/>
        </w:numPr>
        <w:spacing w:line="360" w:lineRule="auto"/>
        <w:rPr>
          <w:rFonts w:ascii="Arial" w:hAnsi="Arial" w:cs="Arial"/>
          <w:color w:val="auto"/>
          <w:sz w:val="20"/>
          <w:szCs w:val="20"/>
        </w:rPr>
      </w:pPr>
      <w:r w:rsidRPr="008F4D1B">
        <w:rPr>
          <w:rFonts w:ascii="Arial" w:hAnsi="Arial" w:cs="Arial"/>
          <w:bCs/>
          <w:color w:val="auto"/>
          <w:sz w:val="20"/>
          <w:szCs w:val="20"/>
        </w:rPr>
        <w:t>współpracować w zespole.</w:t>
      </w:r>
    </w:p>
    <w:p w:rsidR="004D015E" w:rsidRDefault="004D015E" w:rsidP="00015B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05839" w:rsidRDefault="00005839" w:rsidP="00015B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05839" w:rsidRDefault="00005839" w:rsidP="00015B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15B9E" w:rsidRPr="008F4D1B" w:rsidRDefault="00015B9E" w:rsidP="00015B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
          <w:sz w:val="20"/>
          <w:szCs w:val="20"/>
        </w:rPr>
        <w:t xml:space="preserve">MATERIAŁ NAUCZANIA </w:t>
      </w:r>
    </w:p>
    <w:tbl>
      <w:tblPr>
        <w:tblStyle w:val="Tabela-Siatka"/>
        <w:tblW w:w="14142" w:type="dxa"/>
        <w:tblLook w:val="04A0" w:firstRow="1" w:lastRow="0" w:firstColumn="1" w:lastColumn="0" w:noHBand="0" w:noVBand="1"/>
      </w:tblPr>
      <w:tblGrid>
        <w:gridCol w:w="1657"/>
        <w:gridCol w:w="1906"/>
        <w:gridCol w:w="963"/>
        <w:gridCol w:w="3946"/>
        <w:gridCol w:w="4394"/>
        <w:gridCol w:w="1276"/>
      </w:tblGrid>
      <w:tr w:rsidR="00015B9E" w:rsidRPr="008F4D1B" w:rsidTr="00556799">
        <w:tc>
          <w:tcPr>
            <w:tcW w:w="1657" w:type="dxa"/>
            <w:vMerge w:val="restart"/>
            <w:vAlign w:val="center"/>
          </w:tcPr>
          <w:p w:rsidR="00015B9E" w:rsidRPr="008F4D1B" w:rsidRDefault="00015B9E" w:rsidP="0002039E">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Dział programowy</w:t>
            </w:r>
          </w:p>
        </w:tc>
        <w:tc>
          <w:tcPr>
            <w:tcW w:w="1906" w:type="dxa"/>
            <w:vMerge w:val="restart"/>
            <w:vAlign w:val="center"/>
          </w:tcPr>
          <w:p w:rsidR="00015B9E" w:rsidRPr="008F4D1B" w:rsidRDefault="00015B9E" w:rsidP="0002039E">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Tematy jednostek metodycznych</w:t>
            </w:r>
          </w:p>
        </w:tc>
        <w:tc>
          <w:tcPr>
            <w:tcW w:w="963" w:type="dxa"/>
            <w:vMerge w:val="restart"/>
            <w:vAlign w:val="center"/>
          </w:tcPr>
          <w:p w:rsidR="00015B9E" w:rsidRPr="008F4D1B" w:rsidRDefault="00015B9E" w:rsidP="0002039E">
            <w:pPr>
              <w:jc w:val="center"/>
              <w:rPr>
                <w:rFonts w:ascii="Arial" w:hAnsi="Arial" w:cs="Arial"/>
                <w:sz w:val="20"/>
                <w:szCs w:val="20"/>
              </w:rPr>
            </w:pPr>
            <w:r w:rsidRPr="008F4D1B">
              <w:rPr>
                <w:rFonts w:ascii="Arial" w:eastAsia="Times New Roman" w:hAnsi="Arial" w:cs="Arial"/>
                <w:b/>
                <w:color w:val="000000"/>
                <w:sz w:val="20"/>
                <w:szCs w:val="20"/>
              </w:rPr>
              <w:t>Liczba godz.</w:t>
            </w:r>
          </w:p>
        </w:tc>
        <w:tc>
          <w:tcPr>
            <w:tcW w:w="8340" w:type="dxa"/>
            <w:gridSpan w:val="2"/>
            <w:vAlign w:val="center"/>
          </w:tcPr>
          <w:p w:rsidR="00015B9E" w:rsidRPr="008F4D1B" w:rsidRDefault="00015B9E" w:rsidP="0002039E">
            <w:pPr>
              <w:jc w:val="center"/>
              <w:rPr>
                <w:rFonts w:ascii="Arial" w:hAnsi="Arial" w:cs="Arial"/>
                <w:sz w:val="20"/>
                <w:szCs w:val="20"/>
              </w:rPr>
            </w:pPr>
            <w:r w:rsidRPr="008F4D1B">
              <w:rPr>
                <w:rFonts w:ascii="Arial" w:eastAsia="Times New Roman" w:hAnsi="Arial" w:cs="Arial"/>
                <w:b/>
                <w:color w:val="000000"/>
                <w:sz w:val="20"/>
                <w:szCs w:val="20"/>
              </w:rPr>
              <w:t>Wymagania programowe</w:t>
            </w:r>
          </w:p>
        </w:tc>
        <w:tc>
          <w:tcPr>
            <w:tcW w:w="1276" w:type="dxa"/>
            <w:vAlign w:val="center"/>
          </w:tcPr>
          <w:p w:rsidR="00015B9E" w:rsidRPr="008F4D1B" w:rsidRDefault="00015B9E" w:rsidP="0002039E">
            <w:pPr>
              <w:jc w:val="center"/>
              <w:rPr>
                <w:rFonts w:ascii="Arial" w:hAnsi="Arial" w:cs="Arial"/>
                <w:b/>
                <w:sz w:val="20"/>
                <w:szCs w:val="20"/>
              </w:rPr>
            </w:pPr>
            <w:r w:rsidRPr="008F4D1B">
              <w:rPr>
                <w:rFonts w:ascii="Arial" w:hAnsi="Arial" w:cs="Arial"/>
                <w:b/>
                <w:sz w:val="20"/>
                <w:szCs w:val="20"/>
              </w:rPr>
              <w:t>Uwagi o realizacji</w:t>
            </w:r>
          </w:p>
        </w:tc>
      </w:tr>
      <w:tr w:rsidR="00015B9E" w:rsidRPr="008F4D1B" w:rsidTr="00556799">
        <w:tc>
          <w:tcPr>
            <w:tcW w:w="1657" w:type="dxa"/>
            <w:vMerge/>
            <w:vAlign w:val="center"/>
          </w:tcPr>
          <w:p w:rsidR="00015B9E" w:rsidRPr="008F4D1B" w:rsidRDefault="00015B9E" w:rsidP="0002039E">
            <w:pPr>
              <w:jc w:val="center"/>
              <w:rPr>
                <w:rFonts w:ascii="Arial" w:eastAsia="Times New Roman" w:hAnsi="Arial" w:cs="Arial"/>
                <w:b/>
                <w:color w:val="000000"/>
                <w:sz w:val="20"/>
                <w:szCs w:val="20"/>
              </w:rPr>
            </w:pPr>
          </w:p>
        </w:tc>
        <w:tc>
          <w:tcPr>
            <w:tcW w:w="1906" w:type="dxa"/>
            <w:vMerge/>
            <w:vAlign w:val="center"/>
          </w:tcPr>
          <w:p w:rsidR="00015B9E" w:rsidRPr="008F4D1B" w:rsidRDefault="00015B9E" w:rsidP="0002039E">
            <w:pPr>
              <w:jc w:val="center"/>
              <w:rPr>
                <w:rFonts w:ascii="Arial" w:eastAsia="Times New Roman" w:hAnsi="Arial" w:cs="Arial"/>
                <w:b/>
                <w:color w:val="000000"/>
                <w:sz w:val="20"/>
                <w:szCs w:val="20"/>
              </w:rPr>
            </w:pPr>
          </w:p>
        </w:tc>
        <w:tc>
          <w:tcPr>
            <w:tcW w:w="963" w:type="dxa"/>
            <w:vMerge/>
            <w:vAlign w:val="center"/>
          </w:tcPr>
          <w:p w:rsidR="00015B9E" w:rsidRPr="008F4D1B" w:rsidRDefault="00015B9E" w:rsidP="0002039E">
            <w:pPr>
              <w:jc w:val="center"/>
              <w:rPr>
                <w:rFonts w:ascii="Arial" w:hAnsi="Arial" w:cs="Arial"/>
                <w:sz w:val="20"/>
                <w:szCs w:val="20"/>
              </w:rPr>
            </w:pPr>
          </w:p>
        </w:tc>
        <w:tc>
          <w:tcPr>
            <w:tcW w:w="3946" w:type="dxa"/>
            <w:vAlign w:val="center"/>
          </w:tcPr>
          <w:p w:rsidR="00015B9E" w:rsidRPr="008F4D1B" w:rsidRDefault="00C613D1" w:rsidP="0002039E">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P</w:t>
            </w:r>
            <w:r w:rsidR="00015B9E" w:rsidRPr="008F4D1B">
              <w:rPr>
                <w:rFonts w:ascii="Arial" w:eastAsia="Times New Roman" w:hAnsi="Arial" w:cs="Arial"/>
                <w:b/>
                <w:color w:val="000000"/>
                <w:sz w:val="20"/>
                <w:szCs w:val="20"/>
              </w:rPr>
              <w:t>odstawowe</w:t>
            </w:r>
          </w:p>
          <w:p w:rsidR="00C613D1" w:rsidRPr="008F4D1B" w:rsidRDefault="00C613D1" w:rsidP="0002039E">
            <w:pPr>
              <w:jc w:val="center"/>
              <w:rPr>
                <w:rFonts w:ascii="Arial" w:hAnsi="Arial" w:cs="Arial"/>
                <w:sz w:val="20"/>
                <w:szCs w:val="20"/>
              </w:rPr>
            </w:pPr>
            <w:r w:rsidRPr="008F4D1B">
              <w:rPr>
                <w:rFonts w:ascii="Arial" w:eastAsia="Times New Roman" w:hAnsi="Arial" w:cs="Arial"/>
                <w:b/>
                <w:sz w:val="20"/>
                <w:szCs w:val="20"/>
              </w:rPr>
              <w:lastRenderedPageBreak/>
              <w:t>Uczeń potrafi:</w:t>
            </w:r>
          </w:p>
        </w:tc>
        <w:tc>
          <w:tcPr>
            <w:tcW w:w="4394" w:type="dxa"/>
            <w:vAlign w:val="center"/>
          </w:tcPr>
          <w:p w:rsidR="00015B9E" w:rsidRPr="008F4D1B" w:rsidRDefault="00C613D1" w:rsidP="0002039E">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lastRenderedPageBreak/>
              <w:t>P</w:t>
            </w:r>
            <w:r w:rsidR="00015B9E" w:rsidRPr="008F4D1B">
              <w:rPr>
                <w:rFonts w:ascii="Arial" w:eastAsia="Times New Roman" w:hAnsi="Arial" w:cs="Arial"/>
                <w:b/>
                <w:color w:val="000000"/>
                <w:sz w:val="20"/>
                <w:szCs w:val="20"/>
              </w:rPr>
              <w:t>onadpodstawowe</w:t>
            </w:r>
          </w:p>
          <w:p w:rsidR="00C613D1" w:rsidRPr="008F4D1B" w:rsidRDefault="00C613D1" w:rsidP="0002039E">
            <w:pPr>
              <w:jc w:val="center"/>
              <w:rPr>
                <w:rFonts w:ascii="Arial" w:hAnsi="Arial" w:cs="Arial"/>
                <w:sz w:val="20"/>
                <w:szCs w:val="20"/>
              </w:rPr>
            </w:pPr>
            <w:r w:rsidRPr="008F4D1B">
              <w:rPr>
                <w:rFonts w:ascii="Arial" w:eastAsia="Times New Roman" w:hAnsi="Arial" w:cs="Arial"/>
                <w:b/>
                <w:sz w:val="20"/>
                <w:szCs w:val="20"/>
              </w:rPr>
              <w:lastRenderedPageBreak/>
              <w:t>Uczeń potrafi:</w:t>
            </w:r>
          </w:p>
        </w:tc>
        <w:tc>
          <w:tcPr>
            <w:tcW w:w="1276" w:type="dxa"/>
            <w:vAlign w:val="center"/>
          </w:tcPr>
          <w:p w:rsidR="00015B9E" w:rsidRPr="008F4D1B" w:rsidRDefault="00015B9E" w:rsidP="0002039E">
            <w:pPr>
              <w:jc w:val="center"/>
              <w:rPr>
                <w:rFonts w:ascii="Arial" w:hAnsi="Arial" w:cs="Arial"/>
                <w:b/>
                <w:sz w:val="20"/>
                <w:szCs w:val="20"/>
              </w:rPr>
            </w:pPr>
            <w:r w:rsidRPr="008F4D1B">
              <w:rPr>
                <w:rFonts w:ascii="Arial" w:hAnsi="Arial" w:cs="Arial"/>
                <w:b/>
                <w:sz w:val="20"/>
                <w:szCs w:val="20"/>
              </w:rPr>
              <w:lastRenderedPageBreak/>
              <w:t xml:space="preserve">Etap </w:t>
            </w:r>
            <w:r w:rsidRPr="008F4D1B">
              <w:rPr>
                <w:rFonts w:ascii="Arial" w:hAnsi="Arial" w:cs="Arial"/>
                <w:b/>
                <w:sz w:val="20"/>
                <w:szCs w:val="20"/>
              </w:rPr>
              <w:lastRenderedPageBreak/>
              <w:t>realizacji</w:t>
            </w:r>
          </w:p>
        </w:tc>
      </w:tr>
      <w:tr w:rsidR="00015B9E" w:rsidRPr="008F4D1B" w:rsidTr="00556799">
        <w:tc>
          <w:tcPr>
            <w:tcW w:w="1657" w:type="dxa"/>
            <w:vMerge w:val="restart"/>
          </w:tcPr>
          <w:p w:rsidR="00015B9E" w:rsidRPr="008F4D1B" w:rsidRDefault="00015B9E" w:rsidP="0002039E">
            <w:pPr>
              <w:rPr>
                <w:rFonts w:ascii="Arial" w:eastAsia="Times New Roman" w:hAnsi="Arial" w:cs="Arial"/>
                <w:color w:val="000000"/>
                <w:sz w:val="20"/>
                <w:szCs w:val="20"/>
              </w:rPr>
            </w:pPr>
            <w:r w:rsidRPr="008F4D1B">
              <w:rPr>
                <w:rFonts w:ascii="Arial" w:eastAsia="Times New Roman" w:hAnsi="Arial" w:cs="Arial"/>
                <w:color w:val="000000"/>
                <w:sz w:val="20"/>
                <w:szCs w:val="20"/>
              </w:rPr>
              <w:lastRenderedPageBreak/>
              <w:t>I</w:t>
            </w:r>
            <w:r w:rsidR="00C27D4E" w:rsidRPr="008F4D1B">
              <w:rPr>
                <w:rFonts w:ascii="Arial" w:eastAsia="Times New Roman" w:hAnsi="Arial" w:cs="Arial"/>
                <w:color w:val="000000"/>
                <w:sz w:val="20"/>
                <w:szCs w:val="20"/>
              </w:rPr>
              <w:t>.</w:t>
            </w:r>
            <w:r w:rsidR="001552D9">
              <w:rPr>
                <w:rFonts w:ascii="Arial" w:eastAsia="Times New Roman" w:hAnsi="Arial" w:cs="Arial"/>
                <w:color w:val="000000"/>
                <w:sz w:val="20"/>
                <w:szCs w:val="20"/>
              </w:rPr>
              <w:t xml:space="preserve"> </w:t>
            </w:r>
            <w:r w:rsidRPr="008F4D1B">
              <w:rPr>
                <w:rFonts w:ascii="Arial" w:hAnsi="Arial" w:cs="Arial"/>
                <w:bCs/>
                <w:sz w:val="20"/>
                <w:szCs w:val="20"/>
              </w:rPr>
              <w:t xml:space="preserve">Organizacja produkcji roślinnej </w:t>
            </w:r>
          </w:p>
        </w:tc>
        <w:tc>
          <w:tcPr>
            <w:tcW w:w="1906" w:type="dxa"/>
          </w:tcPr>
          <w:p w:rsidR="00015B9E" w:rsidRPr="008F4D1B" w:rsidRDefault="00D62BC8" w:rsidP="00FC05B4">
            <w:pPr>
              <w:rPr>
                <w:rFonts w:ascii="Arial" w:eastAsia="Times New Roman" w:hAnsi="Arial" w:cs="Arial"/>
                <w:bCs/>
                <w:color w:val="000000"/>
                <w:sz w:val="20"/>
                <w:szCs w:val="20"/>
              </w:rPr>
            </w:pPr>
            <w:r w:rsidRPr="008F4D1B">
              <w:rPr>
                <w:rFonts w:ascii="Arial" w:eastAsia="Times New Roman" w:hAnsi="Arial" w:cs="Arial"/>
                <w:color w:val="000000"/>
                <w:sz w:val="20"/>
                <w:szCs w:val="20"/>
              </w:rPr>
              <w:t xml:space="preserve">1. </w:t>
            </w:r>
            <w:r w:rsidR="00015B9E" w:rsidRPr="008F4D1B">
              <w:rPr>
                <w:rFonts w:ascii="Arial" w:hAnsi="Arial" w:cs="Arial"/>
                <w:bCs/>
                <w:sz w:val="20"/>
                <w:szCs w:val="20"/>
              </w:rPr>
              <w:t xml:space="preserve">Zmianowanie </w:t>
            </w:r>
            <w:r w:rsidR="007611F3">
              <w:rPr>
                <w:rFonts w:ascii="Arial" w:hAnsi="Arial" w:cs="Arial"/>
                <w:bCs/>
                <w:sz w:val="20"/>
                <w:szCs w:val="20"/>
              </w:rPr>
              <w:br/>
            </w:r>
            <w:r w:rsidR="00015B9E" w:rsidRPr="008F4D1B">
              <w:rPr>
                <w:rFonts w:ascii="Arial" w:hAnsi="Arial" w:cs="Arial"/>
                <w:bCs/>
                <w:sz w:val="20"/>
                <w:szCs w:val="20"/>
              </w:rPr>
              <w:t>i płodozmian w uprawie roślin</w:t>
            </w:r>
          </w:p>
        </w:tc>
        <w:tc>
          <w:tcPr>
            <w:tcW w:w="963" w:type="dxa"/>
          </w:tcPr>
          <w:p w:rsidR="00015B9E" w:rsidRPr="008F4D1B" w:rsidRDefault="00015B9E" w:rsidP="00E85522">
            <w:pPr>
              <w:rPr>
                <w:rFonts w:ascii="Arial" w:hAnsi="Arial" w:cs="Arial"/>
                <w:sz w:val="20"/>
                <w:szCs w:val="20"/>
              </w:rPr>
            </w:pPr>
          </w:p>
        </w:tc>
        <w:tc>
          <w:tcPr>
            <w:tcW w:w="3946"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wyjaśnić wpływ przedplonu na właściwości stanowiska</w:t>
            </w:r>
          </w:p>
          <w:p w:rsidR="00015B9E" w:rsidRPr="008F4D1B" w:rsidRDefault="007F5B9D" w:rsidP="0046078C">
            <w:pPr>
              <w:pStyle w:val="Akapitzlist"/>
              <w:numPr>
                <w:ilvl w:val="0"/>
                <w:numId w:val="50"/>
              </w:numPr>
              <w:ind w:left="152" w:hanging="142"/>
              <w:rPr>
                <w:rFonts w:ascii="Arial" w:hAnsi="Arial" w:cs="Arial"/>
                <w:sz w:val="20"/>
                <w:szCs w:val="20"/>
              </w:rPr>
            </w:pPr>
            <w:r>
              <w:rPr>
                <w:rFonts w:ascii="Arial" w:hAnsi="Arial" w:cs="Arial"/>
                <w:sz w:val="20"/>
                <w:szCs w:val="20"/>
              </w:rPr>
              <w:t>wskazać</w:t>
            </w:r>
            <w:r w:rsidR="001552D9">
              <w:rPr>
                <w:rFonts w:ascii="Arial" w:hAnsi="Arial" w:cs="Arial"/>
                <w:sz w:val="20"/>
                <w:szCs w:val="20"/>
              </w:rPr>
              <w:t xml:space="preserve"> </w:t>
            </w:r>
            <w:r w:rsidR="00015B9E" w:rsidRPr="008F4D1B">
              <w:rPr>
                <w:rFonts w:ascii="Arial" w:hAnsi="Arial" w:cs="Arial"/>
                <w:sz w:val="20"/>
                <w:szCs w:val="20"/>
              </w:rPr>
              <w:t>wymagania stanowiska do uprawy poszczególnych roślin</w:t>
            </w:r>
          </w:p>
          <w:p w:rsidR="00015B9E" w:rsidRPr="008F4D1B" w:rsidRDefault="007F5B9D" w:rsidP="0046078C">
            <w:pPr>
              <w:pStyle w:val="Akapitzlist"/>
              <w:numPr>
                <w:ilvl w:val="0"/>
                <w:numId w:val="50"/>
              </w:numPr>
              <w:ind w:left="152" w:hanging="142"/>
              <w:rPr>
                <w:rFonts w:ascii="Arial" w:hAnsi="Arial" w:cs="Arial"/>
                <w:sz w:val="20"/>
                <w:szCs w:val="20"/>
              </w:rPr>
            </w:pPr>
            <w:r>
              <w:rPr>
                <w:rFonts w:ascii="Arial" w:hAnsi="Arial" w:cs="Arial"/>
                <w:sz w:val="20"/>
                <w:szCs w:val="20"/>
              </w:rPr>
              <w:t>wskazać</w:t>
            </w:r>
            <w:r w:rsidR="001552D9">
              <w:rPr>
                <w:rFonts w:ascii="Arial" w:hAnsi="Arial" w:cs="Arial"/>
                <w:sz w:val="20"/>
                <w:szCs w:val="20"/>
              </w:rPr>
              <w:t xml:space="preserve"> </w:t>
            </w:r>
            <w:r w:rsidR="00015B9E" w:rsidRPr="008F4D1B">
              <w:rPr>
                <w:rFonts w:ascii="Arial" w:hAnsi="Arial" w:cs="Arial"/>
                <w:bCs/>
                <w:sz w:val="20"/>
                <w:szCs w:val="20"/>
              </w:rPr>
              <w:t>zasady układania zmianowań i płodozmianu</w:t>
            </w:r>
          </w:p>
          <w:p w:rsidR="00015B9E" w:rsidRPr="008F4D1B" w:rsidRDefault="00015B9E" w:rsidP="0002039E">
            <w:pPr>
              <w:ind w:left="152" w:hanging="142"/>
              <w:rPr>
                <w:rFonts w:ascii="Arial" w:hAnsi="Arial" w:cs="Arial"/>
                <w:sz w:val="20"/>
                <w:szCs w:val="20"/>
              </w:rPr>
            </w:pPr>
          </w:p>
        </w:tc>
        <w:tc>
          <w:tcPr>
            <w:tcW w:w="4394" w:type="dxa"/>
          </w:tcPr>
          <w:p w:rsidR="009D2153" w:rsidRPr="00FC05B4" w:rsidRDefault="00015B9E" w:rsidP="0046078C">
            <w:pPr>
              <w:pStyle w:val="Akapitzlist"/>
              <w:numPr>
                <w:ilvl w:val="0"/>
                <w:numId w:val="50"/>
              </w:numPr>
              <w:pBdr>
                <w:top w:val="nil"/>
                <w:left w:val="nil"/>
                <w:bottom w:val="nil"/>
                <w:right w:val="nil"/>
                <w:between w:val="nil"/>
              </w:pBdr>
              <w:ind w:left="152" w:hanging="142"/>
              <w:rPr>
                <w:rFonts w:ascii="Arial" w:hAnsi="Arial" w:cs="Arial"/>
                <w:bCs/>
                <w:sz w:val="20"/>
                <w:szCs w:val="20"/>
              </w:rPr>
            </w:pPr>
            <w:r w:rsidRPr="008F4D1B">
              <w:rPr>
                <w:rFonts w:ascii="Arial" w:hAnsi="Arial" w:cs="Arial"/>
                <w:sz w:val="20"/>
                <w:szCs w:val="20"/>
              </w:rPr>
              <w:t>a</w:t>
            </w:r>
            <w:r w:rsidRPr="008F4D1B">
              <w:rPr>
                <w:rFonts w:ascii="Arial" w:hAnsi="Arial" w:cs="Arial"/>
                <w:bCs/>
                <w:sz w:val="20"/>
                <w:szCs w:val="20"/>
              </w:rPr>
              <w:t>nalizować klimatyczne i glebowe czynniki siedliska</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u</w:t>
            </w:r>
            <w:r w:rsidRPr="008F4D1B">
              <w:rPr>
                <w:rFonts w:ascii="Arial" w:hAnsi="Arial" w:cs="Arial"/>
                <w:sz w:val="20"/>
                <w:szCs w:val="20"/>
              </w:rPr>
              <w:t>stalić wymagania stanowiska do uprawy poszczególnych roślin</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stosować zasady układania zmianowań</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układać zmianowanie roślin z uwzględnieniem warunków przyrodniczych i agrotechnicznych</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planow</w:t>
            </w:r>
            <w:r w:rsidR="00AA1D70" w:rsidRPr="008F4D1B">
              <w:rPr>
                <w:rFonts w:ascii="Arial" w:hAnsi="Arial" w:cs="Arial"/>
                <w:sz w:val="20"/>
                <w:szCs w:val="20"/>
              </w:rPr>
              <w:t xml:space="preserve">ać płodozmian z uwzględnieniem </w:t>
            </w:r>
            <w:r w:rsidR="007F5B9D">
              <w:rPr>
                <w:rFonts w:ascii="Arial" w:hAnsi="Arial" w:cs="Arial"/>
                <w:sz w:val="20"/>
                <w:szCs w:val="20"/>
              </w:rPr>
              <w:t>D</w:t>
            </w:r>
            <w:r w:rsidRPr="008F4D1B">
              <w:rPr>
                <w:rFonts w:ascii="Arial" w:hAnsi="Arial" w:cs="Arial"/>
                <w:sz w:val="20"/>
                <w:szCs w:val="20"/>
              </w:rPr>
              <w:t xml:space="preserve">obrej </w:t>
            </w:r>
            <w:r w:rsidR="007F5B9D">
              <w:rPr>
                <w:rFonts w:ascii="Arial" w:hAnsi="Arial" w:cs="Arial"/>
                <w:sz w:val="20"/>
                <w:szCs w:val="20"/>
              </w:rPr>
              <w:t>P</w:t>
            </w:r>
            <w:r w:rsidRPr="008F4D1B">
              <w:rPr>
                <w:rFonts w:ascii="Arial" w:hAnsi="Arial" w:cs="Arial"/>
                <w:sz w:val="20"/>
                <w:szCs w:val="20"/>
              </w:rPr>
              <w:t xml:space="preserve">raktyki </w:t>
            </w:r>
            <w:r w:rsidR="007F5B9D">
              <w:rPr>
                <w:rFonts w:ascii="Arial" w:hAnsi="Arial" w:cs="Arial"/>
                <w:sz w:val="20"/>
                <w:szCs w:val="20"/>
              </w:rPr>
              <w:t>R</w:t>
            </w:r>
            <w:r w:rsidRPr="008F4D1B">
              <w:rPr>
                <w:rFonts w:ascii="Arial" w:hAnsi="Arial" w:cs="Arial"/>
                <w:sz w:val="20"/>
                <w:szCs w:val="20"/>
              </w:rPr>
              <w:t>olniczej i </w:t>
            </w:r>
            <w:r w:rsidR="007F5B9D">
              <w:rPr>
                <w:rFonts w:ascii="Arial" w:hAnsi="Arial" w:cs="Arial"/>
                <w:sz w:val="20"/>
                <w:szCs w:val="20"/>
              </w:rPr>
              <w:t>Z</w:t>
            </w:r>
            <w:r w:rsidRPr="008F4D1B">
              <w:rPr>
                <w:rFonts w:ascii="Arial" w:hAnsi="Arial" w:cs="Arial"/>
                <w:sz w:val="20"/>
                <w:szCs w:val="20"/>
              </w:rPr>
              <w:t xml:space="preserve">asad </w:t>
            </w:r>
            <w:r w:rsidR="007F5B9D">
              <w:rPr>
                <w:rFonts w:ascii="Arial" w:hAnsi="Arial" w:cs="Arial"/>
                <w:sz w:val="20"/>
                <w:szCs w:val="20"/>
              </w:rPr>
              <w:t>W</w:t>
            </w:r>
            <w:r w:rsidRPr="008F4D1B">
              <w:rPr>
                <w:rFonts w:ascii="Arial" w:hAnsi="Arial" w:cs="Arial"/>
                <w:sz w:val="20"/>
                <w:szCs w:val="20"/>
              </w:rPr>
              <w:t xml:space="preserve">zajemnej </w:t>
            </w:r>
            <w:r w:rsidR="007F5B9D">
              <w:rPr>
                <w:rFonts w:ascii="Arial" w:hAnsi="Arial" w:cs="Arial"/>
                <w:sz w:val="20"/>
                <w:szCs w:val="20"/>
              </w:rPr>
              <w:t>Z</w:t>
            </w:r>
            <w:r w:rsidRPr="008F4D1B">
              <w:rPr>
                <w:rFonts w:ascii="Arial" w:hAnsi="Arial" w:cs="Arial"/>
                <w:sz w:val="20"/>
                <w:szCs w:val="20"/>
              </w:rPr>
              <w:t>godności</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projektować płodozmian w gospodarstwie</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nadzorować wprowadzanie płodozmianu w gospodarstwie</w:t>
            </w:r>
          </w:p>
        </w:tc>
        <w:tc>
          <w:tcPr>
            <w:tcW w:w="1276" w:type="dxa"/>
          </w:tcPr>
          <w:p w:rsidR="00015B9E" w:rsidRPr="008F4D1B" w:rsidRDefault="00015B9E" w:rsidP="0002039E">
            <w:pPr>
              <w:rPr>
                <w:rFonts w:ascii="Arial" w:hAnsi="Arial" w:cs="Arial"/>
                <w:sz w:val="20"/>
                <w:szCs w:val="20"/>
              </w:rPr>
            </w:pPr>
            <w:r w:rsidRPr="008F4D1B">
              <w:rPr>
                <w:rFonts w:ascii="Arial" w:hAnsi="Arial" w:cs="Arial"/>
                <w:sz w:val="20"/>
                <w:szCs w:val="20"/>
              </w:rPr>
              <w:t>Klasa IV</w:t>
            </w:r>
          </w:p>
          <w:p w:rsidR="00015B9E" w:rsidRPr="008F4D1B" w:rsidRDefault="00015B9E" w:rsidP="0002039E">
            <w:pPr>
              <w:rPr>
                <w:rFonts w:ascii="Arial" w:hAnsi="Arial" w:cs="Arial"/>
                <w:sz w:val="20"/>
                <w:szCs w:val="20"/>
              </w:rPr>
            </w:pP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FC05B4">
            <w:pPr>
              <w:rPr>
                <w:rFonts w:ascii="Arial" w:eastAsia="Times New Roman" w:hAnsi="Arial" w:cs="Arial"/>
                <w:bCs/>
                <w:color w:val="000000"/>
                <w:sz w:val="20"/>
                <w:szCs w:val="20"/>
              </w:rPr>
            </w:pPr>
            <w:r w:rsidRPr="008F4D1B">
              <w:rPr>
                <w:rFonts w:ascii="Arial" w:eastAsia="Times New Roman" w:hAnsi="Arial" w:cs="Arial"/>
                <w:sz w:val="20"/>
                <w:szCs w:val="20"/>
              </w:rPr>
              <w:t>2</w:t>
            </w:r>
            <w:r w:rsidR="00C27D4E" w:rsidRPr="008F4D1B">
              <w:rPr>
                <w:rFonts w:ascii="Arial" w:eastAsia="Times New Roman" w:hAnsi="Arial" w:cs="Arial"/>
                <w:sz w:val="20"/>
                <w:szCs w:val="20"/>
              </w:rPr>
              <w:t>.</w:t>
            </w:r>
            <w:r w:rsidRPr="008F4D1B">
              <w:rPr>
                <w:rFonts w:ascii="Arial" w:hAnsi="Arial" w:cs="Arial"/>
                <w:bCs/>
                <w:sz w:val="20"/>
                <w:szCs w:val="20"/>
              </w:rPr>
              <w:t xml:space="preserve"> Nawożeni</w:t>
            </w:r>
            <w:r w:rsidR="007F5B9D">
              <w:rPr>
                <w:rFonts w:ascii="Arial" w:hAnsi="Arial" w:cs="Arial"/>
                <w:bCs/>
                <w:sz w:val="20"/>
                <w:szCs w:val="20"/>
              </w:rPr>
              <w:t>e</w:t>
            </w:r>
            <w:r w:rsidR="001552D9">
              <w:rPr>
                <w:rFonts w:ascii="Arial" w:hAnsi="Arial" w:cs="Arial"/>
                <w:bCs/>
                <w:sz w:val="20"/>
                <w:szCs w:val="20"/>
              </w:rPr>
              <w:t xml:space="preserve"> </w:t>
            </w:r>
            <w:r w:rsidR="00B24ED5" w:rsidRPr="008F4D1B">
              <w:rPr>
                <w:rFonts w:ascii="Arial" w:hAnsi="Arial" w:cs="Arial"/>
                <w:bCs/>
                <w:sz w:val="20"/>
                <w:szCs w:val="20"/>
              </w:rPr>
              <w:t>i ochron</w:t>
            </w:r>
            <w:r w:rsidR="007F5B9D">
              <w:rPr>
                <w:rFonts w:ascii="Arial" w:hAnsi="Arial" w:cs="Arial"/>
                <w:bCs/>
                <w:sz w:val="20"/>
                <w:szCs w:val="20"/>
              </w:rPr>
              <w:t>a</w:t>
            </w:r>
            <w:r w:rsidR="00B24ED5" w:rsidRPr="008F4D1B">
              <w:rPr>
                <w:rFonts w:ascii="Arial" w:hAnsi="Arial" w:cs="Arial"/>
                <w:bCs/>
                <w:sz w:val="20"/>
                <w:szCs w:val="20"/>
              </w:rPr>
              <w:t xml:space="preserve"> roślin</w:t>
            </w:r>
          </w:p>
        </w:tc>
        <w:tc>
          <w:tcPr>
            <w:tcW w:w="963" w:type="dxa"/>
          </w:tcPr>
          <w:p w:rsidR="00015B9E" w:rsidRPr="008F4D1B" w:rsidRDefault="00015B9E" w:rsidP="00E85522">
            <w:pPr>
              <w:rPr>
                <w:rFonts w:ascii="Arial" w:hAnsi="Arial" w:cs="Arial"/>
                <w:sz w:val="20"/>
                <w:szCs w:val="20"/>
              </w:rPr>
            </w:pPr>
          </w:p>
        </w:tc>
        <w:tc>
          <w:tcPr>
            <w:tcW w:w="3946" w:type="dxa"/>
          </w:tcPr>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wskazać zabiegi ochron</w:t>
            </w:r>
            <w:r w:rsidR="00CD3159" w:rsidRPr="008F4D1B">
              <w:rPr>
                <w:rFonts w:ascii="Arial" w:hAnsi="Arial" w:cs="Arial"/>
                <w:bCs/>
                <w:sz w:val="20"/>
                <w:szCs w:val="20"/>
              </w:rPr>
              <w:t>n</w:t>
            </w:r>
            <w:r w:rsidRPr="008F4D1B">
              <w:rPr>
                <w:rFonts w:ascii="Arial" w:hAnsi="Arial" w:cs="Arial"/>
                <w:bCs/>
                <w:sz w:val="20"/>
                <w:szCs w:val="20"/>
              </w:rPr>
              <w:t>e pod określoną uprawę</w:t>
            </w:r>
          </w:p>
          <w:p w:rsidR="00015B9E" w:rsidRPr="008F4D1B" w:rsidRDefault="007F5B9D" w:rsidP="0046078C">
            <w:pPr>
              <w:pStyle w:val="Akapitzlist"/>
              <w:numPr>
                <w:ilvl w:val="0"/>
                <w:numId w:val="50"/>
              </w:numPr>
              <w:ind w:left="152" w:hanging="142"/>
              <w:rPr>
                <w:rFonts w:ascii="Arial" w:hAnsi="Arial" w:cs="Arial"/>
                <w:bCs/>
                <w:sz w:val="20"/>
                <w:szCs w:val="20"/>
              </w:rPr>
            </w:pPr>
            <w:r>
              <w:rPr>
                <w:rFonts w:ascii="Arial" w:hAnsi="Arial" w:cs="Arial"/>
                <w:sz w:val="20"/>
                <w:szCs w:val="20"/>
              </w:rPr>
              <w:t>wymienić</w:t>
            </w:r>
            <w:r w:rsidR="00026C1C">
              <w:rPr>
                <w:rFonts w:ascii="Arial" w:hAnsi="Arial" w:cs="Arial"/>
                <w:sz w:val="20"/>
                <w:szCs w:val="20"/>
              </w:rPr>
              <w:t xml:space="preserve"> </w:t>
            </w:r>
            <w:r w:rsidR="00015B9E" w:rsidRPr="008F4D1B">
              <w:rPr>
                <w:rFonts w:ascii="Arial" w:hAnsi="Arial" w:cs="Arial"/>
                <w:bCs/>
                <w:sz w:val="20"/>
                <w:szCs w:val="20"/>
              </w:rPr>
              <w:t>techniki st</w:t>
            </w:r>
            <w:r w:rsidR="00B24ED5" w:rsidRPr="008F4D1B">
              <w:rPr>
                <w:rFonts w:ascii="Arial" w:hAnsi="Arial" w:cs="Arial"/>
                <w:bCs/>
                <w:sz w:val="20"/>
                <w:szCs w:val="20"/>
              </w:rPr>
              <w:t>osowania środków ochrony roślin</w:t>
            </w:r>
          </w:p>
        </w:tc>
        <w:tc>
          <w:tcPr>
            <w:tcW w:w="4394" w:type="dxa"/>
          </w:tcPr>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projektować zabiegi ochronne pod określoną uprawę</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planować nawożenie organiczne i mineralne</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projektować technologię nawożenia mineralnego</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wprowadzać zasady przechowywania i mieszania nawozów mineralnych</w:t>
            </w:r>
          </w:p>
        </w:tc>
        <w:tc>
          <w:tcPr>
            <w:tcW w:w="1276" w:type="dxa"/>
          </w:tcPr>
          <w:p w:rsidR="00015B9E" w:rsidRPr="008F4D1B" w:rsidRDefault="00015B9E" w:rsidP="0002039E">
            <w:pPr>
              <w:rPr>
                <w:rFonts w:ascii="Arial" w:hAnsi="Arial" w:cs="Arial"/>
                <w:sz w:val="20"/>
                <w:szCs w:val="20"/>
              </w:rPr>
            </w:pPr>
            <w:r w:rsidRPr="008F4D1B">
              <w:rPr>
                <w:rFonts w:ascii="Arial" w:hAnsi="Arial" w:cs="Arial"/>
                <w:sz w:val="20"/>
                <w:szCs w:val="20"/>
              </w:rPr>
              <w:t xml:space="preserve">Klasa II </w:t>
            </w:r>
          </w:p>
          <w:p w:rsidR="00015B9E" w:rsidRPr="008F4D1B" w:rsidRDefault="00015B9E" w:rsidP="0002039E">
            <w:pPr>
              <w:rPr>
                <w:rFonts w:ascii="Arial" w:hAnsi="Arial" w:cs="Arial"/>
                <w:sz w:val="20"/>
                <w:szCs w:val="20"/>
              </w:rPr>
            </w:pPr>
            <w:r w:rsidRPr="008F4D1B">
              <w:rPr>
                <w:rFonts w:ascii="Arial" w:hAnsi="Arial" w:cs="Arial"/>
                <w:sz w:val="20"/>
                <w:szCs w:val="20"/>
              </w:rPr>
              <w:t xml:space="preserve">Klasa II </w:t>
            </w:r>
          </w:p>
          <w:p w:rsidR="00015B9E" w:rsidRPr="008F4D1B" w:rsidRDefault="00015B9E" w:rsidP="0002039E">
            <w:pPr>
              <w:rPr>
                <w:rFonts w:ascii="Arial" w:hAnsi="Arial" w:cs="Arial"/>
                <w:sz w:val="20"/>
                <w:szCs w:val="20"/>
              </w:rPr>
            </w:pP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02039E">
            <w:pPr>
              <w:rPr>
                <w:rFonts w:ascii="Arial" w:hAnsi="Arial" w:cs="Arial"/>
                <w:bCs/>
                <w:sz w:val="20"/>
                <w:szCs w:val="20"/>
              </w:rPr>
            </w:pPr>
            <w:r w:rsidRPr="008F4D1B">
              <w:rPr>
                <w:rFonts w:ascii="Arial" w:eastAsia="Times New Roman" w:hAnsi="Arial" w:cs="Arial"/>
                <w:color w:val="000000"/>
                <w:sz w:val="20"/>
                <w:szCs w:val="20"/>
              </w:rPr>
              <w:t>3</w:t>
            </w:r>
            <w:r w:rsidR="00C27D4E" w:rsidRPr="008F4D1B">
              <w:rPr>
                <w:rFonts w:ascii="Arial" w:eastAsia="Times New Roman" w:hAnsi="Arial" w:cs="Arial"/>
                <w:color w:val="000000"/>
                <w:sz w:val="20"/>
                <w:szCs w:val="20"/>
              </w:rPr>
              <w:t>.</w:t>
            </w:r>
            <w:r w:rsidRPr="008F4D1B">
              <w:rPr>
                <w:rFonts w:ascii="Arial" w:hAnsi="Arial" w:cs="Arial"/>
                <w:sz w:val="20"/>
                <w:szCs w:val="20"/>
              </w:rPr>
              <w:t>Prowadzenie siewu</w:t>
            </w:r>
          </w:p>
        </w:tc>
        <w:tc>
          <w:tcPr>
            <w:tcW w:w="963" w:type="dxa"/>
          </w:tcPr>
          <w:p w:rsidR="00015B9E" w:rsidRPr="008F4D1B" w:rsidRDefault="00015B9E" w:rsidP="0002039E">
            <w:pPr>
              <w:rPr>
                <w:rFonts w:ascii="Arial" w:hAnsi="Arial" w:cs="Arial"/>
                <w:sz w:val="20"/>
                <w:szCs w:val="20"/>
              </w:rPr>
            </w:pPr>
          </w:p>
        </w:tc>
        <w:tc>
          <w:tcPr>
            <w:tcW w:w="3946" w:type="dxa"/>
          </w:tcPr>
          <w:p w:rsidR="00015B9E" w:rsidRPr="008F4D1B" w:rsidRDefault="007F5B9D" w:rsidP="0046078C">
            <w:pPr>
              <w:pStyle w:val="Akapitzlist"/>
              <w:numPr>
                <w:ilvl w:val="0"/>
                <w:numId w:val="50"/>
              </w:numPr>
              <w:ind w:left="152" w:hanging="142"/>
              <w:rPr>
                <w:rFonts w:ascii="Arial" w:hAnsi="Arial" w:cs="Arial"/>
                <w:sz w:val="20"/>
                <w:szCs w:val="20"/>
              </w:rPr>
            </w:pPr>
            <w:r>
              <w:rPr>
                <w:rFonts w:ascii="Arial" w:hAnsi="Arial" w:cs="Arial"/>
                <w:bCs/>
                <w:sz w:val="20"/>
                <w:szCs w:val="20"/>
              </w:rPr>
              <w:t>wskazać</w:t>
            </w:r>
            <w:r w:rsidR="0041297E">
              <w:rPr>
                <w:rFonts w:ascii="Arial" w:hAnsi="Arial" w:cs="Arial"/>
                <w:bCs/>
                <w:sz w:val="20"/>
                <w:szCs w:val="20"/>
              </w:rPr>
              <w:t xml:space="preserve"> </w:t>
            </w:r>
            <w:r w:rsidR="00015B9E" w:rsidRPr="008F4D1B">
              <w:rPr>
                <w:rFonts w:ascii="Arial" w:hAnsi="Arial" w:cs="Arial"/>
                <w:sz w:val="20"/>
                <w:szCs w:val="20"/>
              </w:rPr>
              <w:t>zasady obrotu materiałem siewnym</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 xml:space="preserve">wyjaśnić zasady </w:t>
            </w:r>
            <w:r w:rsidRPr="008F4D1B">
              <w:rPr>
                <w:rFonts w:ascii="Arial" w:hAnsi="Arial" w:cs="Arial"/>
                <w:sz w:val="20"/>
                <w:szCs w:val="20"/>
              </w:rPr>
              <w:t>obsady roślin w zależności o</w:t>
            </w:r>
            <w:r w:rsidR="00B47987" w:rsidRPr="008F4D1B">
              <w:rPr>
                <w:rFonts w:ascii="Arial" w:hAnsi="Arial" w:cs="Arial"/>
                <w:sz w:val="20"/>
                <w:szCs w:val="20"/>
              </w:rPr>
              <w:t>d wartości materiału siewnego</w:t>
            </w:r>
          </w:p>
        </w:tc>
        <w:tc>
          <w:tcPr>
            <w:tcW w:w="4394"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charakteryzować materiał siewny roślin uprawnych</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planować potrzebną ilość materiału siewnego</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 xml:space="preserve">obliczyć </w:t>
            </w:r>
            <w:r w:rsidRPr="008F4D1B">
              <w:rPr>
                <w:rFonts w:ascii="Arial" w:hAnsi="Arial" w:cs="Arial"/>
                <w:sz w:val="20"/>
                <w:szCs w:val="20"/>
              </w:rPr>
              <w:t>obsadę roślin w zależności od wartości materiału siewnego</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organizować wysiew nasion</w:t>
            </w:r>
          </w:p>
        </w:tc>
        <w:tc>
          <w:tcPr>
            <w:tcW w:w="1276" w:type="dxa"/>
          </w:tcPr>
          <w:p w:rsidR="00015B9E" w:rsidRPr="00FC05B4" w:rsidRDefault="00015B9E" w:rsidP="0002039E">
            <w:pPr>
              <w:pBdr>
                <w:top w:val="nil"/>
                <w:left w:val="nil"/>
                <w:bottom w:val="nil"/>
                <w:right w:val="nil"/>
                <w:between w:val="nil"/>
              </w:pBdr>
              <w:rPr>
                <w:sz w:val="20"/>
                <w:szCs w:val="20"/>
              </w:rPr>
            </w:pPr>
            <w:r w:rsidRPr="008F4D1B">
              <w:rPr>
                <w:rFonts w:ascii="Arial" w:hAnsi="Arial" w:cs="Arial"/>
                <w:sz w:val="20"/>
                <w:szCs w:val="20"/>
              </w:rPr>
              <w:t xml:space="preserve">Klasa II </w:t>
            </w: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02039E">
            <w:pPr>
              <w:rPr>
                <w:rFonts w:ascii="Arial" w:hAnsi="Arial" w:cs="Arial"/>
                <w:bCs/>
                <w:sz w:val="20"/>
                <w:szCs w:val="20"/>
              </w:rPr>
            </w:pPr>
            <w:r w:rsidRPr="008F4D1B">
              <w:rPr>
                <w:rFonts w:ascii="Arial" w:eastAsia="Times New Roman" w:hAnsi="Arial" w:cs="Arial"/>
                <w:color w:val="000000"/>
                <w:sz w:val="20"/>
                <w:szCs w:val="20"/>
              </w:rPr>
              <w:t xml:space="preserve">4. </w:t>
            </w:r>
            <w:r w:rsidRPr="008F4D1B">
              <w:rPr>
                <w:rFonts w:ascii="Arial" w:hAnsi="Arial" w:cs="Arial"/>
                <w:sz w:val="20"/>
                <w:szCs w:val="20"/>
              </w:rPr>
              <w:t>Ekologiczna uprawa roślin</w:t>
            </w:r>
          </w:p>
        </w:tc>
        <w:tc>
          <w:tcPr>
            <w:tcW w:w="963" w:type="dxa"/>
          </w:tcPr>
          <w:p w:rsidR="00015B9E" w:rsidRPr="008F4D1B" w:rsidRDefault="00015B9E" w:rsidP="0002039E">
            <w:pPr>
              <w:rPr>
                <w:rFonts w:ascii="Arial" w:hAnsi="Arial" w:cs="Arial"/>
                <w:sz w:val="20"/>
                <w:szCs w:val="20"/>
              </w:rPr>
            </w:pPr>
          </w:p>
        </w:tc>
        <w:tc>
          <w:tcPr>
            <w:tcW w:w="3946"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wskazać różnice w konwencjonalnym i ekologicznym sposobie uprawy roli i roślin</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w</w:t>
            </w:r>
            <w:r w:rsidRPr="008F4D1B">
              <w:rPr>
                <w:rFonts w:ascii="Arial" w:hAnsi="Arial" w:cs="Arial"/>
                <w:sz w:val="20"/>
                <w:szCs w:val="20"/>
              </w:rPr>
              <w:t xml:space="preserve">yjaśnić korzyści wynikające </w:t>
            </w:r>
            <w:r w:rsidR="00B24ED5" w:rsidRPr="008F4D1B">
              <w:rPr>
                <w:rFonts w:ascii="Arial" w:hAnsi="Arial" w:cs="Arial"/>
                <w:sz w:val="20"/>
                <w:szCs w:val="20"/>
              </w:rPr>
              <w:br/>
            </w:r>
            <w:r w:rsidRPr="008F4D1B">
              <w:rPr>
                <w:rFonts w:ascii="Arial" w:hAnsi="Arial" w:cs="Arial"/>
                <w:sz w:val="20"/>
                <w:szCs w:val="20"/>
              </w:rPr>
              <w:t>z prowadzenia ekologicznej produkcji rolniczej</w:t>
            </w:r>
          </w:p>
        </w:tc>
        <w:tc>
          <w:tcPr>
            <w:tcW w:w="4394"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planować upraw</w:t>
            </w:r>
            <w:r w:rsidR="00AA1D70" w:rsidRPr="008F4D1B">
              <w:rPr>
                <w:rFonts w:ascii="Arial" w:hAnsi="Arial" w:cs="Arial"/>
                <w:sz w:val="20"/>
                <w:szCs w:val="20"/>
              </w:rPr>
              <w:t>ę roślin metodami ekologicznymi</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nadzorować stosowanie preparatów biologic</w:t>
            </w:r>
            <w:r w:rsidR="00AA1D70" w:rsidRPr="008F4D1B">
              <w:rPr>
                <w:rFonts w:ascii="Arial" w:hAnsi="Arial" w:cs="Arial"/>
                <w:sz w:val="20"/>
                <w:szCs w:val="20"/>
              </w:rPr>
              <w:t>znych w rolnictwie ekologicznym</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organizować zabiegi stosowane </w:t>
            </w:r>
            <w:r w:rsidR="00AA1D70" w:rsidRPr="008F4D1B">
              <w:rPr>
                <w:rFonts w:ascii="Arial" w:hAnsi="Arial" w:cs="Arial"/>
                <w:sz w:val="20"/>
                <w:szCs w:val="20"/>
              </w:rPr>
              <w:br/>
            </w:r>
            <w:r w:rsidRPr="008F4D1B">
              <w:rPr>
                <w:rFonts w:ascii="Arial" w:hAnsi="Arial" w:cs="Arial"/>
                <w:sz w:val="20"/>
                <w:szCs w:val="20"/>
              </w:rPr>
              <w:t>w ekologicznej uprawie roślin</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określić zabiegi stosowane w ekologicznej uprawie roślin</w:t>
            </w:r>
          </w:p>
        </w:tc>
        <w:tc>
          <w:tcPr>
            <w:tcW w:w="1276" w:type="dxa"/>
          </w:tcPr>
          <w:p w:rsidR="00015B9E" w:rsidRPr="00FC05B4" w:rsidRDefault="00015B9E" w:rsidP="0002039E">
            <w:pPr>
              <w:pBdr>
                <w:top w:val="nil"/>
                <w:left w:val="nil"/>
                <w:bottom w:val="nil"/>
                <w:right w:val="nil"/>
                <w:between w:val="nil"/>
              </w:pBdr>
              <w:rPr>
                <w:sz w:val="20"/>
                <w:szCs w:val="20"/>
              </w:rPr>
            </w:pPr>
            <w:r w:rsidRPr="008F4D1B">
              <w:rPr>
                <w:rFonts w:ascii="Arial" w:hAnsi="Arial" w:cs="Arial"/>
                <w:sz w:val="20"/>
                <w:szCs w:val="20"/>
              </w:rPr>
              <w:t xml:space="preserve">Klasa II </w:t>
            </w: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FC05B4">
            <w:pPr>
              <w:rPr>
                <w:rFonts w:ascii="Arial" w:eastAsia="Times New Roman" w:hAnsi="Arial" w:cs="Arial"/>
                <w:bCs/>
                <w:color w:val="000000"/>
                <w:sz w:val="20"/>
                <w:szCs w:val="20"/>
              </w:rPr>
            </w:pPr>
            <w:r w:rsidRPr="008F4D1B">
              <w:rPr>
                <w:rFonts w:ascii="Arial" w:eastAsia="Times New Roman" w:hAnsi="Arial" w:cs="Arial"/>
                <w:color w:val="000000"/>
                <w:sz w:val="20"/>
                <w:szCs w:val="20"/>
              </w:rPr>
              <w:t>5</w:t>
            </w:r>
            <w:r w:rsidRPr="008F4D1B">
              <w:rPr>
                <w:rFonts w:ascii="Arial" w:hAnsi="Arial" w:cs="Arial"/>
                <w:bCs/>
                <w:sz w:val="20"/>
                <w:szCs w:val="20"/>
              </w:rPr>
              <w:t xml:space="preserve">. Produkcja zgodnie ze Zwykłą </w:t>
            </w:r>
            <w:r w:rsidRPr="008F4D1B">
              <w:rPr>
                <w:rFonts w:ascii="Arial" w:hAnsi="Arial" w:cs="Arial"/>
                <w:bCs/>
                <w:sz w:val="20"/>
                <w:szCs w:val="20"/>
              </w:rPr>
              <w:lastRenderedPageBreak/>
              <w:t>Dobrą Praktyką Rolniczą i Zasadami Wzajemnej Zgodności</w:t>
            </w:r>
          </w:p>
        </w:tc>
        <w:tc>
          <w:tcPr>
            <w:tcW w:w="963" w:type="dxa"/>
          </w:tcPr>
          <w:p w:rsidR="00015B9E" w:rsidRPr="008F4D1B" w:rsidRDefault="00015B9E" w:rsidP="0002039E">
            <w:pPr>
              <w:rPr>
                <w:rFonts w:ascii="Arial" w:hAnsi="Arial" w:cs="Arial"/>
                <w:sz w:val="20"/>
                <w:szCs w:val="20"/>
              </w:rPr>
            </w:pPr>
          </w:p>
        </w:tc>
        <w:tc>
          <w:tcPr>
            <w:tcW w:w="3946"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opisać n</w:t>
            </w:r>
            <w:r w:rsidRPr="008F4D1B">
              <w:rPr>
                <w:rFonts w:ascii="Arial" w:hAnsi="Arial" w:cs="Arial"/>
                <w:sz w:val="20"/>
                <w:szCs w:val="20"/>
              </w:rPr>
              <w:t>ormy Dobrej Kultury Rolnej Zgodnej z Ochroną Środowiska (DKR)</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lastRenderedPageBreak/>
              <w:t xml:space="preserve">wskazać Wymogi Wzajemnej Zgodności </w:t>
            </w:r>
            <w:r w:rsidR="007F5B9D">
              <w:rPr>
                <w:rFonts w:ascii="Arial" w:hAnsi="Arial" w:cs="Arial"/>
                <w:sz w:val="20"/>
                <w:szCs w:val="20"/>
              </w:rPr>
              <w:t>w zakresie o</w:t>
            </w:r>
            <w:r w:rsidRPr="008F4D1B">
              <w:rPr>
                <w:rFonts w:ascii="Arial" w:hAnsi="Arial" w:cs="Arial"/>
                <w:sz w:val="20"/>
                <w:szCs w:val="20"/>
              </w:rPr>
              <w:t>chrony wód przed zanieczyszczeniami spowodowanymi przez azotany pochodzenia rolniczego (dyrektywa azotanowa)</w:t>
            </w:r>
          </w:p>
        </w:tc>
        <w:tc>
          <w:tcPr>
            <w:tcW w:w="4394"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lastRenderedPageBreak/>
              <w:t xml:space="preserve">stosować Wymogi Wzajemnej Zgodności </w:t>
            </w:r>
            <w:r w:rsidR="007F5B9D">
              <w:rPr>
                <w:rFonts w:ascii="Arial" w:hAnsi="Arial" w:cs="Arial"/>
                <w:sz w:val="20"/>
                <w:szCs w:val="20"/>
              </w:rPr>
              <w:t>w zakresie o</w:t>
            </w:r>
            <w:r w:rsidRPr="008F4D1B">
              <w:rPr>
                <w:rFonts w:ascii="Arial" w:hAnsi="Arial" w:cs="Arial"/>
                <w:sz w:val="20"/>
                <w:szCs w:val="20"/>
              </w:rPr>
              <w:t xml:space="preserve">chrony wód przed </w:t>
            </w:r>
            <w:r w:rsidRPr="008F4D1B">
              <w:rPr>
                <w:rFonts w:ascii="Arial" w:hAnsi="Arial" w:cs="Arial"/>
                <w:sz w:val="20"/>
                <w:szCs w:val="20"/>
              </w:rPr>
              <w:lastRenderedPageBreak/>
              <w:t>zanieczyszczeniami spowodowanymi przez azotany pochodzenia rolniczego (dyrektywa azotanowa)</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nadzorować przestrzeganie zasad </w:t>
            </w:r>
            <w:r w:rsidR="00AA1D70" w:rsidRPr="008F4D1B">
              <w:rPr>
                <w:rFonts w:ascii="Arial" w:hAnsi="Arial" w:cs="Arial"/>
                <w:sz w:val="20"/>
                <w:szCs w:val="20"/>
              </w:rPr>
              <w:br/>
            </w:r>
            <w:r w:rsidRPr="008F4D1B">
              <w:rPr>
                <w:rFonts w:ascii="Arial" w:hAnsi="Arial" w:cs="Arial"/>
                <w:sz w:val="20"/>
                <w:szCs w:val="20"/>
              </w:rPr>
              <w:t>w zakresie ochrony środowiska zgodnie ze</w:t>
            </w:r>
            <w:r w:rsidR="00B24ED5" w:rsidRPr="008F4D1B">
              <w:rPr>
                <w:rFonts w:ascii="Arial" w:hAnsi="Arial" w:cs="Arial"/>
                <w:sz w:val="20"/>
                <w:szCs w:val="20"/>
              </w:rPr>
              <w:t xml:space="preserve"> Zwykłą Dobrą Praktyką Rolniczą</w:t>
            </w:r>
          </w:p>
        </w:tc>
        <w:tc>
          <w:tcPr>
            <w:tcW w:w="1276" w:type="dxa"/>
          </w:tcPr>
          <w:p w:rsidR="00015B9E" w:rsidRPr="00FC05B4" w:rsidRDefault="00015B9E" w:rsidP="0002039E">
            <w:pPr>
              <w:pBdr>
                <w:top w:val="nil"/>
                <w:left w:val="nil"/>
                <w:bottom w:val="nil"/>
                <w:right w:val="nil"/>
                <w:between w:val="nil"/>
              </w:pBdr>
              <w:rPr>
                <w:sz w:val="20"/>
                <w:szCs w:val="20"/>
              </w:rPr>
            </w:pPr>
            <w:r w:rsidRPr="008F4D1B">
              <w:rPr>
                <w:rFonts w:ascii="Arial" w:hAnsi="Arial" w:cs="Arial"/>
                <w:sz w:val="20"/>
                <w:szCs w:val="20"/>
              </w:rPr>
              <w:lastRenderedPageBreak/>
              <w:t xml:space="preserve">Klasa II </w:t>
            </w: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02039E">
            <w:pPr>
              <w:rPr>
                <w:rFonts w:ascii="Arial" w:hAnsi="Arial" w:cs="Arial"/>
                <w:sz w:val="20"/>
                <w:szCs w:val="20"/>
              </w:rPr>
            </w:pPr>
            <w:r w:rsidRPr="008F4D1B">
              <w:rPr>
                <w:rFonts w:ascii="Arial" w:hAnsi="Arial" w:cs="Arial"/>
                <w:sz w:val="20"/>
                <w:szCs w:val="20"/>
              </w:rPr>
              <w:t>6. Organizacja produkcji roślin uprawnyc</w:t>
            </w:r>
            <w:r w:rsidR="00AA1D70" w:rsidRPr="008F4D1B">
              <w:rPr>
                <w:rFonts w:ascii="Arial" w:hAnsi="Arial" w:cs="Arial"/>
                <w:sz w:val="20"/>
                <w:szCs w:val="20"/>
              </w:rPr>
              <w:t>h według określonej technologii</w:t>
            </w:r>
          </w:p>
        </w:tc>
        <w:tc>
          <w:tcPr>
            <w:tcW w:w="963" w:type="dxa"/>
          </w:tcPr>
          <w:p w:rsidR="00015B9E" w:rsidRPr="008F4D1B" w:rsidRDefault="00015B9E" w:rsidP="00E85522">
            <w:pPr>
              <w:rPr>
                <w:rFonts w:ascii="Arial" w:hAnsi="Arial" w:cs="Arial"/>
                <w:sz w:val="20"/>
                <w:szCs w:val="20"/>
              </w:rPr>
            </w:pPr>
          </w:p>
        </w:tc>
        <w:tc>
          <w:tcPr>
            <w:tcW w:w="3946" w:type="dxa"/>
          </w:tcPr>
          <w:p w:rsidR="00015B9E" w:rsidRPr="008F4D1B" w:rsidRDefault="00A72425" w:rsidP="0046078C">
            <w:pPr>
              <w:pStyle w:val="Akapitzlist"/>
              <w:numPr>
                <w:ilvl w:val="0"/>
                <w:numId w:val="50"/>
              </w:numPr>
              <w:ind w:left="152" w:hanging="142"/>
              <w:rPr>
                <w:rFonts w:ascii="Arial" w:hAnsi="Arial" w:cs="Arial"/>
                <w:sz w:val="20"/>
                <w:szCs w:val="20"/>
              </w:rPr>
            </w:pPr>
            <w:r>
              <w:rPr>
                <w:rFonts w:ascii="Arial" w:hAnsi="Arial" w:cs="Arial"/>
                <w:sz w:val="20"/>
                <w:szCs w:val="20"/>
              </w:rPr>
              <w:t>opisać</w:t>
            </w:r>
            <w:r w:rsidR="00015B9E" w:rsidRPr="008F4D1B">
              <w:rPr>
                <w:rFonts w:ascii="Arial" w:hAnsi="Arial" w:cs="Arial"/>
                <w:sz w:val="20"/>
                <w:szCs w:val="20"/>
              </w:rPr>
              <w:t xml:space="preserve"> technol</w:t>
            </w:r>
            <w:r w:rsidR="00B24ED5" w:rsidRPr="008F4D1B">
              <w:rPr>
                <w:rFonts w:ascii="Arial" w:hAnsi="Arial" w:cs="Arial"/>
                <w:sz w:val="20"/>
                <w:szCs w:val="20"/>
              </w:rPr>
              <w:t>ogie produkcji roślin uprawnych</w:t>
            </w:r>
          </w:p>
        </w:tc>
        <w:tc>
          <w:tcPr>
            <w:tcW w:w="4394"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stosować różne technol</w:t>
            </w:r>
            <w:r w:rsidR="00B24ED5" w:rsidRPr="008F4D1B">
              <w:rPr>
                <w:rFonts w:ascii="Arial" w:hAnsi="Arial" w:cs="Arial"/>
                <w:sz w:val="20"/>
                <w:szCs w:val="20"/>
              </w:rPr>
              <w:t>ogie produkcji roślin uprawnych</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obliczyć opłacalność technologii produkcji wybranych roślin</w:t>
            </w:r>
          </w:p>
        </w:tc>
        <w:tc>
          <w:tcPr>
            <w:tcW w:w="1276" w:type="dxa"/>
          </w:tcPr>
          <w:p w:rsidR="00015B9E" w:rsidRPr="00FC05B4" w:rsidRDefault="00015B9E" w:rsidP="0002039E">
            <w:pPr>
              <w:pBdr>
                <w:top w:val="nil"/>
                <w:left w:val="nil"/>
                <w:bottom w:val="nil"/>
                <w:right w:val="nil"/>
                <w:between w:val="nil"/>
              </w:pBdr>
              <w:rPr>
                <w:sz w:val="20"/>
                <w:szCs w:val="20"/>
              </w:rPr>
            </w:pPr>
            <w:r w:rsidRPr="008F4D1B">
              <w:rPr>
                <w:rFonts w:ascii="Arial" w:hAnsi="Arial" w:cs="Arial"/>
                <w:sz w:val="20"/>
                <w:szCs w:val="20"/>
              </w:rPr>
              <w:t xml:space="preserve">Klasa II </w:t>
            </w: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02039E">
            <w:pPr>
              <w:rPr>
                <w:rFonts w:ascii="Arial" w:hAnsi="Arial" w:cs="Arial"/>
                <w:bCs/>
                <w:sz w:val="20"/>
                <w:szCs w:val="20"/>
              </w:rPr>
            </w:pPr>
            <w:r w:rsidRPr="008F4D1B">
              <w:rPr>
                <w:rFonts w:ascii="Arial" w:eastAsia="Times New Roman" w:hAnsi="Arial" w:cs="Arial"/>
                <w:color w:val="000000"/>
                <w:sz w:val="20"/>
                <w:szCs w:val="20"/>
              </w:rPr>
              <w:t>7</w:t>
            </w:r>
            <w:r w:rsidR="00C27D4E" w:rsidRPr="008F4D1B">
              <w:rPr>
                <w:rFonts w:ascii="Arial" w:eastAsia="Times New Roman" w:hAnsi="Arial" w:cs="Arial"/>
                <w:color w:val="000000"/>
                <w:sz w:val="20"/>
                <w:szCs w:val="20"/>
              </w:rPr>
              <w:t>.</w:t>
            </w:r>
            <w:r w:rsidR="00B24ED5" w:rsidRPr="008F4D1B">
              <w:rPr>
                <w:rFonts w:ascii="Arial" w:hAnsi="Arial" w:cs="Arial"/>
                <w:sz w:val="20"/>
                <w:szCs w:val="20"/>
              </w:rPr>
              <w:t xml:space="preserve">Organizacja bazy </w:t>
            </w:r>
            <w:proofErr w:type="spellStart"/>
            <w:r w:rsidR="00B24ED5" w:rsidRPr="008F4D1B">
              <w:rPr>
                <w:rFonts w:ascii="Arial" w:hAnsi="Arial" w:cs="Arial"/>
                <w:sz w:val="20"/>
                <w:szCs w:val="20"/>
              </w:rPr>
              <w:t>pożytkowej</w:t>
            </w:r>
            <w:proofErr w:type="spellEnd"/>
          </w:p>
        </w:tc>
        <w:tc>
          <w:tcPr>
            <w:tcW w:w="963" w:type="dxa"/>
          </w:tcPr>
          <w:p w:rsidR="00015B9E" w:rsidRPr="008F4D1B" w:rsidRDefault="00015B9E" w:rsidP="00E85522">
            <w:pPr>
              <w:rPr>
                <w:rFonts w:ascii="Arial" w:hAnsi="Arial" w:cs="Arial"/>
                <w:sz w:val="20"/>
                <w:szCs w:val="20"/>
              </w:rPr>
            </w:pPr>
          </w:p>
        </w:tc>
        <w:tc>
          <w:tcPr>
            <w:tcW w:w="3946"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wskazywać rośliny miododajne do uprawy</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opisywać zasady produkcji sadzonek roś</w:t>
            </w:r>
            <w:r w:rsidR="00B24ED5" w:rsidRPr="008F4D1B">
              <w:rPr>
                <w:rFonts w:ascii="Arial" w:hAnsi="Arial" w:cs="Arial"/>
                <w:sz w:val="20"/>
                <w:szCs w:val="20"/>
              </w:rPr>
              <w:t>lin miododajnych i pyłkodajnych</w:t>
            </w:r>
          </w:p>
        </w:tc>
        <w:tc>
          <w:tcPr>
            <w:tcW w:w="4394"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planować uprawę roślin miododajnych</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nadzorować dobór ro</w:t>
            </w:r>
            <w:r w:rsidR="00B24ED5" w:rsidRPr="008F4D1B">
              <w:rPr>
                <w:rFonts w:ascii="Arial" w:hAnsi="Arial" w:cs="Arial"/>
                <w:sz w:val="20"/>
                <w:szCs w:val="20"/>
              </w:rPr>
              <w:t xml:space="preserve">ślin do poprawy bazy </w:t>
            </w:r>
            <w:proofErr w:type="spellStart"/>
            <w:r w:rsidR="00B24ED5" w:rsidRPr="008F4D1B">
              <w:rPr>
                <w:rFonts w:ascii="Arial" w:hAnsi="Arial" w:cs="Arial"/>
                <w:sz w:val="20"/>
                <w:szCs w:val="20"/>
              </w:rPr>
              <w:t>pożytkowej</w:t>
            </w:r>
            <w:proofErr w:type="spellEnd"/>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nadzorować rozmnażanie roślin miododajnych i pyłkodajnych wegetatywnie i generatywnie</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prowadzić </w:t>
            </w:r>
            <w:r w:rsidR="00A72425">
              <w:rPr>
                <w:rFonts w:ascii="Arial" w:hAnsi="Arial" w:cs="Arial"/>
                <w:sz w:val="20"/>
                <w:szCs w:val="20"/>
              </w:rPr>
              <w:t xml:space="preserve">i kontrolować </w:t>
            </w:r>
            <w:r w:rsidRPr="008F4D1B">
              <w:rPr>
                <w:rFonts w:ascii="Arial" w:hAnsi="Arial" w:cs="Arial"/>
                <w:sz w:val="20"/>
                <w:szCs w:val="20"/>
              </w:rPr>
              <w:t>cięcie drzew i krzewów miododajnych</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nadzorować produkcję sadzonek roś</w:t>
            </w:r>
            <w:r w:rsidR="00AA1D70" w:rsidRPr="008F4D1B">
              <w:rPr>
                <w:rFonts w:ascii="Arial" w:hAnsi="Arial" w:cs="Arial"/>
                <w:sz w:val="20"/>
                <w:szCs w:val="20"/>
              </w:rPr>
              <w:t>lin miododajnych i pyłkodajnych</w:t>
            </w:r>
          </w:p>
        </w:tc>
        <w:tc>
          <w:tcPr>
            <w:tcW w:w="1276" w:type="dxa"/>
          </w:tcPr>
          <w:p w:rsidR="00015B9E" w:rsidRPr="00FC05B4" w:rsidRDefault="00015B9E" w:rsidP="0002039E">
            <w:pPr>
              <w:pBdr>
                <w:top w:val="nil"/>
                <w:left w:val="nil"/>
                <w:bottom w:val="nil"/>
                <w:right w:val="nil"/>
                <w:between w:val="nil"/>
              </w:pBdr>
              <w:rPr>
                <w:sz w:val="20"/>
                <w:szCs w:val="20"/>
              </w:rPr>
            </w:pPr>
            <w:r w:rsidRPr="008F4D1B">
              <w:rPr>
                <w:rFonts w:ascii="Arial" w:hAnsi="Arial" w:cs="Arial"/>
                <w:sz w:val="20"/>
                <w:szCs w:val="20"/>
              </w:rPr>
              <w:t xml:space="preserve">Klasa II </w:t>
            </w: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FC05B4">
            <w:pPr>
              <w:rPr>
                <w:rFonts w:ascii="Arial" w:eastAsia="Times New Roman" w:hAnsi="Arial" w:cs="Arial"/>
                <w:color w:val="000000"/>
                <w:sz w:val="20"/>
                <w:szCs w:val="20"/>
              </w:rPr>
            </w:pPr>
            <w:r w:rsidRPr="008F4D1B">
              <w:rPr>
                <w:rFonts w:ascii="Arial" w:eastAsia="Times New Roman" w:hAnsi="Arial" w:cs="Arial"/>
                <w:color w:val="000000"/>
                <w:sz w:val="20"/>
                <w:szCs w:val="20"/>
              </w:rPr>
              <w:t>8</w:t>
            </w:r>
            <w:r w:rsidR="00D62BC8" w:rsidRPr="008F4D1B">
              <w:rPr>
                <w:rFonts w:ascii="Arial" w:eastAsia="Times New Roman" w:hAnsi="Arial" w:cs="Arial"/>
                <w:color w:val="000000"/>
                <w:sz w:val="20"/>
                <w:szCs w:val="20"/>
              </w:rPr>
              <w:t xml:space="preserve">. </w:t>
            </w:r>
            <w:r w:rsidRPr="008F4D1B">
              <w:rPr>
                <w:rFonts w:ascii="Arial" w:hAnsi="Arial" w:cs="Arial"/>
                <w:sz w:val="20"/>
                <w:szCs w:val="20"/>
              </w:rPr>
              <w:t xml:space="preserve">Organizacja prac z wykorzystaniem </w:t>
            </w:r>
            <w:r w:rsidRPr="008F4D1B">
              <w:rPr>
                <w:rFonts w:ascii="Arial" w:hAnsi="Arial" w:cs="Arial"/>
                <w:bCs/>
                <w:sz w:val="20"/>
                <w:szCs w:val="20"/>
              </w:rPr>
              <w:t>pojazdów, urządzeń i narzędzi stosowanych w produkcji roślinnej.</w:t>
            </w:r>
          </w:p>
        </w:tc>
        <w:tc>
          <w:tcPr>
            <w:tcW w:w="963" w:type="dxa"/>
          </w:tcPr>
          <w:p w:rsidR="00015B9E" w:rsidRPr="008F4D1B" w:rsidRDefault="00015B9E" w:rsidP="0002039E">
            <w:pPr>
              <w:rPr>
                <w:rFonts w:ascii="Arial" w:hAnsi="Arial" w:cs="Arial"/>
                <w:sz w:val="20"/>
                <w:szCs w:val="20"/>
              </w:rPr>
            </w:pPr>
          </w:p>
        </w:tc>
        <w:tc>
          <w:tcPr>
            <w:tcW w:w="3946"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wskazywać pojazdy, urządzenia i narzędzia stosowane do </w:t>
            </w:r>
            <w:r w:rsidR="00A72425">
              <w:rPr>
                <w:rFonts w:ascii="Arial" w:hAnsi="Arial" w:cs="Arial"/>
                <w:sz w:val="20"/>
                <w:szCs w:val="20"/>
              </w:rPr>
              <w:t xml:space="preserve">uprawy gleby oraz </w:t>
            </w:r>
            <w:r w:rsidRPr="008F4D1B">
              <w:rPr>
                <w:rFonts w:ascii="Arial" w:hAnsi="Arial" w:cs="Arial"/>
                <w:sz w:val="20"/>
                <w:szCs w:val="20"/>
              </w:rPr>
              <w:t xml:space="preserve">nawożenia organicznego i mineralnego </w:t>
            </w:r>
          </w:p>
          <w:p w:rsidR="00015B9E" w:rsidRPr="008F4D1B" w:rsidRDefault="00015B9E" w:rsidP="0002039E">
            <w:pPr>
              <w:ind w:left="152" w:hanging="142"/>
              <w:rPr>
                <w:rFonts w:ascii="Arial" w:hAnsi="Arial" w:cs="Arial"/>
                <w:sz w:val="20"/>
                <w:szCs w:val="20"/>
              </w:rPr>
            </w:pPr>
          </w:p>
        </w:tc>
        <w:tc>
          <w:tcPr>
            <w:tcW w:w="4394"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nadzorować agregatowanie pojazdów, urządzeń i narzędzi stosowanych </w:t>
            </w:r>
            <w:r w:rsidR="00B24ED5" w:rsidRPr="008F4D1B">
              <w:rPr>
                <w:rFonts w:ascii="Arial" w:hAnsi="Arial" w:cs="Arial"/>
                <w:sz w:val="20"/>
                <w:szCs w:val="20"/>
              </w:rPr>
              <w:br/>
            </w:r>
            <w:r w:rsidRPr="008F4D1B">
              <w:rPr>
                <w:rFonts w:ascii="Arial" w:hAnsi="Arial" w:cs="Arial"/>
                <w:sz w:val="20"/>
                <w:szCs w:val="20"/>
              </w:rPr>
              <w:t>w produkcji roślinnej</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dobierać parametry pracy pojazdów, urządzeń i narzędzi sto</w:t>
            </w:r>
            <w:r w:rsidR="00B24ED5" w:rsidRPr="008F4D1B">
              <w:rPr>
                <w:rFonts w:ascii="Arial" w:hAnsi="Arial" w:cs="Arial"/>
                <w:sz w:val="20"/>
                <w:szCs w:val="20"/>
              </w:rPr>
              <w:t>sowanych w produkcji roślinnej</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dobierać pojazdy, urządzenia i narzędzia stosowane do siewu, sadzenia</w:t>
            </w:r>
            <w:r w:rsidR="00A72425">
              <w:rPr>
                <w:rFonts w:ascii="Arial" w:hAnsi="Arial" w:cs="Arial"/>
                <w:sz w:val="20"/>
                <w:szCs w:val="20"/>
              </w:rPr>
              <w:t>,</w:t>
            </w:r>
            <w:r w:rsidRPr="008F4D1B">
              <w:rPr>
                <w:rFonts w:ascii="Arial" w:hAnsi="Arial" w:cs="Arial"/>
                <w:sz w:val="20"/>
                <w:szCs w:val="20"/>
              </w:rPr>
              <w:t xml:space="preserve"> pielęgnacji i ochrony roślin</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dobierać pojazdy, urządzenia i narzędzia stosowane do zbioru </w:t>
            </w:r>
            <w:r w:rsidR="00B24ED5" w:rsidRPr="008F4D1B">
              <w:rPr>
                <w:rFonts w:ascii="Arial" w:hAnsi="Arial" w:cs="Arial"/>
                <w:sz w:val="20"/>
                <w:szCs w:val="20"/>
              </w:rPr>
              <w:t>i konserwacji zielonek</w:t>
            </w:r>
          </w:p>
          <w:p w:rsidR="00015B9E" w:rsidRPr="008F4D1B" w:rsidRDefault="00015B9E" w:rsidP="00DE003E">
            <w:pPr>
              <w:pStyle w:val="Akapitzlist"/>
              <w:numPr>
                <w:ilvl w:val="0"/>
                <w:numId w:val="50"/>
              </w:numPr>
              <w:ind w:left="152" w:hanging="142"/>
              <w:rPr>
                <w:rFonts w:ascii="Arial" w:hAnsi="Arial" w:cs="Arial"/>
                <w:sz w:val="20"/>
                <w:szCs w:val="20"/>
              </w:rPr>
            </w:pPr>
            <w:r w:rsidRPr="008F4D1B">
              <w:rPr>
                <w:rFonts w:ascii="Arial" w:hAnsi="Arial" w:cs="Arial"/>
                <w:sz w:val="20"/>
                <w:szCs w:val="20"/>
              </w:rPr>
              <w:t>dobierać pojazdy, urządzenia i narzędzia stosowane do zbioru zbóż, buraków, ziemniaków</w:t>
            </w:r>
          </w:p>
        </w:tc>
        <w:tc>
          <w:tcPr>
            <w:tcW w:w="1276" w:type="dxa"/>
          </w:tcPr>
          <w:p w:rsidR="00015B9E" w:rsidRPr="00FC05B4" w:rsidRDefault="00015B9E" w:rsidP="0002039E">
            <w:pPr>
              <w:pBdr>
                <w:top w:val="nil"/>
                <w:left w:val="nil"/>
                <w:bottom w:val="nil"/>
                <w:right w:val="nil"/>
                <w:between w:val="nil"/>
              </w:pBdr>
              <w:rPr>
                <w:sz w:val="20"/>
                <w:szCs w:val="20"/>
              </w:rPr>
            </w:pPr>
            <w:r w:rsidRPr="008F4D1B">
              <w:rPr>
                <w:rFonts w:ascii="Arial" w:hAnsi="Arial" w:cs="Arial"/>
                <w:sz w:val="20"/>
                <w:szCs w:val="20"/>
              </w:rPr>
              <w:t xml:space="preserve">Klasa II </w:t>
            </w: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FC05B4">
            <w:pPr>
              <w:rPr>
                <w:rFonts w:ascii="Arial" w:eastAsia="Times New Roman" w:hAnsi="Arial" w:cs="Arial"/>
                <w:bCs/>
                <w:color w:val="000000"/>
                <w:sz w:val="20"/>
                <w:szCs w:val="20"/>
              </w:rPr>
            </w:pPr>
            <w:r w:rsidRPr="008F4D1B">
              <w:rPr>
                <w:rFonts w:ascii="Arial" w:eastAsia="Times New Roman" w:hAnsi="Arial" w:cs="Arial"/>
                <w:sz w:val="20"/>
                <w:szCs w:val="20"/>
              </w:rPr>
              <w:t>9.</w:t>
            </w:r>
            <w:r w:rsidRPr="008F4D1B">
              <w:rPr>
                <w:rFonts w:ascii="Arial" w:hAnsi="Arial" w:cs="Arial"/>
                <w:sz w:val="20"/>
                <w:szCs w:val="20"/>
              </w:rPr>
              <w:t>Eksploatacja pojazdów, urządze</w:t>
            </w:r>
            <w:r w:rsidR="00A72425">
              <w:rPr>
                <w:rFonts w:ascii="Arial" w:hAnsi="Arial" w:cs="Arial"/>
                <w:sz w:val="20"/>
                <w:szCs w:val="20"/>
              </w:rPr>
              <w:t>ń</w:t>
            </w:r>
            <w:r w:rsidRPr="008F4D1B">
              <w:rPr>
                <w:rFonts w:ascii="Arial" w:hAnsi="Arial" w:cs="Arial"/>
                <w:sz w:val="20"/>
                <w:szCs w:val="20"/>
              </w:rPr>
              <w:t xml:space="preserve"> i </w:t>
            </w:r>
            <w:r w:rsidRPr="008F4D1B">
              <w:rPr>
                <w:rFonts w:ascii="Arial" w:hAnsi="Arial" w:cs="Arial"/>
                <w:sz w:val="20"/>
                <w:szCs w:val="20"/>
              </w:rPr>
              <w:lastRenderedPageBreak/>
              <w:t xml:space="preserve">narzędzi stosowanych w produkcji roślinnej </w:t>
            </w:r>
          </w:p>
        </w:tc>
        <w:tc>
          <w:tcPr>
            <w:tcW w:w="963" w:type="dxa"/>
          </w:tcPr>
          <w:p w:rsidR="00015B9E" w:rsidRPr="008F4D1B" w:rsidRDefault="00015B9E" w:rsidP="00E85522">
            <w:pPr>
              <w:rPr>
                <w:rFonts w:ascii="Arial" w:hAnsi="Arial" w:cs="Arial"/>
                <w:sz w:val="20"/>
                <w:szCs w:val="20"/>
              </w:rPr>
            </w:pPr>
          </w:p>
        </w:tc>
        <w:tc>
          <w:tcPr>
            <w:tcW w:w="3946"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wyjaśnić obsługę i konserwację pojazdów, urządzeń i narzędzi stosowanych w produkcji roślinnej</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lastRenderedPageBreak/>
              <w:t xml:space="preserve">przestrzegać zasad ochrony środowiska podczas eksploatacji i konserwacji pojazdów, urządzeń i narzędzi stosowanych w produkcji roślinnej </w:t>
            </w:r>
          </w:p>
          <w:p w:rsidR="00015B9E" w:rsidRPr="008F4D1B" w:rsidRDefault="00015B9E" w:rsidP="00DE003E">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przestrzegać przepisów </w:t>
            </w:r>
            <w:r w:rsidR="00AD23C7" w:rsidRPr="008F4D1B">
              <w:rPr>
                <w:rFonts w:ascii="Arial" w:hAnsi="Arial" w:cs="Arial"/>
                <w:sz w:val="20"/>
                <w:szCs w:val="20"/>
              </w:rPr>
              <w:t>bhp</w:t>
            </w:r>
            <w:r w:rsidR="00026C1C">
              <w:rPr>
                <w:rFonts w:ascii="Arial" w:hAnsi="Arial" w:cs="Arial"/>
                <w:sz w:val="20"/>
                <w:szCs w:val="20"/>
              </w:rPr>
              <w:t xml:space="preserve"> </w:t>
            </w:r>
            <w:r w:rsidRPr="008F4D1B">
              <w:rPr>
                <w:rFonts w:ascii="Arial" w:hAnsi="Arial" w:cs="Arial"/>
                <w:sz w:val="20"/>
                <w:szCs w:val="20"/>
              </w:rPr>
              <w:t>podczas eksploatacji i konserwacji pojazdów, urządzeń i narzędzi stosowanych w produkcji roślinnej</w:t>
            </w:r>
          </w:p>
        </w:tc>
        <w:tc>
          <w:tcPr>
            <w:tcW w:w="4394"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lastRenderedPageBreak/>
              <w:t>opisywać wpływ regulacji pojazdów, urządzeń i narzędzi stosowanych w produkcji roślinnej na jakość wykonanej pracy</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lastRenderedPageBreak/>
              <w:t>nadzorować ustawienia parametrów pracy pojazdów, urządzeń i narzędzi stosowanych w produkcji roślinnej</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nadzorować konserwację pojazdów, urządzeń i narzędzi stosowanych w produkcji roślinnej</w:t>
            </w:r>
          </w:p>
          <w:p w:rsidR="00015B9E" w:rsidRPr="008F4D1B" w:rsidRDefault="00015B9E" w:rsidP="00DE003E">
            <w:pPr>
              <w:pStyle w:val="Akapitzlist"/>
              <w:numPr>
                <w:ilvl w:val="0"/>
                <w:numId w:val="50"/>
              </w:numPr>
              <w:ind w:left="152" w:hanging="142"/>
              <w:rPr>
                <w:rFonts w:ascii="Arial" w:hAnsi="Arial" w:cs="Arial"/>
                <w:sz w:val="20"/>
                <w:szCs w:val="20"/>
              </w:rPr>
            </w:pPr>
            <w:r w:rsidRPr="008F4D1B">
              <w:rPr>
                <w:rFonts w:ascii="Arial" w:hAnsi="Arial" w:cs="Arial"/>
                <w:sz w:val="20"/>
                <w:szCs w:val="20"/>
              </w:rPr>
              <w:t>nadzorować przygotowanie pojazdów, urządzeń i narzędzi stosowanych</w:t>
            </w:r>
            <w:r w:rsidR="00AA1D70" w:rsidRPr="008F4D1B">
              <w:rPr>
                <w:rFonts w:ascii="Arial" w:hAnsi="Arial" w:cs="Arial"/>
                <w:sz w:val="20"/>
                <w:szCs w:val="20"/>
              </w:rPr>
              <w:br/>
            </w:r>
            <w:r w:rsidRPr="008F4D1B">
              <w:rPr>
                <w:rFonts w:ascii="Arial" w:hAnsi="Arial" w:cs="Arial"/>
                <w:sz w:val="20"/>
                <w:szCs w:val="20"/>
              </w:rPr>
              <w:t>w produkcji roślinnej</w:t>
            </w:r>
          </w:p>
        </w:tc>
        <w:tc>
          <w:tcPr>
            <w:tcW w:w="1276" w:type="dxa"/>
          </w:tcPr>
          <w:p w:rsidR="00015B9E" w:rsidRPr="00FC05B4" w:rsidRDefault="00015B9E" w:rsidP="0002039E">
            <w:pPr>
              <w:pBdr>
                <w:top w:val="nil"/>
                <w:left w:val="nil"/>
                <w:bottom w:val="nil"/>
                <w:right w:val="nil"/>
                <w:between w:val="nil"/>
              </w:pBdr>
              <w:rPr>
                <w:sz w:val="20"/>
                <w:szCs w:val="20"/>
              </w:rPr>
            </w:pPr>
            <w:r w:rsidRPr="008F4D1B">
              <w:rPr>
                <w:rFonts w:ascii="Arial" w:hAnsi="Arial" w:cs="Arial"/>
                <w:sz w:val="20"/>
                <w:szCs w:val="20"/>
              </w:rPr>
              <w:lastRenderedPageBreak/>
              <w:t xml:space="preserve">Klasa II </w:t>
            </w:r>
          </w:p>
        </w:tc>
      </w:tr>
      <w:tr w:rsidR="00015B9E" w:rsidRPr="008F4D1B" w:rsidTr="00556799">
        <w:tc>
          <w:tcPr>
            <w:tcW w:w="1657" w:type="dxa"/>
            <w:vMerge w:val="restart"/>
          </w:tcPr>
          <w:p w:rsidR="00015B9E" w:rsidRPr="008F4D1B" w:rsidRDefault="00015B9E" w:rsidP="0002039E">
            <w:pPr>
              <w:rPr>
                <w:rFonts w:ascii="Arial" w:eastAsia="Times New Roman" w:hAnsi="Arial" w:cs="Arial"/>
                <w:color w:val="000000"/>
                <w:sz w:val="20"/>
                <w:szCs w:val="20"/>
              </w:rPr>
            </w:pPr>
            <w:r w:rsidRPr="008F4D1B">
              <w:rPr>
                <w:rFonts w:ascii="Arial" w:eastAsia="Times New Roman" w:hAnsi="Arial" w:cs="Arial"/>
                <w:color w:val="000000"/>
                <w:sz w:val="20"/>
                <w:szCs w:val="20"/>
              </w:rPr>
              <w:lastRenderedPageBreak/>
              <w:t>II</w:t>
            </w:r>
            <w:r w:rsidR="00C27D4E" w:rsidRPr="008F4D1B">
              <w:rPr>
                <w:rFonts w:ascii="Arial" w:eastAsia="Times New Roman" w:hAnsi="Arial" w:cs="Arial"/>
                <w:color w:val="000000"/>
                <w:sz w:val="20"/>
                <w:szCs w:val="20"/>
              </w:rPr>
              <w:t>.</w:t>
            </w:r>
            <w:r w:rsidR="00026C1C">
              <w:rPr>
                <w:rFonts w:ascii="Arial" w:eastAsia="Times New Roman" w:hAnsi="Arial" w:cs="Arial"/>
                <w:color w:val="000000"/>
                <w:sz w:val="20"/>
                <w:szCs w:val="20"/>
              </w:rPr>
              <w:t xml:space="preserve"> </w:t>
            </w:r>
            <w:r w:rsidRPr="008F4D1B">
              <w:rPr>
                <w:rFonts w:ascii="Arial" w:hAnsi="Arial" w:cs="Arial"/>
                <w:sz w:val="20"/>
                <w:szCs w:val="20"/>
              </w:rPr>
              <w:t xml:space="preserve">Zarządzanie gospodarstwem rolniczym </w:t>
            </w:r>
            <w:r w:rsidR="00B24ED5" w:rsidRPr="008F4D1B">
              <w:rPr>
                <w:rFonts w:ascii="Arial" w:hAnsi="Arial" w:cs="Arial"/>
                <w:sz w:val="20"/>
                <w:szCs w:val="20"/>
              </w:rPr>
              <w:br/>
            </w:r>
            <w:r w:rsidRPr="008F4D1B">
              <w:rPr>
                <w:rFonts w:ascii="Arial" w:hAnsi="Arial" w:cs="Arial"/>
                <w:sz w:val="20"/>
                <w:szCs w:val="20"/>
              </w:rPr>
              <w:t>i pszczelarskim</w:t>
            </w:r>
          </w:p>
        </w:tc>
        <w:tc>
          <w:tcPr>
            <w:tcW w:w="1906" w:type="dxa"/>
          </w:tcPr>
          <w:p w:rsidR="00015B9E" w:rsidRPr="008F4D1B" w:rsidRDefault="00015B9E" w:rsidP="0002039E">
            <w:pPr>
              <w:rPr>
                <w:rFonts w:ascii="Arial" w:hAnsi="Arial" w:cs="Arial"/>
                <w:bCs/>
                <w:sz w:val="20"/>
                <w:szCs w:val="20"/>
              </w:rPr>
            </w:pPr>
            <w:r w:rsidRPr="008F4D1B">
              <w:rPr>
                <w:rFonts w:ascii="Arial" w:eastAsia="Times New Roman" w:hAnsi="Arial" w:cs="Arial"/>
                <w:color w:val="000000"/>
                <w:sz w:val="20"/>
                <w:szCs w:val="20"/>
              </w:rPr>
              <w:t>1</w:t>
            </w:r>
            <w:r w:rsidR="00C27D4E" w:rsidRPr="008F4D1B">
              <w:rPr>
                <w:rFonts w:ascii="Arial" w:eastAsia="Times New Roman" w:hAnsi="Arial" w:cs="Arial"/>
                <w:color w:val="000000"/>
                <w:sz w:val="20"/>
                <w:szCs w:val="20"/>
              </w:rPr>
              <w:t>.</w:t>
            </w:r>
            <w:r w:rsidRPr="008F4D1B">
              <w:rPr>
                <w:rFonts w:ascii="Arial" w:hAnsi="Arial" w:cs="Arial"/>
                <w:bCs/>
                <w:sz w:val="20"/>
                <w:szCs w:val="20"/>
              </w:rPr>
              <w:t xml:space="preserve"> Planowanie przechowywania produktów pochodzenia roślinnego </w:t>
            </w:r>
            <w:r w:rsidR="00B24ED5" w:rsidRPr="008F4D1B">
              <w:rPr>
                <w:rFonts w:ascii="Arial" w:hAnsi="Arial" w:cs="Arial"/>
                <w:bCs/>
                <w:sz w:val="20"/>
                <w:szCs w:val="20"/>
              </w:rPr>
              <w:br/>
              <w:t>i produktów pszczelich</w:t>
            </w:r>
          </w:p>
        </w:tc>
        <w:tc>
          <w:tcPr>
            <w:tcW w:w="963" w:type="dxa"/>
          </w:tcPr>
          <w:p w:rsidR="00015B9E" w:rsidRPr="008F4D1B" w:rsidRDefault="00015B9E" w:rsidP="00E85522">
            <w:pPr>
              <w:rPr>
                <w:rFonts w:ascii="Arial" w:eastAsia="Times New Roman" w:hAnsi="Arial" w:cs="Arial"/>
                <w:color w:val="000000"/>
                <w:sz w:val="20"/>
                <w:szCs w:val="20"/>
              </w:rPr>
            </w:pPr>
          </w:p>
        </w:tc>
        <w:tc>
          <w:tcPr>
            <w:tcW w:w="3946" w:type="dxa"/>
          </w:tcPr>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opisać mikroklimat pomieszczeń do przechowywania produktów pochodzenia roślinnego i produktów pszczelich</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wskazywać sposób przechowywania produktów pochodzenia roślinnego i produktów pszczelich</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wskazywać urządzenia do przechowywania produktów pochodzenia roślinnego i produktów pszczelich</w:t>
            </w:r>
          </w:p>
        </w:tc>
        <w:tc>
          <w:tcPr>
            <w:tcW w:w="4394" w:type="dxa"/>
          </w:tcPr>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organizować pomieszczenia do przechowywania produktów pochodzenia roślinnego i produktów pszczelich</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stosować urządzenia do przechowywania produktów pochodzenia roślinnego i produktów pszczelich</w:t>
            </w:r>
          </w:p>
          <w:p w:rsidR="00015B9E" w:rsidRPr="008F4D1B" w:rsidRDefault="00015B9E" w:rsidP="0046078C">
            <w:pPr>
              <w:pStyle w:val="Akapitzlist"/>
              <w:numPr>
                <w:ilvl w:val="0"/>
                <w:numId w:val="50"/>
              </w:numPr>
              <w:ind w:left="152" w:hanging="142"/>
              <w:rPr>
                <w:rFonts w:ascii="Arial" w:eastAsia="Times New Roman" w:hAnsi="Arial" w:cs="Arial"/>
                <w:color w:val="000000"/>
                <w:sz w:val="20"/>
                <w:szCs w:val="20"/>
              </w:rPr>
            </w:pPr>
            <w:r w:rsidRPr="008F4D1B">
              <w:rPr>
                <w:rFonts w:ascii="Arial" w:hAnsi="Arial" w:cs="Arial"/>
                <w:bCs/>
                <w:sz w:val="20"/>
                <w:szCs w:val="20"/>
              </w:rPr>
              <w:t>nadzorować stosowanie przepisów związanych z przechowywaniem produktów pochodzenia roślinnego i produktów pszczelich</w:t>
            </w:r>
          </w:p>
        </w:tc>
        <w:tc>
          <w:tcPr>
            <w:tcW w:w="1276" w:type="dxa"/>
          </w:tcPr>
          <w:p w:rsidR="00015B9E" w:rsidRPr="008F4D1B" w:rsidRDefault="00015B9E" w:rsidP="0002039E">
            <w:pPr>
              <w:rPr>
                <w:rFonts w:ascii="Arial" w:hAnsi="Arial" w:cs="Arial"/>
                <w:sz w:val="20"/>
                <w:szCs w:val="20"/>
              </w:rPr>
            </w:pPr>
            <w:r w:rsidRPr="008F4D1B">
              <w:rPr>
                <w:rFonts w:ascii="Arial" w:hAnsi="Arial" w:cs="Arial"/>
                <w:sz w:val="20"/>
                <w:szCs w:val="20"/>
              </w:rPr>
              <w:t xml:space="preserve">Klasa III </w:t>
            </w:r>
          </w:p>
          <w:p w:rsidR="00015B9E" w:rsidRPr="008F4D1B" w:rsidRDefault="00015B9E" w:rsidP="0002039E">
            <w:pPr>
              <w:rPr>
                <w:rFonts w:ascii="Arial" w:hAnsi="Arial" w:cs="Arial"/>
                <w:sz w:val="20"/>
                <w:szCs w:val="20"/>
              </w:rPr>
            </w:pPr>
          </w:p>
        </w:tc>
      </w:tr>
      <w:tr w:rsidR="00015B9E" w:rsidRPr="008F4D1B" w:rsidTr="00556799">
        <w:tc>
          <w:tcPr>
            <w:tcW w:w="1657" w:type="dxa"/>
            <w:vMerge/>
          </w:tcPr>
          <w:p w:rsidR="00015B9E" w:rsidRPr="008F4D1B" w:rsidRDefault="00015B9E" w:rsidP="0002039E">
            <w:pPr>
              <w:rPr>
                <w:rFonts w:ascii="Arial" w:eastAsia="Times New Roman" w:hAnsi="Arial" w:cs="Arial"/>
                <w:color w:val="000000"/>
                <w:sz w:val="20"/>
                <w:szCs w:val="20"/>
              </w:rPr>
            </w:pPr>
          </w:p>
        </w:tc>
        <w:tc>
          <w:tcPr>
            <w:tcW w:w="1906" w:type="dxa"/>
          </w:tcPr>
          <w:p w:rsidR="00015B9E" w:rsidRPr="008F4D1B" w:rsidRDefault="00015B9E" w:rsidP="00FC05B4">
            <w:pPr>
              <w:rPr>
                <w:rFonts w:ascii="Arial" w:eastAsia="Times New Roman" w:hAnsi="Arial" w:cs="Arial"/>
                <w:bCs/>
                <w:color w:val="000000"/>
                <w:sz w:val="20"/>
                <w:szCs w:val="20"/>
              </w:rPr>
            </w:pPr>
            <w:r w:rsidRPr="008F4D1B">
              <w:rPr>
                <w:rFonts w:ascii="Arial" w:eastAsia="Times New Roman" w:hAnsi="Arial" w:cs="Arial"/>
                <w:color w:val="000000"/>
                <w:sz w:val="20"/>
                <w:szCs w:val="20"/>
              </w:rPr>
              <w:t>2</w:t>
            </w:r>
            <w:r w:rsidR="00C27D4E" w:rsidRPr="008F4D1B">
              <w:rPr>
                <w:rFonts w:ascii="Arial" w:eastAsia="Times New Roman" w:hAnsi="Arial" w:cs="Arial"/>
                <w:color w:val="000000"/>
                <w:sz w:val="20"/>
                <w:szCs w:val="20"/>
              </w:rPr>
              <w:t>.</w:t>
            </w:r>
            <w:r w:rsidRPr="008F4D1B">
              <w:rPr>
                <w:rFonts w:ascii="Arial" w:hAnsi="Arial" w:cs="Arial"/>
                <w:bCs/>
                <w:sz w:val="20"/>
                <w:szCs w:val="20"/>
              </w:rPr>
              <w:t xml:space="preserve"> Planowanie sprzedaży produktów pochodzenia roślinnego </w:t>
            </w:r>
            <w:r w:rsidR="00B47987" w:rsidRPr="008F4D1B">
              <w:rPr>
                <w:rFonts w:ascii="Arial" w:hAnsi="Arial" w:cs="Arial"/>
                <w:bCs/>
                <w:sz w:val="20"/>
                <w:szCs w:val="20"/>
              </w:rPr>
              <w:t>i produktów pszczelich</w:t>
            </w:r>
          </w:p>
        </w:tc>
        <w:tc>
          <w:tcPr>
            <w:tcW w:w="963" w:type="dxa"/>
          </w:tcPr>
          <w:p w:rsidR="00015B9E" w:rsidRPr="008F4D1B" w:rsidRDefault="00015B9E" w:rsidP="0002039E">
            <w:pPr>
              <w:rPr>
                <w:rFonts w:ascii="Arial" w:eastAsia="Times New Roman" w:hAnsi="Arial" w:cs="Arial"/>
                <w:color w:val="000000"/>
                <w:sz w:val="20"/>
                <w:szCs w:val="20"/>
              </w:rPr>
            </w:pPr>
          </w:p>
        </w:tc>
        <w:tc>
          <w:tcPr>
            <w:tcW w:w="3946" w:type="dxa"/>
          </w:tcPr>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wskazywać</w:t>
            </w:r>
            <w:r w:rsidRPr="008F4D1B">
              <w:rPr>
                <w:rFonts w:ascii="Arial" w:hAnsi="Arial" w:cs="Arial"/>
                <w:sz w:val="20"/>
                <w:szCs w:val="20"/>
              </w:rPr>
              <w:t xml:space="preserve"> dokumentację i warunki sprzedaży produktów pochodzenia roślinnego </w:t>
            </w:r>
            <w:r w:rsidRPr="008F4D1B">
              <w:rPr>
                <w:rFonts w:ascii="Arial" w:hAnsi="Arial" w:cs="Arial"/>
                <w:bCs/>
                <w:sz w:val="20"/>
                <w:szCs w:val="20"/>
              </w:rPr>
              <w:t>i produktów pszczelich</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identyfikować opakowania i etykiety do konfekcjonowania produktów pochodzenia roślinnego i produktów pszczelich</w:t>
            </w:r>
          </w:p>
        </w:tc>
        <w:tc>
          <w:tcPr>
            <w:tcW w:w="4394" w:type="dxa"/>
          </w:tcPr>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kontrolować prowadzenie dokumentacji sprzedaży produktów pochodzenia roślinnego i produktów pszczelich</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zakup opakowań i etykiet do konfekcjonowania produktów pochodzenia roślinnego i produktów pszczelich</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obliczać koszty opakowań i etykiet do konfekcjonowania produktów pochodzenia roślinnego i produktów pszczelich</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nadzorować stosowanie przepisów dotyczących obrotu produktami pochodzenia roślinnego i produktów pszczelich</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organizować sprzedaż produktów pochodzenia roślinnego i produktów pszczelich</w:t>
            </w:r>
          </w:p>
          <w:p w:rsidR="00015B9E" w:rsidRPr="008F4D1B" w:rsidRDefault="00015B9E" w:rsidP="0046078C">
            <w:pPr>
              <w:pStyle w:val="Akapitzlist"/>
              <w:numPr>
                <w:ilvl w:val="0"/>
                <w:numId w:val="50"/>
              </w:numPr>
              <w:ind w:left="152" w:hanging="142"/>
              <w:rPr>
                <w:rFonts w:ascii="Arial" w:eastAsia="Times New Roman" w:hAnsi="Arial" w:cs="Arial"/>
                <w:color w:val="000000"/>
                <w:sz w:val="20"/>
                <w:szCs w:val="20"/>
              </w:rPr>
            </w:pPr>
            <w:r w:rsidRPr="008F4D1B">
              <w:rPr>
                <w:rFonts w:ascii="Arial" w:hAnsi="Arial" w:cs="Arial"/>
                <w:bCs/>
                <w:sz w:val="20"/>
                <w:szCs w:val="20"/>
              </w:rPr>
              <w:t>obliczać dochody ze sprzedaży produktów pochodzenia roślinnego i produktów pszczelich</w:t>
            </w:r>
          </w:p>
        </w:tc>
        <w:tc>
          <w:tcPr>
            <w:tcW w:w="1276" w:type="dxa"/>
          </w:tcPr>
          <w:p w:rsidR="00015B9E" w:rsidRPr="008F4D1B" w:rsidRDefault="00015B9E" w:rsidP="0002039E">
            <w:pPr>
              <w:rPr>
                <w:rFonts w:ascii="Arial" w:hAnsi="Arial" w:cs="Arial"/>
                <w:sz w:val="20"/>
                <w:szCs w:val="20"/>
              </w:rPr>
            </w:pPr>
            <w:r w:rsidRPr="008F4D1B">
              <w:rPr>
                <w:rFonts w:ascii="Arial" w:hAnsi="Arial" w:cs="Arial"/>
                <w:sz w:val="20"/>
                <w:szCs w:val="20"/>
              </w:rPr>
              <w:t xml:space="preserve">Klasa III </w:t>
            </w:r>
          </w:p>
          <w:p w:rsidR="00015B9E" w:rsidRPr="008F4D1B" w:rsidRDefault="00015B9E" w:rsidP="0002039E">
            <w:pPr>
              <w:rPr>
                <w:rFonts w:ascii="Arial" w:hAnsi="Arial" w:cs="Arial"/>
                <w:sz w:val="20"/>
                <w:szCs w:val="20"/>
              </w:rPr>
            </w:pPr>
          </w:p>
        </w:tc>
      </w:tr>
      <w:tr w:rsidR="00590847" w:rsidRPr="008F4D1B" w:rsidTr="00556799">
        <w:tc>
          <w:tcPr>
            <w:tcW w:w="1657" w:type="dxa"/>
            <w:vMerge w:val="restart"/>
          </w:tcPr>
          <w:p w:rsidR="00590847" w:rsidRPr="008F4D1B" w:rsidRDefault="00590847" w:rsidP="0002039E">
            <w:pPr>
              <w:rPr>
                <w:rFonts w:ascii="Arial" w:hAnsi="Arial" w:cs="Arial"/>
                <w:sz w:val="20"/>
                <w:szCs w:val="20"/>
              </w:rPr>
            </w:pPr>
            <w:r w:rsidRPr="008F4D1B">
              <w:rPr>
                <w:rFonts w:ascii="Arial" w:eastAsia="Times New Roman" w:hAnsi="Arial" w:cs="Arial"/>
                <w:color w:val="000000"/>
                <w:sz w:val="20"/>
                <w:szCs w:val="20"/>
              </w:rPr>
              <w:lastRenderedPageBreak/>
              <w:t xml:space="preserve">III. </w:t>
            </w:r>
            <w:r w:rsidRPr="008F4D1B">
              <w:rPr>
                <w:rFonts w:ascii="Arial" w:hAnsi="Arial" w:cs="Arial"/>
                <w:sz w:val="20"/>
                <w:szCs w:val="20"/>
              </w:rPr>
              <w:t>Organizacja produkcji pszczelarskiej</w:t>
            </w: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1.</w:t>
            </w:r>
            <w:r w:rsidRPr="008F4D1B">
              <w:rPr>
                <w:rFonts w:ascii="Arial" w:hAnsi="Arial" w:cs="Arial"/>
                <w:sz w:val="20"/>
                <w:szCs w:val="20"/>
              </w:rPr>
              <w:t xml:space="preserve">Organizacja zakładania pasieki </w:t>
            </w:r>
          </w:p>
          <w:p w:rsidR="00590847" w:rsidRPr="008F4D1B" w:rsidRDefault="00590847" w:rsidP="0002039E">
            <w:pPr>
              <w:rPr>
                <w:rFonts w:ascii="Arial" w:eastAsia="Times New Roman" w:hAnsi="Arial" w:cs="Arial"/>
                <w:color w:val="000000"/>
                <w:sz w:val="20"/>
                <w:szCs w:val="20"/>
              </w:rPr>
            </w:pPr>
            <w:r w:rsidRPr="008F4D1B">
              <w:rPr>
                <w:rFonts w:ascii="Arial" w:hAnsi="Arial" w:cs="Arial"/>
                <w:sz w:val="20"/>
                <w:szCs w:val="20"/>
              </w:rPr>
              <w:t>i jej wyposażenia</w:t>
            </w:r>
          </w:p>
        </w:tc>
        <w:tc>
          <w:tcPr>
            <w:tcW w:w="963" w:type="dxa"/>
          </w:tcPr>
          <w:p w:rsidR="00590847" w:rsidRPr="008F4D1B" w:rsidRDefault="00590847" w:rsidP="0002039E">
            <w:pPr>
              <w:rPr>
                <w:rFonts w:ascii="Arial" w:eastAsia="Times New Roman" w:hAnsi="Arial" w:cs="Arial"/>
                <w:color w:val="000000"/>
                <w:sz w:val="20"/>
                <w:szCs w:val="20"/>
              </w:rPr>
            </w:pPr>
          </w:p>
        </w:tc>
        <w:tc>
          <w:tcPr>
            <w:tcW w:w="3946"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wskazywać typ ula do określonych zasobów </w:t>
            </w:r>
            <w:proofErr w:type="spellStart"/>
            <w:r w:rsidRPr="008F4D1B">
              <w:rPr>
                <w:rFonts w:ascii="Arial" w:hAnsi="Arial" w:cs="Arial"/>
                <w:bCs/>
                <w:sz w:val="20"/>
                <w:szCs w:val="20"/>
              </w:rPr>
              <w:t>pożytkowych</w:t>
            </w:r>
            <w:proofErr w:type="spellEnd"/>
          </w:p>
          <w:p w:rsidR="00590847" w:rsidRPr="008F4D1B" w:rsidRDefault="00DE003E" w:rsidP="0046078C">
            <w:pPr>
              <w:pStyle w:val="Akapitzlist"/>
              <w:numPr>
                <w:ilvl w:val="0"/>
                <w:numId w:val="50"/>
              </w:numPr>
              <w:ind w:left="152" w:hanging="142"/>
              <w:rPr>
                <w:rFonts w:ascii="Arial" w:hAnsi="Arial" w:cs="Arial"/>
                <w:bCs/>
                <w:sz w:val="20"/>
                <w:szCs w:val="20"/>
              </w:rPr>
            </w:pPr>
            <w:r>
              <w:rPr>
                <w:rFonts w:ascii="Arial" w:hAnsi="Arial" w:cs="Arial"/>
                <w:bCs/>
                <w:sz w:val="20"/>
                <w:szCs w:val="20"/>
              </w:rPr>
              <w:t>wskazać</w:t>
            </w:r>
            <w:r w:rsidR="00FE0C43">
              <w:rPr>
                <w:rFonts w:ascii="Arial" w:hAnsi="Arial" w:cs="Arial"/>
                <w:bCs/>
                <w:sz w:val="20"/>
                <w:szCs w:val="20"/>
              </w:rPr>
              <w:t xml:space="preserve"> </w:t>
            </w:r>
            <w:r w:rsidR="00590847" w:rsidRPr="008F4D1B">
              <w:rPr>
                <w:rFonts w:ascii="Arial" w:hAnsi="Arial" w:cs="Arial"/>
                <w:bCs/>
                <w:sz w:val="20"/>
                <w:szCs w:val="20"/>
              </w:rPr>
              <w:t xml:space="preserve">zasoby </w:t>
            </w:r>
            <w:proofErr w:type="spellStart"/>
            <w:r w:rsidR="00590847" w:rsidRPr="008F4D1B">
              <w:rPr>
                <w:rFonts w:ascii="Arial" w:hAnsi="Arial" w:cs="Arial"/>
                <w:bCs/>
                <w:sz w:val="20"/>
                <w:szCs w:val="20"/>
              </w:rPr>
              <w:t>pożytkowe</w:t>
            </w:r>
            <w:proofErr w:type="spellEnd"/>
            <w:r w:rsidR="00590847" w:rsidRPr="008F4D1B">
              <w:rPr>
                <w:rFonts w:ascii="Arial" w:hAnsi="Arial" w:cs="Arial"/>
                <w:bCs/>
                <w:sz w:val="20"/>
                <w:szCs w:val="20"/>
              </w:rPr>
              <w:t xml:space="preserve"> okolicy</w:t>
            </w:r>
          </w:p>
        </w:tc>
        <w:tc>
          <w:tcPr>
            <w:tcW w:w="4394"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nadzorować wybór miejsca na pasieczysko i pasiekę</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analizować rozmieszczenie pasiek w okolicy</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nadzorować wyposażanie pracowni </w:t>
            </w:r>
            <w:r w:rsidRPr="008F4D1B">
              <w:rPr>
                <w:rFonts w:ascii="Arial" w:hAnsi="Arial" w:cs="Arial"/>
                <w:bCs/>
                <w:sz w:val="20"/>
                <w:szCs w:val="20"/>
              </w:rPr>
              <w:br/>
              <w:t>i pasieczyska w urządzenia pszczelarskie</w:t>
            </w:r>
          </w:p>
          <w:p w:rsidR="00590847" w:rsidRPr="008F4D1B" w:rsidRDefault="00590847" w:rsidP="0046078C">
            <w:pPr>
              <w:pStyle w:val="Akapitzlist"/>
              <w:numPr>
                <w:ilvl w:val="0"/>
                <w:numId w:val="50"/>
              </w:numPr>
              <w:ind w:left="152" w:hanging="142"/>
              <w:rPr>
                <w:rFonts w:ascii="Arial" w:eastAsia="Times New Roman" w:hAnsi="Arial" w:cs="Arial"/>
                <w:color w:val="000000"/>
                <w:sz w:val="20"/>
                <w:szCs w:val="20"/>
              </w:rPr>
            </w:pPr>
            <w:r w:rsidRPr="008F4D1B">
              <w:rPr>
                <w:rFonts w:ascii="Arial" w:hAnsi="Arial" w:cs="Arial"/>
                <w:bCs/>
                <w:sz w:val="20"/>
                <w:szCs w:val="20"/>
              </w:rPr>
              <w:t>organizować kupno pszczół</w:t>
            </w:r>
          </w:p>
        </w:tc>
        <w:tc>
          <w:tcPr>
            <w:tcW w:w="1276" w:type="dxa"/>
          </w:tcPr>
          <w:p w:rsidR="00590847" w:rsidRPr="008F4D1B" w:rsidRDefault="00590847" w:rsidP="0002039E">
            <w:pPr>
              <w:rPr>
                <w:rFonts w:ascii="Arial" w:hAnsi="Arial" w:cs="Arial"/>
                <w:sz w:val="20"/>
                <w:szCs w:val="20"/>
              </w:rPr>
            </w:pPr>
            <w:r w:rsidRPr="008F4D1B">
              <w:rPr>
                <w:rFonts w:ascii="Arial" w:hAnsi="Arial" w:cs="Arial"/>
                <w:sz w:val="20"/>
                <w:szCs w:val="20"/>
              </w:rPr>
              <w:t>Klasa IV</w:t>
            </w:r>
          </w:p>
          <w:p w:rsidR="00590847" w:rsidRPr="008F4D1B" w:rsidRDefault="00590847" w:rsidP="0002039E">
            <w:pPr>
              <w:rPr>
                <w:rFonts w:ascii="Arial" w:hAnsi="Arial" w:cs="Arial"/>
                <w:sz w:val="20"/>
                <w:szCs w:val="20"/>
              </w:rPr>
            </w:pP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FC05B4">
            <w:pPr>
              <w:rPr>
                <w:rFonts w:ascii="Arial" w:eastAsia="Times New Roman" w:hAnsi="Arial" w:cs="Arial"/>
                <w:bCs/>
                <w:color w:val="000000"/>
                <w:sz w:val="20"/>
                <w:szCs w:val="20"/>
              </w:rPr>
            </w:pPr>
            <w:r w:rsidRPr="008F4D1B">
              <w:rPr>
                <w:rFonts w:ascii="Arial" w:eastAsia="Times New Roman" w:hAnsi="Arial" w:cs="Arial"/>
                <w:color w:val="000000"/>
                <w:sz w:val="20"/>
                <w:szCs w:val="20"/>
              </w:rPr>
              <w:t>2.</w:t>
            </w:r>
            <w:r w:rsidRPr="008F4D1B">
              <w:rPr>
                <w:rFonts w:ascii="Arial" w:hAnsi="Arial" w:cs="Arial"/>
                <w:sz w:val="20"/>
                <w:szCs w:val="20"/>
              </w:rPr>
              <w:t>Planowanie prac pasiecznych w sezonie</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DE003E" w:rsidP="0046078C">
            <w:pPr>
              <w:pStyle w:val="Akapitzlist"/>
              <w:numPr>
                <w:ilvl w:val="0"/>
                <w:numId w:val="50"/>
              </w:numPr>
              <w:ind w:left="152" w:hanging="142"/>
              <w:rPr>
                <w:rFonts w:ascii="Arial" w:hAnsi="Arial" w:cs="Arial"/>
                <w:bCs/>
                <w:sz w:val="20"/>
                <w:szCs w:val="20"/>
              </w:rPr>
            </w:pPr>
            <w:r>
              <w:rPr>
                <w:rFonts w:ascii="Arial" w:hAnsi="Arial" w:cs="Arial"/>
                <w:bCs/>
                <w:sz w:val="20"/>
                <w:szCs w:val="20"/>
              </w:rPr>
              <w:t xml:space="preserve">wskazać </w:t>
            </w:r>
            <w:r w:rsidR="00590847" w:rsidRPr="008F4D1B">
              <w:rPr>
                <w:rFonts w:ascii="Arial" w:hAnsi="Arial" w:cs="Arial"/>
                <w:bCs/>
                <w:sz w:val="20"/>
                <w:szCs w:val="20"/>
              </w:rPr>
              <w:t>zasady wykonywania przeglądów gniazd pszczelich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wskazywać warunki dobrego przygotowania pszczół do zimowli</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opisać stan przezimowania rodzin pszczelich</w:t>
            </w:r>
          </w:p>
          <w:p w:rsidR="00590847" w:rsidRPr="008F4D1B" w:rsidRDefault="00590847" w:rsidP="0002039E">
            <w:pPr>
              <w:ind w:left="152" w:hanging="142"/>
              <w:rPr>
                <w:rFonts w:ascii="Arial" w:hAnsi="Arial" w:cs="Arial"/>
                <w:sz w:val="20"/>
                <w:szCs w:val="20"/>
              </w:rPr>
            </w:pPr>
          </w:p>
        </w:tc>
        <w:tc>
          <w:tcPr>
            <w:tcW w:w="4394"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organizować łączenie i przesiedlanie rodzin pszczelich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ocieplanie gniazd pszczelich na okres zimy</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warunki dobrego rozwoju jesiennego i wiosennego rodzin pszczelich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główny przegląd wiosenny</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nadzorować poszerzanie i ścieśnianie gniazd rodziny pszczelej</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organizować likwidację stanów anormalnych w rodzinie pszczelej</w:t>
            </w:r>
          </w:p>
        </w:tc>
        <w:tc>
          <w:tcPr>
            <w:tcW w:w="1276" w:type="dxa"/>
          </w:tcPr>
          <w:p w:rsidR="00590847" w:rsidRPr="008F4D1B" w:rsidRDefault="00590847" w:rsidP="0002039E">
            <w:pPr>
              <w:rPr>
                <w:rFonts w:ascii="Arial" w:hAnsi="Arial" w:cs="Arial"/>
                <w:sz w:val="20"/>
                <w:szCs w:val="20"/>
              </w:rPr>
            </w:pPr>
            <w:r w:rsidRPr="008F4D1B">
              <w:rPr>
                <w:rFonts w:ascii="Arial" w:hAnsi="Arial" w:cs="Arial"/>
                <w:sz w:val="20"/>
                <w:szCs w:val="20"/>
              </w:rPr>
              <w:t xml:space="preserve">Klasa IV </w:t>
            </w:r>
          </w:p>
          <w:p w:rsidR="00590847" w:rsidRPr="008F4D1B" w:rsidRDefault="00590847" w:rsidP="0002039E">
            <w:pPr>
              <w:rPr>
                <w:rFonts w:ascii="Arial" w:hAnsi="Arial" w:cs="Arial"/>
                <w:sz w:val="20"/>
                <w:szCs w:val="20"/>
              </w:rPr>
            </w:pP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3.</w:t>
            </w:r>
            <w:r w:rsidRPr="008F4D1B">
              <w:rPr>
                <w:rFonts w:ascii="Arial" w:hAnsi="Arial" w:cs="Arial"/>
                <w:sz w:val="20"/>
                <w:szCs w:val="20"/>
              </w:rPr>
              <w:t>Planowanie wykorzystania pożytków pszczelich</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opisać siłę i strukturę rodzin pszczelich przed rozpoczęciem pożytków</w:t>
            </w:r>
          </w:p>
          <w:p w:rsidR="00590847" w:rsidRPr="008F4D1B" w:rsidRDefault="00DE003E" w:rsidP="0046078C">
            <w:pPr>
              <w:pStyle w:val="Akapitzlist"/>
              <w:numPr>
                <w:ilvl w:val="0"/>
                <w:numId w:val="50"/>
              </w:numPr>
              <w:ind w:left="152" w:hanging="142"/>
              <w:rPr>
                <w:rFonts w:ascii="Arial" w:hAnsi="Arial" w:cs="Arial"/>
                <w:bCs/>
                <w:sz w:val="20"/>
                <w:szCs w:val="20"/>
              </w:rPr>
            </w:pPr>
            <w:r>
              <w:rPr>
                <w:rFonts w:ascii="Arial" w:hAnsi="Arial" w:cs="Arial"/>
                <w:bCs/>
                <w:sz w:val="20"/>
                <w:szCs w:val="20"/>
              </w:rPr>
              <w:t>opisać</w:t>
            </w:r>
            <w:r w:rsidR="00FE0C43">
              <w:rPr>
                <w:rFonts w:ascii="Arial" w:hAnsi="Arial" w:cs="Arial"/>
                <w:bCs/>
                <w:sz w:val="20"/>
                <w:szCs w:val="20"/>
              </w:rPr>
              <w:t xml:space="preserve"> </w:t>
            </w:r>
            <w:r w:rsidR="00590847" w:rsidRPr="008F4D1B">
              <w:rPr>
                <w:rFonts w:ascii="Arial" w:hAnsi="Arial" w:cs="Arial"/>
                <w:bCs/>
                <w:sz w:val="20"/>
                <w:szCs w:val="20"/>
              </w:rPr>
              <w:t>organizację gospodarki wędrownej</w:t>
            </w:r>
          </w:p>
          <w:p w:rsidR="00590847" w:rsidRPr="008F4D1B" w:rsidRDefault="00590847" w:rsidP="0002039E">
            <w:pPr>
              <w:pStyle w:val="Akapitzlist"/>
              <w:ind w:left="152" w:hanging="142"/>
              <w:rPr>
                <w:rFonts w:ascii="Arial" w:hAnsi="Arial" w:cs="Arial"/>
                <w:sz w:val="20"/>
                <w:szCs w:val="20"/>
              </w:rPr>
            </w:pPr>
          </w:p>
        </w:tc>
        <w:tc>
          <w:tcPr>
            <w:tcW w:w="4394"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organizować prace związane </w:t>
            </w:r>
            <w:r w:rsidRPr="008F4D1B">
              <w:rPr>
                <w:rFonts w:ascii="Arial" w:hAnsi="Arial" w:cs="Arial"/>
                <w:bCs/>
                <w:sz w:val="20"/>
                <w:szCs w:val="20"/>
              </w:rPr>
              <w:br/>
              <w:t>z wykorzystaniem pożytków</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łączeni</w:t>
            </w:r>
            <w:r w:rsidR="00DE003E">
              <w:rPr>
                <w:rFonts w:ascii="Arial" w:hAnsi="Arial" w:cs="Arial"/>
                <w:bCs/>
                <w:sz w:val="20"/>
                <w:szCs w:val="20"/>
              </w:rPr>
              <w:t>e</w:t>
            </w:r>
            <w:r w:rsidRPr="008F4D1B">
              <w:rPr>
                <w:rFonts w:ascii="Arial" w:hAnsi="Arial" w:cs="Arial"/>
                <w:bCs/>
                <w:sz w:val="20"/>
                <w:szCs w:val="20"/>
              </w:rPr>
              <w:t xml:space="preserve"> rodzin przed pożytkiem</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nadzorować prace związane </w:t>
            </w:r>
            <w:r w:rsidR="00005839">
              <w:rPr>
                <w:rFonts w:ascii="Arial" w:hAnsi="Arial" w:cs="Arial"/>
                <w:bCs/>
                <w:sz w:val="20"/>
                <w:szCs w:val="20"/>
              </w:rPr>
              <w:br/>
            </w:r>
            <w:r w:rsidRPr="008F4D1B">
              <w:rPr>
                <w:rFonts w:ascii="Arial" w:hAnsi="Arial" w:cs="Arial"/>
                <w:bCs/>
                <w:sz w:val="20"/>
                <w:szCs w:val="20"/>
              </w:rPr>
              <w:t>z przygotowaniem rodzin do pożytków</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organizować gospodarkę wędrowną</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transport rodzin pszczelich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obserwacje fenologiczne</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prowadzić obserwacje fenologiczne ula kontrolnego</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analizować dokumentację ula kontrolnego</w:t>
            </w:r>
          </w:p>
        </w:tc>
        <w:tc>
          <w:tcPr>
            <w:tcW w:w="1276" w:type="dxa"/>
          </w:tcPr>
          <w:p w:rsidR="00590847" w:rsidRPr="008F4D1B" w:rsidRDefault="00590847" w:rsidP="0002039E">
            <w:pPr>
              <w:rPr>
                <w:rFonts w:ascii="Arial" w:hAnsi="Arial" w:cs="Arial"/>
                <w:sz w:val="20"/>
                <w:szCs w:val="20"/>
              </w:rPr>
            </w:pPr>
            <w:r w:rsidRPr="008F4D1B">
              <w:rPr>
                <w:rFonts w:ascii="Arial" w:hAnsi="Arial" w:cs="Arial"/>
                <w:sz w:val="20"/>
                <w:szCs w:val="20"/>
              </w:rPr>
              <w:t xml:space="preserve">Klasa IV </w:t>
            </w:r>
          </w:p>
          <w:p w:rsidR="00590847" w:rsidRPr="008F4D1B" w:rsidRDefault="00590847" w:rsidP="0002039E">
            <w:pPr>
              <w:rPr>
                <w:rFonts w:ascii="Arial" w:hAnsi="Arial" w:cs="Arial"/>
                <w:sz w:val="20"/>
                <w:szCs w:val="20"/>
              </w:rPr>
            </w:pP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sz w:val="20"/>
                <w:szCs w:val="20"/>
              </w:rPr>
            </w:pPr>
            <w:r w:rsidRPr="008F4D1B">
              <w:rPr>
                <w:rFonts w:ascii="Arial" w:eastAsia="Times New Roman" w:hAnsi="Arial" w:cs="Arial"/>
                <w:color w:val="000000"/>
                <w:sz w:val="20"/>
                <w:szCs w:val="20"/>
              </w:rPr>
              <w:t xml:space="preserve">4. </w:t>
            </w:r>
            <w:r w:rsidRPr="008F4D1B">
              <w:rPr>
                <w:rFonts w:ascii="Arial" w:hAnsi="Arial" w:cs="Arial"/>
                <w:sz w:val="20"/>
                <w:szCs w:val="20"/>
              </w:rPr>
              <w:t>Kierowanie rozwojem rodziny pszczelej</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omówić wykorzystanie naturalnej produkcji wosku</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wyliczyć potrzebną </w:t>
            </w:r>
            <w:proofErr w:type="spellStart"/>
            <w:r w:rsidR="00DE003E">
              <w:rPr>
                <w:rFonts w:ascii="Arial" w:hAnsi="Arial" w:cs="Arial"/>
                <w:bCs/>
                <w:sz w:val="20"/>
                <w:szCs w:val="20"/>
              </w:rPr>
              <w:t>liczbę</w:t>
            </w:r>
            <w:r w:rsidRPr="008F4D1B">
              <w:rPr>
                <w:rFonts w:ascii="Arial" w:hAnsi="Arial" w:cs="Arial"/>
                <w:bCs/>
                <w:sz w:val="20"/>
                <w:szCs w:val="20"/>
              </w:rPr>
              <w:t>plastrów</w:t>
            </w:r>
            <w:proofErr w:type="spellEnd"/>
            <w:r w:rsidRPr="008F4D1B">
              <w:rPr>
                <w:rFonts w:ascii="Arial" w:hAnsi="Arial" w:cs="Arial"/>
                <w:bCs/>
                <w:sz w:val="20"/>
                <w:szCs w:val="20"/>
              </w:rPr>
              <w:t xml:space="preserve"> pszczelich i węz</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wskazać terminy wymiany matek pszczelich</w:t>
            </w:r>
          </w:p>
        </w:tc>
        <w:tc>
          <w:tcPr>
            <w:tcW w:w="4394"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organizować prace związane z przyspieszeniem wiosennego rozwoju rodzin pszczelich różnymi metodami</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organizować prace związane z wyrównaniem siły rodzin pszczelich w pasiece</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terminy zakładania i usuwania krat odgrodowych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terminy wstawiania ramek pracy w pasiece</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organizować wymianę matek pszczelich </w:t>
            </w:r>
            <w:r w:rsidRPr="008F4D1B">
              <w:rPr>
                <w:rFonts w:ascii="Arial" w:hAnsi="Arial" w:cs="Arial"/>
                <w:bCs/>
                <w:sz w:val="20"/>
                <w:szCs w:val="20"/>
              </w:rPr>
              <w:br/>
            </w:r>
            <w:r w:rsidRPr="008F4D1B">
              <w:rPr>
                <w:rFonts w:ascii="Arial" w:hAnsi="Arial" w:cs="Arial"/>
                <w:bCs/>
                <w:sz w:val="20"/>
                <w:szCs w:val="20"/>
              </w:rPr>
              <w:lastRenderedPageBreak/>
              <w:t>i ogranicz</w:t>
            </w:r>
            <w:r w:rsidR="001017CB">
              <w:rPr>
                <w:rFonts w:ascii="Arial" w:hAnsi="Arial" w:cs="Arial"/>
                <w:bCs/>
                <w:sz w:val="20"/>
                <w:szCs w:val="20"/>
              </w:rPr>
              <w:t>yć jej</w:t>
            </w:r>
            <w:r w:rsidRPr="008F4D1B">
              <w:rPr>
                <w:rFonts w:ascii="Arial" w:hAnsi="Arial" w:cs="Arial"/>
                <w:bCs/>
                <w:sz w:val="20"/>
                <w:szCs w:val="20"/>
              </w:rPr>
              <w:t xml:space="preserve"> czerwieni</w:t>
            </w:r>
            <w:r w:rsidR="001017CB">
              <w:rPr>
                <w:rFonts w:ascii="Arial" w:hAnsi="Arial" w:cs="Arial"/>
                <w:bCs/>
                <w:sz w:val="20"/>
                <w:szCs w:val="20"/>
              </w:rPr>
              <w:t>e</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nadzorować poddawanie matek pszczelich</w:t>
            </w:r>
          </w:p>
        </w:tc>
        <w:tc>
          <w:tcPr>
            <w:tcW w:w="1276" w:type="dxa"/>
          </w:tcPr>
          <w:p w:rsidR="00590847" w:rsidRPr="008F4D1B" w:rsidRDefault="00590847" w:rsidP="0002039E">
            <w:pPr>
              <w:rPr>
                <w:rFonts w:ascii="Arial" w:hAnsi="Arial" w:cs="Arial"/>
                <w:sz w:val="20"/>
                <w:szCs w:val="20"/>
              </w:rPr>
            </w:pPr>
            <w:r w:rsidRPr="008F4D1B">
              <w:rPr>
                <w:rFonts w:ascii="Arial" w:hAnsi="Arial" w:cs="Arial"/>
                <w:sz w:val="20"/>
                <w:szCs w:val="20"/>
              </w:rPr>
              <w:lastRenderedPageBreak/>
              <w:t xml:space="preserve">Klasa IV </w:t>
            </w:r>
          </w:p>
          <w:p w:rsidR="00590847" w:rsidRPr="008F4D1B" w:rsidRDefault="00590847" w:rsidP="0002039E">
            <w:pPr>
              <w:rPr>
                <w:rFonts w:ascii="Arial" w:hAnsi="Arial" w:cs="Arial"/>
                <w:sz w:val="20"/>
                <w:szCs w:val="20"/>
              </w:rPr>
            </w:pP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sz w:val="20"/>
                <w:szCs w:val="20"/>
              </w:rPr>
            </w:pPr>
            <w:r w:rsidRPr="008F4D1B">
              <w:rPr>
                <w:rFonts w:ascii="Arial" w:hAnsi="Arial" w:cs="Arial"/>
                <w:sz w:val="20"/>
                <w:szCs w:val="20"/>
              </w:rPr>
              <w:t xml:space="preserve">5. Organizacja </w:t>
            </w:r>
            <w:r w:rsidR="001017CB">
              <w:rPr>
                <w:rFonts w:ascii="Arial" w:hAnsi="Arial" w:cs="Arial"/>
                <w:sz w:val="20"/>
                <w:szCs w:val="20"/>
              </w:rPr>
              <w:t xml:space="preserve">i </w:t>
            </w:r>
            <w:r w:rsidRPr="008F4D1B">
              <w:rPr>
                <w:rFonts w:ascii="Arial" w:hAnsi="Arial" w:cs="Arial"/>
                <w:sz w:val="20"/>
                <w:szCs w:val="20"/>
              </w:rPr>
              <w:t>rozmnażanie rodzin pszczelich</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opisać prace związane z wykorzystaniem rójki naturalnej</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wskazać terminy tworzenia nowych rodzin pszczelich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opisać rozmnażanie rodzin pszczelich</w:t>
            </w:r>
          </w:p>
        </w:tc>
        <w:tc>
          <w:tcPr>
            <w:tcW w:w="4394"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zapobiega</w:t>
            </w:r>
            <w:r w:rsidR="001017CB">
              <w:rPr>
                <w:rFonts w:ascii="Arial" w:hAnsi="Arial" w:cs="Arial"/>
                <w:bCs/>
                <w:sz w:val="20"/>
                <w:szCs w:val="20"/>
              </w:rPr>
              <w:t>ć</w:t>
            </w:r>
            <w:r w:rsidRPr="008F4D1B">
              <w:rPr>
                <w:rFonts w:ascii="Arial" w:hAnsi="Arial" w:cs="Arial"/>
                <w:bCs/>
                <w:sz w:val="20"/>
                <w:szCs w:val="20"/>
              </w:rPr>
              <w:t xml:space="preserve"> rójk</w:t>
            </w:r>
            <w:r w:rsidR="001017CB">
              <w:rPr>
                <w:rFonts w:ascii="Arial" w:hAnsi="Arial" w:cs="Arial"/>
                <w:bCs/>
                <w:sz w:val="20"/>
                <w:szCs w:val="20"/>
              </w:rPr>
              <w:t>om</w:t>
            </w:r>
            <w:r w:rsidRPr="008F4D1B">
              <w:rPr>
                <w:rFonts w:ascii="Arial" w:hAnsi="Arial" w:cs="Arial"/>
                <w:bCs/>
                <w:sz w:val="20"/>
                <w:szCs w:val="20"/>
              </w:rPr>
              <w:t xml:space="preserve"> w pasiece</w:t>
            </w:r>
            <w:r w:rsidR="001017CB">
              <w:rPr>
                <w:rFonts w:ascii="Arial" w:hAnsi="Arial" w:cs="Arial"/>
                <w:bCs/>
                <w:sz w:val="20"/>
                <w:szCs w:val="20"/>
              </w:rPr>
              <w:t xml:space="preserve"> i zwalczać je</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racjonalne rozmnażanie rodzin pszczelich</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projektować powiększanie pasieki różnymi sposobami</w:t>
            </w:r>
          </w:p>
        </w:tc>
        <w:tc>
          <w:tcPr>
            <w:tcW w:w="1276" w:type="dxa"/>
          </w:tcPr>
          <w:p w:rsidR="00590847" w:rsidRPr="008F4D1B" w:rsidRDefault="00590847" w:rsidP="0002039E">
            <w:pPr>
              <w:rPr>
                <w:rFonts w:ascii="Arial" w:hAnsi="Arial" w:cs="Arial"/>
                <w:sz w:val="20"/>
                <w:szCs w:val="20"/>
              </w:rPr>
            </w:pPr>
            <w:r w:rsidRPr="008F4D1B">
              <w:rPr>
                <w:rFonts w:ascii="Arial" w:hAnsi="Arial" w:cs="Arial"/>
                <w:sz w:val="20"/>
                <w:szCs w:val="20"/>
              </w:rPr>
              <w:t xml:space="preserve">Klasa IV </w:t>
            </w:r>
          </w:p>
          <w:p w:rsidR="00590847" w:rsidRPr="008F4D1B" w:rsidRDefault="00590847" w:rsidP="0002039E">
            <w:pPr>
              <w:rPr>
                <w:rFonts w:ascii="Arial" w:hAnsi="Arial" w:cs="Arial"/>
                <w:sz w:val="20"/>
                <w:szCs w:val="20"/>
              </w:rPr>
            </w:pP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1017CB">
            <w:pPr>
              <w:rPr>
                <w:rFonts w:ascii="Arial" w:hAnsi="Arial" w:cs="Arial"/>
                <w:bCs/>
                <w:sz w:val="20"/>
                <w:szCs w:val="20"/>
              </w:rPr>
            </w:pPr>
            <w:r w:rsidRPr="008F4D1B">
              <w:rPr>
                <w:rFonts w:ascii="Arial" w:eastAsia="Times New Roman" w:hAnsi="Arial" w:cs="Arial"/>
                <w:color w:val="000000"/>
                <w:sz w:val="20"/>
                <w:szCs w:val="20"/>
              </w:rPr>
              <w:t xml:space="preserve">6. </w:t>
            </w:r>
            <w:r w:rsidR="001017CB">
              <w:rPr>
                <w:rFonts w:ascii="Arial" w:hAnsi="Arial" w:cs="Arial"/>
                <w:sz w:val="20"/>
                <w:szCs w:val="20"/>
              </w:rPr>
              <w:t>Pozyskiwanie,</w:t>
            </w:r>
            <w:r w:rsidR="00026C1C">
              <w:rPr>
                <w:rFonts w:ascii="Arial" w:hAnsi="Arial" w:cs="Arial"/>
                <w:sz w:val="20"/>
                <w:szCs w:val="20"/>
              </w:rPr>
              <w:t xml:space="preserve"> </w:t>
            </w:r>
            <w:r w:rsidRPr="008F4D1B">
              <w:rPr>
                <w:rFonts w:ascii="Arial" w:hAnsi="Arial" w:cs="Arial"/>
                <w:bCs/>
                <w:sz w:val="20"/>
                <w:szCs w:val="20"/>
              </w:rPr>
              <w:t>przechowywani</w:t>
            </w:r>
            <w:r w:rsidR="001017CB">
              <w:rPr>
                <w:rFonts w:ascii="Arial" w:hAnsi="Arial" w:cs="Arial"/>
                <w:bCs/>
                <w:sz w:val="20"/>
                <w:szCs w:val="20"/>
              </w:rPr>
              <w:t>e</w:t>
            </w:r>
            <w:r w:rsidRPr="008F4D1B">
              <w:rPr>
                <w:rFonts w:ascii="Arial" w:hAnsi="Arial" w:cs="Arial"/>
                <w:sz w:val="20"/>
                <w:szCs w:val="20"/>
              </w:rPr>
              <w:t>, przetwarzani</w:t>
            </w:r>
            <w:r w:rsidR="001017CB">
              <w:rPr>
                <w:rFonts w:ascii="Arial" w:hAnsi="Arial" w:cs="Arial"/>
                <w:sz w:val="20"/>
                <w:szCs w:val="20"/>
              </w:rPr>
              <w:t>e</w:t>
            </w:r>
            <w:r w:rsidRPr="008F4D1B">
              <w:rPr>
                <w:rFonts w:ascii="Arial" w:hAnsi="Arial" w:cs="Arial"/>
                <w:sz w:val="20"/>
                <w:szCs w:val="20"/>
              </w:rPr>
              <w:t xml:space="preserve"> i konfekcjonowani</w:t>
            </w:r>
            <w:r w:rsidR="001017CB">
              <w:rPr>
                <w:rFonts w:ascii="Arial" w:hAnsi="Arial" w:cs="Arial"/>
                <w:sz w:val="20"/>
                <w:szCs w:val="20"/>
              </w:rPr>
              <w:t>e</w:t>
            </w:r>
            <w:r w:rsidRPr="008F4D1B">
              <w:rPr>
                <w:rFonts w:ascii="Arial" w:hAnsi="Arial" w:cs="Arial"/>
                <w:sz w:val="20"/>
                <w:szCs w:val="20"/>
              </w:rPr>
              <w:t xml:space="preserve"> produktów pszczelich</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1017CB" w:rsidP="0046078C">
            <w:pPr>
              <w:pStyle w:val="Akapitzlist"/>
              <w:numPr>
                <w:ilvl w:val="0"/>
                <w:numId w:val="50"/>
              </w:numPr>
              <w:ind w:left="152" w:hanging="142"/>
              <w:rPr>
                <w:rFonts w:ascii="Arial" w:hAnsi="Arial" w:cs="Arial"/>
                <w:sz w:val="20"/>
                <w:szCs w:val="20"/>
              </w:rPr>
            </w:pPr>
            <w:r>
              <w:rPr>
                <w:rFonts w:ascii="Arial" w:hAnsi="Arial" w:cs="Arial"/>
                <w:sz w:val="20"/>
                <w:szCs w:val="20"/>
              </w:rPr>
              <w:t>wskazać</w:t>
            </w:r>
            <w:r w:rsidR="00026C1C">
              <w:rPr>
                <w:rFonts w:ascii="Arial" w:hAnsi="Arial" w:cs="Arial"/>
                <w:sz w:val="20"/>
                <w:szCs w:val="20"/>
              </w:rPr>
              <w:t xml:space="preserve"> </w:t>
            </w:r>
            <w:r w:rsidR="00590847" w:rsidRPr="008F4D1B">
              <w:rPr>
                <w:rFonts w:ascii="Arial" w:hAnsi="Arial" w:cs="Arial"/>
                <w:sz w:val="20"/>
                <w:szCs w:val="20"/>
              </w:rPr>
              <w:t>zasady obrotu plastr</w:t>
            </w:r>
            <w:r>
              <w:rPr>
                <w:rFonts w:ascii="Arial" w:hAnsi="Arial" w:cs="Arial"/>
                <w:sz w:val="20"/>
                <w:szCs w:val="20"/>
              </w:rPr>
              <w:t>ami</w:t>
            </w:r>
            <w:r w:rsidR="00590847" w:rsidRPr="008F4D1B">
              <w:rPr>
                <w:rFonts w:ascii="Arial" w:hAnsi="Arial" w:cs="Arial"/>
                <w:sz w:val="20"/>
                <w:szCs w:val="20"/>
              </w:rPr>
              <w:t xml:space="preserve"> w pasiece</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wskazywać prace w pasiece zapowietrzonej</w:t>
            </w:r>
          </w:p>
          <w:p w:rsidR="00590847" w:rsidRPr="008F4D1B" w:rsidRDefault="001017CB" w:rsidP="0046078C">
            <w:pPr>
              <w:pStyle w:val="Akapitzlist"/>
              <w:numPr>
                <w:ilvl w:val="0"/>
                <w:numId w:val="50"/>
              </w:numPr>
              <w:ind w:left="152" w:hanging="142"/>
              <w:rPr>
                <w:rFonts w:ascii="Arial" w:hAnsi="Arial" w:cs="Arial"/>
                <w:sz w:val="20"/>
                <w:szCs w:val="20"/>
              </w:rPr>
            </w:pPr>
            <w:r>
              <w:rPr>
                <w:rFonts w:ascii="Arial" w:hAnsi="Arial" w:cs="Arial"/>
                <w:sz w:val="20"/>
                <w:szCs w:val="20"/>
              </w:rPr>
              <w:t>opisać</w:t>
            </w:r>
            <w:r w:rsidR="00026C1C">
              <w:rPr>
                <w:rFonts w:ascii="Arial" w:hAnsi="Arial" w:cs="Arial"/>
                <w:sz w:val="20"/>
                <w:szCs w:val="20"/>
              </w:rPr>
              <w:t xml:space="preserve"> </w:t>
            </w:r>
            <w:r w:rsidR="00590847" w:rsidRPr="008F4D1B">
              <w:rPr>
                <w:rFonts w:ascii="Arial" w:hAnsi="Arial" w:cs="Arial"/>
                <w:sz w:val="20"/>
                <w:szCs w:val="20"/>
              </w:rPr>
              <w:t xml:space="preserve">sposoby dezynfekcji ramek </w:t>
            </w:r>
            <w:r w:rsidR="00590847" w:rsidRPr="008F4D1B">
              <w:rPr>
                <w:rFonts w:ascii="Arial" w:hAnsi="Arial" w:cs="Arial"/>
                <w:sz w:val="20"/>
                <w:szCs w:val="20"/>
              </w:rPr>
              <w:br/>
              <w:t>i plastrów pszczelich</w:t>
            </w:r>
          </w:p>
          <w:p w:rsidR="00590847" w:rsidRPr="008F4D1B" w:rsidRDefault="001017CB" w:rsidP="0046078C">
            <w:pPr>
              <w:pStyle w:val="Akapitzlist"/>
              <w:numPr>
                <w:ilvl w:val="0"/>
                <w:numId w:val="50"/>
              </w:numPr>
              <w:ind w:left="152" w:hanging="142"/>
              <w:rPr>
                <w:rFonts w:ascii="Arial" w:hAnsi="Arial" w:cs="Arial"/>
                <w:bCs/>
                <w:sz w:val="20"/>
                <w:szCs w:val="20"/>
              </w:rPr>
            </w:pPr>
            <w:r>
              <w:rPr>
                <w:rFonts w:ascii="Arial" w:hAnsi="Arial" w:cs="Arial"/>
                <w:sz w:val="20"/>
                <w:szCs w:val="20"/>
              </w:rPr>
              <w:t>wymienić</w:t>
            </w:r>
            <w:r w:rsidR="00590847" w:rsidRPr="008F4D1B">
              <w:rPr>
                <w:rFonts w:ascii="Arial" w:hAnsi="Arial" w:cs="Arial"/>
                <w:sz w:val="20"/>
                <w:szCs w:val="20"/>
              </w:rPr>
              <w:t xml:space="preserve"> sposoby przechowywania plastrów pszczelich</w:t>
            </w:r>
          </w:p>
        </w:tc>
        <w:tc>
          <w:tcPr>
            <w:tcW w:w="4394" w:type="dxa"/>
          </w:tcPr>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planować obrót plastr</w:t>
            </w:r>
            <w:r w:rsidR="001017CB">
              <w:rPr>
                <w:rFonts w:ascii="Arial" w:hAnsi="Arial" w:cs="Arial"/>
                <w:sz w:val="20"/>
                <w:szCs w:val="20"/>
              </w:rPr>
              <w:t>ami</w:t>
            </w:r>
            <w:r w:rsidRPr="008F4D1B">
              <w:rPr>
                <w:rFonts w:ascii="Arial" w:hAnsi="Arial" w:cs="Arial"/>
                <w:sz w:val="20"/>
                <w:szCs w:val="20"/>
              </w:rPr>
              <w:t xml:space="preserve"> w pasiece</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nadzorować pobieranie próbek pszczół, czerwiu i miodu w celu dokonania badań</w:t>
            </w:r>
          </w:p>
          <w:p w:rsidR="00590847" w:rsidRPr="00FC05B4" w:rsidRDefault="00590847" w:rsidP="00FC05B4">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planować zapobieganie chorobom pszczół </w:t>
            </w:r>
            <w:r w:rsidRPr="00FC05B4">
              <w:rPr>
                <w:rFonts w:ascii="Arial" w:hAnsi="Arial" w:cs="Arial"/>
                <w:sz w:val="20"/>
                <w:szCs w:val="20"/>
              </w:rPr>
              <w:t xml:space="preserve">i </w:t>
            </w:r>
            <w:r w:rsidR="001017CB">
              <w:rPr>
                <w:rFonts w:ascii="Arial" w:hAnsi="Arial" w:cs="Arial"/>
                <w:sz w:val="20"/>
                <w:szCs w:val="20"/>
              </w:rPr>
              <w:t xml:space="preserve">zakażeniom </w:t>
            </w:r>
            <w:r w:rsidRPr="00FC05B4">
              <w:rPr>
                <w:rFonts w:ascii="Arial" w:hAnsi="Arial" w:cs="Arial"/>
                <w:sz w:val="20"/>
                <w:szCs w:val="20"/>
              </w:rPr>
              <w:t>produktów pszczelich</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nadzorować leczenie rodzin pszczelich dotkniętych chorobą niezaraźliwą lub zaraźliwą</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organizować izolację pszcz</w:t>
            </w:r>
            <w:r w:rsidR="001017CB">
              <w:rPr>
                <w:rFonts w:ascii="Arial" w:hAnsi="Arial" w:cs="Arial"/>
                <w:bCs/>
                <w:sz w:val="20"/>
                <w:szCs w:val="20"/>
              </w:rPr>
              <w:t>ół</w:t>
            </w:r>
            <w:r w:rsidRPr="008F4D1B">
              <w:rPr>
                <w:rFonts w:ascii="Arial" w:hAnsi="Arial" w:cs="Arial"/>
                <w:bCs/>
                <w:sz w:val="20"/>
                <w:szCs w:val="20"/>
              </w:rPr>
              <w:t xml:space="preserve"> na czas stosowania środków ochrony roślin</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stosować przepisy dotyczące </w:t>
            </w:r>
            <w:r w:rsidRPr="008F4D1B">
              <w:rPr>
                <w:rFonts w:ascii="Arial" w:hAnsi="Arial" w:cs="Arial"/>
                <w:bCs/>
                <w:sz w:val="20"/>
                <w:szCs w:val="20"/>
              </w:rPr>
              <w:t>chorób pszczół</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IV </w:t>
            </w: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 xml:space="preserve">7. </w:t>
            </w:r>
            <w:r w:rsidRPr="008F4D1B">
              <w:rPr>
                <w:rFonts w:ascii="Arial" w:hAnsi="Arial" w:cs="Arial"/>
                <w:sz w:val="20"/>
                <w:szCs w:val="20"/>
              </w:rPr>
              <w:t xml:space="preserve">Organizacja </w:t>
            </w:r>
            <w:r w:rsidRPr="008F4D1B">
              <w:rPr>
                <w:rFonts w:ascii="Arial" w:hAnsi="Arial" w:cs="Arial"/>
                <w:bCs/>
                <w:sz w:val="20"/>
                <w:szCs w:val="20"/>
              </w:rPr>
              <w:t>wych</w:t>
            </w:r>
            <w:r w:rsidR="001017CB">
              <w:rPr>
                <w:rFonts w:ascii="Arial" w:hAnsi="Arial" w:cs="Arial"/>
                <w:bCs/>
                <w:sz w:val="20"/>
                <w:szCs w:val="20"/>
              </w:rPr>
              <w:t>owu</w:t>
            </w:r>
            <w:r w:rsidRPr="008F4D1B">
              <w:rPr>
                <w:rFonts w:ascii="Arial" w:hAnsi="Arial" w:cs="Arial"/>
                <w:bCs/>
                <w:sz w:val="20"/>
                <w:szCs w:val="20"/>
              </w:rPr>
              <w:t xml:space="preserve"> trutni</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1017CB" w:rsidP="0046078C">
            <w:pPr>
              <w:pStyle w:val="Akapitzlist"/>
              <w:numPr>
                <w:ilvl w:val="0"/>
                <w:numId w:val="50"/>
              </w:numPr>
              <w:ind w:left="152" w:hanging="142"/>
              <w:rPr>
                <w:rFonts w:ascii="Arial" w:hAnsi="Arial" w:cs="Arial"/>
                <w:bCs/>
                <w:sz w:val="20"/>
                <w:szCs w:val="20"/>
              </w:rPr>
            </w:pPr>
            <w:r>
              <w:rPr>
                <w:rFonts w:ascii="Arial" w:hAnsi="Arial" w:cs="Arial"/>
                <w:bCs/>
                <w:sz w:val="20"/>
                <w:szCs w:val="20"/>
              </w:rPr>
              <w:t>opisać</w:t>
            </w:r>
            <w:r w:rsidR="00026C1C">
              <w:rPr>
                <w:rFonts w:ascii="Arial" w:hAnsi="Arial" w:cs="Arial"/>
                <w:bCs/>
                <w:sz w:val="20"/>
                <w:szCs w:val="20"/>
              </w:rPr>
              <w:t xml:space="preserve"> </w:t>
            </w:r>
            <w:r w:rsidR="00590847" w:rsidRPr="008F4D1B">
              <w:rPr>
                <w:rFonts w:ascii="Arial" w:hAnsi="Arial" w:cs="Arial"/>
                <w:bCs/>
                <w:sz w:val="20"/>
                <w:szCs w:val="20"/>
              </w:rPr>
              <w:t>kalendarz wychowu trutni</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wskazać rodziny pszczele do wychowu trutni</w:t>
            </w:r>
          </w:p>
        </w:tc>
        <w:tc>
          <w:tcPr>
            <w:tcW w:w="4394"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sporządzić kalendarz wychowu trutni</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nadzorować prac</w:t>
            </w:r>
            <w:r w:rsidR="001017CB">
              <w:rPr>
                <w:rFonts w:ascii="Arial" w:hAnsi="Arial" w:cs="Arial"/>
                <w:bCs/>
                <w:sz w:val="20"/>
                <w:szCs w:val="20"/>
              </w:rPr>
              <w:t>e</w:t>
            </w:r>
            <w:r w:rsidRPr="008F4D1B">
              <w:rPr>
                <w:rFonts w:ascii="Arial" w:hAnsi="Arial" w:cs="Arial"/>
                <w:bCs/>
                <w:sz w:val="20"/>
                <w:szCs w:val="20"/>
              </w:rPr>
              <w:t xml:space="preserve"> związan</w:t>
            </w:r>
            <w:r w:rsidR="001017CB">
              <w:rPr>
                <w:rFonts w:ascii="Arial" w:hAnsi="Arial" w:cs="Arial"/>
                <w:bCs/>
                <w:sz w:val="20"/>
                <w:szCs w:val="20"/>
              </w:rPr>
              <w:t>e</w:t>
            </w:r>
            <w:r w:rsidRPr="008F4D1B">
              <w:rPr>
                <w:rFonts w:ascii="Arial" w:hAnsi="Arial" w:cs="Arial"/>
                <w:bCs/>
                <w:sz w:val="20"/>
                <w:szCs w:val="20"/>
              </w:rPr>
              <w:br/>
              <w:t>z kierowaniem rozwoju rodziny wychowującej trutnie</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planować izolację trutni hodowlanych</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IV </w:t>
            </w: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 xml:space="preserve">8. </w:t>
            </w:r>
            <w:r w:rsidRPr="008F4D1B">
              <w:rPr>
                <w:rFonts w:ascii="Arial" w:hAnsi="Arial" w:cs="Arial"/>
                <w:sz w:val="20"/>
                <w:szCs w:val="20"/>
              </w:rPr>
              <w:t xml:space="preserve">Organizacja </w:t>
            </w:r>
            <w:r w:rsidRPr="008F4D1B">
              <w:rPr>
                <w:rFonts w:ascii="Arial" w:hAnsi="Arial" w:cs="Arial"/>
                <w:bCs/>
                <w:sz w:val="20"/>
                <w:szCs w:val="20"/>
              </w:rPr>
              <w:t>wych</w:t>
            </w:r>
            <w:r w:rsidR="001017CB">
              <w:rPr>
                <w:rFonts w:ascii="Arial" w:hAnsi="Arial" w:cs="Arial"/>
                <w:bCs/>
                <w:sz w:val="20"/>
                <w:szCs w:val="20"/>
              </w:rPr>
              <w:t>owu</w:t>
            </w:r>
            <w:r w:rsidRPr="008F4D1B">
              <w:rPr>
                <w:rFonts w:ascii="Arial" w:hAnsi="Arial" w:cs="Arial"/>
                <w:bCs/>
                <w:sz w:val="20"/>
                <w:szCs w:val="20"/>
              </w:rPr>
              <w:br/>
              <w:t>i unasien</w:t>
            </w:r>
            <w:r w:rsidR="001017CB">
              <w:rPr>
                <w:rFonts w:ascii="Arial" w:hAnsi="Arial" w:cs="Arial"/>
                <w:bCs/>
                <w:sz w:val="20"/>
                <w:szCs w:val="20"/>
              </w:rPr>
              <w:t>n</w:t>
            </w:r>
            <w:r w:rsidRPr="008F4D1B">
              <w:rPr>
                <w:rFonts w:ascii="Arial" w:hAnsi="Arial" w:cs="Arial"/>
                <w:bCs/>
                <w:sz w:val="20"/>
                <w:szCs w:val="20"/>
              </w:rPr>
              <w:t>iania matek pszczelich</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wskazywać terminy wychowu matek pszczelich z wykorzystaniem naturalnych komórek pszczelich oraz sztucznych miseczek</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opisywać układ plastrów w gnieździe pszczelim do wychowu matek pszczelich w rodzinie bez matki i w jej obecności</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opisać przygotowanie ulików weselnych i skrzynek do przetrzymywania matek pszczelich</w:t>
            </w:r>
          </w:p>
        </w:tc>
        <w:tc>
          <w:tcPr>
            <w:tcW w:w="4394"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kierować pracami związanymi </w:t>
            </w:r>
            <w:r w:rsidRPr="008F4D1B">
              <w:rPr>
                <w:rFonts w:ascii="Arial" w:hAnsi="Arial" w:cs="Arial"/>
                <w:bCs/>
                <w:sz w:val="20"/>
                <w:szCs w:val="20"/>
              </w:rPr>
              <w:br/>
              <w:t>z formułowaniem ramki koreczkowej i </w:t>
            </w:r>
            <w:proofErr w:type="spellStart"/>
            <w:r w:rsidRPr="008F4D1B">
              <w:rPr>
                <w:rFonts w:ascii="Arial" w:hAnsi="Arial" w:cs="Arial"/>
                <w:bCs/>
                <w:sz w:val="20"/>
                <w:szCs w:val="20"/>
              </w:rPr>
              <w:t>klateczkowej</w:t>
            </w:r>
            <w:proofErr w:type="spellEnd"/>
            <w:r w:rsidRPr="008F4D1B">
              <w:rPr>
                <w:rFonts w:ascii="Arial" w:hAnsi="Arial" w:cs="Arial"/>
                <w:bCs/>
                <w:sz w:val="20"/>
                <w:szCs w:val="20"/>
              </w:rPr>
              <w:t>, wyrobem woskowych miseczek matecznikowych oraz ciasta miodowo-cukrowego</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nadzorować prace związane </w:t>
            </w:r>
            <w:r w:rsidRPr="008F4D1B">
              <w:rPr>
                <w:rFonts w:ascii="Arial" w:hAnsi="Arial" w:cs="Arial"/>
                <w:bCs/>
                <w:sz w:val="20"/>
                <w:szCs w:val="20"/>
              </w:rPr>
              <w:br/>
              <w:t>z przekładaniem larw do miseczek woskowych, izolacją mateczników, brakowaniem mateczników i matek pszczelich, znakowaniem matek pszczelich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nasiedlanie ulików weselnych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kontrolować unasiennianie się matek pszczelich na trutowisku</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 xml:space="preserve">nadzorować prace związane </w:t>
            </w:r>
            <w:r w:rsidR="001017CB">
              <w:rPr>
                <w:rFonts w:ascii="Arial" w:hAnsi="Arial" w:cs="Arial"/>
                <w:bCs/>
                <w:sz w:val="20"/>
                <w:szCs w:val="20"/>
              </w:rPr>
              <w:t>z</w:t>
            </w:r>
            <w:r w:rsidRPr="008F4D1B">
              <w:rPr>
                <w:rFonts w:ascii="Arial" w:hAnsi="Arial" w:cs="Arial"/>
                <w:bCs/>
                <w:sz w:val="20"/>
                <w:szCs w:val="20"/>
              </w:rPr>
              <w:t xml:space="preserve"> wysyłką matek pszczelich</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IV </w:t>
            </w: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 xml:space="preserve">9. </w:t>
            </w:r>
            <w:r w:rsidRPr="008F4D1B">
              <w:rPr>
                <w:rFonts w:ascii="Arial" w:hAnsi="Arial" w:cs="Arial"/>
                <w:sz w:val="20"/>
                <w:szCs w:val="20"/>
              </w:rPr>
              <w:t>Organizacja gniazda i chowu dziko żyjących pszczołowatych</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wskazać miejsca na gniazda dziko żyjących pszczołowatych</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wyjaśnić budowę gniazd dla dziko żyjących pszczołowatych</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wskazać materiały do budowy gniazd dla pszczołowatych</w:t>
            </w:r>
          </w:p>
        </w:tc>
        <w:tc>
          <w:tcPr>
            <w:tcW w:w="4394" w:type="dxa"/>
          </w:tcPr>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nadzorować wybór siedliska dla dziko żyjących pszczołowatych</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planować zasiedlanie przygotowanych siedlisk dla pszczołowatych</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dobierać metody chowu dziko żyjących pszczołowatych</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nadzorować rozmnażanie dziko żyjących pszczołowatych</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kontrolować zimowlę dziko żyjących pszczołowatych</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IV </w:t>
            </w:r>
          </w:p>
        </w:tc>
      </w:tr>
      <w:tr w:rsidR="00590847" w:rsidRPr="008F4D1B" w:rsidTr="00E85522">
        <w:trPr>
          <w:trHeight w:val="1408"/>
        </w:trPr>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 xml:space="preserve">10. </w:t>
            </w:r>
            <w:r w:rsidRPr="008F4D1B">
              <w:rPr>
                <w:rFonts w:ascii="Arial" w:hAnsi="Arial" w:cs="Arial"/>
                <w:sz w:val="20"/>
                <w:szCs w:val="20"/>
              </w:rPr>
              <w:t>Planowanie wykorzystania dziko żyjących pszczołowatych do zapylania</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wskazywać gatunki pszczołowatych do zapylani</w:t>
            </w:r>
            <w:r w:rsidR="001017CB">
              <w:rPr>
                <w:rFonts w:ascii="Arial" w:hAnsi="Arial" w:cs="Arial"/>
                <w:sz w:val="20"/>
                <w:szCs w:val="20"/>
              </w:rPr>
              <w:t>a</w:t>
            </w:r>
            <w:r w:rsidRPr="008F4D1B">
              <w:rPr>
                <w:rFonts w:ascii="Arial" w:hAnsi="Arial" w:cs="Arial"/>
                <w:sz w:val="20"/>
                <w:szCs w:val="20"/>
              </w:rPr>
              <w:t xml:space="preserve"> poszczególnych upraw</w:t>
            </w:r>
          </w:p>
          <w:p w:rsidR="00590847" w:rsidRPr="008F4D1B" w:rsidRDefault="008C29A4" w:rsidP="0046078C">
            <w:pPr>
              <w:pStyle w:val="Akapitzlist"/>
              <w:numPr>
                <w:ilvl w:val="0"/>
                <w:numId w:val="50"/>
              </w:numPr>
              <w:ind w:left="152" w:hanging="142"/>
              <w:rPr>
                <w:rFonts w:ascii="Arial" w:hAnsi="Arial" w:cs="Arial"/>
                <w:sz w:val="20"/>
                <w:szCs w:val="20"/>
              </w:rPr>
            </w:pPr>
            <w:r>
              <w:rPr>
                <w:rFonts w:ascii="Arial" w:hAnsi="Arial" w:cs="Arial"/>
                <w:sz w:val="20"/>
                <w:szCs w:val="20"/>
              </w:rPr>
              <w:t>wskazać</w:t>
            </w:r>
            <w:r w:rsidR="00026C1C">
              <w:rPr>
                <w:rFonts w:ascii="Arial" w:hAnsi="Arial" w:cs="Arial"/>
                <w:sz w:val="20"/>
                <w:szCs w:val="20"/>
              </w:rPr>
              <w:t xml:space="preserve"> </w:t>
            </w:r>
            <w:r w:rsidR="00590847" w:rsidRPr="008F4D1B">
              <w:rPr>
                <w:rFonts w:ascii="Arial" w:hAnsi="Arial" w:cs="Arial"/>
                <w:sz w:val="20"/>
                <w:szCs w:val="20"/>
              </w:rPr>
              <w:t>uprawy do dziennej aktywności pszczołowatych</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wskazywać przydatność poszczególnych dziko żyjących pszczołowatych do zapylania roślin</w:t>
            </w:r>
          </w:p>
        </w:tc>
        <w:tc>
          <w:tcPr>
            <w:tcW w:w="4394" w:type="dxa"/>
          </w:tcPr>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organizować wywóz dziko żyjących pszczołowatych na uprawy</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zwiększać efektywność zapylania przez poszczególne gatunki pszczołowatych</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V </w:t>
            </w: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 xml:space="preserve">11. </w:t>
            </w:r>
            <w:r w:rsidRPr="008F4D1B">
              <w:rPr>
                <w:rFonts w:ascii="Arial" w:hAnsi="Arial" w:cs="Arial"/>
                <w:bCs/>
                <w:sz w:val="20"/>
                <w:szCs w:val="20"/>
              </w:rPr>
              <w:t>Organizacja pasieczysk</w:t>
            </w:r>
            <w:r w:rsidR="001017CB">
              <w:rPr>
                <w:rFonts w:ascii="Arial" w:hAnsi="Arial" w:cs="Arial"/>
                <w:bCs/>
                <w:sz w:val="20"/>
                <w:szCs w:val="20"/>
              </w:rPr>
              <w:t>a</w:t>
            </w:r>
            <w:r w:rsidRPr="008F4D1B">
              <w:rPr>
                <w:rFonts w:ascii="Arial" w:hAnsi="Arial" w:cs="Arial"/>
                <w:bCs/>
                <w:sz w:val="20"/>
                <w:szCs w:val="20"/>
              </w:rPr>
              <w:t xml:space="preserve"> wraz z wyposażeniem</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opisać zagospodarowanie pasieczyska</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wskazać typ i rodzaj uli</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wskazać wyposażenie uli</w:t>
            </w:r>
          </w:p>
        </w:tc>
        <w:tc>
          <w:tcPr>
            <w:tcW w:w="4394"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w:t>
            </w:r>
            <w:r w:rsidRPr="008F4D1B">
              <w:rPr>
                <w:rFonts w:ascii="Arial" w:hAnsi="Arial" w:cs="Arial"/>
                <w:sz w:val="20"/>
                <w:szCs w:val="20"/>
              </w:rPr>
              <w:t>lanować pasieczysko</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p</w:t>
            </w:r>
            <w:r w:rsidRPr="008F4D1B">
              <w:rPr>
                <w:rFonts w:ascii="Arial" w:hAnsi="Arial" w:cs="Arial"/>
                <w:sz w:val="20"/>
                <w:szCs w:val="20"/>
              </w:rPr>
              <w:t>lanować wyposażenie pasieczyska</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planować zakup uli i </w:t>
            </w:r>
            <w:r w:rsidR="001017CB">
              <w:rPr>
                <w:rFonts w:ascii="Arial" w:hAnsi="Arial" w:cs="Arial"/>
                <w:sz w:val="20"/>
                <w:szCs w:val="20"/>
              </w:rPr>
              <w:t xml:space="preserve">ich </w:t>
            </w:r>
            <w:r w:rsidRPr="008F4D1B">
              <w:rPr>
                <w:rFonts w:ascii="Arial" w:hAnsi="Arial" w:cs="Arial"/>
                <w:sz w:val="20"/>
                <w:szCs w:val="20"/>
              </w:rPr>
              <w:t xml:space="preserve">wyposażenia </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obliczać koszty zakupu uli i </w:t>
            </w:r>
            <w:r w:rsidR="001017CB">
              <w:rPr>
                <w:rFonts w:ascii="Arial" w:hAnsi="Arial" w:cs="Arial"/>
                <w:bCs/>
                <w:sz w:val="20"/>
                <w:szCs w:val="20"/>
              </w:rPr>
              <w:t xml:space="preserve">ich </w:t>
            </w:r>
            <w:r w:rsidRPr="008F4D1B">
              <w:rPr>
                <w:rFonts w:ascii="Arial" w:hAnsi="Arial" w:cs="Arial"/>
                <w:bCs/>
                <w:sz w:val="20"/>
                <w:szCs w:val="20"/>
              </w:rPr>
              <w:t>wyposażenia</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obliczać koszty zakupu lub dzierżawy pasieczyska</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obliczać koszty zakupu wyposażenia pasieczyska</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V </w:t>
            </w: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hAnsi="Arial" w:cs="Arial"/>
                <w:sz w:val="20"/>
                <w:szCs w:val="20"/>
              </w:rPr>
              <w:t>12. Organiz</w:t>
            </w:r>
            <w:r w:rsidR="001017CB">
              <w:rPr>
                <w:rFonts w:ascii="Arial" w:hAnsi="Arial" w:cs="Arial"/>
                <w:sz w:val="20"/>
                <w:szCs w:val="20"/>
              </w:rPr>
              <w:t>acja</w:t>
            </w:r>
            <w:r w:rsidRPr="008F4D1B">
              <w:rPr>
                <w:rFonts w:ascii="Arial" w:hAnsi="Arial" w:cs="Arial"/>
                <w:bCs/>
                <w:sz w:val="20"/>
                <w:szCs w:val="20"/>
              </w:rPr>
              <w:t xml:space="preserve"> wyposażeni</w:t>
            </w:r>
            <w:r w:rsidR="001017CB">
              <w:rPr>
                <w:rFonts w:ascii="Arial" w:hAnsi="Arial" w:cs="Arial"/>
                <w:bCs/>
                <w:sz w:val="20"/>
                <w:szCs w:val="20"/>
              </w:rPr>
              <w:t>a</w:t>
            </w:r>
            <w:r w:rsidRPr="008F4D1B">
              <w:rPr>
                <w:rFonts w:ascii="Arial" w:hAnsi="Arial" w:cs="Arial"/>
                <w:bCs/>
                <w:sz w:val="20"/>
                <w:szCs w:val="20"/>
              </w:rPr>
              <w:t xml:space="preserve"> pracowni pasiecznej</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dobierać urządzenia i narzędzia do obsługi rodzin pszczelich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obliczać koszty zakupu urządzeń</w:t>
            </w:r>
            <w:r w:rsidR="00026C1C">
              <w:rPr>
                <w:rFonts w:ascii="Arial" w:hAnsi="Arial" w:cs="Arial"/>
                <w:bCs/>
                <w:sz w:val="20"/>
                <w:szCs w:val="20"/>
              </w:rPr>
              <w:t xml:space="preserve"> </w:t>
            </w:r>
            <w:r w:rsidRPr="008F4D1B">
              <w:rPr>
                <w:rFonts w:ascii="Arial" w:hAnsi="Arial" w:cs="Arial"/>
                <w:bCs/>
                <w:sz w:val="20"/>
                <w:szCs w:val="20"/>
              </w:rPr>
              <w:t>i narzędzi do obsługi rodzin pszczelich</w:t>
            </w:r>
          </w:p>
          <w:p w:rsidR="00590847" w:rsidRPr="008F4D1B" w:rsidRDefault="00590847" w:rsidP="006B1A91">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dobierać urządzenia i narzędzia do wirowania i konfekcjonowania miodu, wytopu i przerobu wosku pszczelego</w:t>
            </w:r>
          </w:p>
        </w:tc>
        <w:tc>
          <w:tcPr>
            <w:tcW w:w="4394" w:type="dxa"/>
          </w:tcPr>
          <w:p w:rsidR="00590847" w:rsidRPr="008F4D1B" w:rsidRDefault="00026C1C" w:rsidP="0046078C">
            <w:pPr>
              <w:pStyle w:val="Akapitzlist"/>
              <w:numPr>
                <w:ilvl w:val="0"/>
                <w:numId w:val="50"/>
              </w:numPr>
              <w:ind w:left="152" w:hanging="142"/>
              <w:rPr>
                <w:rFonts w:ascii="Arial" w:hAnsi="Arial" w:cs="Arial"/>
                <w:bCs/>
                <w:sz w:val="20"/>
                <w:szCs w:val="20"/>
              </w:rPr>
            </w:pPr>
            <w:r>
              <w:rPr>
                <w:rFonts w:ascii="Arial" w:hAnsi="Arial" w:cs="Arial"/>
                <w:bCs/>
                <w:sz w:val="20"/>
                <w:szCs w:val="20"/>
              </w:rPr>
              <w:t xml:space="preserve"> </w:t>
            </w:r>
            <w:r w:rsidR="00590847" w:rsidRPr="008F4D1B">
              <w:rPr>
                <w:rFonts w:ascii="Arial" w:hAnsi="Arial" w:cs="Arial"/>
                <w:bCs/>
                <w:sz w:val="20"/>
                <w:szCs w:val="20"/>
              </w:rPr>
              <w:t xml:space="preserve"> do obsługi rodzin pszczelich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planować wyposażenie pomieszczenia </w:t>
            </w:r>
            <w:proofErr w:type="spellStart"/>
            <w:r w:rsidRPr="008F4D1B">
              <w:rPr>
                <w:rFonts w:ascii="Arial" w:hAnsi="Arial" w:cs="Arial"/>
                <w:bCs/>
                <w:sz w:val="20"/>
                <w:szCs w:val="20"/>
              </w:rPr>
              <w:t>ogólnopasiecznego</w:t>
            </w:r>
            <w:proofErr w:type="spellEnd"/>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planować pomieszczenia do wirowania </w:t>
            </w:r>
          </w:p>
          <w:p w:rsidR="00590847" w:rsidRPr="008F4D1B" w:rsidRDefault="00590847" w:rsidP="006534D8">
            <w:pPr>
              <w:pStyle w:val="Akapitzlist"/>
              <w:ind w:left="152"/>
              <w:rPr>
                <w:rFonts w:ascii="Arial" w:hAnsi="Arial" w:cs="Arial"/>
                <w:bCs/>
                <w:sz w:val="20"/>
                <w:szCs w:val="20"/>
              </w:rPr>
            </w:pPr>
            <w:r w:rsidRPr="008F4D1B">
              <w:rPr>
                <w:rFonts w:ascii="Arial" w:hAnsi="Arial" w:cs="Arial"/>
                <w:bCs/>
                <w:sz w:val="20"/>
                <w:szCs w:val="20"/>
              </w:rPr>
              <w:t>i konfekcjonowania miodu, wytopu i przerobu wosku pszczelego</w:t>
            </w:r>
          </w:p>
          <w:p w:rsidR="00590847" w:rsidRPr="008F4D1B" w:rsidRDefault="00590847" w:rsidP="00026C1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obliczać koszt zakupu urządzeń i narzędzi do wirowania i konfekcjonowania miodu, do wytopu i przerobu wosku pszczelego</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V </w:t>
            </w: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 xml:space="preserve">13. </w:t>
            </w:r>
            <w:r w:rsidRPr="008F4D1B">
              <w:rPr>
                <w:rFonts w:ascii="Arial" w:hAnsi="Arial" w:cs="Arial"/>
                <w:bCs/>
                <w:sz w:val="20"/>
                <w:szCs w:val="20"/>
              </w:rPr>
              <w:t>Organizowanie sprzęt</w:t>
            </w:r>
            <w:r w:rsidR="006913C0">
              <w:rPr>
                <w:rFonts w:ascii="Arial" w:hAnsi="Arial" w:cs="Arial"/>
                <w:bCs/>
                <w:sz w:val="20"/>
                <w:szCs w:val="20"/>
              </w:rPr>
              <w:t>u</w:t>
            </w:r>
            <w:r w:rsidRPr="008F4D1B">
              <w:rPr>
                <w:rFonts w:ascii="Arial" w:hAnsi="Arial" w:cs="Arial"/>
                <w:bCs/>
                <w:sz w:val="20"/>
                <w:szCs w:val="20"/>
              </w:rPr>
              <w:t xml:space="preserve"> do pozyskiwania obnóży pyłkowych, </w:t>
            </w:r>
            <w:r w:rsidRPr="008F4D1B">
              <w:rPr>
                <w:rFonts w:ascii="Arial" w:hAnsi="Arial" w:cs="Arial"/>
                <w:bCs/>
                <w:sz w:val="20"/>
                <w:szCs w:val="20"/>
              </w:rPr>
              <w:lastRenderedPageBreak/>
              <w:t>mleczka pszczelego, jadu pszczelego i propolisu</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dobierać sprzęt do pozyskiwania obnóży pyłkowych, mleczka pszczelego, jadu pszczelego i propolisu</w:t>
            </w:r>
          </w:p>
          <w:p w:rsidR="00590847" w:rsidRPr="008F4D1B" w:rsidRDefault="00590847" w:rsidP="0002039E">
            <w:pPr>
              <w:ind w:left="152" w:hanging="142"/>
              <w:rPr>
                <w:rFonts w:ascii="Arial" w:hAnsi="Arial" w:cs="Arial"/>
                <w:sz w:val="20"/>
                <w:szCs w:val="20"/>
              </w:rPr>
            </w:pPr>
          </w:p>
        </w:tc>
        <w:tc>
          <w:tcPr>
            <w:tcW w:w="4394"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sz w:val="20"/>
                <w:szCs w:val="20"/>
              </w:rPr>
              <w:t>planować zakup sprzętu do pozyskiwani</w:t>
            </w:r>
            <w:r w:rsidR="006913C0">
              <w:rPr>
                <w:rFonts w:ascii="Arial" w:hAnsi="Arial" w:cs="Arial"/>
                <w:sz w:val="20"/>
                <w:szCs w:val="20"/>
              </w:rPr>
              <w:t>a</w:t>
            </w:r>
            <w:r w:rsidR="00026C1C">
              <w:rPr>
                <w:rFonts w:ascii="Arial" w:hAnsi="Arial" w:cs="Arial"/>
                <w:sz w:val="20"/>
                <w:szCs w:val="20"/>
              </w:rPr>
              <w:t xml:space="preserve"> </w:t>
            </w:r>
            <w:r w:rsidRPr="008F4D1B">
              <w:rPr>
                <w:rFonts w:ascii="Arial" w:hAnsi="Arial" w:cs="Arial"/>
                <w:bCs/>
                <w:sz w:val="20"/>
                <w:szCs w:val="20"/>
              </w:rPr>
              <w:t>obnóży pyłkowych, mleczka pszczelego, jadu pszczelego i propolisu</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obliczać koszty zakupu sprzętu do </w:t>
            </w:r>
            <w:r w:rsidRPr="008F4D1B">
              <w:rPr>
                <w:rFonts w:ascii="Arial" w:hAnsi="Arial" w:cs="Arial"/>
                <w:sz w:val="20"/>
                <w:szCs w:val="20"/>
              </w:rPr>
              <w:lastRenderedPageBreak/>
              <w:t>pozyskiwania obnóży pyłkowych, mleczka pszczelego, jadu pszczelego i propolisu</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lastRenderedPageBreak/>
              <w:t xml:space="preserve">Klasa V </w:t>
            </w: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 xml:space="preserve">14. </w:t>
            </w:r>
            <w:r w:rsidRPr="008F4D1B">
              <w:rPr>
                <w:rFonts w:ascii="Arial" w:hAnsi="Arial" w:cs="Arial"/>
                <w:bCs/>
                <w:sz w:val="20"/>
                <w:szCs w:val="20"/>
              </w:rPr>
              <w:t>Organizacja sprzęt</w:t>
            </w:r>
            <w:r w:rsidR="006913C0">
              <w:rPr>
                <w:rFonts w:ascii="Arial" w:hAnsi="Arial" w:cs="Arial"/>
                <w:bCs/>
                <w:sz w:val="20"/>
                <w:szCs w:val="20"/>
              </w:rPr>
              <w:t>u</w:t>
            </w:r>
            <w:r w:rsidRPr="008F4D1B">
              <w:rPr>
                <w:rFonts w:ascii="Arial" w:hAnsi="Arial" w:cs="Arial"/>
                <w:bCs/>
                <w:sz w:val="20"/>
                <w:szCs w:val="20"/>
              </w:rPr>
              <w:t xml:space="preserve"> do wychowu matek pszczelich</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dobierać sprzęt do wychowu trutni </w:t>
            </w:r>
            <w:r w:rsidRPr="008F4D1B">
              <w:rPr>
                <w:rFonts w:ascii="Arial" w:hAnsi="Arial" w:cs="Arial"/>
                <w:bCs/>
                <w:sz w:val="20"/>
                <w:szCs w:val="20"/>
              </w:rPr>
              <w:br/>
              <w:t>i matek pszczelich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dobierać sprzęt do naturalnego </w:t>
            </w:r>
            <w:r w:rsidRPr="008F4D1B">
              <w:rPr>
                <w:rFonts w:ascii="Arial" w:hAnsi="Arial" w:cs="Arial"/>
                <w:bCs/>
                <w:sz w:val="20"/>
                <w:szCs w:val="20"/>
              </w:rPr>
              <w:br/>
              <w:t xml:space="preserve">i sztucznego unasienniania matek pszczelich oraz do transportu </w:t>
            </w:r>
            <w:r w:rsidRPr="008F4D1B">
              <w:rPr>
                <w:rFonts w:ascii="Arial" w:hAnsi="Arial" w:cs="Arial"/>
                <w:bCs/>
                <w:sz w:val="20"/>
                <w:szCs w:val="20"/>
              </w:rPr>
              <w:br/>
              <w:t>i poddawania matek pszczelich</w:t>
            </w:r>
          </w:p>
        </w:tc>
        <w:tc>
          <w:tcPr>
            <w:tcW w:w="4394"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zakup sprzętu do wychowu trutni i matek pszczelich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zakup sprzętu do naturalnego i sztucznego unasienniania matek pszczelich oraz do transportu i poddawania matek pszczelich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obliczać koszty zakupu sprzętu do wychowu trutni i matek pszczelich</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 xml:space="preserve">obliczać koszty zakupu sprzętu do naturalnego i sztucznego unasienniania matek pszczelich oraz do poddawania </w:t>
            </w:r>
            <w:r w:rsidRPr="008F4D1B">
              <w:rPr>
                <w:rFonts w:ascii="Arial" w:hAnsi="Arial" w:cs="Arial"/>
                <w:bCs/>
                <w:sz w:val="20"/>
                <w:szCs w:val="20"/>
              </w:rPr>
              <w:br/>
              <w:t>i transportu matek pszczelich</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V </w:t>
            </w:r>
          </w:p>
        </w:tc>
      </w:tr>
      <w:tr w:rsidR="00590847" w:rsidRPr="008F4D1B" w:rsidTr="00B64E9D">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B64E9D">
            <w:pPr>
              <w:jc w:val="right"/>
              <w:rPr>
                <w:rFonts w:ascii="Arial" w:hAnsi="Arial" w:cs="Arial"/>
                <w:b/>
                <w:sz w:val="20"/>
                <w:szCs w:val="20"/>
              </w:rPr>
            </w:pPr>
            <w:r w:rsidRPr="008F4D1B">
              <w:rPr>
                <w:rFonts w:ascii="Arial" w:hAnsi="Arial" w:cs="Arial"/>
                <w:b/>
                <w:sz w:val="20"/>
                <w:szCs w:val="20"/>
              </w:rPr>
              <w:t xml:space="preserve">Razem </w:t>
            </w:r>
          </w:p>
        </w:tc>
        <w:tc>
          <w:tcPr>
            <w:tcW w:w="963" w:type="dxa"/>
          </w:tcPr>
          <w:p w:rsidR="00590847" w:rsidRPr="008F4D1B" w:rsidRDefault="00590847" w:rsidP="00B64E9D">
            <w:pPr>
              <w:jc w:val="center"/>
              <w:rPr>
                <w:rFonts w:ascii="Arial" w:hAnsi="Arial" w:cs="Arial"/>
                <w:b/>
                <w:sz w:val="20"/>
                <w:szCs w:val="20"/>
              </w:rPr>
            </w:pPr>
          </w:p>
        </w:tc>
        <w:tc>
          <w:tcPr>
            <w:tcW w:w="3946" w:type="dxa"/>
          </w:tcPr>
          <w:p w:rsidR="00590847" w:rsidRPr="008F4D1B" w:rsidRDefault="00590847" w:rsidP="002C68FE">
            <w:pPr>
              <w:pStyle w:val="Akapitzlist"/>
              <w:ind w:left="152"/>
              <w:rPr>
                <w:rFonts w:ascii="Arial" w:hAnsi="Arial" w:cs="Arial"/>
                <w:bCs/>
                <w:sz w:val="20"/>
                <w:szCs w:val="20"/>
              </w:rPr>
            </w:pPr>
          </w:p>
        </w:tc>
        <w:tc>
          <w:tcPr>
            <w:tcW w:w="4394" w:type="dxa"/>
          </w:tcPr>
          <w:p w:rsidR="00590847" w:rsidRPr="008F4D1B" w:rsidRDefault="00590847" w:rsidP="002C68FE">
            <w:pPr>
              <w:pStyle w:val="Akapitzlist"/>
              <w:ind w:left="152"/>
              <w:rPr>
                <w:rFonts w:ascii="Arial" w:hAnsi="Arial" w:cs="Arial"/>
                <w:bCs/>
                <w:sz w:val="20"/>
                <w:szCs w:val="20"/>
              </w:rPr>
            </w:pPr>
          </w:p>
        </w:tc>
        <w:tc>
          <w:tcPr>
            <w:tcW w:w="1276" w:type="dxa"/>
          </w:tcPr>
          <w:p w:rsidR="00590847" w:rsidRPr="008F4D1B" w:rsidRDefault="00590847" w:rsidP="0002039E">
            <w:pPr>
              <w:rPr>
                <w:rFonts w:ascii="Arial" w:hAnsi="Arial" w:cs="Arial"/>
                <w:sz w:val="20"/>
                <w:szCs w:val="20"/>
              </w:rPr>
            </w:pPr>
          </w:p>
        </w:tc>
      </w:tr>
    </w:tbl>
    <w:p w:rsidR="00D62BC8" w:rsidRDefault="00D62BC8" w:rsidP="00015B9E">
      <w:pPr>
        <w:spacing w:line="360" w:lineRule="auto"/>
        <w:rPr>
          <w:rFonts w:ascii="Arial" w:hAnsi="Arial" w:cs="Arial"/>
          <w:b/>
          <w:sz w:val="20"/>
          <w:szCs w:val="20"/>
        </w:rPr>
      </w:pPr>
    </w:p>
    <w:p w:rsidR="00005839" w:rsidRPr="008F4D1B" w:rsidRDefault="00005839" w:rsidP="00015B9E">
      <w:pPr>
        <w:spacing w:line="360" w:lineRule="auto"/>
        <w:rPr>
          <w:rFonts w:ascii="Arial" w:hAnsi="Arial" w:cs="Arial"/>
          <w:b/>
          <w:sz w:val="20"/>
          <w:szCs w:val="20"/>
        </w:rPr>
      </w:pPr>
    </w:p>
    <w:p w:rsidR="00015B9E" w:rsidRPr="008F4D1B" w:rsidRDefault="00015B9E" w:rsidP="00015B9E">
      <w:pPr>
        <w:spacing w:line="360" w:lineRule="auto"/>
        <w:rPr>
          <w:rFonts w:ascii="Arial" w:hAnsi="Arial" w:cs="Arial"/>
          <w:sz w:val="20"/>
          <w:szCs w:val="20"/>
        </w:rPr>
      </w:pPr>
      <w:r w:rsidRPr="008F4D1B">
        <w:rPr>
          <w:rFonts w:ascii="Arial" w:hAnsi="Arial" w:cs="Arial"/>
          <w:b/>
          <w:sz w:val="20"/>
          <w:szCs w:val="20"/>
        </w:rPr>
        <w:t>PROCEDURY OSIĄGANIA CELÓW KSZTAŁCENIA PRZEDMIOTU</w:t>
      </w:r>
    </w:p>
    <w:p w:rsidR="00015B9E" w:rsidRPr="008F4D1B" w:rsidRDefault="00015B9E" w:rsidP="00FC05B4">
      <w:pPr>
        <w:pStyle w:val="Akapitzlist"/>
        <w:spacing w:line="360" w:lineRule="auto"/>
        <w:ind w:left="0"/>
        <w:jc w:val="both"/>
        <w:rPr>
          <w:rFonts w:ascii="Arial" w:hAnsi="Arial" w:cs="Arial"/>
          <w:sz w:val="20"/>
          <w:szCs w:val="20"/>
        </w:rPr>
      </w:pPr>
      <w:r w:rsidRPr="008F4D1B">
        <w:rPr>
          <w:rFonts w:ascii="Arial" w:hAnsi="Arial" w:cs="Arial"/>
          <w:sz w:val="20"/>
          <w:szCs w:val="20"/>
        </w:rPr>
        <w:t>W procesie dydaktycznym zaleca się stosować następujące metody</w:t>
      </w:r>
      <w:r w:rsidR="006913C0">
        <w:rPr>
          <w:rFonts w:ascii="Arial" w:hAnsi="Arial" w:cs="Arial"/>
          <w:sz w:val="20"/>
          <w:szCs w:val="20"/>
        </w:rPr>
        <w:t xml:space="preserve"> nauczania</w:t>
      </w:r>
      <w:r w:rsidRPr="008F4D1B">
        <w:rPr>
          <w:rFonts w:ascii="Arial" w:hAnsi="Arial" w:cs="Arial"/>
          <w:sz w:val="20"/>
          <w:szCs w:val="20"/>
        </w:rPr>
        <w:t>: wykład informacyjny, dyskusja dydaktyczna, pokaz z instruktażem, metoda projektów</w:t>
      </w:r>
      <w:r w:rsidR="006913C0">
        <w:rPr>
          <w:rFonts w:ascii="Arial" w:hAnsi="Arial" w:cs="Arial"/>
          <w:sz w:val="20"/>
          <w:szCs w:val="20"/>
        </w:rPr>
        <w:t>, metoda</w:t>
      </w:r>
      <w:r w:rsidRPr="008F4D1B">
        <w:rPr>
          <w:rFonts w:ascii="Arial" w:hAnsi="Arial" w:cs="Arial"/>
          <w:sz w:val="20"/>
          <w:szCs w:val="20"/>
        </w:rPr>
        <w:t xml:space="preserve"> tekstu przewodniego oraz ćwicze</w:t>
      </w:r>
      <w:r w:rsidR="006913C0">
        <w:rPr>
          <w:rFonts w:ascii="Arial" w:hAnsi="Arial" w:cs="Arial"/>
          <w:sz w:val="20"/>
          <w:szCs w:val="20"/>
        </w:rPr>
        <w:t>nia</w:t>
      </w:r>
      <w:r w:rsidRPr="008F4D1B">
        <w:rPr>
          <w:rFonts w:ascii="Arial" w:hAnsi="Arial" w:cs="Arial"/>
          <w:sz w:val="20"/>
          <w:szCs w:val="20"/>
        </w:rPr>
        <w:t xml:space="preserve"> praktyczn</w:t>
      </w:r>
      <w:r w:rsidR="006913C0">
        <w:rPr>
          <w:rFonts w:ascii="Arial" w:hAnsi="Arial" w:cs="Arial"/>
          <w:sz w:val="20"/>
          <w:szCs w:val="20"/>
        </w:rPr>
        <w:t>e</w:t>
      </w:r>
      <w:r w:rsidRPr="008F4D1B">
        <w:rPr>
          <w:rFonts w:ascii="Arial" w:hAnsi="Arial" w:cs="Arial"/>
          <w:sz w:val="20"/>
          <w:szCs w:val="20"/>
        </w:rPr>
        <w:t>. Szczególnie wskazana jest metoda projektów</w:t>
      </w:r>
      <w:r w:rsidR="006913C0">
        <w:rPr>
          <w:rFonts w:ascii="Arial" w:hAnsi="Arial" w:cs="Arial"/>
          <w:sz w:val="20"/>
          <w:szCs w:val="20"/>
        </w:rPr>
        <w:t xml:space="preserve"> umożliwiająca</w:t>
      </w:r>
      <w:r w:rsidRPr="008F4D1B">
        <w:rPr>
          <w:rFonts w:ascii="Arial" w:hAnsi="Arial" w:cs="Arial"/>
          <w:sz w:val="20"/>
          <w:szCs w:val="20"/>
        </w:rPr>
        <w:t xml:space="preserve"> planowani</w:t>
      </w:r>
      <w:r w:rsidR="006913C0">
        <w:rPr>
          <w:rFonts w:ascii="Arial" w:hAnsi="Arial" w:cs="Arial"/>
          <w:sz w:val="20"/>
          <w:szCs w:val="20"/>
        </w:rPr>
        <w:t>e</w:t>
      </w:r>
      <w:r w:rsidRPr="008F4D1B">
        <w:rPr>
          <w:rFonts w:ascii="Arial" w:hAnsi="Arial" w:cs="Arial"/>
          <w:sz w:val="20"/>
          <w:szCs w:val="20"/>
        </w:rPr>
        <w:t xml:space="preserve"> własnych rozwiązań w zakresie organizacji wybranej produkcji zwierzęcej. Zajęcia dydaktyczne należy prowadzić w pracowni wyposażonej w sprzęt zootechniczny</w:t>
      </w:r>
      <w:r w:rsidR="006913C0">
        <w:rPr>
          <w:rFonts w:ascii="Arial" w:hAnsi="Arial" w:cs="Arial"/>
          <w:sz w:val="20"/>
          <w:szCs w:val="20"/>
        </w:rPr>
        <w:t>,</w:t>
      </w:r>
      <w:r w:rsidRPr="008F4D1B">
        <w:rPr>
          <w:rFonts w:ascii="Arial" w:hAnsi="Arial" w:cs="Arial"/>
          <w:sz w:val="20"/>
          <w:szCs w:val="20"/>
        </w:rPr>
        <w:t xml:space="preserve"> literaturę zawodową i normy. Pracownia powinna być również wyposażona w </w:t>
      </w:r>
      <w:r w:rsidR="006913C0">
        <w:rPr>
          <w:rFonts w:ascii="Arial" w:hAnsi="Arial" w:cs="Arial"/>
          <w:sz w:val="20"/>
          <w:szCs w:val="20"/>
        </w:rPr>
        <w:t>komputery</w:t>
      </w:r>
      <w:r w:rsidRPr="008F4D1B">
        <w:rPr>
          <w:rFonts w:ascii="Arial" w:hAnsi="Arial" w:cs="Arial"/>
          <w:sz w:val="20"/>
          <w:szCs w:val="20"/>
        </w:rPr>
        <w:t xml:space="preserve"> z </w:t>
      </w:r>
      <w:r w:rsidR="006913C0">
        <w:rPr>
          <w:rFonts w:ascii="Arial" w:hAnsi="Arial" w:cs="Arial"/>
          <w:sz w:val="20"/>
          <w:szCs w:val="20"/>
        </w:rPr>
        <w:t xml:space="preserve">dostępem do </w:t>
      </w:r>
      <w:r w:rsidRPr="008F4D1B">
        <w:rPr>
          <w:rFonts w:ascii="Arial" w:hAnsi="Arial" w:cs="Arial"/>
          <w:sz w:val="20"/>
          <w:szCs w:val="20"/>
        </w:rPr>
        <w:t>edytor</w:t>
      </w:r>
      <w:r w:rsidR="006913C0">
        <w:rPr>
          <w:rFonts w:ascii="Arial" w:hAnsi="Arial" w:cs="Arial"/>
          <w:sz w:val="20"/>
          <w:szCs w:val="20"/>
        </w:rPr>
        <w:t>ów</w:t>
      </w:r>
      <w:r w:rsidRPr="008F4D1B">
        <w:rPr>
          <w:rFonts w:ascii="Arial" w:hAnsi="Arial" w:cs="Arial"/>
          <w:sz w:val="20"/>
          <w:szCs w:val="20"/>
        </w:rPr>
        <w:t xml:space="preserve"> tekstu i arkusz</w:t>
      </w:r>
      <w:r w:rsidR="006913C0">
        <w:rPr>
          <w:rFonts w:ascii="Arial" w:hAnsi="Arial" w:cs="Arial"/>
          <w:sz w:val="20"/>
          <w:szCs w:val="20"/>
        </w:rPr>
        <w:t>y</w:t>
      </w:r>
      <w:r w:rsidRPr="008F4D1B">
        <w:rPr>
          <w:rFonts w:ascii="Arial" w:hAnsi="Arial" w:cs="Arial"/>
          <w:sz w:val="20"/>
          <w:szCs w:val="20"/>
        </w:rPr>
        <w:t xml:space="preserve"> kalkulacyjny</w:t>
      </w:r>
      <w:r w:rsidR="006913C0">
        <w:rPr>
          <w:rFonts w:ascii="Arial" w:hAnsi="Arial" w:cs="Arial"/>
          <w:sz w:val="20"/>
          <w:szCs w:val="20"/>
        </w:rPr>
        <w:t>ch</w:t>
      </w:r>
      <w:r w:rsidR="00724C39" w:rsidRPr="008F4D1B">
        <w:rPr>
          <w:rFonts w:ascii="Arial" w:hAnsi="Arial" w:cs="Arial"/>
          <w:sz w:val="20"/>
          <w:szCs w:val="20"/>
        </w:rPr>
        <w:t>.</w:t>
      </w:r>
    </w:p>
    <w:p w:rsidR="00015B9E" w:rsidRPr="008F4D1B" w:rsidRDefault="00015B9E" w:rsidP="00015B9E">
      <w:pPr>
        <w:spacing w:line="360" w:lineRule="auto"/>
        <w:jc w:val="both"/>
        <w:rPr>
          <w:rFonts w:ascii="Arial" w:hAnsi="Arial" w:cs="Arial"/>
          <w:sz w:val="20"/>
          <w:szCs w:val="20"/>
        </w:rPr>
      </w:pPr>
      <w:r w:rsidRPr="008F4D1B">
        <w:rPr>
          <w:rFonts w:ascii="Arial" w:hAnsi="Arial" w:cs="Arial"/>
          <w:sz w:val="20"/>
          <w:szCs w:val="20"/>
        </w:rPr>
        <w:t xml:space="preserve">Program zajęć praktycznych obejmuje treści dotyczące zagadnień </w:t>
      </w:r>
      <w:r w:rsidRPr="008F4D1B">
        <w:rPr>
          <w:rFonts w:ascii="Arial" w:hAnsi="Arial" w:cs="Arial"/>
          <w:spacing w:val="-1"/>
          <w:sz w:val="20"/>
          <w:szCs w:val="20"/>
        </w:rPr>
        <w:t>związanych z posługiwaniem się sprzętem do produkcji rolniczej i pasiecznej</w:t>
      </w:r>
      <w:r w:rsidR="006913C0">
        <w:rPr>
          <w:rFonts w:ascii="Arial" w:hAnsi="Arial" w:cs="Arial"/>
          <w:spacing w:val="-1"/>
          <w:sz w:val="20"/>
          <w:szCs w:val="20"/>
        </w:rPr>
        <w:t>,</w:t>
      </w:r>
      <w:r w:rsidR="00950F98">
        <w:rPr>
          <w:rFonts w:ascii="Arial" w:hAnsi="Arial" w:cs="Arial"/>
          <w:spacing w:val="-1"/>
          <w:sz w:val="20"/>
          <w:szCs w:val="20"/>
        </w:rPr>
        <w:t xml:space="preserve"> </w:t>
      </w:r>
      <w:r w:rsidR="006913C0">
        <w:rPr>
          <w:rFonts w:ascii="Arial" w:hAnsi="Arial" w:cs="Arial"/>
          <w:spacing w:val="9"/>
          <w:sz w:val="20"/>
          <w:szCs w:val="20"/>
        </w:rPr>
        <w:t>p</w:t>
      </w:r>
      <w:r w:rsidRPr="008F4D1B">
        <w:rPr>
          <w:rFonts w:ascii="Arial" w:hAnsi="Arial" w:cs="Arial"/>
          <w:spacing w:val="9"/>
          <w:sz w:val="20"/>
          <w:szCs w:val="20"/>
        </w:rPr>
        <w:t>oznanie</w:t>
      </w:r>
      <w:r w:rsidR="00950F98">
        <w:rPr>
          <w:rFonts w:ascii="Arial" w:hAnsi="Arial" w:cs="Arial"/>
          <w:spacing w:val="9"/>
          <w:sz w:val="20"/>
          <w:szCs w:val="20"/>
        </w:rPr>
        <w:t xml:space="preserve"> układów</w:t>
      </w:r>
      <w:r w:rsidR="00950F98">
        <w:rPr>
          <w:rFonts w:ascii="Arial" w:hAnsi="Arial" w:cs="Arial"/>
          <w:spacing w:val="18"/>
          <w:sz w:val="20"/>
          <w:szCs w:val="20"/>
        </w:rPr>
        <w:t xml:space="preserve"> </w:t>
      </w:r>
      <w:r w:rsidR="006913C0">
        <w:rPr>
          <w:rFonts w:ascii="Arial" w:hAnsi="Arial" w:cs="Arial"/>
          <w:spacing w:val="-1"/>
          <w:sz w:val="20"/>
          <w:szCs w:val="20"/>
        </w:rPr>
        <w:t xml:space="preserve">oraz </w:t>
      </w:r>
      <w:r w:rsidRPr="008F4D1B">
        <w:rPr>
          <w:rFonts w:ascii="Arial" w:hAnsi="Arial" w:cs="Arial"/>
          <w:spacing w:val="-1"/>
          <w:sz w:val="20"/>
          <w:szCs w:val="20"/>
        </w:rPr>
        <w:t>urządzeń rolniczych</w:t>
      </w:r>
      <w:r w:rsidR="006913C0">
        <w:rPr>
          <w:rFonts w:ascii="Arial" w:hAnsi="Arial" w:cs="Arial"/>
          <w:spacing w:val="-1"/>
          <w:sz w:val="20"/>
          <w:szCs w:val="20"/>
        </w:rPr>
        <w:t xml:space="preserve"> i</w:t>
      </w:r>
      <w:r w:rsidRPr="008F4D1B">
        <w:rPr>
          <w:rFonts w:ascii="Arial" w:hAnsi="Arial" w:cs="Arial"/>
          <w:spacing w:val="-1"/>
          <w:sz w:val="20"/>
          <w:szCs w:val="20"/>
        </w:rPr>
        <w:t xml:space="preserve"> pasiecznych</w:t>
      </w:r>
      <w:r w:rsidRPr="008F4D1B">
        <w:rPr>
          <w:rFonts w:ascii="Arial" w:hAnsi="Arial" w:cs="Arial"/>
          <w:spacing w:val="7"/>
          <w:sz w:val="20"/>
          <w:szCs w:val="20"/>
        </w:rPr>
        <w:t xml:space="preserve">. Istotne jest opanowanie przez ucznia umiejętności </w:t>
      </w:r>
      <w:r w:rsidRPr="008F4D1B">
        <w:rPr>
          <w:rFonts w:ascii="Arial" w:hAnsi="Arial" w:cs="Arial"/>
          <w:sz w:val="20"/>
          <w:szCs w:val="20"/>
        </w:rPr>
        <w:t xml:space="preserve">operowania podstawowymi pojęciami z zakresu techniki rolniczej. Zaleca się, aby w trakcie realizacji programu nauczania rozszerzać w miarę potrzeb te zagadnienia, które </w:t>
      </w:r>
      <w:r w:rsidRPr="008F4D1B">
        <w:rPr>
          <w:rFonts w:ascii="Arial" w:hAnsi="Arial" w:cs="Arial"/>
          <w:spacing w:val="-2"/>
          <w:sz w:val="20"/>
          <w:szCs w:val="20"/>
        </w:rPr>
        <w:t>dotyczą bezpośrednio zawodu technika pszczelarza.</w:t>
      </w:r>
      <w:r w:rsidRPr="008F4D1B">
        <w:rPr>
          <w:rFonts w:ascii="Arial" w:hAnsi="Arial" w:cs="Arial"/>
          <w:spacing w:val="-1"/>
          <w:sz w:val="20"/>
          <w:szCs w:val="20"/>
        </w:rPr>
        <w:t xml:space="preserve"> Dla ułatwienia zrozumienia realizowanych treści wskazane jest </w:t>
      </w:r>
      <w:r w:rsidRPr="008F4D1B">
        <w:rPr>
          <w:rFonts w:ascii="Arial" w:hAnsi="Arial" w:cs="Arial"/>
          <w:sz w:val="20"/>
          <w:szCs w:val="20"/>
        </w:rPr>
        <w:t xml:space="preserve">prezentowanie filmów dydaktycznych oraz organizowanie wycieczek do wielkotowarowych gospodarstw pasiecznych, </w:t>
      </w:r>
      <w:r w:rsidR="006913C0">
        <w:rPr>
          <w:rFonts w:ascii="Arial" w:hAnsi="Arial" w:cs="Arial"/>
          <w:sz w:val="20"/>
          <w:szCs w:val="20"/>
        </w:rPr>
        <w:t>co pozwoli na</w:t>
      </w:r>
      <w:r w:rsidRPr="008F4D1B">
        <w:rPr>
          <w:rFonts w:ascii="Arial" w:hAnsi="Arial" w:cs="Arial"/>
          <w:sz w:val="20"/>
          <w:szCs w:val="20"/>
        </w:rPr>
        <w:t xml:space="preserve"> poznanie urządzeń </w:t>
      </w:r>
      <w:r w:rsidR="006913C0">
        <w:rPr>
          <w:rFonts w:ascii="Arial" w:hAnsi="Arial" w:cs="Arial"/>
          <w:sz w:val="20"/>
          <w:szCs w:val="20"/>
        </w:rPr>
        <w:t xml:space="preserve">wykorzystywanych </w:t>
      </w:r>
      <w:r w:rsidRPr="008F4D1B">
        <w:rPr>
          <w:rFonts w:ascii="Arial" w:hAnsi="Arial" w:cs="Arial"/>
          <w:sz w:val="20"/>
          <w:szCs w:val="20"/>
        </w:rPr>
        <w:t>w pszczelarstwie</w:t>
      </w:r>
      <w:r w:rsidR="006913C0">
        <w:rPr>
          <w:rFonts w:ascii="Arial" w:hAnsi="Arial" w:cs="Arial"/>
          <w:sz w:val="20"/>
          <w:szCs w:val="20"/>
        </w:rPr>
        <w:t xml:space="preserve"> oraz</w:t>
      </w:r>
      <w:r w:rsidR="00950F98">
        <w:rPr>
          <w:rFonts w:ascii="Arial" w:hAnsi="Arial" w:cs="Arial"/>
          <w:sz w:val="20"/>
          <w:szCs w:val="20"/>
        </w:rPr>
        <w:t xml:space="preserve"> </w:t>
      </w:r>
      <w:r w:rsidR="006913C0">
        <w:rPr>
          <w:rFonts w:ascii="Arial" w:hAnsi="Arial" w:cs="Arial"/>
          <w:sz w:val="20"/>
          <w:szCs w:val="20"/>
        </w:rPr>
        <w:t>sposobu używania</w:t>
      </w:r>
      <w:r w:rsidR="00950F98">
        <w:rPr>
          <w:rFonts w:ascii="Arial" w:hAnsi="Arial" w:cs="Arial"/>
          <w:sz w:val="20"/>
          <w:szCs w:val="20"/>
        </w:rPr>
        <w:t xml:space="preserve"> </w:t>
      </w:r>
      <w:r w:rsidRPr="008F4D1B">
        <w:rPr>
          <w:rFonts w:ascii="Arial" w:hAnsi="Arial" w:cs="Arial"/>
          <w:sz w:val="20"/>
          <w:szCs w:val="20"/>
        </w:rPr>
        <w:t>ich zgodnie z przepisami ruch drogowego i bhp.</w:t>
      </w:r>
    </w:p>
    <w:p w:rsidR="00015B9E" w:rsidRPr="008F4D1B" w:rsidRDefault="00015B9E" w:rsidP="00FC05B4">
      <w:pPr>
        <w:spacing w:line="360" w:lineRule="auto"/>
        <w:jc w:val="both"/>
        <w:rPr>
          <w:rFonts w:ascii="Arial" w:hAnsi="Arial" w:cs="Arial"/>
          <w:sz w:val="20"/>
          <w:szCs w:val="20"/>
        </w:rPr>
      </w:pPr>
      <w:r w:rsidRPr="008F4D1B">
        <w:rPr>
          <w:rFonts w:ascii="Arial" w:hAnsi="Arial" w:cs="Arial"/>
          <w:sz w:val="20"/>
          <w:szCs w:val="20"/>
        </w:rPr>
        <w:t>Aby skutecznie realizować zajęcia praktyczne</w:t>
      </w:r>
      <w:r w:rsidR="006913C0">
        <w:rPr>
          <w:rFonts w:ascii="Arial" w:hAnsi="Arial" w:cs="Arial"/>
          <w:sz w:val="20"/>
          <w:szCs w:val="20"/>
        </w:rPr>
        <w:t>,</w:t>
      </w:r>
      <w:r w:rsidRPr="008F4D1B">
        <w:rPr>
          <w:rFonts w:ascii="Arial" w:hAnsi="Arial" w:cs="Arial"/>
          <w:sz w:val="20"/>
          <w:szCs w:val="20"/>
        </w:rPr>
        <w:t xml:space="preserve"> szkoła powinna posiadać poszczególne pracownie:</w:t>
      </w:r>
    </w:p>
    <w:p w:rsidR="00015B9E" w:rsidRPr="008F4D1B" w:rsidRDefault="00015B9E" w:rsidP="00015B9E">
      <w:pPr>
        <w:pStyle w:val="Akapitzlist"/>
        <w:spacing w:line="360" w:lineRule="auto"/>
        <w:ind w:left="0"/>
        <w:jc w:val="both"/>
        <w:rPr>
          <w:rFonts w:ascii="Arial" w:hAnsi="Arial" w:cs="Arial"/>
          <w:sz w:val="20"/>
          <w:szCs w:val="20"/>
        </w:rPr>
      </w:pPr>
      <w:r w:rsidRPr="008F4D1B">
        <w:rPr>
          <w:rFonts w:ascii="Arial" w:hAnsi="Arial" w:cs="Arial"/>
          <w:bCs/>
          <w:sz w:val="20"/>
          <w:szCs w:val="20"/>
        </w:rPr>
        <w:lastRenderedPageBreak/>
        <w:t>1) pracowni</w:t>
      </w:r>
      <w:r w:rsidR="006913C0">
        <w:rPr>
          <w:rFonts w:ascii="Arial" w:hAnsi="Arial" w:cs="Arial"/>
          <w:bCs/>
          <w:sz w:val="20"/>
          <w:szCs w:val="20"/>
        </w:rPr>
        <w:t>ę</w:t>
      </w:r>
      <w:r w:rsidRPr="008F4D1B">
        <w:rPr>
          <w:rFonts w:ascii="Arial" w:hAnsi="Arial" w:cs="Arial"/>
          <w:bCs/>
          <w:sz w:val="20"/>
          <w:szCs w:val="20"/>
        </w:rPr>
        <w:t xml:space="preserve"> produkcji roślinnej</w:t>
      </w:r>
    </w:p>
    <w:p w:rsidR="00015B9E" w:rsidRPr="008F4D1B" w:rsidRDefault="00015B9E" w:rsidP="00015B9E">
      <w:pPr>
        <w:pStyle w:val="Akapitzlist"/>
        <w:spacing w:line="360" w:lineRule="auto"/>
        <w:ind w:left="0"/>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Pr="008F4D1B">
        <w:rPr>
          <w:rFonts w:ascii="Arial" w:hAnsi="Arial" w:cs="Arial"/>
          <w:sz w:val="20"/>
          <w:szCs w:val="20"/>
        </w:rPr>
        <w:t xml:space="preserve">yposażenie: ciągnik rolniczy, przyczepa, pług, brona zębata, brona talerzowa, kultywator, agregat uprawowy, pielnik/obsypnik, glebogryzarka, siewnik uniwersalny, siewnik punktowy, sadzarki do ziemniaków, rozsiewacze nawozów, opryskiwacze, kosiarki rotacyjne, </w:t>
      </w:r>
      <w:proofErr w:type="spellStart"/>
      <w:r w:rsidRPr="008F4D1B">
        <w:rPr>
          <w:rFonts w:ascii="Arial" w:hAnsi="Arial" w:cs="Arial"/>
          <w:sz w:val="20"/>
          <w:szCs w:val="20"/>
        </w:rPr>
        <w:t>przetrząsaczo</w:t>
      </w:r>
      <w:proofErr w:type="spellEnd"/>
      <w:r w:rsidRPr="008F4D1B">
        <w:rPr>
          <w:rFonts w:ascii="Arial" w:hAnsi="Arial" w:cs="Arial"/>
          <w:sz w:val="20"/>
          <w:szCs w:val="20"/>
        </w:rPr>
        <w:t>-zgrabiarka, prasa kostkująca, prasa rolująca, owijarki do bel, roztrząsacz obornika, kombajn zbożowy, ładowacz materiałów objętościowych, maszyna do zbioru ziemniaków, czyszczalnia zbożowa, zaprawiarka do nasion, przyczepa asenizacyjna, sieczkarnia samobieżna.</w:t>
      </w:r>
    </w:p>
    <w:p w:rsidR="00015B9E" w:rsidRPr="008F4D1B" w:rsidRDefault="00015B9E" w:rsidP="00015B9E">
      <w:pPr>
        <w:tabs>
          <w:tab w:val="left" w:pos="5340"/>
        </w:tabs>
        <w:spacing w:line="360" w:lineRule="auto"/>
        <w:jc w:val="both"/>
        <w:rPr>
          <w:rFonts w:ascii="Arial" w:hAnsi="Arial" w:cs="Arial"/>
          <w:sz w:val="20"/>
          <w:szCs w:val="20"/>
        </w:rPr>
      </w:pPr>
      <w:r w:rsidRPr="008F4D1B">
        <w:rPr>
          <w:rFonts w:ascii="Arial" w:hAnsi="Arial" w:cs="Arial"/>
          <w:sz w:val="20"/>
          <w:szCs w:val="20"/>
        </w:rPr>
        <w:t xml:space="preserve">2) </w:t>
      </w:r>
      <w:r w:rsidR="004D015E" w:rsidRPr="008F4D1B">
        <w:rPr>
          <w:rFonts w:ascii="Arial" w:hAnsi="Arial" w:cs="Arial"/>
          <w:bCs/>
          <w:sz w:val="20"/>
          <w:szCs w:val="20"/>
        </w:rPr>
        <w:t>pracowni</w:t>
      </w:r>
      <w:r w:rsidR="006913C0">
        <w:rPr>
          <w:rFonts w:ascii="Arial" w:hAnsi="Arial" w:cs="Arial"/>
          <w:bCs/>
          <w:sz w:val="20"/>
          <w:szCs w:val="20"/>
        </w:rPr>
        <w:t>ę</w:t>
      </w:r>
      <w:r w:rsidR="004D015E" w:rsidRPr="008F4D1B">
        <w:rPr>
          <w:rFonts w:ascii="Arial" w:hAnsi="Arial" w:cs="Arial"/>
          <w:bCs/>
          <w:sz w:val="20"/>
          <w:szCs w:val="20"/>
        </w:rPr>
        <w:t xml:space="preserve"> do miodobrania</w:t>
      </w:r>
    </w:p>
    <w:p w:rsidR="00015B9E" w:rsidRPr="008F4D1B" w:rsidRDefault="00015B9E" w:rsidP="00015B9E">
      <w:pPr>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xml:space="preserve">: miodarki (promienista, </w:t>
      </w:r>
      <w:proofErr w:type="spellStart"/>
      <w:r w:rsidRPr="008F4D1B">
        <w:rPr>
          <w:rFonts w:ascii="Arial" w:hAnsi="Arial" w:cs="Arial"/>
          <w:sz w:val="20"/>
          <w:szCs w:val="20"/>
        </w:rPr>
        <w:t>hordalna</w:t>
      </w:r>
      <w:proofErr w:type="spellEnd"/>
      <w:r w:rsidRPr="008F4D1B">
        <w:rPr>
          <w:rFonts w:ascii="Arial" w:hAnsi="Arial" w:cs="Arial"/>
          <w:sz w:val="20"/>
          <w:szCs w:val="20"/>
        </w:rPr>
        <w:t xml:space="preserve"> i </w:t>
      </w:r>
      <w:proofErr w:type="spellStart"/>
      <w:r w:rsidRPr="008F4D1B">
        <w:rPr>
          <w:rFonts w:ascii="Arial" w:hAnsi="Arial" w:cs="Arial"/>
          <w:sz w:val="20"/>
          <w:szCs w:val="20"/>
        </w:rPr>
        <w:t>semiradialna</w:t>
      </w:r>
      <w:proofErr w:type="spellEnd"/>
      <w:r w:rsidRPr="008F4D1B">
        <w:rPr>
          <w:rFonts w:ascii="Arial" w:hAnsi="Arial" w:cs="Arial"/>
          <w:sz w:val="20"/>
          <w:szCs w:val="20"/>
        </w:rPr>
        <w:t xml:space="preserve">), cedzidła do miodu, odstojniki do miodu, naczynia na miód, pompa do przepompowywania miodu, mechaniczny odsklepiacz plastrów, odsklepiacze </w:t>
      </w:r>
      <w:proofErr w:type="spellStart"/>
      <w:r w:rsidRPr="008F4D1B">
        <w:rPr>
          <w:rFonts w:ascii="Arial" w:hAnsi="Arial" w:cs="Arial"/>
          <w:sz w:val="20"/>
          <w:szCs w:val="20"/>
        </w:rPr>
        <w:t>widelcowe</w:t>
      </w:r>
      <w:proofErr w:type="spellEnd"/>
      <w:r w:rsidRPr="008F4D1B">
        <w:rPr>
          <w:rFonts w:ascii="Arial" w:hAnsi="Arial" w:cs="Arial"/>
          <w:sz w:val="20"/>
          <w:szCs w:val="20"/>
        </w:rPr>
        <w:t xml:space="preserve">, odsklepiacze nożowe, wanienka do odsklepiania plastrów, stół do odsklepiania plastrów, </w:t>
      </w:r>
      <w:proofErr w:type="spellStart"/>
      <w:r w:rsidRPr="008F4D1B">
        <w:rPr>
          <w:rFonts w:ascii="Arial" w:hAnsi="Arial" w:cs="Arial"/>
          <w:sz w:val="20"/>
          <w:szCs w:val="20"/>
        </w:rPr>
        <w:t>rozluźniacz</w:t>
      </w:r>
      <w:proofErr w:type="spellEnd"/>
      <w:r w:rsidRPr="008F4D1B">
        <w:rPr>
          <w:rFonts w:ascii="Arial" w:hAnsi="Arial" w:cs="Arial"/>
          <w:sz w:val="20"/>
          <w:szCs w:val="20"/>
        </w:rPr>
        <w:t xml:space="preserve"> do miodu wrzosowego.</w:t>
      </w:r>
    </w:p>
    <w:p w:rsidR="00015B9E" w:rsidRPr="008F4D1B" w:rsidRDefault="00015B9E" w:rsidP="00015B9E">
      <w:pPr>
        <w:spacing w:line="360" w:lineRule="auto"/>
        <w:jc w:val="both"/>
        <w:rPr>
          <w:rFonts w:ascii="Arial" w:hAnsi="Arial" w:cs="Arial"/>
          <w:sz w:val="20"/>
          <w:szCs w:val="20"/>
        </w:rPr>
      </w:pPr>
      <w:r w:rsidRPr="008F4D1B">
        <w:rPr>
          <w:rFonts w:ascii="Arial" w:hAnsi="Arial" w:cs="Arial"/>
          <w:bCs/>
          <w:sz w:val="20"/>
          <w:szCs w:val="20"/>
        </w:rPr>
        <w:t>3) pracowni</w:t>
      </w:r>
      <w:r w:rsidR="006913C0">
        <w:rPr>
          <w:rFonts w:ascii="Arial" w:hAnsi="Arial" w:cs="Arial"/>
          <w:bCs/>
          <w:sz w:val="20"/>
          <w:szCs w:val="20"/>
        </w:rPr>
        <w:t>ę</w:t>
      </w:r>
      <w:r w:rsidR="00CE3DF7">
        <w:rPr>
          <w:rFonts w:ascii="Arial" w:hAnsi="Arial" w:cs="Arial"/>
          <w:bCs/>
          <w:sz w:val="20"/>
          <w:szCs w:val="20"/>
        </w:rPr>
        <w:t xml:space="preserve"> </w:t>
      </w:r>
      <w:r w:rsidR="006913C0">
        <w:rPr>
          <w:rFonts w:ascii="Arial" w:hAnsi="Arial" w:cs="Arial"/>
          <w:bCs/>
          <w:sz w:val="20"/>
          <w:szCs w:val="20"/>
        </w:rPr>
        <w:t xml:space="preserve">do </w:t>
      </w:r>
      <w:r w:rsidRPr="008F4D1B">
        <w:rPr>
          <w:rFonts w:ascii="Arial" w:hAnsi="Arial" w:cs="Arial"/>
          <w:bCs/>
          <w:sz w:val="20"/>
          <w:szCs w:val="20"/>
        </w:rPr>
        <w:t>wytopu i przetwarzania wosku</w:t>
      </w:r>
    </w:p>
    <w:p w:rsidR="00015B9E" w:rsidRPr="008F4D1B" w:rsidRDefault="00015B9E" w:rsidP="00015B9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xml:space="preserve">: stół do wycinania i sortowania suszu, noże pasieczne do wycinania suszu, skrobaczki do czyszczenia ramek, </w:t>
      </w:r>
      <w:r w:rsidR="006913C0" w:rsidRPr="008F4D1B">
        <w:rPr>
          <w:rFonts w:ascii="Arial" w:hAnsi="Arial" w:cs="Arial"/>
          <w:sz w:val="20"/>
          <w:szCs w:val="20"/>
        </w:rPr>
        <w:t xml:space="preserve">150-litrowy </w:t>
      </w:r>
      <w:r w:rsidRPr="008F4D1B">
        <w:rPr>
          <w:rFonts w:ascii="Arial" w:hAnsi="Arial" w:cs="Arial"/>
          <w:sz w:val="20"/>
          <w:szCs w:val="20"/>
        </w:rPr>
        <w:t>parnik elektryczny</w:t>
      </w:r>
      <w:r w:rsidR="006913C0">
        <w:rPr>
          <w:rFonts w:ascii="Arial" w:hAnsi="Arial" w:cs="Arial"/>
          <w:sz w:val="20"/>
          <w:szCs w:val="20"/>
        </w:rPr>
        <w:t>,</w:t>
      </w:r>
      <w:r w:rsidRPr="008F4D1B">
        <w:rPr>
          <w:rFonts w:ascii="Arial" w:hAnsi="Arial" w:cs="Arial"/>
          <w:sz w:val="20"/>
          <w:szCs w:val="20"/>
        </w:rPr>
        <w:t xml:space="preserve"> topiarka lub prasa do wytopu wosku, klarownik do wosku, odstojnik do wosku z izolacją termiczną, łaźnia wodna, formy silikonowe, prasa do węzy.</w:t>
      </w:r>
    </w:p>
    <w:p w:rsidR="00015B9E" w:rsidRPr="008F4D1B" w:rsidRDefault="00015B9E" w:rsidP="00015B9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bCs/>
          <w:sz w:val="20"/>
          <w:szCs w:val="20"/>
        </w:rPr>
        <w:t>4) pracowni</w:t>
      </w:r>
      <w:r w:rsidR="006B1A91">
        <w:rPr>
          <w:rFonts w:ascii="Arial" w:hAnsi="Arial" w:cs="Arial"/>
          <w:bCs/>
          <w:sz w:val="20"/>
          <w:szCs w:val="20"/>
        </w:rPr>
        <w:t>ę</w:t>
      </w:r>
      <w:r w:rsidRPr="008F4D1B">
        <w:rPr>
          <w:rFonts w:ascii="Arial" w:hAnsi="Arial" w:cs="Arial"/>
          <w:bCs/>
          <w:sz w:val="20"/>
          <w:szCs w:val="20"/>
        </w:rPr>
        <w:t xml:space="preserve"> gospodarki pasiecznej</w:t>
      </w:r>
    </w:p>
    <w:p w:rsidR="00015B9E" w:rsidRDefault="00015B9E" w:rsidP="00015B9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podstawowy sprzęt pasieczny</w:t>
      </w:r>
      <w:r w:rsidR="006B1A91">
        <w:rPr>
          <w:rFonts w:ascii="Arial" w:hAnsi="Arial" w:cs="Arial"/>
          <w:sz w:val="20"/>
          <w:szCs w:val="20"/>
        </w:rPr>
        <w:t>,</w:t>
      </w:r>
      <w:r w:rsidRPr="008F4D1B">
        <w:rPr>
          <w:rFonts w:ascii="Arial" w:hAnsi="Arial" w:cs="Arial"/>
          <w:sz w:val="20"/>
          <w:szCs w:val="20"/>
        </w:rPr>
        <w:t xml:space="preserve"> tj. kapelusze pszczelarskie, kombinezony pszczelarskie, rękawice pszczelarskie, podkurzacze, dłuta pasieczne, szczoteczki do zmiatania pszczół, przegonki, rojołapki, transportówki, rojnice, szpryce lub opryskiwacze do skrapiania rojów, odsiewacze matek, kraty odgrodowe, pomost do osadzania rojów, podkarmiaczki i poidła ulowe, sprzęt do transportu uli (taczki lub wózki do uli), pasy opinające do łączenia uli podczas transportu, mieszadło do robienia syropu i ciasta miodowo</w:t>
      </w:r>
      <w:r w:rsidR="006B1A91">
        <w:rPr>
          <w:rFonts w:ascii="Arial" w:hAnsi="Arial" w:cs="Arial"/>
          <w:sz w:val="20"/>
          <w:szCs w:val="20"/>
        </w:rPr>
        <w:t>-</w:t>
      </w:r>
      <w:r w:rsidRPr="008F4D1B">
        <w:rPr>
          <w:rFonts w:ascii="Arial" w:hAnsi="Arial" w:cs="Arial"/>
          <w:sz w:val="20"/>
          <w:szCs w:val="20"/>
        </w:rPr>
        <w:t xml:space="preserve">cukrowego, młynek do robienia cukru pudru, opalarka gazowa, skrobaczki do czyszczenia, </w:t>
      </w:r>
      <w:proofErr w:type="spellStart"/>
      <w:r w:rsidRPr="008F4D1B">
        <w:rPr>
          <w:rFonts w:ascii="Arial" w:hAnsi="Arial" w:cs="Arial"/>
          <w:sz w:val="20"/>
          <w:szCs w:val="20"/>
        </w:rPr>
        <w:t>odymiacze</w:t>
      </w:r>
      <w:proofErr w:type="spellEnd"/>
      <w:r w:rsidRPr="008F4D1B">
        <w:rPr>
          <w:rFonts w:ascii="Arial" w:hAnsi="Arial" w:cs="Arial"/>
          <w:sz w:val="20"/>
          <w:szCs w:val="20"/>
        </w:rPr>
        <w:t>. Sprzęt stolarski do ręcznej obróbki drewna, tj. strugnica stolarska lub stół warsztatowy, piła ręczna do drewna, młotek ślusarski, komplety dłut, pilników, tarników i papierów ściernych do drewna, pędzle do nanoszenia kleju, ściski stolarskie, wiertarka elektryczny ręczna, wiertła do drewna i metalu, wkrętarka z kompletem bitów, wkrętaki, ostrzałka, dziurkarka do beleczek ramek,</w:t>
      </w:r>
    </w:p>
    <w:p w:rsidR="00015B9E" w:rsidRPr="008F4D1B" w:rsidRDefault="00015B9E" w:rsidP="00015B9E">
      <w:pPr>
        <w:pStyle w:val="Akapitzlist"/>
        <w:spacing w:line="360" w:lineRule="auto"/>
        <w:ind w:left="0"/>
        <w:jc w:val="both"/>
        <w:rPr>
          <w:rFonts w:ascii="Arial" w:hAnsi="Arial" w:cs="Arial"/>
          <w:bCs/>
          <w:sz w:val="20"/>
          <w:szCs w:val="20"/>
        </w:rPr>
      </w:pPr>
      <w:r w:rsidRPr="008F4D1B">
        <w:rPr>
          <w:rFonts w:ascii="Arial" w:hAnsi="Arial" w:cs="Arial"/>
          <w:bCs/>
          <w:sz w:val="20"/>
          <w:szCs w:val="20"/>
        </w:rPr>
        <w:t>5) pracowni</w:t>
      </w:r>
      <w:r w:rsidR="006B1A91">
        <w:rPr>
          <w:rFonts w:ascii="Arial" w:hAnsi="Arial" w:cs="Arial"/>
          <w:bCs/>
          <w:sz w:val="20"/>
          <w:szCs w:val="20"/>
        </w:rPr>
        <w:t>ę</w:t>
      </w:r>
      <w:r w:rsidR="00CE3DF7">
        <w:rPr>
          <w:rFonts w:ascii="Arial" w:hAnsi="Arial" w:cs="Arial"/>
          <w:bCs/>
          <w:sz w:val="20"/>
          <w:szCs w:val="20"/>
        </w:rPr>
        <w:t xml:space="preserve"> </w:t>
      </w:r>
      <w:r w:rsidR="006B1A91">
        <w:rPr>
          <w:rFonts w:ascii="Arial" w:hAnsi="Arial" w:cs="Arial"/>
          <w:bCs/>
          <w:sz w:val="20"/>
          <w:szCs w:val="20"/>
        </w:rPr>
        <w:t xml:space="preserve">do </w:t>
      </w:r>
      <w:r w:rsidRPr="008F4D1B">
        <w:rPr>
          <w:rFonts w:ascii="Arial" w:hAnsi="Arial" w:cs="Arial"/>
          <w:bCs/>
          <w:sz w:val="20"/>
          <w:szCs w:val="20"/>
        </w:rPr>
        <w:t>wychowu matek pszczelich</w:t>
      </w:r>
    </w:p>
    <w:p w:rsidR="00015B9E" w:rsidRPr="008F4D1B" w:rsidRDefault="00015B9E" w:rsidP="00015B9E">
      <w:pPr>
        <w:tabs>
          <w:tab w:val="left" w:pos="426"/>
          <w:tab w:val="left" w:pos="709"/>
        </w:tabs>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xml:space="preserve">: stół do przygotowywania ramek hodowlanych i przekładania larw do miseczek z dodatkowym oświetleniem, szablon do wyrobu sztucznych miseczek matecznikowych, lutownica, ramki hodowlane (koreczkowa, </w:t>
      </w:r>
      <w:proofErr w:type="spellStart"/>
      <w:r w:rsidRPr="008F4D1B">
        <w:rPr>
          <w:rFonts w:ascii="Arial" w:hAnsi="Arial" w:cs="Arial"/>
          <w:sz w:val="20"/>
          <w:szCs w:val="20"/>
        </w:rPr>
        <w:t>klateczkowa</w:t>
      </w:r>
      <w:proofErr w:type="spellEnd"/>
      <w:r w:rsidRPr="008F4D1B">
        <w:rPr>
          <w:rFonts w:ascii="Arial" w:hAnsi="Arial" w:cs="Arial"/>
          <w:sz w:val="20"/>
          <w:szCs w:val="20"/>
        </w:rPr>
        <w:t xml:space="preserve">), koreczki matecznikowe, łyżeczki do przekładania larw, cieplarka </w:t>
      </w:r>
      <w:r w:rsidR="00AA1D70" w:rsidRPr="008F4D1B">
        <w:rPr>
          <w:rFonts w:ascii="Arial" w:hAnsi="Arial" w:cs="Arial"/>
          <w:sz w:val="20"/>
          <w:szCs w:val="20"/>
        </w:rPr>
        <w:br/>
      </w:r>
      <w:r w:rsidRPr="008F4D1B">
        <w:rPr>
          <w:rFonts w:ascii="Arial" w:hAnsi="Arial" w:cs="Arial"/>
          <w:sz w:val="20"/>
          <w:szCs w:val="20"/>
        </w:rPr>
        <w:t>z termostatem, przybory do znakowania matek, klateczki izolacyjne, klateczki na matki, przegonki, klateczki wysyłkowe dla matek, uliki weselne, odsiewacz trutni, aparat do inseminacji matek pszczelich z butlą CO</w:t>
      </w:r>
      <w:r w:rsidRPr="008F4D1B">
        <w:rPr>
          <w:rFonts w:ascii="Arial" w:hAnsi="Arial" w:cs="Arial"/>
          <w:sz w:val="20"/>
          <w:szCs w:val="20"/>
          <w:vertAlign w:val="subscript"/>
        </w:rPr>
        <w:t xml:space="preserve">2, </w:t>
      </w:r>
      <w:r w:rsidRPr="008F4D1B">
        <w:rPr>
          <w:rFonts w:ascii="Arial" w:hAnsi="Arial" w:cs="Arial"/>
          <w:sz w:val="20"/>
          <w:szCs w:val="20"/>
        </w:rPr>
        <w:t>nakrywki na matki, klateczki na matki, izolatory dla matek.</w:t>
      </w:r>
    </w:p>
    <w:p w:rsidR="00015B9E" w:rsidRPr="008F4D1B" w:rsidRDefault="00015B9E" w:rsidP="00015B9E">
      <w:pPr>
        <w:pStyle w:val="Akapitzlist"/>
        <w:spacing w:line="360" w:lineRule="auto"/>
        <w:ind w:left="0"/>
        <w:jc w:val="both"/>
        <w:rPr>
          <w:rFonts w:ascii="Arial" w:hAnsi="Arial" w:cs="Arial"/>
          <w:sz w:val="20"/>
          <w:szCs w:val="20"/>
        </w:rPr>
      </w:pPr>
      <w:r w:rsidRPr="008F4D1B">
        <w:rPr>
          <w:rFonts w:ascii="Arial" w:hAnsi="Arial" w:cs="Arial"/>
          <w:bCs/>
          <w:sz w:val="20"/>
          <w:szCs w:val="20"/>
        </w:rPr>
        <w:t>6) pracowni</w:t>
      </w:r>
      <w:r w:rsidR="006B1A91">
        <w:rPr>
          <w:rFonts w:ascii="Arial" w:hAnsi="Arial" w:cs="Arial"/>
          <w:bCs/>
          <w:sz w:val="20"/>
          <w:szCs w:val="20"/>
        </w:rPr>
        <w:t>ę</w:t>
      </w:r>
      <w:r w:rsidRPr="008F4D1B">
        <w:rPr>
          <w:rFonts w:ascii="Arial" w:hAnsi="Arial" w:cs="Arial"/>
          <w:bCs/>
          <w:sz w:val="20"/>
          <w:szCs w:val="20"/>
        </w:rPr>
        <w:t xml:space="preserve"> do konfekcjonowania i przechowywania miodu</w:t>
      </w:r>
    </w:p>
    <w:p w:rsidR="00015B9E" w:rsidRPr="008F4D1B" w:rsidRDefault="00015B9E" w:rsidP="00015B9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lastRenderedPageBreak/>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urządzenie do kremowania miodu, automatyczny dozownik miodu, automatyczny stół do rozlewania, stół do etykietowania, waga elektroniczna do ważenia produktów pasiecznych.</w:t>
      </w:r>
    </w:p>
    <w:p w:rsidR="00015B9E" w:rsidRPr="008F4D1B" w:rsidRDefault="00015B9E" w:rsidP="00015B9E">
      <w:pPr>
        <w:pStyle w:val="Akapitzlist"/>
        <w:spacing w:line="360" w:lineRule="auto"/>
        <w:ind w:left="0"/>
        <w:jc w:val="both"/>
        <w:rPr>
          <w:rFonts w:ascii="Arial" w:hAnsi="Arial" w:cs="Arial"/>
          <w:sz w:val="20"/>
          <w:szCs w:val="20"/>
        </w:rPr>
      </w:pPr>
      <w:r w:rsidRPr="008F4D1B">
        <w:rPr>
          <w:rFonts w:ascii="Arial" w:hAnsi="Arial" w:cs="Arial"/>
          <w:sz w:val="20"/>
          <w:szCs w:val="20"/>
        </w:rPr>
        <w:t>7) p</w:t>
      </w:r>
      <w:r w:rsidRPr="008F4D1B">
        <w:rPr>
          <w:rFonts w:ascii="Arial" w:hAnsi="Arial" w:cs="Arial"/>
          <w:bCs/>
          <w:sz w:val="20"/>
          <w:szCs w:val="20"/>
        </w:rPr>
        <w:t>racowni</w:t>
      </w:r>
      <w:r w:rsidR="006B1A91">
        <w:rPr>
          <w:rFonts w:ascii="Arial" w:hAnsi="Arial" w:cs="Arial"/>
          <w:bCs/>
          <w:sz w:val="20"/>
          <w:szCs w:val="20"/>
        </w:rPr>
        <w:t>ę</w:t>
      </w:r>
      <w:r w:rsidRPr="008F4D1B">
        <w:rPr>
          <w:rFonts w:ascii="Arial" w:hAnsi="Arial" w:cs="Arial"/>
          <w:bCs/>
          <w:sz w:val="20"/>
          <w:szCs w:val="20"/>
        </w:rPr>
        <w:t xml:space="preserve"> do konfekcjonowania i przechowywania innych produktów pasieczny</w:t>
      </w:r>
      <w:r w:rsidR="006B1A91">
        <w:rPr>
          <w:rFonts w:ascii="Arial" w:hAnsi="Arial" w:cs="Arial"/>
          <w:bCs/>
          <w:sz w:val="20"/>
          <w:szCs w:val="20"/>
        </w:rPr>
        <w:t>ch</w:t>
      </w:r>
    </w:p>
    <w:p w:rsidR="00015B9E" w:rsidRPr="008F4D1B" w:rsidRDefault="00015B9E" w:rsidP="00015B9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xml:space="preserve">: wialnia do pyłku, suszarka do pyłku, zamrażarka szufladowa, sprzęt do pozyskiwania pyłku, poławiacze pyłku kitu pszczelego </w:t>
      </w:r>
      <w:proofErr w:type="spellStart"/>
      <w:r w:rsidRPr="008F4D1B">
        <w:rPr>
          <w:rFonts w:ascii="Arial" w:hAnsi="Arial" w:cs="Arial"/>
          <w:sz w:val="20"/>
          <w:szCs w:val="20"/>
        </w:rPr>
        <w:t>kitołapki</w:t>
      </w:r>
      <w:proofErr w:type="spellEnd"/>
      <w:r w:rsidRPr="008F4D1B">
        <w:rPr>
          <w:rFonts w:ascii="Arial" w:hAnsi="Arial" w:cs="Arial"/>
          <w:sz w:val="20"/>
          <w:szCs w:val="20"/>
        </w:rPr>
        <w:t xml:space="preserve"> sprzęt do pozyskiwania mleczka i jadu pszczelego.</w:t>
      </w:r>
    </w:p>
    <w:p w:rsidR="00015B9E" w:rsidRPr="008F4D1B" w:rsidRDefault="00015B9E" w:rsidP="00015B9E">
      <w:pPr>
        <w:pStyle w:val="Akapitzlist"/>
        <w:spacing w:line="360" w:lineRule="auto"/>
        <w:ind w:left="0"/>
        <w:jc w:val="both"/>
        <w:rPr>
          <w:rFonts w:ascii="Arial" w:hAnsi="Arial" w:cs="Arial"/>
          <w:bCs/>
          <w:sz w:val="20"/>
          <w:szCs w:val="20"/>
        </w:rPr>
      </w:pPr>
      <w:r w:rsidRPr="008F4D1B">
        <w:rPr>
          <w:rFonts w:ascii="Arial" w:hAnsi="Arial" w:cs="Arial"/>
          <w:bCs/>
          <w:sz w:val="20"/>
          <w:szCs w:val="20"/>
        </w:rPr>
        <w:t>8) warsztaty szkolne Pasieczysko z pasieką stacjonarną i wędrowną</w:t>
      </w:r>
    </w:p>
    <w:p w:rsidR="00015B9E" w:rsidRPr="008F4D1B" w:rsidRDefault="00015B9E" w:rsidP="00015B9E">
      <w:pPr>
        <w:tabs>
          <w:tab w:val="left" w:pos="426"/>
          <w:tab w:val="left" w:pos="709"/>
        </w:tabs>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minimum 30-pniowa pasieka dydaktyczna, ule z kompletem ramek, poidło pasieczne, topiarka słoneczna, samochód przystosowany do przewozu pszczół lub laweta z samochodem, namiot siatkowy do przeprowadzania miodobrania w terenie, waga pasieczna</w:t>
      </w:r>
      <w:r w:rsidR="006B1A91">
        <w:rPr>
          <w:rFonts w:ascii="Arial" w:hAnsi="Arial" w:cs="Arial"/>
          <w:sz w:val="20"/>
          <w:szCs w:val="20"/>
        </w:rPr>
        <w:t>.</w:t>
      </w:r>
    </w:p>
    <w:p w:rsidR="004D015E" w:rsidRDefault="004D015E" w:rsidP="00015B9E">
      <w:pPr>
        <w:spacing w:line="360" w:lineRule="auto"/>
        <w:rPr>
          <w:rFonts w:ascii="Arial" w:hAnsi="Arial" w:cs="Arial"/>
          <w:b/>
          <w:sz w:val="20"/>
          <w:szCs w:val="20"/>
        </w:rPr>
      </w:pPr>
    </w:p>
    <w:p w:rsidR="00005839" w:rsidRPr="008F4D1B" w:rsidRDefault="00005839" w:rsidP="00015B9E">
      <w:pPr>
        <w:spacing w:line="360" w:lineRule="auto"/>
        <w:rPr>
          <w:rFonts w:ascii="Arial" w:hAnsi="Arial" w:cs="Arial"/>
          <w:b/>
          <w:sz w:val="20"/>
          <w:szCs w:val="20"/>
        </w:rPr>
      </w:pPr>
    </w:p>
    <w:p w:rsidR="00015B9E" w:rsidRPr="008F4D1B" w:rsidRDefault="00015B9E" w:rsidP="00015B9E">
      <w:pPr>
        <w:spacing w:line="360" w:lineRule="auto"/>
        <w:rPr>
          <w:rFonts w:ascii="Arial" w:hAnsi="Arial" w:cs="Arial"/>
          <w:b/>
          <w:sz w:val="20"/>
          <w:szCs w:val="20"/>
        </w:rPr>
      </w:pPr>
      <w:r w:rsidRPr="008F4D1B">
        <w:rPr>
          <w:rFonts w:ascii="Arial" w:hAnsi="Arial" w:cs="Arial"/>
          <w:b/>
          <w:sz w:val="20"/>
          <w:szCs w:val="20"/>
        </w:rPr>
        <w:t>PROPONOWANE METODY SPRAWDZANIA OSIĄGNIĘĆ EDUKACYJNYCH UCZNIA/SŁUCHACZA</w:t>
      </w:r>
    </w:p>
    <w:p w:rsidR="00015B9E" w:rsidRPr="008F4D1B" w:rsidRDefault="00015B9E" w:rsidP="00FC05B4">
      <w:pPr>
        <w:shd w:val="clear" w:color="auto" w:fill="FFFFFF"/>
        <w:spacing w:line="360" w:lineRule="auto"/>
        <w:jc w:val="both"/>
        <w:rPr>
          <w:rFonts w:ascii="Arial" w:hAnsi="Arial" w:cs="Arial"/>
          <w:sz w:val="20"/>
          <w:szCs w:val="20"/>
        </w:rPr>
      </w:pPr>
      <w:r w:rsidRPr="008F4D1B">
        <w:rPr>
          <w:rFonts w:ascii="Arial" w:hAnsi="Arial" w:cs="Arial"/>
          <w:sz w:val="20"/>
          <w:szCs w:val="20"/>
        </w:rPr>
        <w:t xml:space="preserve">Sprawdzanie i ocenianie osiągnięć uczniów powinno odbywać się </w:t>
      </w:r>
      <w:r w:rsidRPr="008F4D1B">
        <w:rPr>
          <w:rFonts w:ascii="Arial" w:hAnsi="Arial" w:cs="Arial"/>
          <w:spacing w:val="-3"/>
          <w:sz w:val="20"/>
          <w:szCs w:val="20"/>
        </w:rPr>
        <w:t xml:space="preserve">przez cały czas realizacji zajęć praktycznych na podstawie ustalonych </w:t>
      </w:r>
      <w:r w:rsidRPr="008F4D1B">
        <w:rPr>
          <w:rFonts w:ascii="Arial" w:hAnsi="Arial" w:cs="Arial"/>
          <w:spacing w:val="-6"/>
          <w:sz w:val="20"/>
          <w:szCs w:val="20"/>
        </w:rPr>
        <w:t>kryteriów oceniania.</w:t>
      </w:r>
    </w:p>
    <w:p w:rsidR="00015B9E" w:rsidRPr="008F4D1B" w:rsidRDefault="006B1A91" w:rsidP="00015B9E">
      <w:pPr>
        <w:shd w:val="clear" w:color="auto" w:fill="FFFFFF"/>
        <w:spacing w:line="360" w:lineRule="auto"/>
        <w:ind w:right="7"/>
        <w:jc w:val="both"/>
        <w:rPr>
          <w:rFonts w:ascii="Arial" w:hAnsi="Arial" w:cs="Arial"/>
          <w:spacing w:val="1"/>
          <w:sz w:val="20"/>
          <w:szCs w:val="20"/>
        </w:rPr>
      </w:pPr>
      <w:r>
        <w:rPr>
          <w:rFonts w:ascii="Arial" w:hAnsi="Arial" w:cs="Arial"/>
          <w:spacing w:val="-1"/>
          <w:sz w:val="20"/>
          <w:szCs w:val="20"/>
        </w:rPr>
        <w:t>W celu</w:t>
      </w:r>
      <w:r w:rsidR="00026C1C">
        <w:rPr>
          <w:rFonts w:ascii="Arial" w:hAnsi="Arial" w:cs="Arial"/>
          <w:spacing w:val="-1"/>
          <w:sz w:val="20"/>
          <w:szCs w:val="20"/>
        </w:rPr>
        <w:t xml:space="preserve"> </w:t>
      </w:r>
      <w:r w:rsidR="00015B9E" w:rsidRPr="008F4D1B">
        <w:rPr>
          <w:rFonts w:ascii="Arial" w:hAnsi="Arial" w:cs="Arial"/>
          <w:spacing w:val="-1"/>
          <w:sz w:val="20"/>
          <w:szCs w:val="20"/>
        </w:rPr>
        <w:t xml:space="preserve">sprawdzania osiągnięć edukacyjnych uczniów proponuje się </w:t>
      </w:r>
      <w:r w:rsidR="00015B9E" w:rsidRPr="008F4D1B">
        <w:rPr>
          <w:rFonts w:ascii="Arial" w:hAnsi="Arial" w:cs="Arial"/>
          <w:spacing w:val="-4"/>
          <w:sz w:val="20"/>
          <w:szCs w:val="20"/>
        </w:rPr>
        <w:t>stosować: sprawdziany ustne</w:t>
      </w:r>
      <w:r>
        <w:rPr>
          <w:rFonts w:ascii="Arial" w:hAnsi="Arial" w:cs="Arial"/>
          <w:spacing w:val="-4"/>
          <w:sz w:val="20"/>
          <w:szCs w:val="20"/>
        </w:rPr>
        <w:t xml:space="preserve"> oraz</w:t>
      </w:r>
      <w:r w:rsidR="00015B9E" w:rsidRPr="008F4D1B">
        <w:rPr>
          <w:rFonts w:ascii="Arial" w:hAnsi="Arial" w:cs="Arial"/>
          <w:spacing w:val="-4"/>
          <w:sz w:val="20"/>
          <w:szCs w:val="20"/>
        </w:rPr>
        <w:t xml:space="preserve"> obserwację czynności ucznia podczas </w:t>
      </w:r>
      <w:r w:rsidR="00015B9E" w:rsidRPr="008F4D1B">
        <w:rPr>
          <w:rFonts w:ascii="Arial" w:hAnsi="Arial" w:cs="Arial"/>
          <w:spacing w:val="2"/>
          <w:sz w:val="20"/>
          <w:szCs w:val="20"/>
        </w:rPr>
        <w:t>wykonywania ćwiczeń</w:t>
      </w:r>
      <w:r w:rsidR="00015B9E" w:rsidRPr="008F4D1B">
        <w:rPr>
          <w:rFonts w:ascii="Arial" w:hAnsi="Arial" w:cs="Arial"/>
          <w:spacing w:val="-9"/>
          <w:sz w:val="20"/>
          <w:szCs w:val="20"/>
        </w:rPr>
        <w:t>.</w:t>
      </w:r>
      <w:r w:rsidR="00015B9E" w:rsidRPr="008F4D1B">
        <w:rPr>
          <w:rFonts w:ascii="Arial" w:hAnsi="Arial" w:cs="Arial"/>
          <w:sz w:val="20"/>
          <w:szCs w:val="20"/>
        </w:rPr>
        <w:t xml:space="preserve"> W procesie oceniania należy zwrócić uwagę na: celowość zabiegów uprawowych i doprawiających rolę, przygotowanie sprzęt</w:t>
      </w:r>
      <w:r>
        <w:rPr>
          <w:rFonts w:ascii="Arial" w:hAnsi="Arial" w:cs="Arial"/>
          <w:sz w:val="20"/>
          <w:szCs w:val="20"/>
        </w:rPr>
        <w:t>u</w:t>
      </w:r>
      <w:r w:rsidR="00015B9E" w:rsidRPr="008F4D1B">
        <w:rPr>
          <w:rFonts w:ascii="Arial" w:hAnsi="Arial" w:cs="Arial"/>
          <w:sz w:val="20"/>
          <w:szCs w:val="20"/>
        </w:rPr>
        <w:t xml:space="preserve"> rolnicz</w:t>
      </w:r>
      <w:r>
        <w:rPr>
          <w:rFonts w:ascii="Arial" w:hAnsi="Arial" w:cs="Arial"/>
          <w:sz w:val="20"/>
          <w:szCs w:val="20"/>
        </w:rPr>
        <w:t>ego i</w:t>
      </w:r>
      <w:r w:rsidR="00015B9E" w:rsidRPr="008F4D1B">
        <w:rPr>
          <w:rFonts w:ascii="Arial" w:hAnsi="Arial" w:cs="Arial"/>
          <w:sz w:val="20"/>
          <w:szCs w:val="20"/>
        </w:rPr>
        <w:t xml:space="preserve"> pszczelarski</w:t>
      </w:r>
      <w:r>
        <w:rPr>
          <w:rFonts w:ascii="Arial" w:hAnsi="Arial" w:cs="Arial"/>
          <w:sz w:val="20"/>
          <w:szCs w:val="20"/>
        </w:rPr>
        <w:t>ego oraz umiejętność posługiwania się nim</w:t>
      </w:r>
      <w:r w:rsidR="00015B9E" w:rsidRPr="008F4D1B">
        <w:rPr>
          <w:rFonts w:ascii="Arial" w:hAnsi="Arial" w:cs="Arial"/>
          <w:sz w:val="20"/>
          <w:szCs w:val="20"/>
        </w:rPr>
        <w:t xml:space="preserve">, wykonywanie zabiegów melioracyjnych, przestrzeganie przepisów bezpieczeństwa i higieny pracy podczas prowadzonych działań. </w:t>
      </w:r>
      <w:r w:rsidR="00015B9E" w:rsidRPr="008F4D1B">
        <w:rPr>
          <w:rFonts w:ascii="Arial" w:hAnsi="Arial" w:cs="Arial"/>
          <w:spacing w:val="-2"/>
          <w:sz w:val="20"/>
          <w:szCs w:val="20"/>
        </w:rPr>
        <w:t xml:space="preserve">Kontrolę poprawności wykonania </w:t>
      </w:r>
      <w:r>
        <w:rPr>
          <w:rFonts w:ascii="Arial" w:hAnsi="Arial" w:cs="Arial"/>
          <w:spacing w:val="-2"/>
          <w:sz w:val="20"/>
          <w:szCs w:val="20"/>
        </w:rPr>
        <w:t>zadań</w:t>
      </w:r>
      <w:r w:rsidR="00026C1C">
        <w:rPr>
          <w:rFonts w:ascii="Arial" w:hAnsi="Arial" w:cs="Arial"/>
          <w:spacing w:val="-2"/>
          <w:sz w:val="20"/>
          <w:szCs w:val="20"/>
        </w:rPr>
        <w:t xml:space="preserve"> </w:t>
      </w:r>
      <w:r w:rsidR="00015B9E" w:rsidRPr="008F4D1B">
        <w:rPr>
          <w:rFonts w:ascii="Arial" w:hAnsi="Arial" w:cs="Arial"/>
          <w:spacing w:val="-2"/>
          <w:sz w:val="20"/>
          <w:szCs w:val="20"/>
        </w:rPr>
        <w:t xml:space="preserve">należy prowadzić w trakcie </w:t>
      </w:r>
      <w:r>
        <w:rPr>
          <w:rFonts w:ascii="Arial" w:hAnsi="Arial" w:cs="Arial"/>
          <w:spacing w:val="-2"/>
          <w:sz w:val="20"/>
          <w:szCs w:val="20"/>
        </w:rPr>
        <w:t xml:space="preserve">ćwiczeń </w:t>
      </w:r>
      <w:r w:rsidR="00015B9E" w:rsidRPr="008F4D1B">
        <w:rPr>
          <w:rFonts w:ascii="Arial" w:hAnsi="Arial" w:cs="Arial"/>
          <w:spacing w:val="1"/>
          <w:sz w:val="20"/>
          <w:szCs w:val="20"/>
        </w:rPr>
        <w:t xml:space="preserve">i po ich wykonaniu. </w:t>
      </w:r>
    </w:p>
    <w:p w:rsidR="00015B9E" w:rsidRDefault="00015B9E" w:rsidP="00015B9E">
      <w:pPr>
        <w:shd w:val="clear" w:color="auto" w:fill="FFFFFF"/>
        <w:spacing w:line="360" w:lineRule="auto"/>
        <w:ind w:right="7"/>
        <w:jc w:val="both"/>
        <w:rPr>
          <w:rFonts w:ascii="Arial" w:hAnsi="Arial" w:cs="Arial"/>
          <w:spacing w:val="-6"/>
          <w:sz w:val="20"/>
          <w:szCs w:val="20"/>
        </w:rPr>
      </w:pPr>
      <w:r w:rsidRPr="008F4D1B">
        <w:rPr>
          <w:rFonts w:ascii="Arial" w:hAnsi="Arial" w:cs="Arial"/>
          <w:spacing w:val="1"/>
          <w:sz w:val="20"/>
          <w:szCs w:val="20"/>
        </w:rPr>
        <w:t xml:space="preserve">W końcowej ocenie osiągnięć uczniów należy </w:t>
      </w:r>
      <w:r w:rsidRPr="008F4D1B">
        <w:rPr>
          <w:rFonts w:ascii="Arial" w:hAnsi="Arial" w:cs="Arial"/>
          <w:spacing w:val="-4"/>
          <w:sz w:val="20"/>
          <w:szCs w:val="20"/>
        </w:rPr>
        <w:t xml:space="preserve">uwzględnić wyniki sprawdzianów, poziom wykonania ćwiczeń, sposób </w:t>
      </w:r>
      <w:r w:rsidRPr="008F4D1B">
        <w:rPr>
          <w:rFonts w:ascii="Arial" w:hAnsi="Arial" w:cs="Arial"/>
          <w:spacing w:val="-6"/>
          <w:sz w:val="20"/>
          <w:szCs w:val="20"/>
        </w:rPr>
        <w:t>opracowania wyników pomiarów oraz wykonanie i prezentację projektów.</w:t>
      </w:r>
    </w:p>
    <w:p w:rsidR="00026C1C" w:rsidRPr="008F4D1B" w:rsidRDefault="00026C1C" w:rsidP="00015B9E">
      <w:pPr>
        <w:shd w:val="clear" w:color="auto" w:fill="FFFFFF"/>
        <w:spacing w:line="360" w:lineRule="auto"/>
        <w:ind w:right="7"/>
        <w:jc w:val="both"/>
        <w:rPr>
          <w:rFonts w:ascii="Arial" w:hAnsi="Arial" w:cs="Arial"/>
          <w:sz w:val="20"/>
          <w:szCs w:val="20"/>
        </w:rPr>
      </w:pPr>
    </w:p>
    <w:p w:rsidR="000300BA" w:rsidRPr="008F4D1B" w:rsidRDefault="000300BA" w:rsidP="000300BA">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015B9E" w:rsidRPr="008F4D1B" w:rsidRDefault="00015B9E" w:rsidP="00FC05B4">
      <w:pPr>
        <w:spacing w:line="360" w:lineRule="auto"/>
        <w:jc w:val="both"/>
        <w:rPr>
          <w:rFonts w:ascii="Arial" w:hAnsi="Arial" w:cs="Arial"/>
          <w:sz w:val="20"/>
          <w:szCs w:val="20"/>
        </w:rPr>
      </w:pPr>
      <w:r w:rsidRPr="008F4D1B">
        <w:rPr>
          <w:rFonts w:ascii="Arial" w:hAnsi="Arial" w:cs="Arial"/>
          <w:sz w:val="20"/>
          <w:szCs w:val="20"/>
        </w:rPr>
        <w:t>Celem ewaluowanego przedmiotu jest pozyskanie informacji o tworzonych warunkach do rozwijania umiejętności samodzielnego rozwiązywania problemów, w szczególności</w:t>
      </w:r>
      <w:r w:rsidR="00823401">
        <w:rPr>
          <w:rFonts w:ascii="Arial" w:hAnsi="Arial" w:cs="Arial"/>
          <w:sz w:val="20"/>
          <w:szCs w:val="20"/>
        </w:rPr>
        <w:t xml:space="preserve"> wiedzy z zakresu: </w:t>
      </w:r>
      <w:r w:rsidRPr="008F4D1B">
        <w:rPr>
          <w:rFonts w:ascii="Arial" w:hAnsi="Arial" w:cs="Arial"/>
          <w:sz w:val="20"/>
          <w:szCs w:val="20"/>
        </w:rPr>
        <w:t>organizowani</w:t>
      </w:r>
      <w:r w:rsidR="00823401">
        <w:rPr>
          <w:rFonts w:ascii="Arial" w:hAnsi="Arial" w:cs="Arial"/>
          <w:sz w:val="20"/>
          <w:szCs w:val="20"/>
        </w:rPr>
        <w:t>a</w:t>
      </w:r>
      <w:r w:rsidRPr="008F4D1B">
        <w:rPr>
          <w:rFonts w:ascii="Arial" w:hAnsi="Arial" w:cs="Arial"/>
          <w:sz w:val="20"/>
          <w:szCs w:val="20"/>
        </w:rPr>
        <w:t xml:space="preserve">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dla pasieki, prac pasiecznych, prac związanych z rozwojem i rozmnażaniem rodzin pszczelich, zapobiegania chor</w:t>
      </w:r>
      <w:r w:rsidR="00823401">
        <w:rPr>
          <w:rFonts w:ascii="Arial" w:hAnsi="Arial" w:cs="Arial"/>
          <w:sz w:val="20"/>
          <w:szCs w:val="20"/>
        </w:rPr>
        <w:t>obom</w:t>
      </w:r>
      <w:r w:rsidRPr="008F4D1B">
        <w:rPr>
          <w:rFonts w:ascii="Arial" w:hAnsi="Arial" w:cs="Arial"/>
          <w:sz w:val="20"/>
          <w:szCs w:val="20"/>
        </w:rPr>
        <w:t xml:space="preserve"> pszczół i</w:t>
      </w:r>
      <w:r w:rsidR="00823401">
        <w:rPr>
          <w:rFonts w:ascii="Arial" w:hAnsi="Arial" w:cs="Arial"/>
          <w:sz w:val="20"/>
          <w:szCs w:val="20"/>
        </w:rPr>
        <w:t xml:space="preserve"> zakażeniom</w:t>
      </w:r>
      <w:r w:rsidRPr="008F4D1B">
        <w:rPr>
          <w:rFonts w:ascii="Arial" w:hAnsi="Arial" w:cs="Arial"/>
          <w:sz w:val="20"/>
          <w:szCs w:val="20"/>
        </w:rPr>
        <w:t xml:space="preserve"> produktów pszczelich</w:t>
      </w:r>
      <w:r w:rsidR="00823401">
        <w:rPr>
          <w:rFonts w:ascii="Arial" w:hAnsi="Arial" w:cs="Arial"/>
          <w:sz w:val="20"/>
          <w:szCs w:val="20"/>
        </w:rPr>
        <w:t xml:space="preserve"> oraz zwalczania takiego zagrożenia</w:t>
      </w:r>
      <w:r w:rsidRPr="008F4D1B">
        <w:rPr>
          <w:rFonts w:ascii="Arial" w:hAnsi="Arial" w:cs="Arial"/>
          <w:sz w:val="20"/>
          <w:szCs w:val="20"/>
        </w:rPr>
        <w:t>, wychowu matek pszczelich, planowania i organizowania uprawy roślin z zastosowaniem różnych technologii, organizowania i prowadzenia zapylania upraw z wykorzystaniem pszczół i dziko żyjących pszczołowatych, organizowania gospodarstwa pasiecznego z zastosowaniem r</w:t>
      </w:r>
      <w:r w:rsidR="00BF0B7E" w:rsidRPr="008F4D1B">
        <w:rPr>
          <w:rFonts w:ascii="Arial" w:hAnsi="Arial" w:cs="Arial"/>
          <w:sz w:val="20"/>
          <w:szCs w:val="20"/>
        </w:rPr>
        <w:t>ó</w:t>
      </w:r>
      <w:r w:rsidRPr="008F4D1B">
        <w:rPr>
          <w:rFonts w:ascii="Arial" w:hAnsi="Arial" w:cs="Arial"/>
          <w:sz w:val="20"/>
          <w:szCs w:val="20"/>
        </w:rPr>
        <w:t xml:space="preserve">żnych technologii produkcji pszczelarskiej, przestrzegania zasad bezpieczeństwa i higieny pracy oraz przepisów prawa dotyczących ochrony przeciwpożarowej i ochrony środowiska w pszczelarstwie, stosowania środków </w:t>
      </w:r>
      <w:r w:rsidRPr="008F4D1B">
        <w:rPr>
          <w:rFonts w:ascii="Arial" w:hAnsi="Arial" w:cs="Arial"/>
          <w:sz w:val="20"/>
          <w:szCs w:val="20"/>
        </w:rPr>
        <w:lastRenderedPageBreak/>
        <w:t xml:space="preserve">ochrony indywidualnej i zbiorowej podczas wykonywania prac pszczelarskich, organizowania prac agrotechnicznych z wykorzystaniem pojazdów, urządzeń i narzędzi stosowanych w gospodarstwie rolniczym, pozyskiwania, przechowywania, przetwarzania i konfekcjonowania produktów pszczelich. </w:t>
      </w:r>
    </w:p>
    <w:p w:rsidR="00015B9E" w:rsidRPr="008F4D1B" w:rsidRDefault="00015B9E" w:rsidP="00015B9E">
      <w:pPr>
        <w:spacing w:line="360" w:lineRule="auto"/>
        <w:jc w:val="both"/>
        <w:rPr>
          <w:rFonts w:ascii="Arial" w:hAnsi="Arial" w:cs="Arial"/>
          <w:color w:val="auto"/>
          <w:sz w:val="20"/>
          <w:szCs w:val="20"/>
        </w:rPr>
      </w:pPr>
      <w:r w:rsidRPr="008F4D1B">
        <w:rPr>
          <w:rFonts w:ascii="Arial" w:hAnsi="Arial" w:cs="Arial"/>
          <w:sz w:val="20"/>
          <w:szCs w:val="20"/>
        </w:rPr>
        <w:t xml:space="preserve">Przedmiotem ewaluacji jest rozwijanie kompetencji praktycznych. Głównym problemem badawczym jest </w:t>
      </w:r>
      <w:r w:rsidR="00823401">
        <w:rPr>
          <w:rFonts w:ascii="Arial" w:hAnsi="Arial" w:cs="Arial"/>
          <w:sz w:val="20"/>
          <w:szCs w:val="20"/>
        </w:rPr>
        <w:t>to, czy</w:t>
      </w:r>
      <w:r w:rsidRPr="008F4D1B">
        <w:rPr>
          <w:rFonts w:ascii="Arial" w:hAnsi="Arial" w:cs="Arial"/>
          <w:sz w:val="20"/>
          <w:szCs w:val="20"/>
        </w:rPr>
        <w:t xml:space="preserve"> w programie przedmiotu są tworzone warunki do rozwijania u uczniów i słuchaczy umiejętności </w:t>
      </w:r>
      <w:r w:rsidRPr="008F4D1B">
        <w:rPr>
          <w:rFonts w:ascii="Arial" w:hAnsi="Arial" w:cs="Arial"/>
          <w:bCs/>
          <w:sz w:val="20"/>
          <w:szCs w:val="20"/>
        </w:rPr>
        <w:t>planowania zmianowania</w:t>
      </w:r>
      <w:r w:rsidRPr="008F4D1B">
        <w:rPr>
          <w:rFonts w:ascii="Arial" w:hAnsi="Arial" w:cs="Arial"/>
          <w:bCs/>
          <w:color w:val="auto"/>
          <w:sz w:val="20"/>
          <w:szCs w:val="20"/>
        </w:rPr>
        <w:t xml:space="preserve"> i płodozmian</w:t>
      </w:r>
      <w:r w:rsidRPr="008F4D1B">
        <w:rPr>
          <w:rFonts w:ascii="Arial" w:hAnsi="Arial" w:cs="Arial"/>
          <w:bCs/>
          <w:sz w:val="20"/>
          <w:szCs w:val="20"/>
        </w:rPr>
        <w:t>u w uprawie roślin, organizowania prac związanych</w:t>
      </w:r>
      <w:r w:rsidRPr="008F4D1B">
        <w:rPr>
          <w:rFonts w:ascii="Arial" w:hAnsi="Arial" w:cs="Arial"/>
          <w:bCs/>
          <w:color w:val="auto"/>
          <w:sz w:val="20"/>
          <w:szCs w:val="20"/>
        </w:rPr>
        <w:t xml:space="preserve"> z uprawą roli, nawożeniem i ochroną roślin</w:t>
      </w:r>
      <w:r w:rsidRPr="008F4D1B">
        <w:rPr>
          <w:rFonts w:ascii="Arial" w:hAnsi="Arial" w:cs="Arial"/>
          <w:bCs/>
          <w:sz w:val="20"/>
          <w:szCs w:val="20"/>
        </w:rPr>
        <w:t xml:space="preserve">, </w:t>
      </w:r>
      <w:r w:rsidRPr="008F4D1B">
        <w:rPr>
          <w:rFonts w:ascii="Arial" w:hAnsi="Arial" w:cs="Arial"/>
          <w:bCs/>
          <w:color w:val="auto"/>
          <w:sz w:val="20"/>
          <w:szCs w:val="20"/>
        </w:rPr>
        <w:t>or</w:t>
      </w:r>
      <w:r w:rsidRPr="008F4D1B">
        <w:rPr>
          <w:rFonts w:ascii="Arial" w:hAnsi="Arial" w:cs="Arial"/>
          <w:bCs/>
          <w:sz w:val="20"/>
          <w:szCs w:val="20"/>
        </w:rPr>
        <w:t>ganizowania</w:t>
      </w:r>
      <w:r w:rsidRPr="008F4D1B">
        <w:rPr>
          <w:rFonts w:ascii="Arial" w:hAnsi="Arial" w:cs="Arial"/>
          <w:bCs/>
          <w:color w:val="auto"/>
          <w:sz w:val="20"/>
          <w:szCs w:val="20"/>
        </w:rPr>
        <w:t xml:space="preserve"> proces</w:t>
      </w:r>
      <w:r w:rsidRPr="008F4D1B">
        <w:rPr>
          <w:rFonts w:ascii="Arial" w:hAnsi="Arial" w:cs="Arial"/>
          <w:bCs/>
          <w:sz w:val="20"/>
          <w:szCs w:val="20"/>
        </w:rPr>
        <w:t>u</w:t>
      </w:r>
      <w:r w:rsidRPr="008F4D1B">
        <w:rPr>
          <w:rFonts w:ascii="Arial" w:hAnsi="Arial" w:cs="Arial"/>
          <w:bCs/>
          <w:color w:val="auto"/>
          <w:sz w:val="20"/>
          <w:szCs w:val="20"/>
        </w:rPr>
        <w:t xml:space="preserve"> produkcji zgodnie ze Zwykłą Dobrą Praktyką Rolniczą i Zasadami Wzajemnej </w:t>
      </w:r>
      <w:r w:rsidRPr="008F4D1B">
        <w:rPr>
          <w:rFonts w:ascii="Arial" w:hAnsi="Arial" w:cs="Arial"/>
          <w:bCs/>
          <w:sz w:val="20"/>
          <w:szCs w:val="20"/>
        </w:rPr>
        <w:t>Zgodności,</w:t>
      </w:r>
      <w:r w:rsidR="00950F98">
        <w:rPr>
          <w:rFonts w:ascii="Arial" w:hAnsi="Arial" w:cs="Arial"/>
          <w:bCs/>
          <w:sz w:val="20"/>
          <w:szCs w:val="20"/>
        </w:rPr>
        <w:t xml:space="preserve"> </w:t>
      </w:r>
      <w:r w:rsidRPr="008F4D1B">
        <w:rPr>
          <w:rFonts w:ascii="Arial" w:hAnsi="Arial" w:cs="Arial"/>
          <w:bCs/>
          <w:sz w:val="20"/>
          <w:szCs w:val="20"/>
        </w:rPr>
        <w:t>organizowania</w:t>
      </w:r>
      <w:r w:rsidRPr="008F4D1B">
        <w:rPr>
          <w:rFonts w:ascii="Arial" w:hAnsi="Arial" w:cs="Arial"/>
          <w:sz w:val="20"/>
          <w:szCs w:val="20"/>
        </w:rPr>
        <w:t xml:space="preserve"> produkcji</w:t>
      </w:r>
      <w:r w:rsidRPr="008F4D1B">
        <w:rPr>
          <w:rFonts w:ascii="Arial" w:hAnsi="Arial" w:cs="Arial"/>
          <w:color w:val="auto"/>
          <w:sz w:val="20"/>
          <w:szCs w:val="20"/>
        </w:rPr>
        <w:t xml:space="preserve"> roślin uprawnych według określonej technologii</w:t>
      </w:r>
      <w:r w:rsidRPr="008F4D1B">
        <w:rPr>
          <w:rFonts w:ascii="Arial" w:hAnsi="Arial" w:cs="Arial"/>
          <w:sz w:val="20"/>
          <w:szCs w:val="20"/>
        </w:rPr>
        <w:t xml:space="preserve">, </w:t>
      </w:r>
      <w:r w:rsidRPr="008F4D1B">
        <w:rPr>
          <w:rFonts w:ascii="Arial" w:hAnsi="Arial" w:cs="Arial"/>
          <w:bCs/>
          <w:sz w:val="20"/>
          <w:szCs w:val="20"/>
        </w:rPr>
        <w:t>organizowania</w:t>
      </w:r>
      <w:r w:rsidRPr="008F4D1B">
        <w:rPr>
          <w:rFonts w:ascii="Arial" w:hAnsi="Arial" w:cs="Arial"/>
          <w:sz w:val="20"/>
          <w:szCs w:val="20"/>
        </w:rPr>
        <w:t xml:space="preserve">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dla pasieki, </w:t>
      </w:r>
      <w:r w:rsidRPr="008F4D1B">
        <w:rPr>
          <w:rFonts w:ascii="Arial" w:hAnsi="Arial" w:cs="Arial"/>
          <w:bCs/>
          <w:sz w:val="20"/>
          <w:szCs w:val="20"/>
        </w:rPr>
        <w:t>organizowania</w:t>
      </w:r>
      <w:r w:rsidRPr="008F4D1B">
        <w:rPr>
          <w:rFonts w:ascii="Arial" w:hAnsi="Arial" w:cs="Arial"/>
          <w:sz w:val="20"/>
          <w:szCs w:val="20"/>
        </w:rPr>
        <w:t xml:space="preserve"> prac</w:t>
      </w:r>
      <w:r w:rsidRPr="008F4D1B">
        <w:rPr>
          <w:rFonts w:ascii="Arial" w:hAnsi="Arial" w:cs="Arial"/>
          <w:color w:val="auto"/>
          <w:sz w:val="20"/>
          <w:szCs w:val="20"/>
        </w:rPr>
        <w:t xml:space="preserve"> z wykorzystaniem </w:t>
      </w:r>
      <w:r w:rsidRPr="008F4D1B">
        <w:rPr>
          <w:rFonts w:ascii="Arial" w:hAnsi="Arial" w:cs="Arial"/>
          <w:bCs/>
          <w:color w:val="auto"/>
          <w:sz w:val="20"/>
          <w:szCs w:val="20"/>
        </w:rPr>
        <w:t>pojazdów, urządzeń i narzędzi stosowanych w produkcji roślinnej i pszczelarskiej</w:t>
      </w:r>
      <w:r w:rsidRPr="008F4D1B">
        <w:rPr>
          <w:rFonts w:ascii="Arial" w:hAnsi="Arial" w:cs="Arial"/>
          <w:sz w:val="20"/>
          <w:szCs w:val="20"/>
        </w:rPr>
        <w:t>, eksploatowania pojazdów</w:t>
      </w:r>
      <w:r w:rsidRPr="008F4D1B">
        <w:rPr>
          <w:rFonts w:ascii="Arial" w:hAnsi="Arial" w:cs="Arial"/>
          <w:color w:val="auto"/>
          <w:sz w:val="20"/>
          <w:szCs w:val="20"/>
        </w:rPr>
        <w:t>, urządze</w:t>
      </w:r>
      <w:r w:rsidR="00B37CBA">
        <w:rPr>
          <w:rFonts w:ascii="Arial" w:hAnsi="Arial" w:cs="Arial"/>
          <w:color w:val="auto"/>
          <w:sz w:val="20"/>
          <w:szCs w:val="20"/>
        </w:rPr>
        <w:t>ń</w:t>
      </w:r>
      <w:r w:rsidRPr="008F4D1B">
        <w:rPr>
          <w:rFonts w:ascii="Arial" w:hAnsi="Arial" w:cs="Arial"/>
          <w:color w:val="auto"/>
          <w:sz w:val="20"/>
          <w:szCs w:val="20"/>
        </w:rPr>
        <w:t xml:space="preserve"> i narzędzi stosowan</w:t>
      </w:r>
      <w:r w:rsidR="00B37CBA">
        <w:rPr>
          <w:rFonts w:ascii="Arial" w:hAnsi="Arial" w:cs="Arial"/>
          <w:color w:val="auto"/>
          <w:sz w:val="20"/>
          <w:szCs w:val="20"/>
        </w:rPr>
        <w:t>ych</w:t>
      </w:r>
      <w:r w:rsidRPr="008F4D1B">
        <w:rPr>
          <w:rFonts w:ascii="Arial" w:hAnsi="Arial" w:cs="Arial"/>
          <w:color w:val="auto"/>
          <w:sz w:val="20"/>
          <w:szCs w:val="20"/>
        </w:rPr>
        <w:t xml:space="preserve"> w produkcji roślinnej i pszczelarskiej</w:t>
      </w:r>
      <w:r w:rsidRPr="008F4D1B">
        <w:rPr>
          <w:rFonts w:ascii="Arial" w:hAnsi="Arial" w:cs="Arial"/>
          <w:sz w:val="20"/>
          <w:szCs w:val="20"/>
        </w:rPr>
        <w:t>, organizowania zakładania</w:t>
      </w:r>
      <w:r w:rsidRPr="008F4D1B">
        <w:rPr>
          <w:rFonts w:ascii="Arial" w:hAnsi="Arial" w:cs="Arial"/>
          <w:color w:val="auto"/>
          <w:sz w:val="20"/>
          <w:szCs w:val="20"/>
        </w:rPr>
        <w:t xml:space="preserve"> pasieki i jej wyposażenia</w:t>
      </w:r>
      <w:r w:rsidRPr="008F4D1B">
        <w:rPr>
          <w:rFonts w:ascii="Arial" w:hAnsi="Arial" w:cs="Arial"/>
          <w:sz w:val="20"/>
          <w:szCs w:val="20"/>
        </w:rPr>
        <w:t>, planowania prac pasiecznych</w:t>
      </w:r>
      <w:r w:rsidRPr="008F4D1B">
        <w:rPr>
          <w:rFonts w:ascii="Arial" w:hAnsi="Arial" w:cs="Arial"/>
          <w:color w:val="auto"/>
          <w:sz w:val="20"/>
          <w:szCs w:val="20"/>
        </w:rPr>
        <w:t xml:space="preserve"> w sezonie</w:t>
      </w:r>
      <w:r w:rsidRPr="008F4D1B">
        <w:rPr>
          <w:rFonts w:ascii="Arial" w:hAnsi="Arial" w:cs="Arial"/>
          <w:sz w:val="20"/>
          <w:szCs w:val="20"/>
        </w:rPr>
        <w:t>, planowania wykorzystania</w:t>
      </w:r>
      <w:r w:rsidRPr="008F4D1B">
        <w:rPr>
          <w:rFonts w:ascii="Arial" w:hAnsi="Arial" w:cs="Arial"/>
          <w:color w:val="auto"/>
          <w:sz w:val="20"/>
          <w:szCs w:val="20"/>
        </w:rPr>
        <w:t xml:space="preserve"> pożytków pszczelich</w:t>
      </w:r>
      <w:r w:rsidRPr="008F4D1B">
        <w:rPr>
          <w:rFonts w:ascii="Arial" w:hAnsi="Arial" w:cs="Arial"/>
          <w:sz w:val="20"/>
          <w:szCs w:val="20"/>
        </w:rPr>
        <w:t>, kierowania</w:t>
      </w:r>
      <w:r w:rsidRPr="008F4D1B">
        <w:rPr>
          <w:rFonts w:ascii="Arial" w:hAnsi="Arial" w:cs="Arial"/>
          <w:color w:val="auto"/>
          <w:sz w:val="20"/>
          <w:szCs w:val="20"/>
        </w:rPr>
        <w:t xml:space="preserve"> rozwojem rodziny pszczelej</w:t>
      </w:r>
      <w:r w:rsidRPr="008F4D1B">
        <w:rPr>
          <w:rFonts w:ascii="Arial" w:hAnsi="Arial" w:cs="Arial"/>
          <w:sz w:val="20"/>
          <w:szCs w:val="20"/>
        </w:rPr>
        <w:t>, pozyskiwania</w:t>
      </w:r>
      <w:r w:rsidRPr="008F4D1B">
        <w:rPr>
          <w:rFonts w:ascii="Arial" w:hAnsi="Arial" w:cs="Arial"/>
          <w:color w:val="auto"/>
          <w:sz w:val="20"/>
          <w:szCs w:val="20"/>
        </w:rPr>
        <w:t xml:space="preserve">, </w:t>
      </w:r>
      <w:r w:rsidRPr="008F4D1B">
        <w:rPr>
          <w:rFonts w:ascii="Arial" w:hAnsi="Arial" w:cs="Arial"/>
          <w:bCs/>
          <w:sz w:val="20"/>
          <w:szCs w:val="20"/>
        </w:rPr>
        <w:t>przechowywania</w:t>
      </w:r>
      <w:r w:rsidRPr="008F4D1B">
        <w:rPr>
          <w:rFonts w:ascii="Arial" w:hAnsi="Arial" w:cs="Arial"/>
          <w:sz w:val="20"/>
          <w:szCs w:val="20"/>
        </w:rPr>
        <w:t>, przetwarzania</w:t>
      </w:r>
      <w:r w:rsidRPr="008F4D1B">
        <w:rPr>
          <w:rFonts w:ascii="Arial" w:hAnsi="Arial" w:cs="Arial"/>
          <w:color w:val="auto"/>
          <w:sz w:val="20"/>
          <w:szCs w:val="20"/>
        </w:rPr>
        <w:t xml:space="preserve"> i konfek</w:t>
      </w:r>
      <w:r w:rsidRPr="008F4D1B">
        <w:rPr>
          <w:rFonts w:ascii="Arial" w:hAnsi="Arial" w:cs="Arial"/>
          <w:sz w:val="20"/>
          <w:szCs w:val="20"/>
        </w:rPr>
        <w:t>cjonowania</w:t>
      </w:r>
      <w:r w:rsidRPr="008F4D1B">
        <w:rPr>
          <w:rFonts w:ascii="Arial" w:hAnsi="Arial" w:cs="Arial"/>
          <w:color w:val="auto"/>
          <w:sz w:val="20"/>
          <w:szCs w:val="20"/>
        </w:rPr>
        <w:t xml:space="preserve"> produktów pszczelich</w:t>
      </w:r>
      <w:r w:rsidRPr="008F4D1B">
        <w:rPr>
          <w:rFonts w:ascii="Arial" w:hAnsi="Arial" w:cs="Arial"/>
          <w:sz w:val="20"/>
          <w:szCs w:val="20"/>
        </w:rPr>
        <w:t xml:space="preserve">, zapobiegania </w:t>
      </w:r>
      <w:r w:rsidRPr="008F4D1B">
        <w:rPr>
          <w:rFonts w:ascii="Arial" w:hAnsi="Arial" w:cs="Arial"/>
          <w:color w:val="auto"/>
          <w:sz w:val="20"/>
          <w:szCs w:val="20"/>
        </w:rPr>
        <w:t>chor</w:t>
      </w:r>
      <w:r w:rsidR="00B37CBA">
        <w:rPr>
          <w:rFonts w:ascii="Arial" w:hAnsi="Arial" w:cs="Arial"/>
          <w:color w:val="auto"/>
          <w:sz w:val="20"/>
          <w:szCs w:val="20"/>
        </w:rPr>
        <w:t>obom</w:t>
      </w:r>
      <w:r w:rsidRPr="008F4D1B">
        <w:rPr>
          <w:rFonts w:ascii="Arial" w:hAnsi="Arial" w:cs="Arial"/>
          <w:sz w:val="20"/>
          <w:szCs w:val="20"/>
        </w:rPr>
        <w:t xml:space="preserve"> pszczół i </w:t>
      </w:r>
      <w:r w:rsidR="00B37CBA">
        <w:rPr>
          <w:rFonts w:ascii="Arial" w:hAnsi="Arial" w:cs="Arial"/>
          <w:sz w:val="20"/>
          <w:szCs w:val="20"/>
        </w:rPr>
        <w:t xml:space="preserve">zakażeniom </w:t>
      </w:r>
      <w:r w:rsidRPr="008F4D1B">
        <w:rPr>
          <w:rFonts w:ascii="Arial" w:hAnsi="Arial" w:cs="Arial"/>
          <w:sz w:val="20"/>
          <w:szCs w:val="20"/>
        </w:rPr>
        <w:t>produktów pszczelich</w:t>
      </w:r>
      <w:r w:rsidR="00B37CBA">
        <w:rPr>
          <w:rFonts w:ascii="Arial" w:hAnsi="Arial" w:cs="Arial"/>
          <w:sz w:val="20"/>
          <w:szCs w:val="20"/>
        </w:rPr>
        <w:t xml:space="preserve"> oraz zwalczania tego zagrożenia</w:t>
      </w:r>
      <w:r w:rsidRPr="008F4D1B">
        <w:rPr>
          <w:rFonts w:ascii="Arial" w:hAnsi="Arial" w:cs="Arial"/>
          <w:sz w:val="20"/>
          <w:szCs w:val="20"/>
        </w:rPr>
        <w:t xml:space="preserve">, </w:t>
      </w:r>
      <w:r w:rsidRPr="008F4D1B">
        <w:rPr>
          <w:rFonts w:ascii="Arial" w:hAnsi="Arial" w:cs="Arial"/>
          <w:bCs/>
          <w:color w:val="auto"/>
          <w:sz w:val="20"/>
          <w:szCs w:val="20"/>
        </w:rPr>
        <w:t>o</w:t>
      </w:r>
      <w:r w:rsidRPr="008F4D1B">
        <w:rPr>
          <w:rFonts w:ascii="Arial" w:hAnsi="Arial" w:cs="Arial"/>
          <w:bCs/>
          <w:sz w:val="20"/>
          <w:szCs w:val="20"/>
        </w:rPr>
        <w:t>rganizowania</w:t>
      </w:r>
      <w:r w:rsidR="00950F98">
        <w:rPr>
          <w:rFonts w:ascii="Arial" w:hAnsi="Arial" w:cs="Arial"/>
          <w:bCs/>
          <w:sz w:val="20"/>
          <w:szCs w:val="20"/>
        </w:rPr>
        <w:t xml:space="preserve"> </w:t>
      </w:r>
      <w:r w:rsidRPr="008F4D1B">
        <w:rPr>
          <w:rFonts w:ascii="Arial" w:hAnsi="Arial" w:cs="Arial"/>
          <w:bCs/>
          <w:sz w:val="20"/>
          <w:szCs w:val="20"/>
        </w:rPr>
        <w:t>wychowu</w:t>
      </w:r>
      <w:r w:rsidRPr="008F4D1B">
        <w:rPr>
          <w:rFonts w:ascii="Arial" w:hAnsi="Arial" w:cs="Arial"/>
          <w:bCs/>
          <w:color w:val="auto"/>
          <w:sz w:val="20"/>
          <w:szCs w:val="20"/>
        </w:rPr>
        <w:t xml:space="preserve"> trutni i matek </w:t>
      </w:r>
      <w:r w:rsidRPr="008F4D1B">
        <w:rPr>
          <w:rFonts w:ascii="Arial" w:hAnsi="Arial" w:cs="Arial"/>
          <w:bCs/>
          <w:sz w:val="20"/>
          <w:szCs w:val="20"/>
        </w:rPr>
        <w:t>pszczelich oraz ich unasie</w:t>
      </w:r>
      <w:r w:rsidR="00B37CBA">
        <w:rPr>
          <w:rFonts w:ascii="Arial" w:hAnsi="Arial" w:cs="Arial"/>
          <w:bCs/>
          <w:sz w:val="20"/>
          <w:szCs w:val="20"/>
        </w:rPr>
        <w:t>n</w:t>
      </w:r>
      <w:r w:rsidRPr="008F4D1B">
        <w:rPr>
          <w:rFonts w:ascii="Arial" w:hAnsi="Arial" w:cs="Arial"/>
          <w:bCs/>
          <w:sz w:val="20"/>
          <w:szCs w:val="20"/>
        </w:rPr>
        <w:t>niania,</w:t>
      </w:r>
      <w:r w:rsidR="00950F98">
        <w:rPr>
          <w:rFonts w:ascii="Arial" w:hAnsi="Arial" w:cs="Arial"/>
          <w:bCs/>
          <w:sz w:val="20"/>
          <w:szCs w:val="20"/>
        </w:rPr>
        <w:t xml:space="preserve"> </w:t>
      </w:r>
      <w:r w:rsidRPr="008F4D1B">
        <w:rPr>
          <w:rFonts w:ascii="Arial" w:hAnsi="Arial" w:cs="Arial"/>
          <w:bCs/>
          <w:sz w:val="20"/>
          <w:szCs w:val="20"/>
        </w:rPr>
        <w:t>organizowania</w:t>
      </w:r>
      <w:r w:rsidRPr="008F4D1B">
        <w:rPr>
          <w:rFonts w:ascii="Arial" w:hAnsi="Arial" w:cs="Arial"/>
          <w:sz w:val="20"/>
          <w:szCs w:val="20"/>
        </w:rPr>
        <w:t xml:space="preserve"> gniazda i chowu </w:t>
      </w:r>
      <w:r w:rsidRPr="008F4D1B">
        <w:rPr>
          <w:rFonts w:ascii="Arial" w:hAnsi="Arial" w:cs="Arial"/>
          <w:color w:val="auto"/>
          <w:sz w:val="20"/>
          <w:szCs w:val="20"/>
        </w:rPr>
        <w:t>dziko żyjących pszczołowatych</w:t>
      </w:r>
      <w:r w:rsidRPr="008F4D1B">
        <w:rPr>
          <w:rFonts w:ascii="Arial" w:hAnsi="Arial" w:cs="Arial"/>
          <w:sz w:val="20"/>
          <w:szCs w:val="20"/>
        </w:rPr>
        <w:t>, planowania wykorzystania</w:t>
      </w:r>
      <w:r w:rsidRPr="008F4D1B">
        <w:rPr>
          <w:rFonts w:ascii="Arial" w:hAnsi="Arial" w:cs="Arial"/>
          <w:color w:val="auto"/>
          <w:sz w:val="20"/>
          <w:szCs w:val="20"/>
        </w:rPr>
        <w:t xml:space="preserve"> dziko żyjąc</w:t>
      </w:r>
      <w:r w:rsidRPr="008F4D1B">
        <w:rPr>
          <w:rFonts w:ascii="Arial" w:hAnsi="Arial" w:cs="Arial"/>
          <w:sz w:val="20"/>
          <w:szCs w:val="20"/>
        </w:rPr>
        <w:t xml:space="preserve">ych pszczołowatych do zapylania, </w:t>
      </w:r>
      <w:r w:rsidRPr="008F4D1B">
        <w:rPr>
          <w:rFonts w:ascii="Arial" w:hAnsi="Arial" w:cs="Arial"/>
          <w:bCs/>
          <w:sz w:val="20"/>
          <w:szCs w:val="20"/>
        </w:rPr>
        <w:t xml:space="preserve">organizowania pasieczyska i pracowni pasiecznej wraz z wyposażeniem, organizowania </w:t>
      </w:r>
      <w:r w:rsidRPr="008F4D1B">
        <w:rPr>
          <w:rFonts w:ascii="Arial" w:hAnsi="Arial" w:cs="Arial"/>
          <w:bCs/>
          <w:color w:val="auto"/>
          <w:sz w:val="20"/>
          <w:szCs w:val="20"/>
        </w:rPr>
        <w:t>sprzęt</w:t>
      </w:r>
      <w:r w:rsidRPr="008F4D1B">
        <w:rPr>
          <w:rFonts w:ascii="Arial" w:hAnsi="Arial" w:cs="Arial"/>
          <w:bCs/>
          <w:sz w:val="20"/>
          <w:szCs w:val="20"/>
        </w:rPr>
        <w:t>u</w:t>
      </w:r>
      <w:r w:rsidRPr="008F4D1B">
        <w:rPr>
          <w:rFonts w:ascii="Arial" w:hAnsi="Arial" w:cs="Arial"/>
          <w:bCs/>
          <w:color w:val="auto"/>
          <w:sz w:val="20"/>
          <w:szCs w:val="20"/>
        </w:rPr>
        <w:t xml:space="preserve"> do pozyskiwania obnóży pyłkowych, mleczka pszczele</w:t>
      </w:r>
      <w:r w:rsidRPr="008F4D1B">
        <w:rPr>
          <w:rFonts w:ascii="Arial" w:hAnsi="Arial" w:cs="Arial"/>
          <w:bCs/>
          <w:sz w:val="20"/>
          <w:szCs w:val="20"/>
        </w:rPr>
        <w:t>go, jadu pszczelego i propolisu, organizowania</w:t>
      </w:r>
      <w:r w:rsidRPr="008F4D1B">
        <w:rPr>
          <w:rFonts w:ascii="Arial" w:hAnsi="Arial" w:cs="Arial"/>
          <w:bCs/>
          <w:color w:val="auto"/>
          <w:sz w:val="20"/>
          <w:szCs w:val="20"/>
        </w:rPr>
        <w:t xml:space="preserve"> sprzęt</w:t>
      </w:r>
      <w:r w:rsidRPr="008F4D1B">
        <w:rPr>
          <w:rFonts w:ascii="Arial" w:hAnsi="Arial" w:cs="Arial"/>
          <w:bCs/>
          <w:sz w:val="20"/>
          <w:szCs w:val="20"/>
        </w:rPr>
        <w:t xml:space="preserve">u do wychowu matek pszczelich, planowania przechowywania oraz sprzedaży </w:t>
      </w:r>
      <w:r w:rsidRPr="008F4D1B">
        <w:rPr>
          <w:rFonts w:ascii="Arial" w:hAnsi="Arial" w:cs="Arial"/>
          <w:bCs/>
          <w:color w:val="auto"/>
          <w:sz w:val="20"/>
          <w:szCs w:val="20"/>
        </w:rPr>
        <w:t>produktów pochodzenia roślinnego i produktów pszczelich.</w:t>
      </w:r>
    </w:p>
    <w:p w:rsidR="00B37CBA" w:rsidRDefault="00015B9E" w:rsidP="00FC05B4">
      <w:pPr>
        <w:spacing w:line="360" w:lineRule="auto"/>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B37CBA" w:rsidRDefault="00015B9E" w:rsidP="00FC05B4">
      <w:pPr>
        <w:spacing w:line="360" w:lineRule="auto"/>
        <w:jc w:val="both"/>
        <w:rPr>
          <w:rFonts w:ascii="Arial" w:hAnsi="Arial" w:cs="Arial"/>
          <w:sz w:val="20"/>
          <w:szCs w:val="20"/>
        </w:rPr>
      </w:pPr>
      <w:r w:rsidRPr="008F4D1B">
        <w:rPr>
          <w:rFonts w:ascii="Arial" w:hAnsi="Arial" w:cs="Arial"/>
          <w:sz w:val="20"/>
          <w:szCs w:val="20"/>
        </w:rPr>
        <w:t>1. Trafność podejmowanych działań.</w:t>
      </w:r>
    </w:p>
    <w:p w:rsidR="00B37CBA" w:rsidRDefault="00015B9E" w:rsidP="00B37CBA">
      <w:pPr>
        <w:spacing w:line="360" w:lineRule="auto"/>
        <w:jc w:val="both"/>
        <w:rPr>
          <w:rFonts w:ascii="Arial" w:hAnsi="Arial" w:cs="Arial"/>
          <w:sz w:val="20"/>
          <w:szCs w:val="20"/>
        </w:rPr>
      </w:pPr>
      <w:r w:rsidRPr="008F4D1B">
        <w:rPr>
          <w:rFonts w:ascii="Arial" w:hAnsi="Arial" w:cs="Arial"/>
          <w:sz w:val="20"/>
          <w:szCs w:val="20"/>
        </w:rPr>
        <w:t xml:space="preserve">2. Efekty podejmowanych działań. </w:t>
      </w:r>
    </w:p>
    <w:p w:rsidR="00B37CBA" w:rsidRDefault="00015B9E" w:rsidP="00FC05B4">
      <w:pPr>
        <w:spacing w:line="360" w:lineRule="auto"/>
        <w:jc w:val="both"/>
        <w:rPr>
          <w:rFonts w:ascii="Arial" w:hAnsi="Arial" w:cs="Arial"/>
          <w:sz w:val="20"/>
          <w:szCs w:val="20"/>
        </w:rPr>
      </w:pPr>
      <w:r w:rsidRPr="008F4D1B">
        <w:rPr>
          <w:rFonts w:ascii="Arial" w:hAnsi="Arial" w:cs="Arial"/>
          <w:sz w:val="20"/>
          <w:szCs w:val="20"/>
        </w:rPr>
        <w:t xml:space="preserve">3. Poziom kompetencji organizowania prac w gospodarstwie pszczelarskim. </w:t>
      </w:r>
    </w:p>
    <w:p w:rsidR="00B37CBA" w:rsidRDefault="00B37CBA" w:rsidP="00FC05B4">
      <w:pPr>
        <w:spacing w:line="360" w:lineRule="auto"/>
        <w:jc w:val="both"/>
        <w:rPr>
          <w:rFonts w:ascii="Arial" w:hAnsi="Arial" w:cs="Arial"/>
          <w:sz w:val="20"/>
          <w:szCs w:val="20"/>
        </w:rPr>
      </w:pPr>
      <w:r>
        <w:rPr>
          <w:rFonts w:ascii="Arial" w:hAnsi="Arial" w:cs="Arial"/>
          <w:sz w:val="20"/>
          <w:szCs w:val="20"/>
        </w:rPr>
        <w:t>4</w:t>
      </w:r>
      <w:r w:rsidR="00015B9E" w:rsidRPr="008F4D1B">
        <w:rPr>
          <w:rFonts w:ascii="Arial" w:hAnsi="Arial" w:cs="Arial"/>
          <w:sz w:val="20"/>
          <w:szCs w:val="20"/>
        </w:rPr>
        <w:t xml:space="preserve">. </w:t>
      </w:r>
      <w:r w:rsidRPr="00B37CBA">
        <w:rPr>
          <w:rFonts w:ascii="Arial" w:hAnsi="Arial" w:cs="Arial"/>
          <w:sz w:val="20"/>
          <w:szCs w:val="20"/>
        </w:rPr>
        <w:t>Umiejętność zastosowania w praktyce wiedzy zdobytej w trakcie zajęć.</w:t>
      </w:r>
    </w:p>
    <w:p w:rsidR="00015B9E" w:rsidRPr="008F4D1B" w:rsidRDefault="00B37CBA" w:rsidP="00FC05B4">
      <w:pPr>
        <w:spacing w:line="360" w:lineRule="auto"/>
        <w:jc w:val="both"/>
        <w:rPr>
          <w:rFonts w:ascii="Arial" w:hAnsi="Arial" w:cs="Arial"/>
          <w:sz w:val="20"/>
          <w:szCs w:val="20"/>
        </w:rPr>
      </w:pPr>
      <w:r>
        <w:rPr>
          <w:rFonts w:ascii="Arial" w:hAnsi="Arial" w:cs="Arial"/>
          <w:sz w:val="20"/>
          <w:szCs w:val="20"/>
        </w:rPr>
        <w:t>5</w:t>
      </w:r>
      <w:r w:rsidR="00015B9E" w:rsidRPr="008F4D1B">
        <w:rPr>
          <w:rFonts w:ascii="Arial" w:hAnsi="Arial" w:cs="Arial"/>
          <w:sz w:val="20"/>
          <w:szCs w:val="20"/>
        </w:rPr>
        <w:t xml:space="preserve">. </w:t>
      </w:r>
      <w:r w:rsidRPr="00B37CBA">
        <w:rPr>
          <w:rFonts w:ascii="Arial" w:hAnsi="Arial" w:cs="Arial"/>
          <w:sz w:val="20"/>
          <w:szCs w:val="20"/>
        </w:rPr>
        <w:t>Warunki stwarzane do rozwoju uzdolnień i zainteresowań uczniów</w:t>
      </w:r>
      <w:r>
        <w:rPr>
          <w:rFonts w:ascii="Arial" w:hAnsi="Arial" w:cs="Arial"/>
          <w:sz w:val="20"/>
          <w:szCs w:val="20"/>
        </w:rPr>
        <w:t>.</w:t>
      </w:r>
    </w:p>
    <w:p w:rsidR="00015B9E" w:rsidRPr="008F4D1B" w:rsidRDefault="00015B9E" w:rsidP="00015B9E">
      <w:pPr>
        <w:spacing w:line="360" w:lineRule="auto"/>
        <w:contextualSpacing/>
        <w:jc w:val="both"/>
        <w:rPr>
          <w:rFonts w:ascii="Arial" w:hAnsi="Arial" w:cs="Arial"/>
          <w:sz w:val="20"/>
          <w:szCs w:val="20"/>
        </w:rPr>
      </w:pPr>
      <w:r w:rsidRPr="008F4D1B">
        <w:rPr>
          <w:rFonts w:ascii="Arial" w:hAnsi="Arial" w:cs="Arial"/>
          <w:sz w:val="20"/>
          <w:szCs w:val="20"/>
        </w:rPr>
        <w:t xml:space="preserve">Określono następujące sposoby zbierania danych </w:t>
      </w:r>
      <w:r w:rsidR="009D2153" w:rsidRPr="008F4D1B">
        <w:rPr>
          <w:rFonts w:ascii="Arial" w:hAnsi="Arial" w:cs="Arial"/>
          <w:sz w:val="20"/>
          <w:szCs w:val="20"/>
        </w:rPr>
        <w:t>–</w:t>
      </w:r>
      <w:r w:rsidRPr="008F4D1B">
        <w:rPr>
          <w:rFonts w:ascii="Arial" w:hAnsi="Arial" w:cs="Arial"/>
          <w:sz w:val="20"/>
          <w:szCs w:val="20"/>
        </w:rPr>
        <w:t xml:space="preserve"> proces ewaluacji przeprowadzony według metod naturalnych: testy, kwestionariusz</w:t>
      </w:r>
      <w:r w:rsidR="00B37CBA">
        <w:rPr>
          <w:rFonts w:ascii="Arial" w:hAnsi="Arial" w:cs="Arial"/>
          <w:sz w:val="20"/>
          <w:szCs w:val="20"/>
        </w:rPr>
        <w:t>e</w:t>
      </w:r>
      <w:r w:rsidRPr="008F4D1B">
        <w:rPr>
          <w:rFonts w:ascii="Arial" w:hAnsi="Arial" w:cs="Arial"/>
          <w:sz w:val="20"/>
          <w:szCs w:val="20"/>
        </w:rPr>
        <w:t>, ankiety dla uczniów, obserwacja, indywidualne</w:t>
      </w:r>
      <w:r w:rsidR="00B37CBA">
        <w:rPr>
          <w:rFonts w:ascii="Arial" w:hAnsi="Arial" w:cs="Arial"/>
          <w:sz w:val="20"/>
          <w:szCs w:val="20"/>
        </w:rPr>
        <w:t xml:space="preserve"> rozmowy</w:t>
      </w:r>
      <w:r w:rsidRPr="008F4D1B">
        <w:rPr>
          <w:rFonts w:ascii="Arial" w:hAnsi="Arial" w:cs="Arial"/>
          <w:sz w:val="20"/>
          <w:szCs w:val="20"/>
        </w:rPr>
        <w:t xml:space="preserve"> z uczniami.</w:t>
      </w:r>
    </w:p>
    <w:p w:rsidR="008B4770" w:rsidRPr="008F4D1B" w:rsidRDefault="00FC4584" w:rsidP="00FC4584">
      <w:pPr>
        <w:rPr>
          <w:rFonts w:ascii="Arial" w:hAnsi="Arial" w:cs="Arial"/>
          <w:b/>
          <w:sz w:val="20"/>
          <w:szCs w:val="20"/>
        </w:rPr>
      </w:pPr>
      <w:r w:rsidRPr="008F4D1B">
        <w:rPr>
          <w:rFonts w:ascii="Arial" w:hAnsi="Arial" w:cs="Arial"/>
          <w:b/>
          <w:sz w:val="20"/>
          <w:szCs w:val="20"/>
        </w:rPr>
        <w:br w:type="page"/>
      </w:r>
    </w:p>
    <w:bookmarkEnd w:id="2"/>
    <w:p w:rsidR="005524E9" w:rsidRPr="00BA171D" w:rsidRDefault="00BA171D" w:rsidP="00BA171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b/>
          <w:color w:val="auto"/>
          <w:sz w:val="20"/>
          <w:szCs w:val="20"/>
          <w:lang w:eastAsia="en-US"/>
        </w:rPr>
      </w:pPr>
      <w:r>
        <w:rPr>
          <w:rFonts w:ascii="Arial" w:eastAsia="Calibri" w:hAnsi="Arial" w:cs="Arial"/>
          <w:b/>
          <w:color w:val="auto"/>
          <w:sz w:val="20"/>
          <w:szCs w:val="20"/>
          <w:lang w:eastAsia="en-US"/>
        </w:rPr>
        <w:lastRenderedPageBreak/>
        <w:t>V. </w:t>
      </w:r>
      <w:r w:rsidRPr="00BA171D">
        <w:rPr>
          <w:rFonts w:ascii="Arial" w:eastAsia="Calibri" w:hAnsi="Arial" w:cs="Arial"/>
          <w:b/>
          <w:color w:val="auto"/>
          <w:sz w:val="20"/>
          <w:szCs w:val="20"/>
          <w:lang w:eastAsia="en-US"/>
        </w:rPr>
        <w:t>SPOSOBY</w:t>
      </w:r>
      <w:r w:rsidR="005524E9" w:rsidRPr="00BA171D">
        <w:rPr>
          <w:rFonts w:ascii="Arial" w:eastAsia="Calibri" w:hAnsi="Arial" w:cs="Arial"/>
          <w:b/>
          <w:color w:val="auto"/>
          <w:sz w:val="20"/>
          <w:szCs w:val="20"/>
          <w:lang w:eastAsia="en-US"/>
        </w:rPr>
        <w:t xml:space="preserve"> EWALUACJI PROGRAMU NAUCZANIA ZAWODU TECHNIK PSZCZELARZ</w:t>
      </w:r>
    </w:p>
    <w:p w:rsidR="00005839" w:rsidRDefault="00005839" w:rsidP="002135DD">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5524E9" w:rsidRPr="008F4D1B" w:rsidRDefault="005524E9" w:rsidP="002135DD">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Cele ewaluacji</w:t>
      </w:r>
    </w:p>
    <w:p w:rsidR="005524E9" w:rsidRPr="008F4D1B" w:rsidRDefault="005524E9" w:rsidP="0046078C">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Określenie jakości i skuteczności realizacji programu nauczania zawodu w zakresie:</w:t>
      </w:r>
    </w:p>
    <w:p w:rsidR="005524E9" w:rsidRPr="008F4D1B" w:rsidRDefault="005524E9" w:rsidP="002135DD">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 – osiągania szczegółowych efektów kształcenia,</w:t>
      </w:r>
    </w:p>
    <w:p w:rsidR="005524E9" w:rsidRPr="008F4D1B" w:rsidRDefault="005524E9" w:rsidP="002135DD">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 – doboru oraz zastosowania form, metod i strategii dydaktycznych,</w:t>
      </w:r>
    </w:p>
    <w:p w:rsidR="005524E9" w:rsidRPr="008F4D1B" w:rsidRDefault="005524E9" w:rsidP="002135DD">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 – współpracy z pracodawcami,</w:t>
      </w:r>
    </w:p>
    <w:p w:rsidR="005524E9" w:rsidRPr="008F4D1B" w:rsidRDefault="005524E9" w:rsidP="002135DD">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 – wykorzystania bazy </w:t>
      </w:r>
      <w:proofErr w:type="spellStart"/>
      <w:r w:rsidRPr="008F4D1B">
        <w:rPr>
          <w:rFonts w:ascii="Arial" w:eastAsia="Calibri" w:hAnsi="Arial" w:cs="Arial"/>
          <w:color w:val="auto"/>
          <w:sz w:val="20"/>
          <w:szCs w:val="20"/>
          <w:lang w:eastAsia="en-US"/>
        </w:rPr>
        <w:t>technodydaktycznej</w:t>
      </w:r>
      <w:proofErr w:type="spellEnd"/>
      <w:r w:rsidRPr="008F4D1B">
        <w:rPr>
          <w:rFonts w:ascii="Arial" w:eastAsia="Calibri" w:hAnsi="Arial" w:cs="Arial"/>
          <w:color w:val="auto"/>
          <w:sz w:val="20"/>
          <w:szCs w:val="20"/>
          <w:lang w:eastAsia="en-US"/>
        </w:rPr>
        <w:t>.</w:t>
      </w:r>
    </w:p>
    <w:p w:rsidR="005524E9" w:rsidRPr="008F4D1B" w:rsidRDefault="005524E9" w:rsidP="005524E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bl>
      <w:tblPr>
        <w:tblStyle w:val="Tabela-Siatka5"/>
        <w:tblW w:w="0" w:type="auto"/>
        <w:tblLook w:val="04A0" w:firstRow="1" w:lastRow="0" w:firstColumn="1" w:lastColumn="0" w:noHBand="0" w:noVBand="1"/>
      </w:tblPr>
      <w:tblGrid>
        <w:gridCol w:w="2504"/>
        <w:gridCol w:w="4159"/>
        <w:gridCol w:w="3480"/>
        <w:gridCol w:w="2206"/>
        <w:gridCol w:w="1645"/>
      </w:tblGrid>
      <w:tr w:rsidR="005524E9" w:rsidRPr="008F4D1B" w:rsidTr="00CB7EB7">
        <w:tc>
          <w:tcPr>
            <w:tcW w:w="13994" w:type="dxa"/>
            <w:gridSpan w:val="5"/>
            <w:shd w:val="clear" w:color="auto" w:fill="D9D9D9" w:themeFill="background1" w:themeFillShade="D9"/>
          </w:tcPr>
          <w:p w:rsidR="005524E9" w:rsidRPr="008F4D1B" w:rsidRDefault="005524E9" w:rsidP="009775C3">
            <w:pPr>
              <w:rPr>
                <w:rFonts w:ascii="Arial" w:hAnsi="Arial" w:cs="Arial"/>
                <w:sz w:val="20"/>
                <w:szCs w:val="20"/>
              </w:rPr>
            </w:pPr>
            <w:r w:rsidRPr="008F4D1B">
              <w:rPr>
                <w:rFonts w:ascii="Arial" w:hAnsi="Arial" w:cs="Arial"/>
                <w:b/>
                <w:bCs/>
                <w:sz w:val="20"/>
                <w:szCs w:val="20"/>
              </w:rPr>
              <w:t>Faza refleksyjna</w:t>
            </w:r>
          </w:p>
        </w:tc>
      </w:tr>
      <w:tr w:rsidR="005524E9" w:rsidRPr="008F4D1B" w:rsidTr="00872777">
        <w:tc>
          <w:tcPr>
            <w:tcW w:w="2504" w:type="dxa"/>
            <w:vAlign w:val="center"/>
          </w:tcPr>
          <w:p w:rsidR="005524E9" w:rsidRPr="008F4D1B" w:rsidRDefault="005524E9" w:rsidP="00005839">
            <w:pPr>
              <w:jc w:val="center"/>
              <w:rPr>
                <w:rFonts w:ascii="Arial" w:hAnsi="Arial" w:cs="Arial"/>
                <w:sz w:val="20"/>
                <w:szCs w:val="20"/>
              </w:rPr>
            </w:pPr>
            <w:r w:rsidRPr="008F4D1B">
              <w:rPr>
                <w:rFonts w:ascii="Arial" w:hAnsi="Arial" w:cs="Arial"/>
                <w:sz w:val="20"/>
                <w:szCs w:val="20"/>
              </w:rPr>
              <w:t>Obszar badania</w:t>
            </w:r>
          </w:p>
        </w:tc>
        <w:tc>
          <w:tcPr>
            <w:tcW w:w="4159" w:type="dxa"/>
            <w:vAlign w:val="center"/>
          </w:tcPr>
          <w:p w:rsidR="005524E9" w:rsidRPr="008F4D1B" w:rsidRDefault="005524E9" w:rsidP="00872777">
            <w:pPr>
              <w:jc w:val="center"/>
              <w:rPr>
                <w:rFonts w:ascii="Arial" w:hAnsi="Arial" w:cs="Arial"/>
                <w:sz w:val="20"/>
                <w:szCs w:val="20"/>
              </w:rPr>
            </w:pPr>
            <w:r w:rsidRPr="008F4D1B">
              <w:rPr>
                <w:rFonts w:ascii="Arial" w:hAnsi="Arial" w:cs="Arial"/>
                <w:sz w:val="20"/>
                <w:szCs w:val="20"/>
              </w:rPr>
              <w:t>Pytania kluczowe</w:t>
            </w:r>
          </w:p>
        </w:tc>
        <w:tc>
          <w:tcPr>
            <w:tcW w:w="3480" w:type="dxa"/>
            <w:vAlign w:val="center"/>
          </w:tcPr>
          <w:p w:rsidR="005524E9" w:rsidRPr="008F4D1B" w:rsidRDefault="005524E9" w:rsidP="00872777">
            <w:pPr>
              <w:jc w:val="center"/>
              <w:rPr>
                <w:rFonts w:ascii="Arial" w:hAnsi="Arial" w:cs="Arial"/>
                <w:sz w:val="20"/>
                <w:szCs w:val="20"/>
              </w:rPr>
            </w:pPr>
            <w:r w:rsidRPr="008F4D1B">
              <w:rPr>
                <w:rFonts w:ascii="Arial" w:hAnsi="Arial" w:cs="Arial"/>
                <w:sz w:val="20"/>
                <w:szCs w:val="20"/>
              </w:rPr>
              <w:t>Wskaźniki świadczące o efektywności</w:t>
            </w:r>
          </w:p>
        </w:tc>
        <w:tc>
          <w:tcPr>
            <w:tcW w:w="2206" w:type="dxa"/>
            <w:vAlign w:val="center"/>
          </w:tcPr>
          <w:p w:rsidR="005524E9" w:rsidRPr="008F4D1B" w:rsidRDefault="005524E9" w:rsidP="00B106B2">
            <w:pPr>
              <w:jc w:val="center"/>
              <w:rPr>
                <w:rFonts w:ascii="Arial" w:hAnsi="Arial" w:cs="Arial"/>
                <w:sz w:val="20"/>
                <w:szCs w:val="20"/>
              </w:rPr>
            </w:pPr>
            <w:r w:rsidRPr="008F4D1B">
              <w:rPr>
                <w:rFonts w:ascii="Arial" w:hAnsi="Arial" w:cs="Arial"/>
                <w:sz w:val="20"/>
                <w:szCs w:val="20"/>
              </w:rPr>
              <w:t>Metody badania/narzędzia</w:t>
            </w:r>
          </w:p>
        </w:tc>
        <w:tc>
          <w:tcPr>
            <w:tcW w:w="1645" w:type="dxa"/>
            <w:vAlign w:val="center"/>
          </w:tcPr>
          <w:p w:rsidR="005524E9" w:rsidRPr="008F4D1B" w:rsidRDefault="005524E9" w:rsidP="00872777">
            <w:pPr>
              <w:jc w:val="center"/>
              <w:rPr>
                <w:rFonts w:ascii="Arial" w:hAnsi="Arial" w:cs="Arial"/>
                <w:sz w:val="20"/>
                <w:szCs w:val="20"/>
              </w:rPr>
            </w:pPr>
            <w:r w:rsidRPr="008F4D1B">
              <w:rPr>
                <w:rFonts w:ascii="Arial" w:hAnsi="Arial" w:cs="Arial"/>
                <w:sz w:val="20"/>
                <w:szCs w:val="20"/>
              </w:rPr>
              <w:t>Termin badania</w:t>
            </w:r>
          </w:p>
        </w:tc>
      </w:tr>
      <w:tr w:rsidR="005524E9" w:rsidRPr="008F4D1B" w:rsidTr="00CB7EB7">
        <w:tc>
          <w:tcPr>
            <w:tcW w:w="2504" w:type="dxa"/>
          </w:tcPr>
          <w:p w:rsidR="005524E9" w:rsidRPr="008F4D1B" w:rsidRDefault="005524E9" w:rsidP="00FC05B4">
            <w:pPr>
              <w:rPr>
                <w:rFonts w:ascii="Arial" w:eastAsia="Times New Roman" w:hAnsi="Arial" w:cs="Arial"/>
                <w:color w:val="000000"/>
                <w:sz w:val="20"/>
                <w:szCs w:val="20"/>
                <w:lang w:eastAsia="pl-PL"/>
              </w:rPr>
            </w:pPr>
            <w:r w:rsidRPr="008F4D1B">
              <w:rPr>
                <w:rFonts w:ascii="Arial" w:hAnsi="Arial" w:cs="Arial"/>
                <w:sz w:val="20"/>
                <w:szCs w:val="20"/>
              </w:rPr>
              <w:t>Układ materi</w:t>
            </w:r>
            <w:r w:rsidR="00AA1D70" w:rsidRPr="008F4D1B">
              <w:rPr>
                <w:rFonts w:ascii="Arial" w:hAnsi="Arial" w:cs="Arial"/>
                <w:sz w:val="20"/>
                <w:szCs w:val="20"/>
              </w:rPr>
              <w:t>ału nauczania danego przedmiotu</w:t>
            </w:r>
          </w:p>
        </w:tc>
        <w:tc>
          <w:tcPr>
            <w:tcW w:w="4159" w:type="dxa"/>
          </w:tcPr>
          <w:p w:rsidR="005524E9" w:rsidRPr="008F4D1B" w:rsidRDefault="005524E9" w:rsidP="00FC05B4">
            <w:pPr>
              <w:contextualSpacing/>
              <w:rPr>
                <w:rFonts w:ascii="Arial" w:eastAsia="Times New Roman" w:hAnsi="Arial" w:cs="Arial"/>
                <w:color w:val="000000"/>
                <w:sz w:val="20"/>
                <w:szCs w:val="20"/>
                <w:lang w:eastAsia="pl-PL"/>
              </w:rPr>
            </w:pPr>
            <w:r w:rsidRPr="008F4D1B">
              <w:rPr>
                <w:rFonts w:ascii="Arial" w:hAnsi="Arial" w:cs="Arial"/>
                <w:sz w:val="20"/>
                <w:szCs w:val="20"/>
              </w:rPr>
              <w:t>Czy w programie nauczania</w:t>
            </w:r>
            <w:r w:rsidR="00B106B2">
              <w:rPr>
                <w:rFonts w:ascii="Arial" w:hAnsi="Arial" w:cs="Arial"/>
                <w:sz w:val="20"/>
                <w:szCs w:val="20"/>
              </w:rPr>
              <w:t xml:space="preserve"> odrębnie</w:t>
            </w:r>
            <w:r w:rsidRPr="008F4D1B">
              <w:rPr>
                <w:rFonts w:ascii="Arial" w:hAnsi="Arial" w:cs="Arial"/>
                <w:sz w:val="20"/>
                <w:szCs w:val="20"/>
              </w:rPr>
              <w:t xml:space="preserve"> określono przedmioty do pierwszej i do drugiej kwalifikacji?</w:t>
            </w:r>
          </w:p>
          <w:p w:rsidR="005524E9" w:rsidRPr="008F4D1B" w:rsidRDefault="005524E9" w:rsidP="0046078C">
            <w:pPr>
              <w:numPr>
                <w:ilvl w:val="0"/>
                <w:numId w:val="25"/>
              </w:numPr>
              <w:contextualSpacing/>
              <w:rPr>
                <w:rFonts w:ascii="Arial" w:hAnsi="Arial" w:cs="Arial"/>
                <w:sz w:val="20"/>
                <w:szCs w:val="20"/>
              </w:rPr>
            </w:pPr>
            <w:r w:rsidRPr="008F4D1B">
              <w:rPr>
                <w:rFonts w:ascii="Arial" w:hAnsi="Arial" w:cs="Arial"/>
                <w:sz w:val="20"/>
                <w:szCs w:val="20"/>
              </w:rPr>
              <w:t>Czy program nauczania uwzględnia spiralną strukturę treści?</w:t>
            </w:r>
          </w:p>
          <w:p w:rsidR="005524E9" w:rsidRPr="008F4D1B" w:rsidRDefault="005524E9" w:rsidP="0046078C">
            <w:pPr>
              <w:numPr>
                <w:ilvl w:val="0"/>
                <w:numId w:val="25"/>
              </w:numPr>
              <w:contextualSpacing/>
              <w:rPr>
                <w:rFonts w:ascii="Arial" w:hAnsi="Arial" w:cs="Arial"/>
                <w:sz w:val="20"/>
                <w:szCs w:val="20"/>
              </w:rPr>
            </w:pPr>
            <w:r w:rsidRPr="008F4D1B">
              <w:rPr>
                <w:rFonts w:ascii="Arial" w:hAnsi="Arial" w:cs="Arial"/>
                <w:sz w:val="20"/>
                <w:szCs w:val="20"/>
              </w:rPr>
              <w:t>Czy efekty kształcenia kluczowe dla zawodu zostały podzielone na mater</w:t>
            </w:r>
            <w:r w:rsidR="00E93323" w:rsidRPr="008F4D1B">
              <w:rPr>
                <w:rFonts w:ascii="Arial" w:hAnsi="Arial" w:cs="Arial"/>
                <w:sz w:val="20"/>
                <w:szCs w:val="20"/>
              </w:rPr>
              <w:t>iał nauczania w taki sposób</w:t>
            </w:r>
            <w:r w:rsidR="00B106B2">
              <w:rPr>
                <w:rFonts w:ascii="Arial" w:hAnsi="Arial" w:cs="Arial"/>
                <w:sz w:val="20"/>
                <w:szCs w:val="20"/>
              </w:rPr>
              <w:t>,</w:t>
            </w:r>
            <w:r w:rsidR="00E93323" w:rsidRPr="008F4D1B">
              <w:rPr>
                <w:rFonts w:ascii="Arial" w:hAnsi="Arial" w:cs="Arial"/>
                <w:sz w:val="20"/>
                <w:szCs w:val="20"/>
              </w:rPr>
              <w:t xml:space="preserve"> aby</w:t>
            </w:r>
            <w:r w:rsidRPr="008F4D1B">
              <w:rPr>
                <w:rFonts w:ascii="Arial" w:hAnsi="Arial" w:cs="Arial"/>
                <w:sz w:val="20"/>
                <w:szCs w:val="20"/>
              </w:rPr>
              <w:t xml:space="preserve"> były kształtowane przez kilka przedmiotów </w:t>
            </w:r>
            <w:r w:rsidR="00807A54" w:rsidRPr="008F4D1B">
              <w:rPr>
                <w:rFonts w:ascii="Arial" w:hAnsi="Arial" w:cs="Arial"/>
                <w:sz w:val="20"/>
                <w:szCs w:val="20"/>
              </w:rPr>
              <w:br/>
            </w:r>
            <w:r w:rsidRPr="008F4D1B">
              <w:rPr>
                <w:rFonts w:ascii="Arial" w:hAnsi="Arial" w:cs="Arial"/>
                <w:sz w:val="20"/>
                <w:szCs w:val="20"/>
              </w:rPr>
              <w:t>w całym cyklu kształcenia w zakresie danej kwalifikacji?</w:t>
            </w:r>
          </w:p>
          <w:p w:rsidR="005524E9" w:rsidRPr="008F4D1B" w:rsidRDefault="005524E9" w:rsidP="0046078C">
            <w:pPr>
              <w:numPr>
                <w:ilvl w:val="0"/>
                <w:numId w:val="25"/>
              </w:numPr>
              <w:contextualSpacing/>
              <w:rPr>
                <w:rFonts w:ascii="Arial" w:hAnsi="Arial" w:cs="Arial"/>
                <w:sz w:val="20"/>
                <w:szCs w:val="20"/>
              </w:rPr>
            </w:pPr>
            <w:r w:rsidRPr="008F4D1B">
              <w:rPr>
                <w:rFonts w:ascii="Arial" w:hAnsi="Arial" w:cs="Arial"/>
                <w:sz w:val="20"/>
                <w:szCs w:val="20"/>
              </w:rPr>
              <w:t>Czy wszyscy nauczyciele współpracują przy ustalaniu kolejności realizacji treści programowych?</w:t>
            </w:r>
          </w:p>
        </w:tc>
        <w:tc>
          <w:tcPr>
            <w:tcW w:w="3480" w:type="dxa"/>
          </w:tcPr>
          <w:p w:rsidR="005524E9" w:rsidRPr="008F4D1B" w:rsidRDefault="005524E9" w:rsidP="00950F98">
            <w:pPr>
              <w:rPr>
                <w:rFonts w:ascii="Arial" w:hAnsi="Arial" w:cs="Arial"/>
                <w:sz w:val="20"/>
                <w:szCs w:val="20"/>
              </w:rPr>
            </w:pPr>
            <w:r w:rsidRPr="008F4D1B">
              <w:rPr>
                <w:rFonts w:ascii="Arial" w:hAnsi="Arial" w:cs="Arial"/>
                <w:sz w:val="20"/>
                <w:szCs w:val="20"/>
              </w:rPr>
              <w:t xml:space="preserve">Program nauczania umożliwia przygotowanie do egzaminu zawodowego w </w:t>
            </w:r>
            <w:r w:rsidR="00950F98">
              <w:rPr>
                <w:rFonts w:ascii="Arial" w:hAnsi="Arial" w:cs="Arial"/>
                <w:sz w:val="20"/>
                <w:szCs w:val="20"/>
              </w:rPr>
              <w:t xml:space="preserve">zakresie </w:t>
            </w:r>
            <w:r w:rsidRPr="008F4D1B">
              <w:rPr>
                <w:rFonts w:ascii="Arial" w:hAnsi="Arial" w:cs="Arial"/>
                <w:sz w:val="20"/>
                <w:szCs w:val="20"/>
              </w:rPr>
              <w:t>dwóch kwalifikacj</w:t>
            </w:r>
            <w:r w:rsidR="00950F98">
              <w:rPr>
                <w:rFonts w:ascii="Arial" w:hAnsi="Arial" w:cs="Arial"/>
                <w:sz w:val="20"/>
                <w:szCs w:val="20"/>
              </w:rPr>
              <w:t>i</w:t>
            </w:r>
          </w:p>
        </w:tc>
        <w:tc>
          <w:tcPr>
            <w:tcW w:w="2206" w:type="dxa"/>
          </w:tcPr>
          <w:p w:rsidR="005524E9" w:rsidRPr="008F4D1B" w:rsidRDefault="005524E9" w:rsidP="009775C3">
            <w:pPr>
              <w:rPr>
                <w:rFonts w:ascii="Arial" w:hAnsi="Arial" w:cs="Arial"/>
                <w:sz w:val="20"/>
                <w:szCs w:val="20"/>
              </w:rPr>
            </w:pPr>
            <w:r w:rsidRPr="008F4D1B">
              <w:rPr>
                <w:rFonts w:ascii="Arial" w:hAnsi="Arial" w:cs="Arial"/>
                <w:sz w:val="20"/>
                <w:szCs w:val="20"/>
              </w:rPr>
              <w:t>Formularz weryfikacyjny,</w:t>
            </w:r>
          </w:p>
          <w:p w:rsidR="005524E9" w:rsidRPr="008F4D1B" w:rsidRDefault="00B106B2" w:rsidP="009775C3">
            <w:pPr>
              <w:rPr>
                <w:rFonts w:ascii="Arial" w:hAnsi="Arial" w:cs="Arial"/>
                <w:sz w:val="20"/>
                <w:szCs w:val="20"/>
              </w:rPr>
            </w:pPr>
            <w:r>
              <w:rPr>
                <w:rFonts w:ascii="Arial" w:hAnsi="Arial" w:cs="Arial"/>
                <w:sz w:val="20"/>
                <w:szCs w:val="20"/>
              </w:rPr>
              <w:t>a</w:t>
            </w:r>
            <w:r w:rsidR="004A014C" w:rsidRPr="008F4D1B">
              <w:rPr>
                <w:rFonts w:ascii="Arial" w:hAnsi="Arial" w:cs="Arial"/>
                <w:sz w:val="20"/>
                <w:szCs w:val="20"/>
              </w:rPr>
              <w:t>nkieta</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czerwiec</w:t>
            </w:r>
          </w:p>
        </w:tc>
      </w:tr>
      <w:tr w:rsidR="005524E9" w:rsidRPr="008F4D1B" w:rsidTr="00CB7EB7">
        <w:tc>
          <w:tcPr>
            <w:tcW w:w="2504" w:type="dxa"/>
          </w:tcPr>
          <w:p w:rsidR="005524E9" w:rsidRPr="008F4D1B" w:rsidRDefault="005524E9" w:rsidP="00B106B2">
            <w:pPr>
              <w:rPr>
                <w:rFonts w:ascii="Arial" w:hAnsi="Arial" w:cs="Arial"/>
                <w:sz w:val="20"/>
                <w:szCs w:val="20"/>
              </w:rPr>
            </w:pPr>
            <w:r w:rsidRPr="008F4D1B">
              <w:rPr>
                <w:rFonts w:ascii="Arial" w:hAnsi="Arial" w:cs="Arial"/>
                <w:sz w:val="20"/>
                <w:szCs w:val="20"/>
              </w:rPr>
              <w:t>Relacj</w:t>
            </w:r>
            <w:r w:rsidR="00B106B2">
              <w:rPr>
                <w:rFonts w:ascii="Arial" w:hAnsi="Arial" w:cs="Arial"/>
                <w:sz w:val="20"/>
                <w:szCs w:val="20"/>
              </w:rPr>
              <w:t>a</w:t>
            </w:r>
            <w:r w:rsidRPr="008F4D1B">
              <w:rPr>
                <w:rFonts w:ascii="Arial" w:hAnsi="Arial" w:cs="Arial"/>
                <w:sz w:val="20"/>
                <w:szCs w:val="20"/>
              </w:rPr>
              <w:t xml:space="preserve"> między poszczególnymi częściami programu</w:t>
            </w:r>
          </w:p>
        </w:tc>
        <w:tc>
          <w:tcPr>
            <w:tcW w:w="4159" w:type="dxa"/>
          </w:tcPr>
          <w:p w:rsidR="005524E9" w:rsidRPr="008F4D1B" w:rsidRDefault="005524E9" w:rsidP="0046078C">
            <w:pPr>
              <w:numPr>
                <w:ilvl w:val="0"/>
                <w:numId w:val="26"/>
              </w:numPr>
              <w:contextualSpacing/>
              <w:rPr>
                <w:rFonts w:ascii="Arial" w:hAnsi="Arial" w:cs="Arial"/>
                <w:sz w:val="20"/>
                <w:szCs w:val="20"/>
              </w:rPr>
            </w:pPr>
            <w:r w:rsidRPr="008F4D1B">
              <w:rPr>
                <w:rFonts w:ascii="Arial" w:hAnsi="Arial" w:cs="Arial"/>
                <w:sz w:val="20"/>
                <w:szCs w:val="20"/>
              </w:rPr>
              <w:t xml:space="preserve">Czy program nauczania uwzględnia podział na </w:t>
            </w:r>
            <w:r w:rsidR="00950F98" w:rsidRPr="008F4D1B">
              <w:rPr>
                <w:rFonts w:ascii="Arial" w:hAnsi="Arial" w:cs="Arial"/>
                <w:sz w:val="20"/>
                <w:szCs w:val="20"/>
              </w:rPr>
              <w:t xml:space="preserve">teoretyczne </w:t>
            </w:r>
            <w:r w:rsidRPr="008F4D1B">
              <w:rPr>
                <w:rFonts w:ascii="Arial" w:hAnsi="Arial" w:cs="Arial"/>
                <w:sz w:val="20"/>
                <w:szCs w:val="20"/>
              </w:rPr>
              <w:t xml:space="preserve">przedmioty </w:t>
            </w:r>
            <w:r w:rsidR="00950F98">
              <w:rPr>
                <w:rFonts w:ascii="Arial" w:hAnsi="Arial" w:cs="Arial"/>
                <w:sz w:val="20"/>
                <w:szCs w:val="20"/>
              </w:rPr>
              <w:t>zawodowe przedmioty organizowane w formie zajęć</w:t>
            </w:r>
            <w:r w:rsidRPr="008F4D1B">
              <w:rPr>
                <w:rFonts w:ascii="Arial" w:hAnsi="Arial" w:cs="Arial"/>
                <w:sz w:val="20"/>
                <w:szCs w:val="20"/>
              </w:rPr>
              <w:t xml:space="preserve"> praktyczn</w:t>
            </w:r>
            <w:r w:rsidR="00950F98">
              <w:rPr>
                <w:rFonts w:ascii="Arial" w:hAnsi="Arial" w:cs="Arial"/>
                <w:sz w:val="20"/>
                <w:szCs w:val="20"/>
              </w:rPr>
              <w:t>ych</w:t>
            </w:r>
            <w:r w:rsidRPr="008F4D1B">
              <w:rPr>
                <w:rFonts w:ascii="Arial" w:hAnsi="Arial" w:cs="Arial"/>
                <w:sz w:val="20"/>
                <w:szCs w:val="20"/>
              </w:rPr>
              <w:t>?</w:t>
            </w:r>
          </w:p>
          <w:p w:rsidR="005524E9" w:rsidRPr="008F4D1B" w:rsidRDefault="005524E9" w:rsidP="0046078C">
            <w:pPr>
              <w:numPr>
                <w:ilvl w:val="0"/>
                <w:numId w:val="26"/>
              </w:numPr>
              <w:contextualSpacing/>
              <w:rPr>
                <w:rFonts w:ascii="Arial" w:hAnsi="Arial" w:cs="Arial"/>
                <w:sz w:val="20"/>
                <w:szCs w:val="20"/>
              </w:rPr>
            </w:pPr>
            <w:r w:rsidRPr="008F4D1B">
              <w:rPr>
                <w:rFonts w:ascii="Arial" w:hAnsi="Arial" w:cs="Arial"/>
                <w:sz w:val="20"/>
                <w:szCs w:val="20"/>
              </w:rPr>
              <w:t xml:space="preserve">Czy program nauczania uwzględnia korelację </w:t>
            </w:r>
            <w:proofErr w:type="spellStart"/>
            <w:r w:rsidRPr="008F4D1B">
              <w:rPr>
                <w:rFonts w:ascii="Arial" w:hAnsi="Arial" w:cs="Arial"/>
                <w:sz w:val="20"/>
                <w:szCs w:val="20"/>
              </w:rPr>
              <w:t>międzyprzedmiotową</w:t>
            </w:r>
            <w:proofErr w:type="spellEnd"/>
            <w:r w:rsidRPr="008F4D1B">
              <w:rPr>
                <w:rFonts w:ascii="Arial" w:hAnsi="Arial" w:cs="Arial"/>
                <w:sz w:val="20"/>
                <w:szCs w:val="20"/>
              </w:rPr>
              <w:t>?</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Program nauczania ułatwia uczenie się innych przedmiotów</w:t>
            </w:r>
          </w:p>
        </w:tc>
        <w:tc>
          <w:tcPr>
            <w:tcW w:w="2206" w:type="dxa"/>
          </w:tcPr>
          <w:p w:rsidR="005524E9" w:rsidRPr="008F4D1B" w:rsidRDefault="005524E9" w:rsidP="009775C3">
            <w:pPr>
              <w:rPr>
                <w:rFonts w:ascii="Arial" w:hAnsi="Arial" w:cs="Arial"/>
                <w:sz w:val="20"/>
                <w:szCs w:val="20"/>
              </w:rPr>
            </w:pPr>
            <w:r w:rsidRPr="008F4D1B">
              <w:rPr>
                <w:rFonts w:ascii="Arial" w:hAnsi="Arial" w:cs="Arial"/>
                <w:sz w:val="20"/>
                <w:szCs w:val="20"/>
              </w:rPr>
              <w:t>Formularz weryfikacyjny,</w:t>
            </w:r>
          </w:p>
          <w:p w:rsidR="005524E9" w:rsidRPr="008F4D1B" w:rsidRDefault="00B106B2" w:rsidP="009775C3">
            <w:pPr>
              <w:rPr>
                <w:rFonts w:ascii="Arial" w:hAnsi="Arial" w:cs="Arial"/>
                <w:sz w:val="20"/>
                <w:szCs w:val="20"/>
              </w:rPr>
            </w:pPr>
            <w:r w:rsidRPr="008F4D1B">
              <w:rPr>
                <w:rFonts w:ascii="Arial" w:hAnsi="Arial" w:cs="Arial"/>
                <w:sz w:val="20"/>
                <w:szCs w:val="20"/>
              </w:rPr>
              <w:t>A</w:t>
            </w:r>
            <w:r w:rsidR="005524E9" w:rsidRPr="008F4D1B">
              <w:rPr>
                <w:rFonts w:ascii="Arial" w:hAnsi="Arial" w:cs="Arial"/>
                <w:sz w:val="20"/>
                <w:szCs w:val="20"/>
              </w:rPr>
              <w:t>nkieta</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czerwiec</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Trafność doboru materiału nauczania, </w:t>
            </w:r>
            <w:r w:rsidRPr="008F4D1B">
              <w:rPr>
                <w:rFonts w:ascii="Arial" w:hAnsi="Arial" w:cs="Arial"/>
                <w:sz w:val="20"/>
                <w:szCs w:val="20"/>
              </w:rPr>
              <w:lastRenderedPageBreak/>
              <w:t>metod, środków dydaktycznych, form organizacyjny</w:t>
            </w:r>
            <w:r w:rsidR="00AA1D70" w:rsidRPr="008F4D1B">
              <w:rPr>
                <w:rFonts w:ascii="Arial" w:hAnsi="Arial" w:cs="Arial"/>
                <w:sz w:val="20"/>
                <w:szCs w:val="20"/>
              </w:rPr>
              <w:t>ch ze względu na przyjęte cele</w:t>
            </w:r>
          </w:p>
        </w:tc>
        <w:tc>
          <w:tcPr>
            <w:tcW w:w="4159" w:type="dxa"/>
          </w:tcPr>
          <w:p w:rsidR="005524E9" w:rsidRPr="008F4D1B" w:rsidRDefault="005524E9" w:rsidP="0046078C">
            <w:pPr>
              <w:numPr>
                <w:ilvl w:val="0"/>
                <w:numId w:val="27"/>
              </w:numPr>
              <w:contextualSpacing/>
              <w:rPr>
                <w:rFonts w:ascii="Arial" w:hAnsi="Arial" w:cs="Arial"/>
                <w:sz w:val="20"/>
                <w:szCs w:val="20"/>
              </w:rPr>
            </w:pPr>
            <w:r w:rsidRPr="008F4D1B">
              <w:rPr>
                <w:rFonts w:ascii="Arial" w:hAnsi="Arial" w:cs="Arial"/>
                <w:sz w:val="20"/>
                <w:szCs w:val="20"/>
              </w:rPr>
              <w:lastRenderedPageBreak/>
              <w:t>Jaki jest stan wiedzy uczniów z</w:t>
            </w:r>
            <w:r w:rsidR="00B106B2">
              <w:rPr>
                <w:rFonts w:ascii="Arial" w:hAnsi="Arial" w:cs="Arial"/>
                <w:sz w:val="20"/>
                <w:szCs w:val="20"/>
              </w:rPr>
              <w:t xml:space="preserve"> zakresu</w:t>
            </w:r>
            <w:r w:rsidRPr="008F4D1B">
              <w:rPr>
                <w:rFonts w:ascii="Arial" w:hAnsi="Arial" w:cs="Arial"/>
                <w:sz w:val="20"/>
                <w:szCs w:val="20"/>
              </w:rPr>
              <w:t xml:space="preserve"> treści bazowych dl</w:t>
            </w:r>
            <w:r w:rsidR="00E93323" w:rsidRPr="008F4D1B">
              <w:rPr>
                <w:rFonts w:ascii="Arial" w:hAnsi="Arial" w:cs="Arial"/>
                <w:sz w:val="20"/>
                <w:szCs w:val="20"/>
              </w:rPr>
              <w:t xml:space="preserve">a przedmiotu przed </w:t>
            </w:r>
            <w:r w:rsidR="00E93323" w:rsidRPr="008F4D1B">
              <w:rPr>
                <w:rFonts w:ascii="Arial" w:hAnsi="Arial" w:cs="Arial"/>
                <w:sz w:val="20"/>
                <w:szCs w:val="20"/>
              </w:rPr>
              <w:lastRenderedPageBreak/>
              <w:t>rozpoczęciem</w:t>
            </w:r>
            <w:r w:rsidRPr="008F4D1B">
              <w:rPr>
                <w:rFonts w:ascii="Arial" w:hAnsi="Arial" w:cs="Arial"/>
                <w:sz w:val="20"/>
                <w:szCs w:val="20"/>
              </w:rPr>
              <w:t xml:space="preserve"> wdrażania programu?</w:t>
            </w:r>
          </w:p>
          <w:p w:rsidR="005524E9" w:rsidRPr="008F4D1B" w:rsidRDefault="005524E9" w:rsidP="0046078C">
            <w:pPr>
              <w:numPr>
                <w:ilvl w:val="0"/>
                <w:numId w:val="27"/>
              </w:numPr>
              <w:contextualSpacing/>
              <w:rPr>
                <w:rFonts w:ascii="Arial" w:hAnsi="Arial" w:cs="Arial"/>
                <w:sz w:val="20"/>
                <w:szCs w:val="20"/>
              </w:rPr>
            </w:pPr>
            <w:r w:rsidRPr="008F4D1B">
              <w:rPr>
                <w:rFonts w:ascii="Arial" w:hAnsi="Arial" w:cs="Arial"/>
                <w:sz w:val="20"/>
                <w:szCs w:val="20"/>
              </w:rPr>
              <w:t xml:space="preserve">Czy cele nauczania zostały poprawnie sformułowane? </w:t>
            </w:r>
          </w:p>
          <w:p w:rsidR="005524E9" w:rsidRPr="008F4D1B" w:rsidRDefault="005524E9" w:rsidP="0046078C">
            <w:pPr>
              <w:numPr>
                <w:ilvl w:val="0"/>
                <w:numId w:val="27"/>
              </w:numPr>
              <w:contextualSpacing/>
              <w:rPr>
                <w:rFonts w:ascii="Arial" w:hAnsi="Arial" w:cs="Arial"/>
                <w:sz w:val="20"/>
                <w:szCs w:val="20"/>
              </w:rPr>
            </w:pPr>
            <w:r w:rsidRPr="008F4D1B">
              <w:rPr>
                <w:rFonts w:ascii="Arial" w:hAnsi="Arial" w:cs="Arial"/>
                <w:sz w:val="20"/>
                <w:szCs w:val="20"/>
              </w:rPr>
              <w:t xml:space="preserve">Czy cele nauczania odpowiadają opisanym treściom programowym? </w:t>
            </w:r>
          </w:p>
          <w:p w:rsidR="005524E9" w:rsidRPr="008F4D1B" w:rsidRDefault="005524E9" w:rsidP="0046078C">
            <w:pPr>
              <w:numPr>
                <w:ilvl w:val="0"/>
                <w:numId w:val="27"/>
              </w:numPr>
              <w:contextualSpacing/>
              <w:rPr>
                <w:rFonts w:ascii="Arial" w:hAnsi="Arial" w:cs="Arial"/>
                <w:sz w:val="20"/>
                <w:szCs w:val="20"/>
              </w:rPr>
            </w:pPr>
            <w:r w:rsidRPr="008F4D1B">
              <w:rPr>
                <w:rFonts w:ascii="Arial" w:hAnsi="Arial" w:cs="Arial"/>
                <w:sz w:val="20"/>
                <w:szCs w:val="20"/>
              </w:rPr>
              <w:t>Czy dobór metod nauczania pozwoli na osiągnięcie celu?</w:t>
            </w:r>
          </w:p>
          <w:p w:rsidR="005524E9" w:rsidRPr="008F4D1B" w:rsidRDefault="005524E9" w:rsidP="0046078C">
            <w:pPr>
              <w:numPr>
                <w:ilvl w:val="0"/>
                <w:numId w:val="27"/>
              </w:numPr>
              <w:contextualSpacing/>
              <w:rPr>
                <w:rFonts w:ascii="Arial" w:hAnsi="Arial" w:cs="Arial"/>
                <w:sz w:val="20"/>
                <w:szCs w:val="20"/>
              </w:rPr>
            </w:pPr>
            <w:r w:rsidRPr="008F4D1B">
              <w:rPr>
                <w:rFonts w:ascii="Arial" w:hAnsi="Arial" w:cs="Arial"/>
                <w:sz w:val="20"/>
                <w:szCs w:val="20"/>
              </w:rPr>
              <w:t>Czy zaproponowane metody umożliwiają realizację treści?</w:t>
            </w:r>
          </w:p>
          <w:p w:rsidR="005524E9" w:rsidRPr="008F4D1B" w:rsidRDefault="005524E9" w:rsidP="0046078C">
            <w:pPr>
              <w:numPr>
                <w:ilvl w:val="0"/>
                <w:numId w:val="27"/>
              </w:numPr>
              <w:contextualSpacing/>
              <w:rPr>
                <w:rFonts w:ascii="Arial" w:hAnsi="Arial" w:cs="Arial"/>
                <w:sz w:val="20"/>
                <w:szCs w:val="20"/>
              </w:rPr>
            </w:pPr>
            <w:r w:rsidRPr="008F4D1B">
              <w:rPr>
                <w:rFonts w:ascii="Arial" w:hAnsi="Arial" w:cs="Arial"/>
                <w:sz w:val="20"/>
                <w:szCs w:val="20"/>
              </w:rPr>
              <w:t>Czy dobór środków dydaktycznych pozwoli na osiągniecie celu?</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Materiał nauczania, zastosowane metod</w:t>
            </w:r>
            <w:r w:rsidR="00724C39" w:rsidRPr="008F4D1B">
              <w:rPr>
                <w:rFonts w:ascii="Arial" w:hAnsi="Arial" w:cs="Arial"/>
                <w:sz w:val="20"/>
                <w:szCs w:val="20"/>
              </w:rPr>
              <w:t xml:space="preserve">y i dobór środków </w:t>
            </w:r>
            <w:r w:rsidR="00724C39" w:rsidRPr="008F4D1B">
              <w:rPr>
                <w:rFonts w:ascii="Arial" w:hAnsi="Arial" w:cs="Arial"/>
                <w:sz w:val="20"/>
                <w:szCs w:val="20"/>
              </w:rPr>
              <w:lastRenderedPageBreak/>
              <w:t>dydaktycznych</w:t>
            </w:r>
            <w:r w:rsidRPr="008F4D1B">
              <w:rPr>
                <w:rFonts w:ascii="Arial" w:hAnsi="Arial" w:cs="Arial"/>
                <w:sz w:val="20"/>
                <w:szCs w:val="20"/>
              </w:rPr>
              <w:t xml:space="preserve"> wspomaga</w:t>
            </w:r>
            <w:r w:rsidR="00B106B2">
              <w:rPr>
                <w:rFonts w:ascii="Arial" w:hAnsi="Arial" w:cs="Arial"/>
                <w:sz w:val="20"/>
                <w:szCs w:val="20"/>
              </w:rPr>
              <w:t>ją</w:t>
            </w:r>
            <w:r w:rsidRPr="008F4D1B">
              <w:rPr>
                <w:rFonts w:ascii="Arial" w:hAnsi="Arial" w:cs="Arial"/>
                <w:sz w:val="20"/>
                <w:szCs w:val="20"/>
              </w:rPr>
              <w:t xml:space="preserve"> przygotowanie ucznia do zdania egzaminu zawodowego</w:t>
            </w:r>
          </w:p>
        </w:tc>
        <w:tc>
          <w:tcPr>
            <w:tcW w:w="2206"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Test diagnozujący dla uczniów,</w:t>
            </w:r>
          </w:p>
          <w:p w:rsidR="005524E9" w:rsidRPr="008F4D1B" w:rsidRDefault="00B106B2" w:rsidP="009775C3">
            <w:pPr>
              <w:rPr>
                <w:rFonts w:ascii="Arial" w:hAnsi="Arial" w:cs="Arial"/>
                <w:sz w:val="20"/>
                <w:szCs w:val="20"/>
              </w:rPr>
            </w:pPr>
            <w:r>
              <w:rPr>
                <w:rFonts w:ascii="Arial" w:hAnsi="Arial" w:cs="Arial"/>
                <w:sz w:val="20"/>
                <w:szCs w:val="20"/>
              </w:rPr>
              <w:lastRenderedPageBreak/>
              <w:t>f</w:t>
            </w:r>
            <w:r w:rsidR="005524E9" w:rsidRPr="008F4D1B">
              <w:rPr>
                <w:rFonts w:ascii="Arial" w:hAnsi="Arial" w:cs="Arial"/>
                <w:sz w:val="20"/>
                <w:szCs w:val="20"/>
              </w:rPr>
              <w:t>ormularz weryfikacyjny</w:t>
            </w:r>
            <w:r>
              <w:rPr>
                <w:rFonts w:ascii="Arial" w:hAnsi="Arial" w:cs="Arial"/>
                <w:sz w:val="20"/>
                <w:szCs w:val="20"/>
              </w:rPr>
              <w:t>,</w:t>
            </w:r>
          </w:p>
          <w:p w:rsidR="005524E9" w:rsidRPr="008F4D1B" w:rsidRDefault="00B106B2" w:rsidP="009775C3">
            <w:pPr>
              <w:rPr>
                <w:rFonts w:ascii="Arial" w:hAnsi="Arial" w:cs="Arial"/>
                <w:sz w:val="20"/>
                <w:szCs w:val="20"/>
              </w:rPr>
            </w:pPr>
            <w:r>
              <w:rPr>
                <w:rFonts w:ascii="Arial" w:hAnsi="Arial" w:cs="Arial"/>
                <w:sz w:val="20"/>
                <w:szCs w:val="20"/>
              </w:rPr>
              <w:t>k</w:t>
            </w:r>
            <w:r w:rsidR="005524E9" w:rsidRPr="008F4D1B">
              <w:rPr>
                <w:rFonts w:ascii="Arial" w:hAnsi="Arial" w:cs="Arial"/>
                <w:sz w:val="20"/>
                <w:szCs w:val="20"/>
              </w:rPr>
              <w:t>arty samooceny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 xml:space="preserve">przed wdrożeniem </w:t>
            </w:r>
            <w:r w:rsidRPr="008F4D1B">
              <w:rPr>
                <w:rFonts w:ascii="Arial" w:hAnsi="Arial" w:cs="Arial"/>
                <w:sz w:val="20"/>
                <w:szCs w:val="20"/>
              </w:rPr>
              <w:lastRenderedPageBreak/>
              <w:t>programu (czerwiec</w:t>
            </w:r>
            <w:r w:rsidR="009D2153" w:rsidRPr="008F4D1B">
              <w:rPr>
                <w:rFonts w:ascii="Arial" w:hAnsi="Arial" w:cs="Arial"/>
                <w:sz w:val="20"/>
                <w:szCs w:val="20"/>
              </w:rPr>
              <w:t>–</w:t>
            </w:r>
            <w:r w:rsidRPr="008F4D1B">
              <w:rPr>
                <w:rFonts w:ascii="Arial" w:hAnsi="Arial" w:cs="Arial"/>
                <w:sz w:val="20"/>
                <w:szCs w:val="20"/>
              </w:rPr>
              <w:t>lipiec)</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Stopień trudności programu z pozycji ucznia</w:t>
            </w:r>
          </w:p>
        </w:tc>
        <w:tc>
          <w:tcPr>
            <w:tcW w:w="4159" w:type="dxa"/>
          </w:tcPr>
          <w:p w:rsidR="005524E9" w:rsidRPr="008F4D1B" w:rsidRDefault="005524E9" w:rsidP="0046078C">
            <w:pPr>
              <w:numPr>
                <w:ilvl w:val="0"/>
                <w:numId w:val="28"/>
              </w:numPr>
              <w:contextualSpacing/>
              <w:rPr>
                <w:rFonts w:ascii="Arial" w:hAnsi="Arial" w:cs="Arial"/>
                <w:sz w:val="20"/>
                <w:szCs w:val="20"/>
              </w:rPr>
            </w:pPr>
            <w:r w:rsidRPr="008F4D1B">
              <w:rPr>
                <w:rFonts w:ascii="Arial" w:hAnsi="Arial" w:cs="Arial"/>
                <w:sz w:val="20"/>
                <w:szCs w:val="20"/>
              </w:rPr>
              <w:t xml:space="preserve">Czy program nie jest </w:t>
            </w:r>
            <w:r w:rsidR="00B106B2">
              <w:rPr>
                <w:rFonts w:ascii="Arial" w:hAnsi="Arial" w:cs="Arial"/>
                <w:sz w:val="20"/>
                <w:szCs w:val="20"/>
              </w:rPr>
              <w:t>zbyt obszerny i</w:t>
            </w:r>
            <w:r w:rsidRPr="008F4D1B">
              <w:rPr>
                <w:rFonts w:ascii="Arial" w:hAnsi="Arial" w:cs="Arial"/>
                <w:sz w:val="20"/>
                <w:szCs w:val="20"/>
              </w:rPr>
              <w:t xml:space="preserve"> trudny?</w:t>
            </w:r>
          </w:p>
          <w:p w:rsidR="005524E9" w:rsidRPr="008F4D1B" w:rsidRDefault="005524E9" w:rsidP="0046078C">
            <w:pPr>
              <w:numPr>
                <w:ilvl w:val="0"/>
                <w:numId w:val="28"/>
              </w:numPr>
              <w:contextualSpacing/>
              <w:rPr>
                <w:rFonts w:ascii="Arial" w:hAnsi="Arial" w:cs="Arial"/>
                <w:sz w:val="20"/>
                <w:szCs w:val="20"/>
              </w:rPr>
            </w:pPr>
            <w:r w:rsidRPr="008F4D1B">
              <w:rPr>
                <w:rFonts w:ascii="Arial" w:hAnsi="Arial" w:cs="Arial"/>
                <w:sz w:val="20"/>
                <w:szCs w:val="20"/>
              </w:rPr>
              <w:t>Czy jego realizacja nie powoduje negatywnych skutków ubocznych?</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Program nauczania jest atrakcyjny dla ucznia i rozwija jego zainteresowania</w:t>
            </w:r>
          </w:p>
        </w:tc>
        <w:tc>
          <w:tcPr>
            <w:tcW w:w="2206" w:type="dxa"/>
          </w:tcPr>
          <w:p w:rsidR="005524E9" w:rsidRPr="008F4D1B" w:rsidRDefault="005524E9" w:rsidP="009775C3">
            <w:pPr>
              <w:rPr>
                <w:rFonts w:ascii="Arial" w:hAnsi="Arial" w:cs="Arial"/>
                <w:sz w:val="20"/>
                <w:szCs w:val="20"/>
              </w:rPr>
            </w:pPr>
            <w:r w:rsidRPr="008F4D1B">
              <w:rPr>
                <w:rFonts w:ascii="Arial" w:hAnsi="Arial" w:cs="Arial"/>
                <w:sz w:val="20"/>
                <w:szCs w:val="20"/>
              </w:rPr>
              <w:t>Formularz weryfikacyjny</w:t>
            </w:r>
            <w:r w:rsidR="00B106B2">
              <w:rPr>
                <w:rFonts w:ascii="Arial" w:hAnsi="Arial" w:cs="Arial"/>
                <w:sz w:val="20"/>
                <w:szCs w:val="20"/>
              </w:rPr>
              <w:t>,</w:t>
            </w:r>
          </w:p>
          <w:p w:rsidR="005524E9" w:rsidRPr="008F4D1B" w:rsidRDefault="00B106B2" w:rsidP="009775C3">
            <w:pPr>
              <w:rPr>
                <w:rFonts w:ascii="Arial" w:hAnsi="Arial" w:cs="Arial"/>
                <w:sz w:val="20"/>
                <w:szCs w:val="20"/>
              </w:rPr>
            </w:pPr>
            <w:r>
              <w:rPr>
                <w:rFonts w:ascii="Arial" w:hAnsi="Arial" w:cs="Arial"/>
                <w:sz w:val="20"/>
                <w:szCs w:val="20"/>
              </w:rPr>
              <w:t>a</w:t>
            </w:r>
            <w:r w:rsidR="005524E9" w:rsidRPr="008F4D1B">
              <w:rPr>
                <w:rFonts w:ascii="Arial" w:hAnsi="Arial" w:cs="Arial"/>
                <w:sz w:val="20"/>
                <w:szCs w:val="20"/>
              </w:rPr>
              <w:t>naliza relacji wymagań programowych na poziomie ponadpodstawowym do wymagań na poziomie podstawowym</w:t>
            </w:r>
            <w:r>
              <w:rPr>
                <w:rFonts w:ascii="Arial" w:hAnsi="Arial" w:cs="Arial"/>
                <w:sz w:val="20"/>
                <w:szCs w:val="20"/>
              </w:rPr>
              <w:t>,</w:t>
            </w:r>
          </w:p>
          <w:p w:rsidR="005524E9" w:rsidRPr="008F4D1B" w:rsidRDefault="00B106B2" w:rsidP="009775C3">
            <w:pPr>
              <w:rPr>
                <w:rFonts w:ascii="Arial" w:hAnsi="Arial" w:cs="Arial"/>
                <w:sz w:val="20"/>
                <w:szCs w:val="20"/>
              </w:rPr>
            </w:pPr>
            <w:r>
              <w:rPr>
                <w:rFonts w:ascii="Arial" w:hAnsi="Arial" w:cs="Arial"/>
                <w:sz w:val="20"/>
                <w:szCs w:val="20"/>
              </w:rPr>
              <w:t>a</w:t>
            </w:r>
            <w:r w:rsidR="005524E9" w:rsidRPr="008F4D1B">
              <w:rPr>
                <w:rFonts w:ascii="Arial" w:hAnsi="Arial" w:cs="Arial"/>
                <w:sz w:val="20"/>
                <w:szCs w:val="20"/>
              </w:rPr>
              <w:t>naliza poziomu intelektualnego uczniów n</w:t>
            </w:r>
            <w:r w:rsidR="00AA1D70" w:rsidRPr="008F4D1B">
              <w:rPr>
                <w:rFonts w:ascii="Arial" w:hAnsi="Arial" w:cs="Arial"/>
                <w:sz w:val="20"/>
                <w:szCs w:val="20"/>
              </w:rPr>
              <w:t>a podstawie złożonych świadectw</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wrzesień </w:t>
            </w:r>
          </w:p>
        </w:tc>
      </w:tr>
      <w:tr w:rsidR="005524E9" w:rsidRPr="008F4D1B" w:rsidTr="00CB7EB7">
        <w:tc>
          <w:tcPr>
            <w:tcW w:w="13994" w:type="dxa"/>
            <w:gridSpan w:val="5"/>
            <w:shd w:val="clear" w:color="auto" w:fill="D9D9D9" w:themeFill="background1" w:themeFillShade="D9"/>
          </w:tcPr>
          <w:p w:rsidR="005524E9" w:rsidRPr="008F4D1B" w:rsidRDefault="005524E9" w:rsidP="009775C3">
            <w:pPr>
              <w:rPr>
                <w:rFonts w:ascii="Arial" w:hAnsi="Arial" w:cs="Arial"/>
                <w:b/>
                <w:sz w:val="20"/>
                <w:szCs w:val="20"/>
              </w:rPr>
            </w:pPr>
            <w:r w:rsidRPr="008F4D1B">
              <w:rPr>
                <w:rFonts w:ascii="Arial" w:hAnsi="Arial" w:cs="Arial"/>
                <w:b/>
                <w:sz w:val="20"/>
                <w:szCs w:val="20"/>
              </w:rPr>
              <w:t>Faza kształtująca</w:t>
            </w:r>
          </w:p>
        </w:tc>
      </w:tr>
      <w:tr w:rsidR="005524E9" w:rsidRPr="008F4D1B" w:rsidTr="00872777">
        <w:tc>
          <w:tcPr>
            <w:tcW w:w="2504" w:type="dxa"/>
            <w:vAlign w:val="center"/>
          </w:tcPr>
          <w:p w:rsidR="005524E9" w:rsidRPr="008F4D1B" w:rsidRDefault="005524E9" w:rsidP="00872777">
            <w:pPr>
              <w:jc w:val="center"/>
              <w:rPr>
                <w:rFonts w:ascii="Arial" w:hAnsi="Arial" w:cs="Arial"/>
                <w:sz w:val="20"/>
                <w:szCs w:val="20"/>
              </w:rPr>
            </w:pPr>
            <w:r w:rsidRPr="008F4D1B">
              <w:rPr>
                <w:rFonts w:ascii="Arial" w:hAnsi="Arial" w:cs="Arial"/>
                <w:sz w:val="20"/>
                <w:szCs w:val="20"/>
              </w:rPr>
              <w:t>Przedmiot badania</w:t>
            </w:r>
          </w:p>
        </w:tc>
        <w:tc>
          <w:tcPr>
            <w:tcW w:w="4159" w:type="dxa"/>
            <w:vAlign w:val="center"/>
          </w:tcPr>
          <w:p w:rsidR="005524E9" w:rsidRPr="008F4D1B" w:rsidRDefault="005524E9" w:rsidP="00872777">
            <w:pPr>
              <w:jc w:val="center"/>
              <w:rPr>
                <w:rFonts w:ascii="Arial" w:hAnsi="Arial" w:cs="Arial"/>
                <w:sz w:val="20"/>
                <w:szCs w:val="20"/>
              </w:rPr>
            </w:pPr>
            <w:r w:rsidRPr="008F4D1B">
              <w:rPr>
                <w:rFonts w:ascii="Arial" w:hAnsi="Arial" w:cs="Arial"/>
                <w:sz w:val="20"/>
                <w:szCs w:val="20"/>
              </w:rPr>
              <w:t>Pytania kluczowe</w:t>
            </w:r>
          </w:p>
        </w:tc>
        <w:tc>
          <w:tcPr>
            <w:tcW w:w="3480" w:type="dxa"/>
            <w:vAlign w:val="center"/>
          </w:tcPr>
          <w:p w:rsidR="005524E9" w:rsidRPr="008F4D1B" w:rsidRDefault="00872777" w:rsidP="00872777">
            <w:pPr>
              <w:jc w:val="center"/>
              <w:rPr>
                <w:rFonts w:ascii="Arial" w:hAnsi="Arial" w:cs="Arial"/>
                <w:sz w:val="20"/>
                <w:szCs w:val="20"/>
              </w:rPr>
            </w:pPr>
            <w:r w:rsidRPr="008F4D1B">
              <w:rPr>
                <w:rFonts w:ascii="Arial" w:hAnsi="Arial" w:cs="Arial"/>
                <w:sz w:val="20"/>
                <w:szCs w:val="20"/>
              </w:rPr>
              <w:t>Wskaźniki</w:t>
            </w:r>
          </w:p>
        </w:tc>
        <w:tc>
          <w:tcPr>
            <w:tcW w:w="2206" w:type="dxa"/>
            <w:vAlign w:val="center"/>
          </w:tcPr>
          <w:p w:rsidR="005524E9" w:rsidRPr="008F4D1B" w:rsidRDefault="005524E9" w:rsidP="00B106B2">
            <w:pPr>
              <w:jc w:val="center"/>
              <w:rPr>
                <w:rFonts w:ascii="Arial" w:hAnsi="Arial" w:cs="Arial"/>
                <w:sz w:val="20"/>
                <w:szCs w:val="20"/>
              </w:rPr>
            </w:pPr>
            <w:r w:rsidRPr="008F4D1B">
              <w:rPr>
                <w:rFonts w:ascii="Arial" w:hAnsi="Arial" w:cs="Arial"/>
                <w:sz w:val="20"/>
                <w:szCs w:val="20"/>
              </w:rPr>
              <w:t>Zastosowane metody</w:t>
            </w:r>
            <w:r w:rsidR="00B106B2">
              <w:rPr>
                <w:rFonts w:ascii="Arial" w:hAnsi="Arial" w:cs="Arial"/>
                <w:sz w:val="20"/>
                <w:szCs w:val="20"/>
              </w:rPr>
              <w:t>/</w:t>
            </w:r>
            <w:r w:rsidRPr="008F4D1B">
              <w:rPr>
                <w:rFonts w:ascii="Arial" w:hAnsi="Arial" w:cs="Arial"/>
                <w:sz w:val="20"/>
                <w:szCs w:val="20"/>
              </w:rPr>
              <w:t>narzędzia</w:t>
            </w:r>
          </w:p>
        </w:tc>
        <w:tc>
          <w:tcPr>
            <w:tcW w:w="1645" w:type="dxa"/>
            <w:vAlign w:val="center"/>
          </w:tcPr>
          <w:p w:rsidR="005524E9" w:rsidRPr="008F4D1B" w:rsidRDefault="005524E9" w:rsidP="00872777">
            <w:pPr>
              <w:jc w:val="center"/>
              <w:rPr>
                <w:rFonts w:ascii="Arial" w:hAnsi="Arial" w:cs="Arial"/>
                <w:sz w:val="20"/>
                <w:szCs w:val="20"/>
              </w:rPr>
            </w:pPr>
            <w:r w:rsidRPr="008F4D1B">
              <w:rPr>
                <w:rFonts w:ascii="Arial" w:hAnsi="Arial" w:cs="Arial"/>
                <w:sz w:val="20"/>
                <w:szCs w:val="20"/>
              </w:rPr>
              <w:t>Termin badania</w:t>
            </w:r>
          </w:p>
        </w:tc>
      </w:tr>
      <w:tr w:rsidR="005524E9" w:rsidRPr="008F4D1B" w:rsidTr="00CB7EB7">
        <w:tc>
          <w:tcPr>
            <w:tcW w:w="2504" w:type="dxa"/>
            <w:shd w:val="clear" w:color="auto" w:fill="auto"/>
          </w:tcPr>
          <w:p w:rsidR="005524E9" w:rsidRPr="008F4D1B" w:rsidRDefault="005524E9" w:rsidP="009775C3">
            <w:pPr>
              <w:rPr>
                <w:rFonts w:ascii="Arial" w:hAnsi="Arial" w:cs="Arial"/>
                <w:sz w:val="20"/>
                <w:szCs w:val="20"/>
              </w:rPr>
            </w:pPr>
            <w:r w:rsidRPr="008F4D1B">
              <w:rPr>
                <w:rFonts w:ascii="Arial" w:hAnsi="Arial" w:cs="Arial"/>
                <w:sz w:val="20"/>
                <w:szCs w:val="20"/>
              </w:rPr>
              <w:t xml:space="preserve">1.Udzielanie pierwszej pomocy przedmedycznej poszkodowanym </w:t>
            </w:r>
            <w:r w:rsidR="00807A54" w:rsidRPr="008F4D1B">
              <w:rPr>
                <w:rFonts w:ascii="Arial" w:hAnsi="Arial" w:cs="Arial"/>
                <w:sz w:val="20"/>
                <w:szCs w:val="20"/>
              </w:rPr>
              <w:br/>
            </w:r>
            <w:r w:rsidRPr="008F4D1B">
              <w:rPr>
                <w:rFonts w:ascii="Arial" w:hAnsi="Arial" w:cs="Arial"/>
                <w:sz w:val="20"/>
                <w:szCs w:val="20"/>
              </w:rPr>
              <w:t>w wypadkach przy pracy oraz w sta</w:t>
            </w:r>
            <w:r w:rsidR="00AA1D70" w:rsidRPr="008F4D1B">
              <w:rPr>
                <w:rFonts w:ascii="Arial" w:hAnsi="Arial" w:cs="Arial"/>
                <w:sz w:val="20"/>
                <w:szCs w:val="20"/>
              </w:rPr>
              <w:t xml:space="preserve">nach zagrożenia zdrowia </w:t>
            </w:r>
            <w:r w:rsidR="00807A54" w:rsidRPr="008F4D1B">
              <w:rPr>
                <w:rFonts w:ascii="Arial" w:hAnsi="Arial" w:cs="Arial"/>
                <w:sz w:val="20"/>
                <w:szCs w:val="20"/>
              </w:rPr>
              <w:br/>
            </w:r>
            <w:r w:rsidR="00AA1D70" w:rsidRPr="008F4D1B">
              <w:rPr>
                <w:rFonts w:ascii="Arial" w:hAnsi="Arial" w:cs="Arial"/>
                <w:sz w:val="20"/>
                <w:szCs w:val="20"/>
              </w:rPr>
              <w:t>i życia</w:t>
            </w:r>
          </w:p>
        </w:tc>
        <w:tc>
          <w:tcPr>
            <w:tcW w:w="4159" w:type="dxa"/>
            <w:shd w:val="clear" w:color="auto" w:fill="auto"/>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1.Czy uczeń opanował procedury udzielania pierwszej pomocy?</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2. Czy uczeń potrafi udzielić pierwszej pomocy?</w:t>
            </w:r>
          </w:p>
        </w:tc>
        <w:tc>
          <w:tcPr>
            <w:tcW w:w="3480" w:type="dxa"/>
            <w:shd w:val="clear" w:color="auto" w:fill="auto"/>
          </w:tcPr>
          <w:p w:rsidR="005524E9" w:rsidRPr="008F4D1B" w:rsidRDefault="001548C4" w:rsidP="009775C3">
            <w:pPr>
              <w:rPr>
                <w:rFonts w:ascii="Arial" w:hAnsi="Arial" w:cs="Arial"/>
                <w:sz w:val="20"/>
                <w:szCs w:val="20"/>
              </w:rPr>
            </w:pPr>
            <w:r w:rsidRPr="008F4D1B">
              <w:rPr>
                <w:rFonts w:ascii="Arial" w:hAnsi="Arial" w:cs="Arial"/>
                <w:sz w:val="20"/>
                <w:szCs w:val="20"/>
              </w:rPr>
              <w:t>1.</w:t>
            </w:r>
            <w:r w:rsidR="00B106B2">
              <w:rPr>
                <w:rFonts w:ascii="Arial" w:hAnsi="Arial" w:cs="Arial"/>
                <w:sz w:val="20"/>
                <w:szCs w:val="20"/>
              </w:rPr>
              <w:t>Uczeń o</w:t>
            </w:r>
            <w:r w:rsidRPr="008F4D1B">
              <w:rPr>
                <w:rFonts w:ascii="Arial" w:hAnsi="Arial" w:cs="Arial"/>
                <w:sz w:val="20"/>
                <w:szCs w:val="20"/>
              </w:rPr>
              <w:t>cenia stan poszkodowanego</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2. </w:t>
            </w:r>
            <w:r w:rsidR="00B106B2">
              <w:rPr>
                <w:rFonts w:ascii="Arial" w:hAnsi="Arial" w:cs="Arial"/>
                <w:sz w:val="20"/>
                <w:szCs w:val="20"/>
              </w:rPr>
              <w:t>Uczeń w</w:t>
            </w:r>
            <w:r w:rsidRPr="008F4D1B">
              <w:rPr>
                <w:rFonts w:ascii="Arial" w:hAnsi="Arial" w:cs="Arial"/>
                <w:sz w:val="20"/>
                <w:szCs w:val="20"/>
              </w:rPr>
              <w:t>ykonuje czynności p</w:t>
            </w:r>
            <w:r w:rsidR="001548C4" w:rsidRPr="008F4D1B">
              <w:rPr>
                <w:rFonts w:ascii="Arial" w:hAnsi="Arial" w:cs="Arial"/>
                <w:sz w:val="20"/>
                <w:szCs w:val="20"/>
              </w:rPr>
              <w:t>ierwszej pomocy przedmedycznej</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3. </w:t>
            </w:r>
            <w:r w:rsidR="00B106B2">
              <w:rPr>
                <w:rFonts w:ascii="Arial" w:hAnsi="Arial" w:cs="Arial"/>
                <w:sz w:val="20"/>
                <w:szCs w:val="20"/>
              </w:rPr>
              <w:t>Uczeń p</w:t>
            </w:r>
            <w:r w:rsidRPr="008F4D1B">
              <w:rPr>
                <w:rFonts w:ascii="Arial" w:hAnsi="Arial" w:cs="Arial"/>
                <w:sz w:val="20"/>
                <w:szCs w:val="20"/>
              </w:rPr>
              <w:t>owiadamia służby ratownicze</w:t>
            </w:r>
          </w:p>
        </w:tc>
        <w:tc>
          <w:tcPr>
            <w:tcW w:w="2206" w:type="dxa"/>
            <w:shd w:val="clear" w:color="auto" w:fill="auto"/>
          </w:tcPr>
          <w:p w:rsidR="005524E9" w:rsidRPr="008F4D1B" w:rsidRDefault="005524E9" w:rsidP="00026C1C">
            <w:pPr>
              <w:suppressAutoHyphens/>
              <w:rPr>
                <w:rFonts w:ascii="Arial" w:hAnsi="Arial" w:cs="Arial"/>
                <w:sz w:val="20"/>
                <w:szCs w:val="20"/>
                <w:lang w:eastAsia="ar-SA"/>
              </w:rPr>
            </w:pPr>
            <w:r w:rsidRPr="008F4D1B">
              <w:rPr>
                <w:rFonts w:ascii="Arial" w:hAnsi="Arial" w:cs="Arial"/>
                <w:sz w:val="20"/>
                <w:szCs w:val="20"/>
                <w:lang w:eastAsia="ar-SA"/>
              </w:rPr>
              <w:t>Obserwacja, ćwiczenia</w:t>
            </w:r>
            <w:r w:rsidR="00B106B2">
              <w:rPr>
                <w:rFonts w:ascii="Arial" w:hAnsi="Arial" w:cs="Arial"/>
                <w:sz w:val="20"/>
                <w:szCs w:val="20"/>
                <w:lang w:eastAsia="ar-SA"/>
              </w:rPr>
              <w:t>,</w:t>
            </w:r>
            <w:r w:rsidR="00026C1C">
              <w:rPr>
                <w:rFonts w:ascii="Arial" w:hAnsi="Arial" w:cs="Arial"/>
                <w:sz w:val="20"/>
                <w:szCs w:val="20"/>
                <w:lang w:eastAsia="ar-SA"/>
              </w:rPr>
              <w:t xml:space="preserve"> </w:t>
            </w:r>
          </w:p>
        </w:tc>
        <w:tc>
          <w:tcPr>
            <w:tcW w:w="1645" w:type="dxa"/>
            <w:shd w:val="clear" w:color="auto" w:fill="auto"/>
          </w:tcPr>
          <w:p w:rsidR="005524E9" w:rsidRPr="008F4D1B" w:rsidRDefault="005524E9" w:rsidP="009775C3">
            <w:pPr>
              <w:rPr>
                <w:rFonts w:ascii="Arial" w:hAnsi="Arial" w:cs="Arial"/>
                <w:sz w:val="20"/>
                <w:szCs w:val="20"/>
              </w:rPr>
            </w:pPr>
            <w:r w:rsidRPr="008F4D1B">
              <w:rPr>
                <w:rFonts w:ascii="Arial" w:hAnsi="Arial" w:cs="Arial"/>
                <w:sz w:val="20"/>
                <w:szCs w:val="20"/>
              </w:rPr>
              <w:t>Po zrealizowanych treściach kształcenia</w:t>
            </w:r>
            <w:r w:rsidR="00B106B2">
              <w:rPr>
                <w:rFonts w:ascii="Arial" w:hAnsi="Arial" w:cs="Arial"/>
                <w:sz w:val="20"/>
                <w:szCs w:val="20"/>
              </w:rPr>
              <w:t>,</w:t>
            </w:r>
          </w:p>
          <w:p w:rsidR="005524E9" w:rsidRPr="008F4D1B" w:rsidRDefault="00B106B2" w:rsidP="009775C3">
            <w:pPr>
              <w:rPr>
                <w:rFonts w:ascii="Arial" w:hAnsi="Arial" w:cs="Arial"/>
                <w:sz w:val="20"/>
                <w:szCs w:val="20"/>
              </w:rPr>
            </w:pPr>
            <w:r>
              <w:rPr>
                <w:rFonts w:ascii="Arial" w:hAnsi="Arial" w:cs="Arial"/>
                <w:sz w:val="20"/>
                <w:szCs w:val="20"/>
              </w:rPr>
              <w:t>n</w:t>
            </w:r>
            <w:r w:rsidR="005524E9" w:rsidRPr="008F4D1B">
              <w:rPr>
                <w:rFonts w:ascii="Arial" w:hAnsi="Arial" w:cs="Arial"/>
                <w:sz w:val="20"/>
                <w:szCs w:val="20"/>
              </w:rPr>
              <w:t>a koniec okresu kształcenia</w:t>
            </w:r>
          </w:p>
        </w:tc>
      </w:tr>
      <w:tr w:rsidR="005524E9" w:rsidRPr="008F4D1B" w:rsidTr="00CB7EB7">
        <w:tc>
          <w:tcPr>
            <w:tcW w:w="2504" w:type="dxa"/>
          </w:tcPr>
          <w:p w:rsidR="005524E9" w:rsidRPr="008F4D1B" w:rsidRDefault="005524E9" w:rsidP="00FC05B4">
            <w:pPr>
              <w:rPr>
                <w:rFonts w:ascii="Arial" w:eastAsia="Times New Roman" w:hAnsi="Arial" w:cs="Arial"/>
                <w:color w:val="000000"/>
                <w:sz w:val="20"/>
                <w:szCs w:val="20"/>
                <w:lang w:eastAsia="pl-PL"/>
              </w:rPr>
            </w:pPr>
            <w:r w:rsidRPr="008F4D1B">
              <w:rPr>
                <w:rFonts w:ascii="Arial" w:hAnsi="Arial" w:cs="Arial"/>
                <w:sz w:val="20"/>
                <w:szCs w:val="20"/>
              </w:rPr>
              <w:t>2. Organiz</w:t>
            </w:r>
            <w:r w:rsidR="00B106B2">
              <w:rPr>
                <w:rFonts w:ascii="Arial" w:hAnsi="Arial" w:cs="Arial"/>
                <w:sz w:val="20"/>
                <w:szCs w:val="20"/>
              </w:rPr>
              <w:t>acja</w:t>
            </w:r>
            <w:r w:rsidRPr="008F4D1B">
              <w:rPr>
                <w:rFonts w:ascii="Arial" w:hAnsi="Arial" w:cs="Arial"/>
                <w:sz w:val="20"/>
                <w:szCs w:val="20"/>
              </w:rPr>
              <w:t xml:space="preserve"> stanowisk</w:t>
            </w:r>
            <w:r w:rsidR="00B106B2">
              <w:rPr>
                <w:rFonts w:ascii="Arial" w:hAnsi="Arial" w:cs="Arial"/>
                <w:sz w:val="20"/>
                <w:szCs w:val="20"/>
              </w:rPr>
              <w:t>a</w:t>
            </w:r>
            <w:r w:rsidRPr="008F4D1B">
              <w:rPr>
                <w:rFonts w:ascii="Arial" w:hAnsi="Arial" w:cs="Arial"/>
                <w:sz w:val="20"/>
                <w:szCs w:val="20"/>
              </w:rPr>
              <w:t xml:space="preserve"> pracy zgodnie </w:t>
            </w:r>
            <w:r w:rsidR="007611F3">
              <w:rPr>
                <w:rFonts w:ascii="Arial" w:hAnsi="Arial" w:cs="Arial"/>
                <w:sz w:val="20"/>
                <w:szCs w:val="20"/>
              </w:rPr>
              <w:br/>
            </w:r>
            <w:r w:rsidRPr="008F4D1B">
              <w:rPr>
                <w:rFonts w:ascii="Arial" w:hAnsi="Arial" w:cs="Arial"/>
                <w:sz w:val="20"/>
                <w:szCs w:val="20"/>
              </w:rPr>
              <w:lastRenderedPageBreak/>
              <w:t>z obowiązującymi wymaganiami ergonomii, przepisami bezpieczeństwa i higieny pracy, ochrony przeciw</w:t>
            </w:r>
            <w:r w:rsidR="00AA1D70" w:rsidRPr="008F4D1B">
              <w:rPr>
                <w:rFonts w:ascii="Arial" w:hAnsi="Arial" w:cs="Arial"/>
                <w:sz w:val="20"/>
                <w:szCs w:val="20"/>
              </w:rPr>
              <w:t xml:space="preserve">pożarowej </w:t>
            </w:r>
            <w:r w:rsidR="00807A54" w:rsidRPr="008F4D1B">
              <w:rPr>
                <w:rFonts w:ascii="Arial" w:hAnsi="Arial" w:cs="Arial"/>
                <w:sz w:val="20"/>
                <w:szCs w:val="20"/>
              </w:rPr>
              <w:br/>
            </w:r>
            <w:r w:rsidR="00AA1D70" w:rsidRPr="008F4D1B">
              <w:rPr>
                <w:rFonts w:ascii="Arial" w:hAnsi="Arial" w:cs="Arial"/>
                <w:sz w:val="20"/>
                <w:szCs w:val="20"/>
              </w:rPr>
              <w:t>i ochrony środowiska</w:t>
            </w:r>
          </w:p>
        </w:tc>
        <w:tc>
          <w:tcPr>
            <w:tcW w:w="4159"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 xml:space="preserve">1. Czy uczeń zna ergonomiczne zasady organizacji stanowisk pracy w rolnictwie </w:t>
            </w:r>
            <w:r w:rsidR="00E93323" w:rsidRPr="008F4D1B">
              <w:rPr>
                <w:rFonts w:ascii="Arial" w:hAnsi="Arial" w:cs="Arial"/>
                <w:sz w:val="20"/>
                <w:szCs w:val="20"/>
              </w:rPr>
              <w:br/>
            </w:r>
            <w:r w:rsidRPr="008F4D1B">
              <w:rPr>
                <w:rFonts w:ascii="Arial" w:hAnsi="Arial" w:cs="Arial"/>
                <w:sz w:val="20"/>
                <w:szCs w:val="20"/>
              </w:rPr>
              <w:t>i pszczelarstwie</w:t>
            </w:r>
            <w:r w:rsidR="00B106B2">
              <w:rPr>
                <w:rFonts w:ascii="Arial" w:hAnsi="Arial" w:cs="Arial"/>
                <w:sz w:val="20"/>
                <w:szCs w:val="20"/>
              </w:rPr>
              <w:t>?</w:t>
            </w:r>
          </w:p>
          <w:p w:rsidR="005524E9" w:rsidRPr="008F4D1B" w:rsidRDefault="005524E9" w:rsidP="009775C3">
            <w:pPr>
              <w:rPr>
                <w:rFonts w:ascii="Arial" w:hAnsi="Arial" w:cs="Arial"/>
                <w:sz w:val="20"/>
                <w:szCs w:val="20"/>
              </w:rPr>
            </w:pPr>
            <w:r w:rsidRPr="008F4D1B">
              <w:rPr>
                <w:rFonts w:ascii="Arial" w:hAnsi="Arial" w:cs="Arial"/>
                <w:sz w:val="20"/>
                <w:szCs w:val="20"/>
              </w:rPr>
              <w:lastRenderedPageBreak/>
              <w:t>2. Czy uczeń potrafi zorganizować stanowisko pracy zgodnie z zasadami bhp?</w:t>
            </w:r>
          </w:p>
          <w:p w:rsidR="005524E9" w:rsidRPr="008F4D1B" w:rsidRDefault="005524E9" w:rsidP="009775C3">
            <w:pPr>
              <w:suppressAutoHyphens/>
              <w:ind w:right="66"/>
              <w:rPr>
                <w:rFonts w:ascii="Arial" w:hAnsi="Arial" w:cs="Arial"/>
                <w:sz w:val="20"/>
                <w:szCs w:val="20"/>
              </w:rPr>
            </w:pP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 xml:space="preserve">1. </w:t>
            </w:r>
            <w:r w:rsidR="00B106B2">
              <w:rPr>
                <w:rFonts w:ascii="Arial" w:hAnsi="Arial" w:cs="Arial"/>
                <w:sz w:val="20"/>
                <w:szCs w:val="20"/>
              </w:rPr>
              <w:t>Uczeń o</w:t>
            </w:r>
            <w:r w:rsidRPr="008F4D1B">
              <w:rPr>
                <w:rFonts w:ascii="Arial" w:hAnsi="Arial" w:cs="Arial"/>
                <w:sz w:val="20"/>
                <w:szCs w:val="20"/>
              </w:rPr>
              <w:t>kreśla ergonomiczne zasady organizacji pracy w pszczelarstwie i rolnictwie</w:t>
            </w:r>
          </w:p>
          <w:p w:rsidR="001548C4" w:rsidRPr="008F4D1B" w:rsidRDefault="00B106B2" w:rsidP="009775C3">
            <w:pPr>
              <w:rPr>
                <w:rFonts w:ascii="Arial" w:hAnsi="Arial" w:cs="Arial"/>
                <w:sz w:val="20"/>
                <w:szCs w:val="20"/>
              </w:rPr>
            </w:pPr>
            <w:r>
              <w:rPr>
                <w:rFonts w:ascii="Arial" w:hAnsi="Arial" w:cs="Arial"/>
                <w:sz w:val="20"/>
                <w:szCs w:val="20"/>
              </w:rPr>
              <w:lastRenderedPageBreak/>
              <w:t>2</w:t>
            </w:r>
            <w:r w:rsidR="005524E9" w:rsidRPr="008F4D1B">
              <w:rPr>
                <w:rFonts w:ascii="Arial" w:hAnsi="Arial" w:cs="Arial"/>
                <w:sz w:val="20"/>
                <w:szCs w:val="20"/>
              </w:rPr>
              <w:t xml:space="preserve">. </w:t>
            </w:r>
            <w:r>
              <w:rPr>
                <w:rFonts w:ascii="Arial" w:hAnsi="Arial" w:cs="Arial"/>
                <w:sz w:val="20"/>
                <w:szCs w:val="20"/>
              </w:rPr>
              <w:t>Uczeń</w:t>
            </w:r>
            <w:r w:rsidR="00950F98">
              <w:rPr>
                <w:rFonts w:ascii="Arial" w:hAnsi="Arial" w:cs="Arial"/>
                <w:sz w:val="20"/>
                <w:szCs w:val="20"/>
              </w:rPr>
              <w:t xml:space="preserve"> </w:t>
            </w:r>
            <w:r>
              <w:rPr>
                <w:rFonts w:ascii="Arial" w:hAnsi="Arial" w:cs="Arial"/>
                <w:sz w:val="20"/>
                <w:szCs w:val="20"/>
              </w:rPr>
              <w:t>o</w:t>
            </w:r>
            <w:r w:rsidR="005524E9" w:rsidRPr="008F4D1B">
              <w:rPr>
                <w:rFonts w:ascii="Arial" w:hAnsi="Arial" w:cs="Arial"/>
                <w:sz w:val="20"/>
                <w:szCs w:val="20"/>
              </w:rPr>
              <w:t>rganizuje stanowisko pracy w rolnictwie i pszczelarstwie</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z zachowaniem zasad ergonomii </w:t>
            </w:r>
            <w:r w:rsidR="00807A54" w:rsidRPr="008F4D1B">
              <w:rPr>
                <w:rFonts w:ascii="Arial" w:hAnsi="Arial" w:cs="Arial"/>
                <w:sz w:val="20"/>
                <w:szCs w:val="20"/>
              </w:rPr>
              <w:br/>
            </w:r>
            <w:r w:rsidRPr="008F4D1B">
              <w:rPr>
                <w:rFonts w:ascii="Arial" w:hAnsi="Arial" w:cs="Arial"/>
                <w:sz w:val="20"/>
                <w:szCs w:val="20"/>
              </w:rPr>
              <w:t>i bhp</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lastRenderedPageBreak/>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samoocen</w:t>
            </w:r>
            <w:r w:rsidR="00AA1D70" w:rsidRPr="008F4D1B">
              <w:rPr>
                <w:rFonts w:ascii="Arial" w:hAnsi="Arial" w:cs="Arial"/>
                <w:sz w:val="20"/>
                <w:szCs w:val="20"/>
                <w:lang w:eastAsia="ar-SA"/>
              </w:rPr>
              <w:t xml:space="preserve">y, próba </w:t>
            </w:r>
            <w:r w:rsidR="00AA1D70" w:rsidRPr="008F4D1B">
              <w:rPr>
                <w:rFonts w:ascii="Arial" w:hAnsi="Arial" w:cs="Arial"/>
                <w:sz w:val="20"/>
                <w:szCs w:val="20"/>
                <w:lang w:eastAsia="ar-SA"/>
              </w:rPr>
              <w:lastRenderedPageBreak/>
              <w:t>pracy, egzamin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 xml:space="preserve">Po </w:t>
            </w:r>
            <w:r w:rsidR="00B106B2" w:rsidRPr="008F4D1B">
              <w:rPr>
                <w:rFonts w:ascii="Arial" w:hAnsi="Arial" w:cs="Arial"/>
                <w:sz w:val="20"/>
                <w:szCs w:val="20"/>
              </w:rPr>
              <w:t>zrealizow</w:t>
            </w:r>
            <w:r w:rsidR="00B106B2">
              <w:rPr>
                <w:rFonts w:ascii="Arial" w:hAnsi="Arial" w:cs="Arial"/>
                <w:sz w:val="20"/>
                <w:szCs w:val="20"/>
              </w:rPr>
              <w:t>aniu</w:t>
            </w:r>
            <w:r w:rsidR="00026C1C">
              <w:rPr>
                <w:rFonts w:ascii="Arial" w:hAnsi="Arial" w:cs="Arial"/>
                <w:sz w:val="20"/>
                <w:szCs w:val="20"/>
              </w:rPr>
              <w:t xml:space="preserve"> </w:t>
            </w:r>
            <w:r w:rsidRPr="008F4D1B">
              <w:rPr>
                <w:rFonts w:ascii="Arial" w:hAnsi="Arial" w:cs="Arial"/>
                <w:sz w:val="20"/>
                <w:szCs w:val="20"/>
              </w:rPr>
              <w:t xml:space="preserve">treści </w:t>
            </w:r>
            <w:r w:rsidRPr="008F4D1B">
              <w:rPr>
                <w:rFonts w:ascii="Arial" w:hAnsi="Arial" w:cs="Arial"/>
                <w:sz w:val="20"/>
                <w:szCs w:val="20"/>
              </w:rPr>
              <w:lastRenderedPageBreak/>
              <w:t>kształcenia</w:t>
            </w:r>
            <w:r w:rsidR="00B106B2">
              <w:rPr>
                <w:rFonts w:ascii="Arial" w:hAnsi="Arial" w:cs="Arial"/>
                <w:sz w:val="20"/>
                <w:szCs w:val="20"/>
              </w:rPr>
              <w:t>,</w:t>
            </w:r>
          </w:p>
          <w:p w:rsidR="005524E9" w:rsidRPr="008F4D1B" w:rsidRDefault="00B106B2" w:rsidP="009775C3">
            <w:pPr>
              <w:rPr>
                <w:rFonts w:ascii="Arial" w:hAnsi="Arial" w:cs="Arial"/>
                <w:sz w:val="20"/>
                <w:szCs w:val="20"/>
              </w:rPr>
            </w:pPr>
            <w:r>
              <w:rPr>
                <w:rFonts w:ascii="Arial" w:hAnsi="Arial" w:cs="Arial"/>
                <w:sz w:val="20"/>
                <w:szCs w:val="20"/>
              </w:rPr>
              <w:t>n</w:t>
            </w:r>
            <w:r w:rsidR="00807A54" w:rsidRPr="008F4D1B">
              <w:rPr>
                <w:rFonts w:ascii="Arial" w:hAnsi="Arial" w:cs="Arial"/>
                <w:sz w:val="20"/>
                <w:szCs w:val="20"/>
              </w:rPr>
              <w:t>a koniec okresu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3. Stos</w:t>
            </w:r>
            <w:r w:rsidR="00B106B2">
              <w:rPr>
                <w:rFonts w:ascii="Arial" w:hAnsi="Arial" w:cs="Arial"/>
                <w:sz w:val="20"/>
                <w:szCs w:val="20"/>
              </w:rPr>
              <w:t>owanie</w:t>
            </w:r>
            <w:r w:rsidRPr="008F4D1B">
              <w:rPr>
                <w:rFonts w:ascii="Arial" w:hAnsi="Arial" w:cs="Arial"/>
                <w:sz w:val="20"/>
                <w:szCs w:val="20"/>
              </w:rPr>
              <w:t xml:space="preserve"> środk</w:t>
            </w:r>
            <w:r w:rsidR="00B106B2">
              <w:rPr>
                <w:rFonts w:ascii="Arial" w:hAnsi="Arial" w:cs="Arial"/>
                <w:sz w:val="20"/>
                <w:szCs w:val="20"/>
              </w:rPr>
              <w:t>ów</w:t>
            </w:r>
            <w:r w:rsidRPr="008F4D1B">
              <w:rPr>
                <w:rFonts w:ascii="Arial" w:hAnsi="Arial" w:cs="Arial"/>
                <w:sz w:val="20"/>
                <w:szCs w:val="20"/>
              </w:rPr>
              <w:t xml:space="preserve"> ochrony indywidualnej i zbiorowej podczas w</w:t>
            </w:r>
            <w:r w:rsidR="00AA1D70" w:rsidRPr="008F4D1B">
              <w:rPr>
                <w:rFonts w:ascii="Arial" w:hAnsi="Arial" w:cs="Arial"/>
                <w:sz w:val="20"/>
                <w:szCs w:val="20"/>
              </w:rPr>
              <w:t>ykonywania prac pszczelarskich</w:t>
            </w:r>
          </w:p>
        </w:tc>
        <w:tc>
          <w:tcPr>
            <w:tcW w:w="4159" w:type="dxa"/>
          </w:tcPr>
          <w:p w:rsidR="005524E9" w:rsidRPr="008F4D1B" w:rsidRDefault="005524E9" w:rsidP="00E93323">
            <w:pPr>
              <w:rPr>
                <w:rFonts w:ascii="Arial" w:hAnsi="Arial" w:cs="Arial"/>
                <w:sz w:val="20"/>
                <w:szCs w:val="20"/>
              </w:rPr>
            </w:pPr>
            <w:r w:rsidRPr="008F4D1B">
              <w:rPr>
                <w:rFonts w:ascii="Arial" w:hAnsi="Arial" w:cs="Arial"/>
                <w:sz w:val="20"/>
                <w:szCs w:val="20"/>
              </w:rPr>
              <w:t>1. Czy uczeń zna środki ochrony indywidualnej stosowane podczas wykonywania prac w produkcji roślinnej</w:t>
            </w:r>
            <w:r w:rsidR="00E93323" w:rsidRPr="008F4D1B">
              <w:rPr>
                <w:rFonts w:ascii="Arial" w:hAnsi="Arial" w:cs="Arial"/>
                <w:sz w:val="20"/>
                <w:szCs w:val="20"/>
              </w:rPr>
              <w:br/>
            </w:r>
            <w:r w:rsidRPr="008F4D1B">
              <w:rPr>
                <w:rFonts w:ascii="Arial" w:hAnsi="Arial" w:cs="Arial"/>
                <w:sz w:val="20"/>
                <w:szCs w:val="20"/>
              </w:rPr>
              <w:t>i pszczelarskiej</w:t>
            </w:r>
            <w:r w:rsidR="00B106B2">
              <w:rPr>
                <w:rFonts w:ascii="Arial" w:hAnsi="Arial" w:cs="Arial"/>
                <w:sz w:val="20"/>
                <w:szCs w:val="20"/>
              </w:rPr>
              <w:t>?</w:t>
            </w:r>
          </w:p>
        </w:tc>
        <w:tc>
          <w:tcPr>
            <w:tcW w:w="3480" w:type="dxa"/>
          </w:tcPr>
          <w:p w:rsidR="005524E9" w:rsidRPr="008F4D1B" w:rsidRDefault="005524E9" w:rsidP="00B106B2">
            <w:pPr>
              <w:rPr>
                <w:rFonts w:ascii="Arial" w:hAnsi="Arial" w:cs="Arial"/>
                <w:sz w:val="20"/>
                <w:szCs w:val="20"/>
              </w:rPr>
            </w:pPr>
            <w:r w:rsidRPr="008F4D1B">
              <w:rPr>
                <w:rFonts w:ascii="Arial" w:hAnsi="Arial" w:cs="Arial"/>
                <w:sz w:val="20"/>
                <w:szCs w:val="20"/>
              </w:rPr>
              <w:t xml:space="preserve">1. </w:t>
            </w:r>
            <w:r w:rsidR="00B106B2">
              <w:rPr>
                <w:rFonts w:ascii="Arial" w:hAnsi="Arial" w:cs="Arial"/>
                <w:sz w:val="20"/>
                <w:szCs w:val="20"/>
              </w:rPr>
              <w:t>Uczeń s</w:t>
            </w:r>
            <w:r w:rsidRPr="008F4D1B">
              <w:rPr>
                <w:rFonts w:ascii="Arial" w:hAnsi="Arial" w:cs="Arial"/>
                <w:sz w:val="20"/>
                <w:szCs w:val="20"/>
              </w:rPr>
              <w:t xml:space="preserve">tosuje środki ochrony indywidualnej </w:t>
            </w:r>
            <w:r w:rsidR="00B106B2">
              <w:rPr>
                <w:rFonts w:ascii="Arial" w:hAnsi="Arial" w:cs="Arial"/>
                <w:sz w:val="20"/>
                <w:szCs w:val="20"/>
              </w:rPr>
              <w:t>używane</w:t>
            </w:r>
            <w:r w:rsidR="00950F98">
              <w:rPr>
                <w:rFonts w:ascii="Arial" w:hAnsi="Arial" w:cs="Arial"/>
                <w:sz w:val="20"/>
                <w:szCs w:val="20"/>
              </w:rPr>
              <w:t xml:space="preserve"> </w:t>
            </w:r>
            <w:r w:rsidRPr="008F4D1B">
              <w:rPr>
                <w:rFonts w:ascii="Arial" w:hAnsi="Arial" w:cs="Arial"/>
                <w:sz w:val="20"/>
                <w:szCs w:val="20"/>
              </w:rPr>
              <w:t>podczas wykonywania prac w produkcji roślinnej i pszczelarskiej</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Obserwacja zajęć praktycznych, egzamin praktyczny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Po zrealizowanych treściach kształcenia</w:t>
            </w:r>
            <w:r w:rsidR="00B106B2">
              <w:rPr>
                <w:rFonts w:ascii="Arial" w:hAnsi="Arial" w:cs="Arial"/>
                <w:sz w:val="20"/>
                <w:szCs w:val="20"/>
              </w:rPr>
              <w:t>,</w:t>
            </w:r>
          </w:p>
          <w:p w:rsidR="005524E9" w:rsidRPr="008F4D1B" w:rsidRDefault="00B106B2" w:rsidP="009775C3">
            <w:pPr>
              <w:rPr>
                <w:rFonts w:ascii="Arial" w:hAnsi="Arial" w:cs="Arial"/>
                <w:sz w:val="20"/>
                <w:szCs w:val="20"/>
              </w:rPr>
            </w:pPr>
            <w:r>
              <w:rPr>
                <w:rFonts w:ascii="Arial" w:hAnsi="Arial" w:cs="Arial"/>
                <w:sz w:val="20"/>
                <w:szCs w:val="20"/>
              </w:rPr>
              <w:t>n</w:t>
            </w:r>
            <w:r w:rsidR="00807A54" w:rsidRPr="008F4D1B">
              <w:rPr>
                <w:rFonts w:ascii="Arial" w:hAnsi="Arial" w:cs="Arial"/>
                <w:sz w:val="20"/>
                <w:szCs w:val="20"/>
              </w:rPr>
              <w:t>a koniec okresu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t>4. Stos</w:t>
            </w:r>
            <w:r w:rsidR="00B106B2">
              <w:rPr>
                <w:rFonts w:ascii="Arial" w:hAnsi="Arial" w:cs="Arial"/>
                <w:sz w:val="20"/>
                <w:szCs w:val="20"/>
              </w:rPr>
              <w:t>owanie</w:t>
            </w:r>
            <w:r w:rsidRPr="008F4D1B">
              <w:rPr>
                <w:rFonts w:ascii="Arial" w:hAnsi="Arial" w:cs="Arial"/>
                <w:sz w:val="20"/>
                <w:szCs w:val="20"/>
              </w:rPr>
              <w:t xml:space="preserve"> przepis</w:t>
            </w:r>
            <w:r w:rsidR="00B106B2">
              <w:rPr>
                <w:rFonts w:ascii="Arial" w:hAnsi="Arial" w:cs="Arial"/>
                <w:sz w:val="20"/>
                <w:szCs w:val="20"/>
              </w:rPr>
              <w:t>ów</w:t>
            </w:r>
            <w:r w:rsidRPr="008F4D1B">
              <w:rPr>
                <w:rFonts w:ascii="Arial" w:hAnsi="Arial" w:cs="Arial"/>
                <w:sz w:val="20"/>
                <w:szCs w:val="20"/>
              </w:rPr>
              <w:t xml:space="preserve"> prawa dotycząc</w:t>
            </w:r>
            <w:r w:rsidR="00B106B2">
              <w:rPr>
                <w:rFonts w:ascii="Arial" w:hAnsi="Arial" w:cs="Arial"/>
                <w:sz w:val="20"/>
                <w:szCs w:val="20"/>
              </w:rPr>
              <w:t>ych</w:t>
            </w:r>
            <w:r w:rsidRPr="008F4D1B">
              <w:rPr>
                <w:rFonts w:ascii="Arial" w:hAnsi="Arial" w:cs="Arial"/>
                <w:sz w:val="20"/>
                <w:szCs w:val="20"/>
              </w:rPr>
              <w:t xml:space="preserve"> ruchu drogowego w zakresie niezbędnym do uzyskania prawa jazdy kategorii B</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1. Czy uczeń zna zasady ruchu </w:t>
            </w:r>
            <w:r w:rsidR="00B106B2">
              <w:rPr>
                <w:rFonts w:ascii="Arial" w:hAnsi="Arial" w:cs="Arial"/>
                <w:sz w:val="20"/>
                <w:szCs w:val="20"/>
              </w:rPr>
              <w:t>na</w:t>
            </w:r>
            <w:r w:rsidRPr="008F4D1B">
              <w:rPr>
                <w:rFonts w:ascii="Arial" w:hAnsi="Arial" w:cs="Arial"/>
                <w:sz w:val="20"/>
                <w:szCs w:val="20"/>
              </w:rPr>
              <w:t xml:space="preserve"> drogach?</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2.Czy uczeń potrafi wykonać manewry </w:t>
            </w:r>
            <w:r w:rsidR="00E93323" w:rsidRPr="008F4D1B">
              <w:rPr>
                <w:rFonts w:ascii="Arial" w:hAnsi="Arial" w:cs="Arial"/>
                <w:sz w:val="20"/>
                <w:szCs w:val="20"/>
              </w:rPr>
              <w:br/>
            </w:r>
            <w:r w:rsidR="00B106B2">
              <w:rPr>
                <w:rFonts w:ascii="Arial" w:hAnsi="Arial" w:cs="Arial"/>
                <w:sz w:val="20"/>
                <w:szCs w:val="20"/>
              </w:rPr>
              <w:t>podczas kierowania</w:t>
            </w:r>
            <w:r w:rsidRPr="008F4D1B">
              <w:rPr>
                <w:rFonts w:ascii="Arial" w:hAnsi="Arial" w:cs="Arial"/>
                <w:sz w:val="20"/>
                <w:szCs w:val="20"/>
              </w:rPr>
              <w:t xml:space="preserve"> samochodem </w:t>
            </w:r>
            <w:r w:rsidR="00E93323" w:rsidRPr="008F4D1B">
              <w:rPr>
                <w:rFonts w:ascii="Arial" w:hAnsi="Arial" w:cs="Arial"/>
                <w:sz w:val="20"/>
                <w:szCs w:val="20"/>
              </w:rPr>
              <w:br/>
            </w:r>
            <w:r w:rsidRPr="008F4D1B">
              <w:rPr>
                <w:rFonts w:ascii="Arial" w:hAnsi="Arial" w:cs="Arial"/>
                <w:sz w:val="20"/>
                <w:szCs w:val="20"/>
              </w:rPr>
              <w:t>i ciągnikiem?</w:t>
            </w:r>
          </w:p>
          <w:p w:rsidR="005524E9" w:rsidRPr="008F4D1B" w:rsidRDefault="005524E9" w:rsidP="009775C3">
            <w:pPr>
              <w:suppressAutoHyphens/>
              <w:ind w:right="66"/>
              <w:rPr>
                <w:rFonts w:ascii="Arial" w:hAnsi="Arial" w:cs="Arial"/>
                <w:sz w:val="20"/>
                <w:szCs w:val="20"/>
              </w:rPr>
            </w:pPr>
          </w:p>
        </w:tc>
        <w:tc>
          <w:tcPr>
            <w:tcW w:w="3480" w:type="dxa"/>
          </w:tcPr>
          <w:p w:rsidR="001548C4" w:rsidRPr="008F4D1B" w:rsidRDefault="005524E9" w:rsidP="009775C3">
            <w:pPr>
              <w:rPr>
                <w:rFonts w:ascii="Arial" w:hAnsi="Arial" w:cs="Arial"/>
                <w:sz w:val="20"/>
                <w:szCs w:val="20"/>
              </w:rPr>
            </w:pPr>
            <w:r w:rsidRPr="008F4D1B">
              <w:rPr>
                <w:rFonts w:ascii="Arial" w:hAnsi="Arial" w:cs="Arial"/>
                <w:sz w:val="20"/>
                <w:szCs w:val="20"/>
              </w:rPr>
              <w:t xml:space="preserve">1. </w:t>
            </w:r>
            <w:r w:rsidR="00B106B2">
              <w:rPr>
                <w:rFonts w:ascii="Arial" w:hAnsi="Arial" w:cs="Arial"/>
                <w:sz w:val="20"/>
                <w:szCs w:val="20"/>
              </w:rPr>
              <w:t>Uczeń w</w:t>
            </w:r>
            <w:r w:rsidRPr="008F4D1B">
              <w:rPr>
                <w:rFonts w:ascii="Arial" w:hAnsi="Arial" w:cs="Arial"/>
                <w:sz w:val="20"/>
                <w:szCs w:val="20"/>
              </w:rPr>
              <w:t>yjaśnia ogólne zas</w:t>
            </w:r>
            <w:r w:rsidR="001548C4" w:rsidRPr="008F4D1B">
              <w:rPr>
                <w:rFonts w:ascii="Arial" w:hAnsi="Arial" w:cs="Arial"/>
                <w:sz w:val="20"/>
                <w:szCs w:val="20"/>
              </w:rPr>
              <w:t xml:space="preserve">ady dotyczące ruchu </w:t>
            </w:r>
            <w:r w:rsidR="00B106B2">
              <w:rPr>
                <w:rFonts w:ascii="Arial" w:hAnsi="Arial" w:cs="Arial"/>
                <w:sz w:val="20"/>
                <w:szCs w:val="20"/>
              </w:rPr>
              <w:t>na</w:t>
            </w:r>
            <w:r w:rsidR="001548C4" w:rsidRPr="008F4D1B">
              <w:rPr>
                <w:rFonts w:ascii="Arial" w:hAnsi="Arial" w:cs="Arial"/>
                <w:sz w:val="20"/>
                <w:szCs w:val="20"/>
              </w:rPr>
              <w:t xml:space="preserve"> drogach</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2. </w:t>
            </w:r>
            <w:r w:rsidR="00B106B2">
              <w:rPr>
                <w:rFonts w:ascii="Arial" w:hAnsi="Arial" w:cs="Arial"/>
                <w:sz w:val="20"/>
                <w:szCs w:val="20"/>
              </w:rPr>
              <w:t>Uczeń s</w:t>
            </w:r>
            <w:r w:rsidRPr="008F4D1B">
              <w:rPr>
                <w:rFonts w:ascii="Arial" w:hAnsi="Arial" w:cs="Arial"/>
                <w:sz w:val="20"/>
                <w:szCs w:val="20"/>
              </w:rPr>
              <w:t>tosuje zasady udzielania pierwszej pomocy osobom p</w:t>
            </w:r>
            <w:r w:rsidR="001548C4" w:rsidRPr="008F4D1B">
              <w:rPr>
                <w:rFonts w:ascii="Arial" w:hAnsi="Arial" w:cs="Arial"/>
                <w:sz w:val="20"/>
                <w:szCs w:val="20"/>
              </w:rPr>
              <w:t>oszkodowanym w wypadku drogowym</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3. </w:t>
            </w:r>
            <w:r w:rsidR="00B106B2">
              <w:rPr>
                <w:rFonts w:ascii="Arial" w:hAnsi="Arial" w:cs="Arial"/>
                <w:sz w:val="20"/>
                <w:szCs w:val="20"/>
              </w:rPr>
              <w:t>Uczeń s</w:t>
            </w:r>
            <w:r w:rsidRPr="008F4D1B">
              <w:rPr>
                <w:rFonts w:ascii="Arial" w:hAnsi="Arial" w:cs="Arial"/>
                <w:sz w:val="20"/>
                <w:szCs w:val="20"/>
              </w:rPr>
              <w:t>tosuje zasady ruchu drogowego określone znakami i sy</w:t>
            </w:r>
            <w:r w:rsidR="001548C4" w:rsidRPr="008F4D1B">
              <w:rPr>
                <w:rFonts w:ascii="Arial" w:hAnsi="Arial" w:cs="Arial"/>
                <w:sz w:val="20"/>
                <w:szCs w:val="20"/>
              </w:rPr>
              <w:t>gnałami drogowymi podczas jazdy</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samooceny, próba pracy, egzamin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Po zrealizowanych treściach kształcenia</w:t>
            </w:r>
            <w:r w:rsidR="00B106B2">
              <w:rPr>
                <w:rFonts w:ascii="Arial" w:hAnsi="Arial" w:cs="Arial"/>
                <w:sz w:val="20"/>
                <w:szCs w:val="20"/>
              </w:rPr>
              <w:t>,</w:t>
            </w:r>
          </w:p>
          <w:p w:rsidR="005524E9" w:rsidRPr="008F4D1B" w:rsidRDefault="00B106B2" w:rsidP="009775C3">
            <w:pPr>
              <w:rPr>
                <w:rFonts w:ascii="Arial" w:hAnsi="Arial" w:cs="Arial"/>
                <w:sz w:val="20"/>
                <w:szCs w:val="20"/>
              </w:rPr>
            </w:pPr>
            <w:r>
              <w:rPr>
                <w:rFonts w:ascii="Arial" w:hAnsi="Arial" w:cs="Arial"/>
                <w:sz w:val="20"/>
                <w:szCs w:val="20"/>
              </w:rPr>
              <w:t>n</w:t>
            </w:r>
            <w:r w:rsidR="005524E9" w:rsidRPr="008F4D1B">
              <w:rPr>
                <w:rFonts w:ascii="Arial" w:hAnsi="Arial" w:cs="Arial"/>
                <w:sz w:val="20"/>
                <w:szCs w:val="20"/>
              </w:rPr>
              <w:t>a koniec okresu kształcenia</w:t>
            </w:r>
          </w:p>
          <w:p w:rsidR="005524E9" w:rsidRPr="008F4D1B" w:rsidRDefault="005524E9" w:rsidP="009775C3">
            <w:pPr>
              <w:rPr>
                <w:rFonts w:ascii="Arial" w:hAnsi="Arial" w:cs="Arial"/>
                <w:sz w:val="20"/>
                <w:szCs w:val="20"/>
              </w:rPr>
            </w:pPr>
          </w:p>
        </w:tc>
      </w:tr>
      <w:tr w:rsidR="005524E9" w:rsidRPr="008F4D1B" w:rsidTr="00CB7EB7">
        <w:tc>
          <w:tcPr>
            <w:tcW w:w="2504" w:type="dxa"/>
          </w:tcPr>
          <w:p w:rsidR="005524E9" w:rsidRPr="008F4D1B" w:rsidRDefault="005524E9" w:rsidP="00C620CF">
            <w:pPr>
              <w:rPr>
                <w:rFonts w:ascii="Arial" w:hAnsi="Arial" w:cs="Arial"/>
                <w:sz w:val="20"/>
                <w:szCs w:val="20"/>
              </w:rPr>
            </w:pPr>
            <w:r w:rsidRPr="008F4D1B">
              <w:rPr>
                <w:rFonts w:ascii="Arial" w:hAnsi="Arial" w:cs="Arial"/>
                <w:sz w:val="20"/>
                <w:szCs w:val="20"/>
              </w:rPr>
              <w:t xml:space="preserve">5. </w:t>
            </w:r>
            <w:r w:rsidR="00B106B2" w:rsidRPr="008F4D1B">
              <w:rPr>
                <w:rFonts w:ascii="Arial" w:hAnsi="Arial" w:cs="Arial"/>
                <w:sz w:val="20"/>
                <w:szCs w:val="20"/>
              </w:rPr>
              <w:t>Dob</w:t>
            </w:r>
            <w:r w:rsidR="00B106B2">
              <w:rPr>
                <w:rFonts w:ascii="Arial" w:hAnsi="Arial" w:cs="Arial"/>
                <w:sz w:val="20"/>
                <w:szCs w:val="20"/>
              </w:rPr>
              <w:t>ór</w:t>
            </w:r>
            <w:r w:rsidR="00CE3DF7">
              <w:rPr>
                <w:rFonts w:ascii="Arial" w:hAnsi="Arial" w:cs="Arial"/>
                <w:sz w:val="20"/>
                <w:szCs w:val="20"/>
              </w:rPr>
              <w:t xml:space="preserve"> </w:t>
            </w:r>
            <w:r w:rsidRPr="008F4D1B">
              <w:rPr>
                <w:rFonts w:ascii="Arial" w:hAnsi="Arial" w:cs="Arial"/>
                <w:sz w:val="20"/>
                <w:szCs w:val="20"/>
              </w:rPr>
              <w:t>zmianowani</w:t>
            </w:r>
            <w:r w:rsidR="00B106B2">
              <w:rPr>
                <w:rFonts w:ascii="Arial" w:hAnsi="Arial" w:cs="Arial"/>
                <w:sz w:val="20"/>
                <w:szCs w:val="20"/>
              </w:rPr>
              <w:t>a</w:t>
            </w:r>
            <w:r w:rsidRPr="008F4D1B">
              <w:rPr>
                <w:rFonts w:ascii="Arial" w:hAnsi="Arial" w:cs="Arial"/>
                <w:sz w:val="20"/>
                <w:szCs w:val="20"/>
              </w:rPr>
              <w:t xml:space="preserve"> roślin uprawnych do określonych wa</w:t>
            </w:r>
            <w:r w:rsidR="00AA1D70" w:rsidRPr="008F4D1B">
              <w:rPr>
                <w:rFonts w:ascii="Arial" w:hAnsi="Arial" w:cs="Arial"/>
                <w:sz w:val="20"/>
                <w:szCs w:val="20"/>
              </w:rPr>
              <w:t>runków gospodarstwa rolniczego</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1.Czy uczeń opanował znaczenie poszczególnych terminów dotyczących zmianowania?</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2.Czy uczeń potrafi zaplanować zmianowanie roślin do określonych warunków klimatyczno-glebowych</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3.Czy uczeń potrafi obliczyć strukturę zasiewów?</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4.Czy uczeń potrafi obliczyć strukturę użytkowania?</w:t>
            </w:r>
          </w:p>
          <w:p w:rsidR="005524E9" w:rsidRPr="008F4D1B" w:rsidRDefault="005524E9" w:rsidP="00005839">
            <w:pPr>
              <w:suppressAutoHyphens/>
              <w:ind w:right="66"/>
              <w:rPr>
                <w:rFonts w:ascii="Arial" w:hAnsi="Arial" w:cs="Arial"/>
                <w:sz w:val="20"/>
                <w:szCs w:val="20"/>
              </w:rPr>
            </w:pPr>
            <w:r w:rsidRPr="008F4D1B">
              <w:rPr>
                <w:rFonts w:ascii="Arial" w:hAnsi="Arial" w:cs="Arial"/>
                <w:sz w:val="20"/>
                <w:szCs w:val="20"/>
              </w:rPr>
              <w:t xml:space="preserve">5.Czy uczeń potrafi ocenić strukturę zasiewów i strukturę użytkowania gruntów zgodnie z </w:t>
            </w:r>
            <w:r w:rsidR="00005839" w:rsidRPr="008F4D1B">
              <w:rPr>
                <w:rFonts w:ascii="Arial" w:hAnsi="Arial" w:cs="Arial"/>
                <w:sz w:val="20"/>
                <w:szCs w:val="20"/>
              </w:rPr>
              <w:t>Dobrą Zwykłą Praktyką Rolniczą</w:t>
            </w:r>
            <w:r w:rsidR="00005839">
              <w:rPr>
                <w:rFonts w:ascii="Arial" w:hAnsi="Arial" w:cs="Arial"/>
                <w:sz w:val="20"/>
                <w:szCs w:val="20"/>
              </w:rPr>
              <w:t xml:space="preserve"> i </w:t>
            </w:r>
            <w:r w:rsidRPr="008F4D1B">
              <w:rPr>
                <w:rFonts w:ascii="Arial" w:hAnsi="Arial" w:cs="Arial"/>
                <w:sz w:val="20"/>
                <w:szCs w:val="20"/>
              </w:rPr>
              <w:t>Zasadami Wzajemnej Zgodności</w:t>
            </w:r>
            <w:r w:rsidR="00C620CF">
              <w:rPr>
                <w:rFonts w:ascii="Arial" w:hAnsi="Arial" w:cs="Arial"/>
                <w:sz w:val="20"/>
                <w:szCs w:val="20"/>
              </w:rPr>
              <w:t>?</w:t>
            </w:r>
          </w:p>
        </w:tc>
        <w:tc>
          <w:tcPr>
            <w:tcW w:w="3480" w:type="dxa"/>
          </w:tcPr>
          <w:p w:rsidR="005524E9" w:rsidRPr="008F4D1B" w:rsidRDefault="005524E9" w:rsidP="009775C3">
            <w:pPr>
              <w:ind w:left="-38"/>
              <w:rPr>
                <w:rFonts w:ascii="Arial" w:hAnsi="Arial" w:cs="Arial"/>
                <w:sz w:val="20"/>
                <w:szCs w:val="20"/>
              </w:rPr>
            </w:pPr>
            <w:r w:rsidRPr="008F4D1B">
              <w:rPr>
                <w:rFonts w:ascii="Arial" w:hAnsi="Arial" w:cs="Arial"/>
                <w:sz w:val="20"/>
                <w:szCs w:val="20"/>
              </w:rPr>
              <w:t>1.</w:t>
            </w:r>
            <w:r w:rsidR="00C620CF">
              <w:rPr>
                <w:rFonts w:ascii="Arial" w:hAnsi="Arial" w:cs="Arial"/>
                <w:sz w:val="20"/>
                <w:szCs w:val="20"/>
              </w:rPr>
              <w:t>Uczeń w</w:t>
            </w:r>
            <w:r w:rsidRPr="008F4D1B">
              <w:rPr>
                <w:rFonts w:ascii="Arial" w:hAnsi="Arial" w:cs="Arial"/>
                <w:sz w:val="20"/>
                <w:szCs w:val="20"/>
              </w:rPr>
              <w:t xml:space="preserve">yjaśnia wpływ przedplonu na właściwości stanowiska </w:t>
            </w:r>
          </w:p>
          <w:p w:rsidR="005524E9" w:rsidRPr="008F4D1B" w:rsidRDefault="005524E9" w:rsidP="009775C3">
            <w:pPr>
              <w:ind w:left="-38"/>
              <w:rPr>
                <w:rFonts w:ascii="Arial" w:hAnsi="Arial" w:cs="Arial"/>
                <w:sz w:val="20"/>
                <w:szCs w:val="20"/>
              </w:rPr>
            </w:pPr>
            <w:r w:rsidRPr="008F4D1B">
              <w:rPr>
                <w:rFonts w:ascii="Arial" w:hAnsi="Arial" w:cs="Arial"/>
                <w:sz w:val="20"/>
                <w:szCs w:val="20"/>
              </w:rPr>
              <w:t>2.</w:t>
            </w:r>
            <w:r w:rsidR="00C620CF">
              <w:rPr>
                <w:rFonts w:ascii="Arial" w:hAnsi="Arial" w:cs="Arial"/>
                <w:sz w:val="20"/>
                <w:szCs w:val="20"/>
              </w:rPr>
              <w:t>Uczeń u</w:t>
            </w:r>
            <w:r w:rsidRPr="008F4D1B">
              <w:rPr>
                <w:rFonts w:ascii="Arial" w:hAnsi="Arial" w:cs="Arial"/>
                <w:sz w:val="20"/>
                <w:szCs w:val="20"/>
              </w:rPr>
              <w:t xml:space="preserve">stala wymagania stanowiska do uprawy poszczególnych roślin </w:t>
            </w:r>
          </w:p>
          <w:p w:rsidR="005524E9" w:rsidRPr="008F4D1B" w:rsidRDefault="005524E9" w:rsidP="009775C3">
            <w:pPr>
              <w:ind w:left="-38"/>
              <w:rPr>
                <w:rFonts w:ascii="Arial" w:hAnsi="Arial" w:cs="Arial"/>
                <w:sz w:val="20"/>
                <w:szCs w:val="20"/>
              </w:rPr>
            </w:pPr>
            <w:r w:rsidRPr="008F4D1B">
              <w:rPr>
                <w:rFonts w:ascii="Arial" w:hAnsi="Arial" w:cs="Arial"/>
                <w:sz w:val="20"/>
                <w:szCs w:val="20"/>
              </w:rPr>
              <w:t>3.U</w:t>
            </w:r>
            <w:r w:rsidR="00C620CF">
              <w:rPr>
                <w:rFonts w:ascii="Arial" w:hAnsi="Arial" w:cs="Arial"/>
                <w:sz w:val="20"/>
                <w:szCs w:val="20"/>
              </w:rPr>
              <w:t>czeń u</w:t>
            </w:r>
            <w:r w:rsidRPr="008F4D1B">
              <w:rPr>
                <w:rFonts w:ascii="Arial" w:hAnsi="Arial" w:cs="Arial"/>
                <w:sz w:val="20"/>
                <w:szCs w:val="20"/>
              </w:rPr>
              <w:t xml:space="preserve">kłada zmianowanie roślin </w:t>
            </w:r>
            <w:r w:rsidR="001548C4" w:rsidRPr="008F4D1B">
              <w:rPr>
                <w:rFonts w:ascii="Arial" w:hAnsi="Arial" w:cs="Arial"/>
                <w:sz w:val="20"/>
                <w:szCs w:val="20"/>
              </w:rPr>
              <w:br/>
            </w:r>
            <w:r w:rsidRPr="008F4D1B">
              <w:rPr>
                <w:rFonts w:ascii="Arial" w:hAnsi="Arial" w:cs="Arial"/>
                <w:sz w:val="20"/>
                <w:szCs w:val="20"/>
              </w:rPr>
              <w:t xml:space="preserve">z uwzględnieniem warunków przyrodniczych i agrotechnicznych </w:t>
            </w:r>
          </w:p>
          <w:p w:rsidR="005524E9" w:rsidRPr="008F4D1B" w:rsidRDefault="005524E9" w:rsidP="009775C3">
            <w:pPr>
              <w:rPr>
                <w:rFonts w:ascii="Arial" w:hAnsi="Arial" w:cs="Arial"/>
                <w:sz w:val="20"/>
                <w:szCs w:val="20"/>
              </w:rPr>
            </w:pPr>
            <w:r w:rsidRPr="008F4D1B">
              <w:rPr>
                <w:rFonts w:ascii="Arial" w:hAnsi="Arial" w:cs="Arial"/>
                <w:sz w:val="20"/>
                <w:szCs w:val="20"/>
              </w:rPr>
              <w:t>4.</w:t>
            </w:r>
            <w:r w:rsidR="00C620CF">
              <w:rPr>
                <w:rFonts w:ascii="Arial" w:hAnsi="Arial" w:cs="Arial"/>
                <w:sz w:val="20"/>
                <w:szCs w:val="20"/>
              </w:rPr>
              <w:t>Uczeń p</w:t>
            </w:r>
            <w:r w:rsidRPr="008F4D1B">
              <w:rPr>
                <w:rFonts w:ascii="Arial" w:hAnsi="Arial" w:cs="Arial"/>
                <w:sz w:val="20"/>
                <w:szCs w:val="20"/>
              </w:rPr>
              <w:t xml:space="preserve">lanuje płodozmian </w:t>
            </w:r>
            <w:r w:rsidR="001548C4" w:rsidRPr="008F4D1B">
              <w:rPr>
                <w:rFonts w:ascii="Arial" w:hAnsi="Arial" w:cs="Arial"/>
                <w:sz w:val="20"/>
                <w:szCs w:val="20"/>
              </w:rPr>
              <w:br/>
            </w:r>
            <w:r w:rsidRPr="008F4D1B">
              <w:rPr>
                <w:rFonts w:ascii="Arial" w:hAnsi="Arial" w:cs="Arial"/>
                <w:sz w:val="20"/>
                <w:szCs w:val="20"/>
              </w:rPr>
              <w:t xml:space="preserve">z uwzględnieniem Dobrej Zwykłej Praktyki Rolniczej i Zasad Wzajemnej Zgodności </w:t>
            </w:r>
          </w:p>
          <w:p w:rsidR="005524E9" w:rsidRPr="008F4D1B" w:rsidRDefault="005524E9" w:rsidP="009775C3">
            <w:pPr>
              <w:rPr>
                <w:rFonts w:ascii="Arial" w:hAnsi="Arial" w:cs="Arial"/>
                <w:sz w:val="20"/>
                <w:szCs w:val="20"/>
              </w:rPr>
            </w:pPr>
            <w:r w:rsidRPr="008F4D1B">
              <w:rPr>
                <w:rFonts w:ascii="Arial" w:hAnsi="Arial" w:cs="Arial"/>
                <w:sz w:val="20"/>
                <w:szCs w:val="20"/>
              </w:rPr>
              <w:t>5.U</w:t>
            </w:r>
            <w:r w:rsidR="00C620CF">
              <w:rPr>
                <w:rFonts w:ascii="Arial" w:hAnsi="Arial" w:cs="Arial"/>
                <w:sz w:val="20"/>
                <w:szCs w:val="20"/>
              </w:rPr>
              <w:t>czeń u</w:t>
            </w:r>
            <w:r w:rsidRPr="008F4D1B">
              <w:rPr>
                <w:rFonts w:ascii="Arial" w:hAnsi="Arial" w:cs="Arial"/>
                <w:sz w:val="20"/>
                <w:szCs w:val="20"/>
              </w:rPr>
              <w:t xml:space="preserve">stala strukturę użytkowania gruntów w gospodarstwie </w:t>
            </w:r>
          </w:p>
          <w:p w:rsidR="001548C4" w:rsidRPr="008F4D1B" w:rsidRDefault="005524E9" w:rsidP="009775C3">
            <w:pPr>
              <w:rPr>
                <w:rFonts w:ascii="Arial" w:hAnsi="Arial" w:cs="Arial"/>
                <w:sz w:val="20"/>
                <w:szCs w:val="20"/>
              </w:rPr>
            </w:pPr>
            <w:r w:rsidRPr="008F4D1B">
              <w:rPr>
                <w:rFonts w:ascii="Arial" w:hAnsi="Arial" w:cs="Arial"/>
                <w:sz w:val="20"/>
                <w:szCs w:val="20"/>
              </w:rPr>
              <w:lastRenderedPageBreak/>
              <w:t>6.U</w:t>
            </w:r>
            <w:r w:rsidR="00C620CF">
              <w:rPr>
                <w:rFonts w:ascii="Arial" w:hAnsi="Arial" w:cs="Arial"/>
                <w:sz w:val="20"/>
                <w:szCs w:val="20"/>
              </w:rPr>
              <w:t>czeń u</w:t>
            </w:r>
            <w:r w:rsidRPr="008F4D1B">
              <w:rPr>
                <w:rFonts w:ascii="Arial" w:hAnsi="Arial" w:cs="Arial"/>
                <w:sz w:val="20"/>
                <w:szCs w:val="20"/>
              </w:rPr>
              <w:t xml:space="preserve">stala strukturę zasiewów </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w gospodarstwie </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lastRenderedPageBreak/>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AA1D70" w:rsidRPr="008F4D1B">
              <w:rPr>
                <w:rFonts w:ascii="Arial" w:hAnsi="Arial" w:cs="Arial"/>
                <w:sz w:val="20"/>
                <w:szCs w:val="20"/>
                <w:lang w:eastAsia="ar-SA"/>
              </w:rPr>
              <w:t>ny, próba pracy, egzamin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Po zrealizowanych treściach kształcenia</w:t>
            </w:r>
            <w:r w:rsidR="00C620CF">
              <w:rPr>
                <w:rFonts w:ascii="Arial" w:hAnsi="Arial" w:cs="Arial"/>
                <w:sz w:val="20"/>
                <w:szCs w:val="20"/>
              </w:rPr>
              <w:t>,</w:t>
            </w:r>
          </w:p>
          <w:p w:rsidR="005524E9" w:rsidRPr="008F4D1B" w:rsidRDefault="00C620CF" w:rsidP="009775C3">
            <w:pPr>
              <w:rPr>
                <w:rFonts w:ascii="Arial" w:hAnsi="Arial" w:cs="Arial"/>
                <w:sz w:val="20"/>
                <w:szCs w:val="20"/>
              </w:rPr>
            </w:pPr>
            <w:r>
              <w:rPr>
                <w:rFonts w:ascii="Arial" w:hAnsi="Arial" w:cs="Arial"/>
                <w:sz w:val="20"/>
                <w:szCs w:val="20"/>
              </w:rPr>
              <w:t>n</w:t>
            </w:r>
            <w:r w:rsidR="005524E9" w:rsidRPr="008F4D1B">
              <w:rPr>
                <w:rFonts w:ascii="Arial" w:hAnsi="Arial" w:cs="Arial"/>
                <w:sz w:val="20"/>
                <w:szCs w:val="20"/>
              </w:rPr>
              <w:t>a koniec okresu kształc</w:t>
            </w:r>
            <w:r w:rsidR="00807A54" w:rsidRPr="008F4D1B">
              <w:rPr>
                <w:rFonts w:ascii="Arial" w:hAnsi="Arial" w:cs="Arial"/>
                <w:sz w:val="20"/>
                <w:szCs w:val="20"/>
              </w:rPr>
              <w:t>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6. Plan</w:t>
            </w:r>
            <w:r w:rsidR="00C620CF">
              <w:rPr>
                <w:rFonts w:ascii="Arial" w:hAnsi="Arial" w:cs="Arial"/>
                <w:sz w:val="20"/>
                <w:szCs w:val="20"/>
              </w:rPr>
              <w:t>owanie</w:t>
            </w:r>
            <w:r w:rsidRPr="008F4D1B">
              <w:rPr>
                <w:rFonts w:ascii="Arial" w:hAnsi="Arial" w:cs="Arial"/>
                <w:sz w:val="20"/>
                <w:szCs w:val="20"/>
              </w:rPr>
              <w:t>, organiz</w:t>
            </w:r>
            <w:r w:rsidR="00C620CF">
              <w:rPr>
                <w:rFonts w:ascii="Arial" w:hAnsi="Arial" w:cs="Arial"/>
                <w:sz w:val="20"/>
                <w:szCs w:val="20"/>
              </w:rPr>
              <w:t>acja</w:t>
            </w:r>
            <w:r w:rsidR="00B40867" w:rsidRPr="008F4D1B">
              <w:rPr>
                <w:rFonts w:ascii="Arial" w:hAnsi="Arial" w:cs="Arial"/>
                <w:sz w:val="20"/>
                <w:szCs w:val="20"/>
              </w:rPr>
              <w:br/>
            </w:r>
            <w:r w:rsidRPr="008F4D1B">
              <w:rPr>
                <w:rFonts w:ascii="Arial" w:hAnsi="Arial" w:cs="Arial"/>
                <w:sz w:val="20"/>
                <w:szCs w:val="20"/>
              </w:rPr>
              <w:t>i prowadz</w:t>
            </w:r>
            <w:r w:rsidR="00C620CF">
              <w:rPr>
                <w:rFonts w:ascii="Arial" w:hAnsi="Arial" w:cs="Arial"/>
                <w:sz w:val="20"/>
                <w:szCs w:val="20"/>
              </w:rPr>
              <w:t>enie</w:t>
            </w:r>
            <w:r w:rsidRPr="008F4D1B">
              <w:rPr>
                <w:rFonts w:ascii="Arial" w:hAnsi="Arial" w:cs="Arial"/>
                <w:sz w:val="20"/>
                <w:szCs w:val="20"/>
              </w:rPr>
              <w:t xml:space="preserve"> upraw</w:t>
            </w:r>
            <w:r w:rsidR="00C620CF">
              <w:rPr>
                <w:rFonts w:ascii="Arial" w:hAnsi="Arial" w:cs="Arial"/>
                <w:sz w:val="20"/>
                <w:szCs w:val="20"/>
              </w:rPr>
              <w:t>y</w:t>
            </w:r>
            <w:r w:rsidRPr="008F4D1B">
              <w:rPr>
                <w:rFonts w:ascii="Arial" w:hAnsi="Arial" w:cs="Arial"/>
                <w:sz w:val="20"/>
                <w:szCs w:val="20"/>
              </w:rPr>
              <w:t xml:space="preserve"> roślin z za</w:t>
            </w:r>
            <w:r w:rsidR="00AA1D70" w:rsidRPr="008F4D1B">
              <w:rPr>
                <w:rFonts w:ascii="Arial" w:hAnsi="Arial" w:cs="Arial"/>
                <w:sz w:val="20"/>
                <w:szCs w:val="20"/>
              </w:rPr>
              <w:t>stosowaniem różnych technologii</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1. Czy uczeń zna technologie uprawy różnych roślin?</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2. Czy uczeń potrafi uprawiać rośliny </w:t>
            </w:r>
            <w:r w:rsidR="00E93323" w:rsidRPr="008F4D1B">
              <w:rPr>
                <w:rFonts w:ascii="Arial" w:hAnsi="Arial" w:cs="Arial"/>
                <w:sz w:val="20"/>
                <w:szCs w:val="20"/>
              </w:rPr>
              <w:br/>
            </w:r>
            <w:r w:rsidRPr="008F4D1B">
              <w:rPr>
                <w:rFonts w:ascii="Arial" w:hAnsi="Arial" w:cs="Arial"/>
                <w:sz w:val="20"/>
                <w:szCs w:val="20"/>
              </w:rPr>
              <w:t>z zastosowaniem określonej technologii?</w:t>
            </w:r>
          </w:p>
        </w:tc>
        <w:tc>
          <w:tcPr>
            <w:tcW w:w="3480" w:type="dxa"/>
          </w:tcPr>
          <w:p w:rsidR="005524E9" w:rsidRPr="008F4D1B" w:rsidRDefault="005524E9" w:rsidP="009775C3">
            <w:pPr>
              <w:ind w:left="-38"/>
              <w:rPr>
                <w:rFonts w:ascii="Arial" w:hAnsi="Arial" w:cs="Arial"/>
                <w:sz w:val="20"/>
                <w:szCs w:val="20"/>
              </w:rPr>
            </w:pPr>
            <w:r w:rsidRPr="008F4D1B">
              <w:rPr>
                <w:rFonts w:ascii="Arial" w:hAnsi="Arial" w:cs="Arial"/>
                <w:sz w:val="20"/>
                <w:szCs w:val="20"/>
              </w:rPr>
              <w:t xml:space="preserve">1. </w:t>
            </w:r>
            <w:r w:rsidR="00C620CF">
              <w:rPr>
                <w:rFonts w:ascii="Arial" w:hAnsi="Arial" w:cs="Arial"/>
                <w:sz w:val="20"/>
                <w:szCs w:val="20"/>
              </w:rPr>
              <w:t>Uczeń p</w:t>
            </w:r>
            <w:r w:rsidRPr="008F4D1B">
              <w:rPr>
                <w:rFonts w:ascii="Arial" w:hAnsi="Arial" w:cs="Arial"/>
                <w:sz w:val="20"/>
                <w:szCs w:val="20"/>
              </w:rPr>
              <w:t>lanuje właściwą technologię do uprawy określonej rośliny</w:t>
            </w:r>
          </w:p>
          <w:p w:rsidR="005524E9" w:rsidRPr="008F4D1B" w:rsidRDefault="005524E9" w:rsidP="001548C4">
            <w:pPr>
              <w:ind w:left="-38"/>
              <w:rPr>
                <w:rFonts w:ascii="Arial" w:hAnsi="Arial" w:cs="Arial"/>
                <w:sz w:val="20"/>
                <w:szCs w:val="20"/>
              </w:rPr>
            </w:pPr>
            <w:r w:rsidRPr="008F4D1B">
              <w:rPr>
                <w:rFonts w:ascii="Arial" w:hAnsi="Arial" w:cs="Arial"/>
                <w:sz w:val="20"/>
                <w:szCs w:val="20"/>
              </w:rPr>
              <w:t xml:space="preserve">2. </w:t>
            </w:r>
            <w:r w:rsidR="00C620CF">
              <w:rPr>
                <w:rFonts w:ascii="Arial" w:hAnsi="Arial" w:cs="Arial"/>
                <w:sz w:val="20"/>
                <w:szCs w:val="20"/>
              </w:rPr>
              <w:t>Uczeń s</w:t>
            </w:r>
            <w:r w:rsidRPr="008F4D1B">
              <w:rPr>
                <w:rFonts w:ascii="Arial" w:hAnsi="Arial" w:cs="Arial"/>
                <w:sz w:val="20"/>
                <w:szCs w:val="20"/>
              </w:rPr>
              <w:t>tosuje właściwą technolog</w:t>
            </w:r>
            <w:r w:rsidR="001548C4" w:rsidRPr="008F4D1B">
              <w:rPr>
                <w:rFonts w:ascii="Arial" w:hAnsi="Arial" w:cs="Arial"/>
                <w:sz w:val="20"/>
                <w:szCs w:val="20"/>
              </w:rPr>
              <w:t>ię do uprawy określonej rośliny</w:t>
            </w:r>
          </w:p>
        </w:tc>
        <w:tc>
          <w:tcPr>
            <w:tcW w:w="2206" w:type="dxa"/>
          </w:tcPr>
          <w:p w:rsidR="005524E9" w:rsidRPr="008F4D1B" w:rsidRDefault="00AA1D70"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AA1D70" w:rsidRPr="008F4D1B">
              <w:rPr>
                <w:rFonts w:ascii="Arial" w:hAnsi="Arial" w:cs="Arial"/>
                <w:sz w:val="20"/>
                <w:szCs w:val="20"/>
                <w:lang w:eastAsia="ar-SA"/>
              </w:rPr>
              <w:t>ny, próba pracy, egzamin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Po zrealizowan</w:t>
            </w:r>
            <w:r w:rsidR="00C620CF">
              <w:rPr>
                <w:rFonts w:ascii="Arial" w:hAnsi="Arial" w:cs="Arial"/>
                <w:sz w:val="20"/>
                <w:szCs w:val="20"/>
              </w:rPr>
              <w:t>iu</w:t>
            </w:r>
            <w:r w:rsidRPr="008F4D1B">
              <w:rPr>
                <w:rFonts w:ascii="Arial" w:hAnsi="Arial" w:cs="Arial"/>
                <w:sz w:val="20"/>
                <w:szCs w:val="20"/>
              </w:rPr>
              <w:t xml:space="preserve"> treści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t>7. Plan</w:t>
            </w:r>
            <w:r w:rsidR="00C620CF">
              <w:rPr>
                <w:rFonts w:ascii="Arial" w:hAnsi="Arial" w:cs="Arial"/>
                <w:sz w:val="20"/>
                <w:szCs w:val="20"/>
              </w:rPr>
              <w:t>owanie</w:t>
            </w:r>
            <w:r w:rsidRPr="008F4D1B">
              <w:rPr>
                <w:rFonts w:ascii="Arial" w:hAnsi="Arial" w:cs="Arial"/>
                <w:sz w:val="20"/>
                <w:szCs w:val="20"/>
              </w:rPr>
              <w:t xml:space="preserve"> na</w:t>
            </w:r>
            <w:r w:rsidR="00AA1D70" w:rsidRPr="008F4D1B">
              <w:rPr>
                <w:rFonts w:ascii="Arial" w:hAnsi="Arial" w:cs="Arial"/>
                <w:sz w:val="20"/>
                <w:szCs w:val="20"/>
              </w:rPr>
              <w:t>wożeni</w:t>
            </w:r>
            <w:r w:rsidR="00C620CF">
              <w:rPr>
                <w:rFonts w:ascii="Arial" w:hAnsi="Arial" w:cs="Arial"/>
                <w:sz w:val="20"/>
                <w:szCs w:val="20"/>
              </w:rPr>
              <w:t>a</w:t>
            </w:r>
            <w:r w:rsidR="00AA1D70" w:rsidRPr="008F4D1B">
              <w:rPr>
                <w:rFonts w:ascii="Arial" w:hAnsi="Arial" w:cs="Arial"/>
                <w:sz w:val="20"/>
                <w:szCs w:val="20"/>
              </w:rPr>
              <w:t xml:space="preserve"> organiczne</w:t>
            </w:r>
            <w:r w:rsidR="00C620CF">
              <w:rPr>
                <w:rFonts w:ascii="Arial" w:hAnsi="Arial" w:cs="Arial"/>
                <w:sz w:val="20"/>
                <w:szCs w:val="20"/>
              </w:rPr>
              <w:t>go</w:t>
            </w:r>
            <w:r w:rsidR="00AA1D70" w:rsidRPr="008F4D1B">
              <w:rPr>
                <w:rFonts w:ascii="Arial" w:hAnsi="Arial" w:cs="Arial"/>
                <w:sz w:val="20"/>
                <w:szCs w:val="20"/>
              </w:rPr>
              <w:t xml:space="preserve"> i mineralne</w:t>
            </w:r>
            <w:r w:rsidR="00C620CF">
              <w:rPr>
                <w:rFonts w:ascii="Arial" w:hAnsi="Arial" w:cs="Arial"/>
                <w:sz w:val="20"/>
                <w:szCs w:val="20"/>
              </w:rPr>
              <w:t>go</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1.Czy uczeń potrafi wymienić zaburzenia wzrostu i rozwoju roślin związane </w:t>
            </w:r>
            <w:r w:rsidR="00E93323" w:rsidRPr="008F4D1B">
              <w:rPr>
                <w:rFonts w:ascii="Arial" w:hAnsi="Arial" w:cs="Arial"/>
                <w:sz w:val="20"/>
                <w:szCs w:val="20"/>
              </w:rPr>
              <w:br/>
            </w:r>
            <w:r w:rsidRPr="008F4D1B">
              <w:rPr>
                <w:rFonts w:ascii="Arial" w:hAnsi="Arial" w:cs="Arial"/>
                <w:sz w:val="20"/>
                <w:szCs w:val="20"/>
              </w:rPr>
              <w:t>z niedoborem składników pokarmowych?</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2.Czy uczeń potrafi zaplanować nawożenie pod określone rośliny?</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3.Czy uczeń zna terminy nawożenia pod określone rośliny?</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1.</w:t>
            </w:r>
            <w:r w:rsidR="00C620CF">
              <w:rPr>
                <w:rFonts w:ascii="Arial" w:hAnsi="Arial" w:cs="Arial"/>
                <w:sz w:val="20"/>
                <w:szCs w:val="20"/>
              </w:rPr>
              <w:t>Uczeń r</w:t>
            </w:r>
            <w:r w:rsidRPr="008F4D1B">
              <w:rPr>
                <w:rFonts w:ascii="Arial" w:hAnsi="Arial" w:cs="Arial"/>
                <w:sz w:val="20"/>
                <w:szCs w:val="20"/>
              </w:rPr>
              <w:t xml:space="preserve">ozpoznaje zaburzenia wzrostu i rozwoju roślin wynikające </w:t>
            </w:r>
            <w:r w:rsidR="001548C4" w:rsidRPr="008F4D1B">
              <w:rPr>
                <w:rFonts w:ascii="Arial" w:hAnsi="Arial" w:cs="Arial"/>
                <w:sz w:val="20"/>
                <w:szCs w:val="20"/>
              </w:rPr>
              <w:br/>
            </w:r>
            <w:r w:rsidRPr="008F4D1B">
              <w:rPr>
                <w:rFonts w:ascii="Arial" w:hAnsi="Arial" w:cs="Arial"/>
                <w:sz w:val="20"/>
                <w:szCs w:val="20"/>
              </w:rPr>
              <w:t xml:space="preserve">z niedoboru składników mineralnych </w:t>
            </w:r>
          </w:p>
          <w:p w:rsidR="005524E9" w:rsidRPr="008F4D1B" w:rsidRDefault="005524E9" w:rsidP="009775C3">
            <w:pPr>
              <w:rPr>
                <w:rFonts w:ascii="Arial" w:hAnsi="Arial" w:cs="Arial"/>
                <w:sz w:val="20"/>
                <w:szCs w:val="20"/>
              </w:rPr>
            </w:pPr>
            <w:r w:rsidRPr="008F4D1B">
              <w:rPr>
                <w:rFonts w:ascii="Arial" w:hAnsi="Arial" w:cs="Arial"/>
                <w:sz w:val="20"/>
                <w:szCs w:val="20"/>
              </w:rPr>
              <w:t>2.U</w:t>
            </w:r>
            <w:r w:rsidR="00C620CF">
              <w:rPr>
                <w:rFonts w:ascii="Arial" w:hAnsi="Arial" w:cs="Arial"/>
                <w:sz w:val="20"/>
                <w:szCs w:val="20"/>
              </w:rPr>
              <w:t>czeń u</w:t>
            </w:r>
            <w:r w:rsidRPr="008F4D1B">
              <w:rPr>
                <w:rFonts w:ascii="Arial" w:hAnsi="Arial" w:cs="Arial"/>
                <w:sz w:val="20"/>
                <w:szCs w:val="20"/>
              </w:rPr>
              <w:t xml:space="preserve">stala zasobność mineralną gleb </w:t>
            </w:r>
          </w:p>
          <w:p w:rsidR="005524E9" w:rsidRPr="008F4D1B" w:rsidRDefault="005524E9" w:rsidP="009775C3">
            <w:pPr>
              <w:rPr>
                <w:rFonts w:ascii="Arial" w:hAnsi="Arial" w:cs="Arial"/>
                <w:sz w:val="20"/>
                <w:szCs w:val="20"/>
              </w:rPr>
            </w:pPr>
            <w:r w:rsidRPr="008F4D1B">
              <w:rPr>
                <w:rFonts w:ascii="Arial" w:hAnsi="Arial" w:cs="Arial"/>
                <w:sz w:val="20"/>
                <w:szCs w:val="20"/>
              </w:rPr>
              <w:t>3.</w:t>
            </w:r>
            <w:r w:rsidR="00C620CF">
              <w:rPr>
                <w:rFonts w:ascii="Arial" w:hAnsi="Arial" w:cs="Arial"/>
                <w:sz w:val="20"/>
                <w:szCs w:val="20"/>
              </w:rPr>
              <w:t>Uczeń p</w:t>
            </w:r>
            <w:r w:rsidRPr="008F4D1B">
              <w:rPr>
                <w:rFonts w:ascii="Arial" w:hAnsi="Arial" w:cs="Arial"/>
                <w:sz w:val="20"/>
                <w:szCs w:val="20"/>
              </w:rPr>
              <w:t xml:space="preserve">lanuje nawożenie </w:t>
            </w:r>
            <w:r w:rsidR="00005839">
              <w:rPr>
                <w:rFonts w:ascii="Arial" w:hAnsi="Arial" w:cs="Arial"/>
                <w:sz w:val="20"/>
                <w:szCs w:val="20"/>
              </w:rPr>
              <w:br/>
            </w:r>
            <w:r w:rsidRPr="008F4D1B">
              <w:rPr>
                <w:rFonts w:ascii="Arial" w:hAnsi="Arial" w:cs="Arial"/>
                <w:sz w:val="20"/>
                <w:szCs w:val="20"/>
              </w:rPr>
              <w:t xml:space="preserve">z uwzględnieniem plonu </w:t>
            </w:r>
            <w:r w:rsidR="007611F3">
              <w:rPr>
                <w:rFonts w:ascii="Arial" w:hAnsi="Arial" w:cs="Arial"/>
                <w:sz w:val="20"/>
                <w:szCs w:val="20"/>
              </w:rPr>
              <w:br/>
            </w:r>
            <w:r w:rsidRPr="008F4D1B">
              <w:rPr>
                <w:rFonts w:ascii="Arial" w:hAnsi="Arial" w:cs="Arial"/>
                <w:sz w:val="20"/>
                <w:szCs w:val="20"/>
              </w:rPr>
              <w:t xml:space="preserve">i zasobności gleb </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4.U</w:t>
            </w:r>
            <w:r w:rsidR="00C620CF">
              <w:rPr>
                <w:rFonts w:ascii="Arial" w:hAnsi="Arial" w:cs="Arial"/>
                <w:sz w:val="20"/>
                <w:szCs w:val="20"/>
              </w:rPr>
              <w:t>czeń u</w:t>
            </w:r>
            <w:r w:rsidRPr="008F4D1B">
              <w:rPr>
                <w:rFonts w:ascii="Arial" w:hAnsi="Arial" w:cs="Arial"/>
                <w:sz w:val="20"/>
                <w:szCs w:val="20"/>
              </w:rPr>
              <w:t>stala dawkę i termin nawożenia</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samooceny, próba</w:t>
            </w:r>
            <w:r w:rsidR="00AA1D70" w:rsidRPr="008F4D1B">
              <w:rPr>
                <w:rFonts w:ascii="Arial" w:hAnsi="Arial" w:cs="Arial"/>
                <w:sz w:val="20"/>
                <w:szCs w:val="20"/>
                <w:lang w:eastAsia="ar-SA"/>
              </w:rPr>
              <w:t xml:space="preserve"> pracy, egzamin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t>8. Rozpozna</w:t>
            </w:r>
            <w:r w:rsidR="00C620CF">
              <w:rPr>
                <w:rFonts w:ascii="Arial" w:hAnsi="Arial" w:cs="Arial"/>
                <w:sz w:val="20"/>
                <w:szCs w:val="20"/>
              </w:rPr>
              <w:t>wanie</w:t>
            </w:r>
            <w:r w:rsidRPr="008F4D1B">
              <w:rPr>
                <w:rFonts w:ascii="Arial" w:hAnsi="Arial" w:cs="Arial"/>
                <w:sz w:val="20"/>
                <w:szCs w:val="20"/>
              </w:rPr>
              <w:t xml:space="preserve"> chor</w:t>
            </w:r>
            <w:r w:rsidR="00C620CF">
              <w:rPr>
                <w:rFonts w:ascii="Arial" w:hAnsi="Arial" w:cs="Arial"/>
                <w:sz w:val="20"/>
                <w:szCs w:val="20"/>
              </w:rPr>
              <w:t>ób</w:t>
            </w:r>
            <w:r w:rsidRPr="008F4D1B">
              <w:rPr>
                <w:rFonts w:ascii="Arial" w:hAnsi="Arial" w:cs="Arial"/>
                <w:sz w:val="20"/>
                <w:szCs w:val="20"/>
              </w:rPr>
              <w:t>, szkodn</w:t>
            </w:r>
            <w:r w:rsidR="00AA1D70" w:rsidRPr="008F4D1B">
              <w:rPr>
                <w:rFonts w:ascii="Arial" w:hAnsi="Arial" w:cs="Arial"/>
                <w:sz w:val="20"/>
                <w:szCs w:val="20"/>
              </w:rPr>
              <w:t>ik</w:t>
            </w:r>
            <w:r w:rsidR="00C620CF">
              <w:rPr>
                <w:rFonts w:ascii="Arial" w:hAnsi="Arial" w:cs="Arial"/>
                <w:sz w:val="20"/>
                <w:szCs w:val="20"/>
              </w:rPr>
              <w:t>ów</w:t>
            </w:r>
            <w:r w:rsidR="00AA1D70" w:rsidRPr="008F4D1B">
              <w:rPr>
                <w:rFonts w:ascii="Arial" w:hAnsi="Arial" w:cs="Arial"/>
                <w:sz w:val="20"/>
                <w:szCs w:val="20"/>
              </w:rPr>
              <w:t xml:space="preserve"> i chwast</w:t>
            </w:r>
            <w:r w:rsidR="00C620CF">
              <w:rPr>
                <w:rFonts w:ascii="Arial" w:hAnsi="Arial" w:cs="Arial"/>
                <w:sz w:val="20"/>
                <w:szCs w:val="20"/>
              </w:rPr>
              <w:t>ów</w:t>
            </w:r>
            <w:r w:rsidR="00AA1D70" w:rsidRPr="008F4D1B">
              <w:rPr>
                <w:rFonts w:ascii="Arial" w:hAnsi="Arial" w:cs="Arial"/>
                <w:sz w:val="20"/>
                <w:szCs w:val="20"/>
              </w:rPr>
              <w:t xml:space="preserve"> roślin uprawnych</w:t>
            </w:r>
          </w:p>
        </w:tc>
        <w:tc>
          <w:tcPr>
            <w:tcW w:w="4159" w:type="dxa"/>
          </w:tcPr>
          <w:p w:rsidR="005524E9" w:rsidRPr="008F4D1B" w:rsidRDefault="005524E9" w:rsidP="009775C3">
            <w:pPr>
              <w:rPr>
                <w:rFonts w:ascii="Arial" w:hAnsi="Arial" w:cs="Arial"/>
                <w:sz w:val="20"/>
                <w:szCs w:val="20"/>
              </w:rPr>
            </w:pPr>
            <w:r w:rsidRPr="008F4D1B">
              <w:rPr>
                <w:rFonts w:ascii="Arial" w:hAnsi="Arial" w:cs="Arial"/>
                <w:sz w:val="20"/>
                <w:szCs w:val="20"/>
              </w:rPr>
              <w:t>1.Czy uczeń potrafi scharakteryzować choroby roślin?</w:t>
            </w:r>
          </w:p>
          <w:p w:rsidR="005524E9" w:rsidRPr="008F4D1B" w:rsidRDefault="005524E9" w:rsidP="009775C3">
            <w:pPr>
              <w:rPr>
                <w:rFonts w:ascii="Arial" w:hAnsi="Arial" w:cs="Arial"/>
                <w:sz w:val="20"/>
                <w:szCs w:val="20"/>
              </w:rPr>
            </w:pPr>
            <w:r w:rsidRPr="008F4D1B">
              <w:rPr>
                <w:rFonts w:ascii="Arial" w:hAnsi="Arial" w:cs="Arial"/>
                <w:sz w:val="20"/>
                <w:szCs w:val="20"/>
              </w:rPr>
              <w:t>2. Czy uczeń potrafi rozpoznać szkodniki na podstawie uszkodzeń roślin?</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3.Czy uczeń potrafi rozpoznać chwasty </w:t>
            </w:r>
            <w:r w:rsidR="00E93323" w:rsidRPr="008F4D1B">
              <w:rPr>
                <w:rFonts w:ascii="Arial" w:hAnsi="Arial" w:cs="Arial"/>
                <w:sz w:val="20"/>
                <w:szCs w:val="20"/>
              </w:rPr>
              <w:br/>
            </w:r>
            <w:r w:rsidRPr="008F4D1B">
              <w:rPr>
                <w:rFonts w:ascii="Arial" w:hAnsi="Arial" w:cs="Arial"/>
                <w:sz w:val="20"/>
                <w:szCs w:val="20"/>
              </w:rPr>
              <w:t>w uprawie polowe</w:t>
            </w:r>
            <w:r w:rsidR="00807A54" w:rsidRPr="008F4D1B">
              <w:rPr>
                <w:rFonts w:ascii="Arial" w:hAnsi="Arial" w:cs="Arial"/>
                <w:sz w:val="20"/>
                <w:szCs w:val="20"/>
              </w:rPr>
              <w:t>j w różnych fazach rozwojowych?</w:t>
            </w:r>
          </w:p>
        </w:tc>
        <w:tc>
          <w:tcPr>
            <w:tcW w:w="3480" w:type="dxa"/>
          </w:tcPr>
          <w:p w:rsidR="005524E9" w:rsidRPr="008F4D1B" w:rsidRDefault="001548C4" w:rsidP="009775C3">
            <w:pPr>
              <w:rPr>
                <w:rFonts w:ascii="Arial" w:hAnsi="Arial" w:cs="Arial"/>
                <w:sz w:val="20"/>
                <w:szCs w:val="20"/>
              </w:rPr>
            </w:pPr>
            <w:r w:rsidRPr="008F4D1B">
              <w:rPr>
                <w:rFonts w:ascii="Arial" w:hAnsi="Arial" w:cs="Arial"/>
                <w:sz w:val="20"/>
                <w:szCs w:val="20"/>
              </w:rPr>
              <w:t xml:space="preserve">1. </w:t>
            </w:r>
            <w:r w:rsidR="00C620CF">
              <w:rPr>
                <w:rFonts w:ascii="Arial" w:hAnsi="Arial" w:cs="Arial"/>
                <w:sz w:val="20"/>
                <w:szCs w:val="20"/>
              </w:rPr>
              <w:t>Uczeń r</w:t>
            </w:r>
            <w:r w:rsidRPr="008F4D1B">
              <w:rPr>
                <w:rFonts w:ascii="Arial" w:hAnsi="Arial" w:cs="Arial"/>
                <w:sz w:val="20"/>
                <w:szCs w:val="20"/>
              </w:rPr>
              <w:t>ozróżnia choroby roślin</w:t>
            </w:r>
          </w:p>
          <w:p w:rsidR="005524E9" w:rsidRPr="008F4D1B" w:rsidRDefault="00AA1D70" w:rsidP="009775C3">
            <w:pPr>
              <w:rPr>
                <w:rFonts w:ascii="Arial" w:hAnsi="Arial" w:cs="Arial"/>
                <w:sz w:val="20"/>
                <w:szCs w:val="20"/>
              </w:rPr>
            </w:pPr>
            <w:r w:rsidRPr="008F4D1B">
              <w:rPr>
                <w:rFonts w:ascii="Arial" w:hAnsi="Arial" w:cs="Arial"/>
                <w:sz w:val="20"/>
                <w:szCs w:val="20"/>
              </w:rPr>
              <w:t xml:space="preserve">2. </w:t>
            </w:r>
            <w:r w:rsidR="00C620CF">
              <w:rPr>
                <w:rFonts w:ascii="Arial" w:hAnsi="Arial" w:cs="Arial"/>
                <w:sz w:val="20"/>
                <w:szCs w:val="20"/>
              </w:rPr>
              <w:t>Uczeń r</w:t>
            </w:r>
            <w:r w:rsidRPr="008F4D1B">
              <w:rPr>
                <w:rFonts w:ascii="Arial" w:hAnsi="Arial" w:cs="Arial"/>
                <w:sz w:val="20"/>
                <w:szCs w:val="20"/>
              </w:rPr>
              <w:t>ozróżnia szkodnik</w:t>
            </w:r>
            <w:r w:rsidR="001548C4" w:rsidRPr="008F4D1B">
              <w:rPr>
                <w:rFonts w:ascii="Arial" w:hAnsi="Arial" w:cs="Arial"/>
                <w:sz w:val="20"/>
                <w:szCs w:val="20"/>
              </w:rPr>
              <w:t>i roślin</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3. </w:t>
            </w:r>
            <w:r w:rsidR="00C620CF">
              <w:rPr>
                <w:rFonts w:ascii="Arial" w:hAnsi="Arial" w:cs="Arial"/>
                <w:sz w:val="20"/>
                <w:szCs w:val="20"/>
              </w:rPr>
              <w:t>Uczeń r</w:t>
            </w:r>
            <w:r w:rsidRPr="008F4D1B">
              <w:rPr>
                <w:rFonts w:ascii="Arial" w:hAnsi="Arial" w:cs="Arial"/>
                <w:sz w:val="20"/>
                <w:szCs w:val="20"/>
              </w:rPr>
              <w:t>ozróż</w:t>
            </w:r>
            <w:r w:rsidR="001548C4" w:rsidRPr="008F4D1B">
              <w:rPr>
                <w:rFonts w:ascii="Arial" w:hAnsi="Arial" w:cs="Arial"/>
                <w:sz w:val="20"/>
                <w:szCs w:val="20"/>
              </w:rPr>
              <w:t>nia chwasty w uprawach roślin</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4. </w:t>
            </w:r>
            <w:r w:rsidR="00C620CF">
              <w:rPr>
                <w:rFonts w:ascii="Arial" w:hAnsi="Arial" w:cs="Arial"/>
                <w:sz w:val="20"/>
                <w:szCs w:val="20"/>
              </w:rPr>
              <w:t>Uczeń o</w:t>
            </w:r>
            <w:r w:rsidRPr="008F4D1B">
              <w:rPr>
                <w:rFonts w:ascii="Arial" w:hAnsi="Arial" w:cs="Arial"/>
                <w:sz w:val="20"/>
                <w:szCs w:val="20"/>
              </w:rPr>
              <w:t>kreśla zmiany w morfologii roślin świadczące o występowaniu chor</w:t>
            </w:r>
            <w:r w:rsidR="001548C4" w:rsidRPr="008F4D1B">
              <w:rPr>
                <w:rFonts w:ascii="Arial" w:hAnsi="Arial" w:cs="Arial"/>
                <w:sz w:val="20"/>
                <w:szCs w:val="20"/>
              </w:rPr>
              <w:t>ób</w:t>
            </w:r>
          </w:p>
          <w:p w:rsidR="00E93323"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5. </w:t>
            </w:r>
            <w:r w:rsidR="00C620CF">
              <w:rPr>
                <w:rFonts w:ascii="Arial" w:hAnsi="Arial" w:cs="Arial"/>
                <w:sz w:val="20"/>
                <w:szCs w:val="20"/>
              </w:rPr>
              <w:t>Uczeń o</w:t>
            </w:r>
            <w:r w:rsidRPr="008F4D1B">
              <w:rPr>
                <w:rFonts w:ascii="Arial" w:hAnsi="Arial" w:cs="Arial"/>
                <w:sz w:val="20"/>
                <w:szCs w:val="20"/>
              </w:rPr>
              <w:t>kreśla zmiany w morfologii roślin świadcz</w:t>
            </w:r>
            <w:r w:rsidR="00E93323" w:rsidRPr="008F4D1B">
              <w:rPr>
                <w:rFonts w:ascii="Arial" w:hAnsi="Arial" w:cs="Arial"/>
                <w:sz w:val="20"/>
                <w:szCs w:val="20"/>
              </w:rPr>
              <w:t>ące o występowaniu szkodników</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AA1D70" w:rsidRPr="008F4D1B">
              <w:rPr>
                <w:rFonts w:ascii="Arial" w:hAnsi="Arial" w:cs="Arial"/>
                <w:sz w:val="20"/>
                <w:szCs w:val="20"/>
                <w:lang w:eastAsia="ar-SA"/>
              </w:rPr>
              <w:t>ny, próba pracy, egzamin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Po zreal</w:t>
            </w:r>
            <w:r w:rsidR="004A014C" w:rsidRPr="008F4D1B">
              <w:rPr>
                <w:rFonts w:ascii="Arial" w:hAnsi="Arial" w:cs="Arial"/>
                <w:sz w:val="20"/>
                <w:szCs w:val="20"/>
              </w:rPr>
              <w:t>izowan</w:t>
            </w:r>
            <w:r w:rsidR="00C620CF">
              <w:rPr>
                <w:rFonts w:ascii="Arial" w:hAnsi="Arial" w:cs="Arial"/>
                <w:sz w:val="20"/>
                <w:szCs w:val="20"/>
              </w:rPr>
              <w:t>iu</w:t>
            </w:r>
            <w:r w:rsidR="004A014C" w:rsidRPr="008F4D1B">
              <w:rPr>
                <w:rFonts w:ascii="Arial" w:hAnsi="Arial" w:cs="Arial"/>
                <w:sz w:val="20"/>
                <w:szCs w:val="20"/>
              </w:rPr>
              <w:t xml:space="preserve"> treści kształcenia</w:t>
            </w:r>
          </w:p>
        </w:tc>
      </w:tr>
      <w:tr w:rsidR="005524E9" w:rsidRPr="008F4D1B" w:rsidTr="00CB7EB7">
        <w:tc>
          <w:tcPr>
            <w:tcW w:w="2504" w:type="dxa"/>
          </w:tcPr>
          <w:p w:rsidR="005524E9" w:rsidRPr="008F4D1B" w:rsidRDefault="005524E9" w:rsidP="00FC05B4">
            <w:pPr>
              <w:rPr>
                <w:rFonts w:ascii="Arial" w:eastAsia="Times New Roman" w:hAnsi="Arial" w:cs="Arial"/>
                <w:color w:val="000000"/>
                <w:sz w:val="20"/>
                <w:szCs w:val="20"/>
                <w:lang w:eastAsia="pl-PL"/>
              </w:rPr>
            </w:pPr>
            <w:r w:rsidRPr="008F4D1B">
              <w:rPr>
                <w:rFonts w:ascii="Arial" w:hAnsi="Arial" w:cs="Arial"/>
                <w:sz w:val="20"/>
                <w:szCs w:val="20"/>
              </w:rPr>
              <w:t>9. Dob</w:t>
            </w:r>
            <w:r w:rsidR="00C620CF">
              <w:rPr>
                <w:rFonts w:ascii="Arial" w:hAnsi="Arial" w:cs="Arial"/>
                <w:sz w:val="20"/>
                <w:szCs w:val="20"/>
              </w:rPr>
              <w:t>ór</w:t>
            </w:r>
            <w:r w:rsidRPr="008F4D1B">
              <w:rPr>
                <w:rFonts w:ascii="Arial" w:hAnsi="Arial" w:cs="Arial"/>
                <w:sz w:val="20"/>
                <w:szCs w:val="20"/>
              </w:rPr>
              <w:t xml:space="preserve"> metod i środk</w:t>
            </w:r>
            <w:r w:rsidR="00C620CF">
              <w:rPr>
                <w:rFonts w:ascii="Arial" w:hAnsi="Arial" w:cs="Arial"/>
                <w:sz w:val="20"/>
                <w:szCs w:val="20"/>
              </w:rPr>
              <w:t>ów</w:t>
            </w:r>
            <w:r w:rsidRPr="008F4D1B">
              <w:rPr>
                <w:rFonts w:ascii="Arial" w:hAnsi="Arial" w:cs="Arial"/>
                <w:sz w:val="20"/>
                <w:szCs w:val="20"/>
              </w:rPr>
              <w:t xml:space="preserve"> stosowan</w:t>
            </w:r>
            <w:r w:rsidR="00C620CF">
              <w:rPr>
                <w:rFonts w:ascii="Arial" w:hAnsi="Arial" w:cs="Arial"/>
                <w:sz w:val="20"/>
                <w:szCs w:val="20"/>
              </w:rPr>
              <w:t>ych</w:t>
            </w:r>
            <w:r w:rsidR="007611F3">
              <w:rPr>
                <w:rFonts w:ascii="Arial" w:hAnsi="Arial" w:cs="Arial"/>
                <w:sz w:val="20"/>
                <w:szCs w:val="20"/>
              </w:rPr>
              <w:br/>
            </w:r>
            <w:r w:rsidRPr="008F4D1B">
              <w:rPr>
                <w:rFonts w:ascii="Arial" w:hAnsi="Arial" w:cs="Arial"/>
                <w:sz w:val="20"/>
                <w:szCs w:val="20"/>
              </w:rPr>
              <w:t>w chemicznej oc</w:t>
            </w:r>
            <w:r w:rsidR="00AA1D70" w:rsidRPr="008F4D1B">
              <w:rPr>
                <w:rFonts w:ascii="Arial" w:hAnsi="Arial" w:cs="Arial"/>
                <w:sz w:val="20"/>
                <w:szCs w:val="20"/>
              </w:rPr>
              <w:t>hronie roślin</w:t>
            </w:r>
          </w:p>
        </w:tc>
        <w:tc>
          <w:tcPr>
            <w:tcW w:w="4159" w:type="dxa"/>
          </w:tcPr>
          <w:p w:rsidR="005524E9" w:rsidRPr="008F4D1B" w:rsidRDefault="005524E9" w:rsidP="009775C3">
            <w:pPr>
              <w:rPr>
                <w:rFonts w:ascii="Arial" w:hAnsi="Arial" w:cs="Arial"/>
                <w:sz w:val="20"/>
                <w:szCs w:val="20"/>
              </w:rPr>
            </w:pPr>
            <w:r w:rsidRPr="008F4D1B">
              <w:rPr>
                <w:rFonts w:ascii="Arial" w:hAnsi="Arial" w:cs="Arial"/>
                <w:sz w:val="20"/>
                <w:szCs w:val="20"/>
              </w:rPr>
              <w:t>1.Czy uczeń zna klasyfikację środków chemicznych?</w:t>
            </w:r>
          </w:p>
          <w:p w:rsidR="005524E9" w:rsidRPr="008F4D1B" w:rsidRDefault="005524E9" w:rsidP="009775C3">
            <w:pPr>
              <w:rPr>
                <w:rFonts w:ascii="Arial" w:hAnsi="Arial" w:cs="Arial"/>
                <w:sz w:val="20"/>
                <w:szCs w:val="20"/>
              </w:rPr>
            </w:pPr>
            <w:r w:rsidRPr="008F4D1B">
              <w:rPr>
                <w:rFonts w:ascii="Arial" w:hAnsi="Arial" w:cs="Arial"/>
                <w:sz w:val="20"/>
                <w:szCs w:val="20"/>
              </w:rPr>
              <w:t>2.Czy uczeń potrafi dobrać środek chemiczny do zwalczania określonych patogenów?</w:t>
            </w:r>
          </w:p>
          <w:p w:rsidR="005524E9" w:rsidRPr="008F4D1B" w:rsidRDefault="005524E9" w:rsidP="009775C3">
            <w:pPr>
              <w:rPr>
                <w:rFonts w:ascii="Arial" w:hAnsi="Arial" w:cs="Arial"/>
                <w:sz w:val="20"/>
                <w:szCs w:val="20"/>
              </w:rPr>
            </w:pPr>
            <w:r w:rsidRPr="008F4D1B">
              <w:rPr>
                <w:rFonts w:ascii="Arial" w:hAnsi="Arial" w:cs="Arial"/>
                <w:sz w:val="20"/>
                <w:szCs w:val="20"/>
              </w:rPr>
              <w:t>3. Czy uczeń potrafi zaplanować ochron</w:t>
            </w:r>
            <w:r w:rsidR="00E93323" w:rsidRPr="008F4D1B">
              <w:rPr>
                <w:rFonts w:ascii="Arial" w:hAnsi="Arial" w:cs="Arial"/>
                <w:sz w:val="20"/>
                <w:szCs w:val="20"/>
              </w:rPr>
              <w:t>ę konkretnych roślin uprawnych?</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1. </w:t>
            </w:r>
            <w:r w:rsidR="00C620CF">
              <w:rPr>
                <w:rFonts w:ascii="Arial" w:hAnsi="Arial" w:cs="Arial"/>
                <w:sz w:val="20"/>
                <w:szCs w:val="20"/>
              </w:rPr>
              <w:t>Uczeń k</w:t>
            </w:r>
            <w:r w:rsidRPr="008F4D1B">
              <w:rPr>
                <w:rFonts w:ascii="Arial" w:hAnsi="Arial" w:cs="Arial"/>
                <w:sz w:val="20"/>
                <w:szCs w:val="20"/>
              </w:rPr>
              <w:t>lasyfikuje chemiczne środki ochro</w:t>
            </w:r>
            <w:r w:rsidR="00AA1D70" w:rsidRPr="008F4D1B">
              <w:rPr>
                <w:rFonts w:ascii="Arial" w:hAnsi="Arial" w:cs="Arial"/>
                <w:sz w:val="20"/>
                <w:szCs w:val="20"/>
              </w:rPr>
              <w:t>ny roślin</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2. </w:t>
            </w:r>
            <w:r w:rsidR="00C620CF">
              <w:rPr>
                <w:rFonts w:ascii="Arial" w:hAnsi="Arial" w:cs="Arial"/>
                <w:sz w:val="20"/>
                <w:szCs w:val="20"/>
              </w:rPr>
              <w:t>Uczeń o</w:t>
            </w:r>
            <w:r w:rsidRPr="008F4D1B">
              <w:rPr>
                <w:rFonts w:ascii="Arial" w:hAnsi="Arial" w:cs="Arial"/>
                <w:sz w:val="20"/>
                <w:szCs w:val="20"/>
              </w:rPr>
              <w:t>kreśla zastosowanie chem</w:t>
            </w:r>
            <w:r w:rsidR="00AA1D70" w:rsidRPr="008F4D1B">
              <w:rPr>
                <w:rFonts w:ascii="Arial" w:hAnsi="Arial" w:cs="Arial"/>
                <w:sz w:val="20"/>
                <w:szCs w:val="20"/>
              </w:rPr>
              <w:t>icznych środków ochrony roślin</w:t>
            </w:r>
          </w:p>
          <w:p w:rsidR="005524E9" w:rsidRPr="008F4D1B" w:rsidRDefault="005524E9" w:rsidP="009775C3">
            <w:pPr>
              <w:rPr>
                <w:rFonts w:ascii="Arial" w:hAnsi="Arial" w:cs="Arial"/>
                <w:sz w:val="20"/>
                <w:szCs w:val="20"/>
              </w:rPr>
            </w:pPr>
            <w:r w:rsidRPr="008F4D1B">
              <w:rPr>
                <w:rFonts w:ascii="Arial" w:hAnsi="Arial" w:cs="Arial"/>
                <w:sz w:val="20"/>
                <w:szCs w:val="20"/>
              </w:rPr>
              <w:t>3. U</w:t>
            </w:r>
            <w:r w:rsidR="00C620CF">
              <w:rPr>
                <w:rFonts w:ascii="Arial" w:hAnsi="Arial" w:cs="Arial"/>
                <w:sz w:val="20"/>
                <w:szCs w:val="20"/>
              </w:rPr>
              <w:t>czeń u</w:t>
            </w:r>
            <w:r w:rsidRPr="008F4D1B">
              <w:rPr>
                <w:rFonts w:ascii="Arial" w:hAnsi="Arial" w:cs="Arial"/>
                <w:sz w:val="20"/>
                <w:szCs w:val="20"/>
              </w:rPr>
              <w:t xml:space="preserve">stala dawkę środka </w:t>
            </w:r>
            <w:r w:rsidR="00AA1D70" w:rsidRPr="008F4D1B">
              <w:rPr>
                <w:rFonts w:ascii="Arial" w:hAnsi="Arial" w:cs="Arial"/>
                <w:sz w:val="20"/>
                <w:szCs w:val="20"/>
              </w:rPr>
              <w:br/>
            </w:r>
            <w:r w:rsidRPr="008F4D1B">
              <w:rPr>
                <w:rFonts w:ascii="Arial" w:hAnsi="Arial" w:cs="Arial"/>
                <w:sz w:val="20"/>
                <w:szCs w:val="20"/>
              </w:rPr>
              <w:t>w</w:t>
            </w:r>
            <w:r w:rsidR="00AA1D70" w:rsidRPr="008F4D1B">
              <w:rPr>
                <w:rFonts w:ascii="Arial" w:hAnsi="Arial" w:cs="Arial"/>
                <w:sz w:val="20"/>
                <w:szCs w:val="20"/>
              </w:rPr>
              <w:t xml:space="preserve"> zależności od stanu plantacji</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4. </w:t>
            </w:r>
            <w:r w:rsidR="00C620CF">
              <w:rPr>
                <w:rFonts w:ascii="Arial" w:hAnsi="Arial" w:cs="Arial"/>
                <w:sz w:val="20"/>
                <w:szCs w:val="20"/>
              </w:rPr>
              <w:t>Uczeń p</w:t>
            </w:r>
            <w:r w:rsidRPr="008F4D1B">
              <w:rPr>
                <w:rFonts w:ascii="Arial" w:hAnsi="Arial" w:cs="Arial"/>
                <w:sz w:val="20"/>
                <w:szCs w:val="20"/>
              </w:rPr>
              <w:t>lanuje zab</w:t>
            </w:r>
            <w:r w:rsidR="00AA1D70" w:rsidRPr="008F4D1B">
              <w:rPr>
                <w:rFonts w:ascii="Arial" w:hAnsi="Arial" w:cs="Arial"/>
                <w:sz w:val="20"/>
                <w:szCs w:val="20"/>
              </w:rPr>
              <w:t>iegi chemicznej ochrony roślin</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4A014C" w:rsidRPr="008F4D1B">
              <w:rPr>
                <w:rFonts w:ascii="Arial" w:hAnsi="Arial" w:cs="Arial"/>
                <w:sz w:val="20"/>
                <w:szCs w:val="20"/>
                <w:lang w:eastAsia="ar-SA"/>
              </w:rPr>
              <w:t>ny, próba pracy, egzamin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Po zreal</w:t>
            </w:r>
            <w:r w:rsidR="004A014C" w:rsidRPr="008F4D1B">
              <w:rPr>
                <w:rFonts w:ascii="Arial" w:hAnsi="Arial" w:cs="Arial"/>
                <w:sz w:val="20"/>
                <w:szCs w:val="20"/>
              </w:rPr>
              <w:t>izowan</w:t>
            </w:r>
            <w:r w:rsidR="00C620CF">
              <w:rPr>
                <w:rFonts w:ascii="Arial" w:hAnsi="Arial" w:cs="Arial"/>
                <w:sz w:val="20"/>
                <w:szCs w:val="20"/>
              </w:rPr>
              <w:t>iu</w:t>
            </w:r>
            <w:r w:rsidR="004A014C" w:rsidRPr="008F4D1B">
              <w:rPr>
                <w:rFonts w:ascii="Arial" w:hAnsi="Arial" w:cs="Arial"/>
                <w:sz w:val="20"/>
                <w:szCs w:val="20"/>
              </w:rPr>
              <w:t xml:space="preserve"> treści kształcenia</w:t>
            </w:r>
          </w:p>
        </w:tc>
      </w:tr>
      <w:tr w:rsidR="005524E9" w:rsidRPr="008F4D1B" w:rsidTr="00CB7EB7">
        <w:tc>
          <w:tcPr>
            <w:tcW w:w="2504" w:type="dxa"/>
          </w:tcPr>
          <w:p w:rsidR="005524E9" w:rsidRPr="008F4D1B" w:rsidRDefault="005524E9" w:rsidP="00C620CF">
            <w:pPr>
              <w:ind w:left="1" w:hanging="1"/>
              <w:contextualSpacing/>
              <w:rPr>
                <w:rFonts w:ascii="Arial" w:hAnsi="Arial" w:cs="Arial"/>
                <w:sz w:val="20"/>
                <w:szCs w:val="20"/>
              </w:rPr>
            </w:pPr>
            <w:r w:rsidRPr="008F4D1B">
              <w:rPr>
                <w:rFonts w:ascii="Arial" w:hAnsi="Arial" w:cs="Arial"/>
                <w:sz w:val="20"/>
                <w:szCs w:val="20"/>
              </w:rPr>
              <w:t>10. Przygotow</w:t>
            </w:r>
            <w:r w:rsidR="00C620CF">
              <w:rPr>
                <w:rFonts w:ascii="Arial" w:hAnsi="Arial" w:cs="Arial"/>
                <w:sz w:val="20"/>
                <w:szCs w:val="20"/>
              </w:rPr>
              <w:t>anie</w:t>
            </w:r>
            <w:r w:rsidRPr="008F4D1B">
              <w:rPr>
                <w:rFonts w:ascii="Arial" w:hAnsi="Arial" w:cs="Arial"/>
                <w:sz w:val="20"/>
                <w:szCs w:val="20"/>
              </w:rPr>
              <w:t xml:space="preserve"> pojazd</w:t>
            </w:r>
            <w:r w:rsidR="00C620CF">
              <w:rPr>
                <w:rFonts w:ascii="Arial" w:hAnsi="Arial" w:cs="Arial"/>
                <w:sz w:val="20"/>
                <w:szCs w:val="20"/>
              </w:rPr>
              <w:t>ów</w:t>
            </w:r>
            <w:r w:rsidRPr="008F4D1B">
              <w:rPr>
                <w:rFonts w:ascii="Arial" w:hAnsi="Arial" w:cs="Arial"/>
                <w:sz w:val="20"/>
                <w:szCs w:val="20"/>
              </w:rPr>
              <w:t xml:space="preserve">, </w:t>
            </w:r>
            <w:r w:rsidR="00AA1D70" w:rsidRPr="008F4D1B">
              <w:rPr>
                <w:rFonts w:ascii="Arial" w:hAnsi="Arial" w:cs="Arial"/>
                <w:sz w:val="20"/>
                <w:szCs w:val="20"/>
              </w:rPr>
              <w:t xml:space="preserve">narzędzi i </w:t>
            </w:r>
            <w:r w:rsidR="00AA1D70" w:rsidRPr="008F4D1B">
              <w:rPr>
                <w:rFonts w:ascii="Arial" w:hAnsi="Arial" w:cs="Arial"/>
                <w:sz w:val="20"/>
                <w:szCs w:val="20"/>
              </w:rPr>
              <w:lastRenderedPageBreak/>
              <w:t>urządze</w:t>
            </w:r>
            <w:r w:rsidR="00C620CF">
              <w:rPr>
                <w:rFonts w:ascii="Arial" w:hAnsi="Arial" w:cs="Arial"/>
                <w:sz w:val="20"/>
                <w:szCs w:val="20"/>
              </w:rPr>
              <w:t>ń wykorzystywanych podczas pracy</w:t>
            </w:r>
          </w:p>
        </w:tc>
        <w:tc>
          <w:tcPr>
            <w:tcW w:w="4159" w:type="dxa"/>
          </w:tcPr>
          <w:p w:rsidR="005524E9" w:rsidRPr="008F4D1B" w:rsidRDefault="00C620CF" w:rsidP="009775C3">
            <w:pPr>
              <w:rPr>
                <w:rFonts w:ascii="Arial" w:hAnsi="Arial" w:cs="Arial"/>
                <w:sz w:val="20"/>
                <w:szCs w:val="20"/>
              </w:rPr>
            </w:pPr>
            <w:r>
              <w:rPr>
                <w:rFonts w:ascii="Arial" w:hAnsi="Arial" w:cs="Arial"/>
                <w:sz w:val="20"/>
                <w:szCs w:val="20"/>
              </w:rPr>
              <w:lastRenderedPageBreak/>
              <w:t xml:space="preserve">1. </w:t>
            </w:r>
            <w:r w:rsidR="005524E9" w:rsidRPr="008F4D1B">
              <w:rPr>
                <w:rFonts w:ascii="Arial" w:hAnsi="Arial" w:cs="Arial"/>
                <w:sz w:val="20"/>
                <w:szCs w:val="20"/>
              </w:rPr>
              <w:t>Czy uczeń zna parametry regulacyjne urządzeń?</w:t>
            </w:r>
          </w:p>
          <w:p w:rsidR="005524E9" w:rsidRPr="008F4D1B" w:rsidRDefault="00C620CF" w:rsidP="009775C3">
            <w:pPr>
              <w:rPr>
                <w:rFonts w:ascii="Arial" w:hAnsi="Arial" w:cs="Arial"/>
                <w:sz w:val="20"/>
                <w:szCs w:val="20"/>
              </w:rPr>
            </w:pPr>
            <w:r>
              <w:rPr>
                <w:rFonts w:ascii="Arial" w:hAnsi="Arial" w:cs="Arial"/>
                <w:sz w:val="20"/>
                <w:szCs w:val="20"/>
              </w:rPr>
              <w:lastRenderedPageBreak/>
              <w:t xml:space="preserve">2. </w:t>
            </w:r>
            <w:r w:rsidR="005524E9" w:rsidRPr="008F4D1B">
              <w:rPr>
                <w:rFonts w:ascii="Arial" w:hAnsi="Arial" w:cs="Arial"/>
                <w:sz w:val="20"/>
                <w:szCs w:val="20"/>
              </w:rPr>
              <w:t>Czy uczeń zna parametry ustawienia maszyn i narzędzi?</w:t>
            </w:r>
          </w:p>
          <w:p w:rsidR="005524E9" w:rsidRPr="008F4D1B" w:rsidRDefault="00C620CF" w:rsidP="009775C3">
            <w:pPr>
              <w:rPr>
                <w:rFonts w:ascii="Arial" w:hAnsi="Arial" w:cs="Arial"/>
                <w:sz w:val="20"/>
                <w:szCs w:val="20"/>
              </w:rPr>
            </w:pPr>
            <w:r>
              <w:rPr>
                <w:rFonts w:ascii="Arial" w:hAnsi="Arial" w:cs="Arial"/>
                <w:sz w:val="20"/>
                <w:szCs w:val="20"/>
              </w:rPr>
              <w:t xml:space="preserve">3. </w:t>
            </w:r>
            <w:r w:rsidR="005524E9" w:rsidRPr="008F4D1B">
              <w:rPr>
                <w:rFonts w:ascii="Arial" w:hAnsi="Arial" w:cs="Arial"/>
                <w:sz w:val="20"/>
                <w:szCs w:val="20"/>
              </w:rPr>
              <w:t>Czy uczeń potrafi ustawić parametry pracy agregatów?</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 xml:space="preserve">1. </w:t>
            </w:r>
            <w:r w:rsidR="00C620CF">
              <w:rPr>
                <w:rFonts w:ascii="Arial" w:hAnsi="Arial" w:cs="Arial"/>
                <w:sz w:val="20"/>
                <w:szCs w:val="20"/>
              </w:rPr>
              <w:t>Uczeń o</w:t>
            </w:r>
            <w:r w:rsidRPr="008F4D1B">
              <w:rPr>
                <w:rFonts w:ascii="Arial" w:hAnsi="Arial" w:cs="Arial"/>
                <w:sz w:val="20"/>
                <w:szCs w:val="20"/>
              </w:rPr>
              <w:t>kreśla wpływ regulacji maszyn</w:t>
            </w:r>
            <w:r w:rsidR="00950F98">
              <w:rPr>
                <w:rFonts w:ascii="Arial" w:hAnsi="Arial" w:cs="Arial"/>
                <w:sz w:val="20"/>
                <w:szCs w:val="20"/>
              </w:rPr>
              <w:t xml:space="preserve"> </w:t>
            </w:r>
            <w:r w:rsidRPr="008F4D1B">
              <w:rPr>
                <w:rFonts w:ascii="Arial" w:hAnsi="Arial" w:cs="Arial"/>
                <w:sz w:val="20"/>
                <w:szCs w:val="20"/>
              </w:rPr>
              <w:t>i narzę</w:t>
            </w:r>
            <w:r w:rsidR="00AA1D70" w:rsidRPr="008F4D1B">
              <w:rPr>
                <w:rFonts w:ascii="Arial" w:hAnsi="Arial" w:cs="Arial"/>
                <w:sz w:val="20"/>
                <w:szCs w:val="20"/>
              </w:rPr>
              <w:t>dzi na jakoś</w:t>
            </w:r>
            <w:r w:rsidR="00C620CF">
              <w:rPr>
                <w:rFonts w:ascii="Arial" w:hAnsi="Arial" w:cs="Arial"/>
                <w:sz w:val="20"/>
                <w:szCs w:val="20"/>
              </w:rPr>
              <w:t>ć</w:t>
            </w:r>
            <w:r w:rsidR="00AA1D70" w:rsidRPr="008F4D1B">
              <w:rPr>
                <w:rFonts w:ascii="Arial" w:hAnsi="Arial" w:cs="Arial"/>
                <w:sz w:val="20"/>
                <w:szCs w:val="20"/>
              </w:rPr>
              <w:t xml:space="preserve"> </w:t>
            </w:r>
            <w:r w:rsidR="00AA1D70" w:rsidRPr="008F4D1B">
              <w:rPr>
                <w:rFonts w:ascii="Arial" w:hAnsi="Arial" w:cs="Arial"/>
                <w:sz w:val="20"/>
                <w:szCs w:val="20"/>
              </w:rPr>
              <w:lastRenderedPageBreak/>
              <w:t>wykonanej pracy</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2. </w:t>
            </w:r>
            <w:r w:rsidR="00C620CF">
              <w:rPr>
                <w:rFonts w:ascii="Arial" w:hAnsi="Arial" w:cs="Arial"/>
                <w:sz w:val="20"/>
                <w:szCs w:val="20"/>
              </w:rPr>
              <w:t>Uczeń o</w:t>
            </w:r>
            <w:r w:rsidRPr="008F4D1B">
              <w:rPr>
                <w:rFonts w:ascii="Arial" w:hAnsi="Arial" w:cs="Arial"/>
                <w:sz w:val="20"/>
                <w:szCs w:val="20"/>
              </w:rPr>
              <w:t>kreśla parametry pracy maszyn</w:t>
            </w:r>
            <w:r w:rsidR="00950F98">
              <w:rPr>
                <w:rFonts w:ascii="Arial" w:hAnsi="Arial" w:cs="Arial"/>
                <w:sz w:val="20"/>
                <w:szCs w:val="20"/>
              </w:rPr>
              <w:t xml:space="preserve"> </w:t>
            </w:r>
            <w:r w:rsidRPr="008F4D1B">
              <w:rPr>
                <w:rFonts w:ascii="Arial" w:hAnsi="Arial" w:cs="Arial"/>
                <w:sz w:val="20"/>
                <w:szCs w:val="20"/>
              </w:rPr>
              <w:t>i narzędzi rolniczych zgodnie z wymagan</w:t>
            </w:r>
            <w:r w:rsidR="00AA1D70" w:rsidRPr="008F4D1B">
              <w:rPr>
                <w:rFonts w:ascii="Arial" w:hAnsi="Arial" w:cs="Arial"/>
                <w:sz w:val="20"/>
                <w:szCs w:val="20"/>
              </w:rPr>
              <w:t>iami agrotechnicznymi zabiegów</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3. </w:t>
            </w:r>
            <w:r w:rsidR="00C620CF">
              <w:rPr>
                <w:rFonts w:ascii="Arial" w:hAnsi="Arial" w:cs="Arial"/>
                <w:sz w:val="20"/>
                <w:szCs w:val="20"/>
              </w:rPr>
              <w:t>Uczeń w</w:t>
            </w:r>
            <w:r w:rsidRPr="008F4D1B">
              <w:rPr>
                <w:rFonts w:ascii="Arial" w:hAnsi="Arial" w:cs="Arial"/>
                <w:sz w:val="20"/>
                <w:szCs w:val="20"/>
              </w:rPr>
              <w:t>skazu</w:t>
            </w:r>
            <w:r w:rsidR="00AA1D70" w:rsidRPr="008F4D1B">
              <w:rPr>
                <w:rFonts w:ascii="Arial" w:hAnsi="Arial" w:cs="Arial"/>
                <w:sz w:val="20"/>
                <w:szCs w:val="20"/>
              </w:rPr>
              <w:t>je sposoby agregatowania maszyn</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4. </w:t>
            </w:r>
            <w:r w:rsidR="00C620CF">
              <w:rPr>
                <w:rFonts w:ascii="Arial" w:hAnsi="Arial" w:cs="Arial"/>
                <w:sz w:val="20"/>
                <w:szCs w:val="20"/>
              </w:rPr>
              <w:t>Uczeń d</w:t>
            </w:r>
            <w:r w:rsidRPr="008F4D1B">
              <w:rPr>
                <w:rFonts w:ascii="Arial" w:hAnsi="Arial" w:cs="Arial"/>
                <w:sz w:val="20"/>
                <w:szCs w:val="20"/>
              </w:rPr>
              <w:t xml:space="preserve">obiera parametry pracy maszyn i narzędzi rolniczych i pszczelarskich </w:t>
            </w:r>
          </w:p>
          <w:p w:rsidR="005524E9" w:rsidRPr="008F4D1B" w:rsidRDefault="005524E9" w:rsidP="00FC05B4">
            <w:pPr>
              <w:suppressAutoHyphens/>
              <w:ind w:right="66"/>
              <w:rPr>
                <w:rFonts w:ascii="Arial" w:eastAsia="Times New Roman" w:hAnsi="Arial" w:cs="Arial"/>
                <w:color w:val="000000"/>
                <w:sz w:val="20"/>
                <w:szCs w:val="20"/>
                <w:lang w:eastAsia="pl-PL"/>
              </w:rPr>
            </w:pPr>
            <w:r w:rsidRPr="008F4D1B">
              <w:rPr>
                <w:rFonts w:ascii="Arial" w:hAnsi="Arial" w:cs="Arial"/>
                <w:sz w:val="20"/>
                <w:szCs w:val="20"/>
              </w:rPr>
              <w:t xml:space="preserve">5. </w:t>
            </w:r>
            <w:r w:rsidR="00C620CF">
              <w:rPr>
                <w:rFonts w:ascii="Arial" w:hAnsi="Arial" w:cs="Arial"/>
                <w:sz w:val="20"/>
                <w:szCs w:val="20"/>
              </w:rPr>
              <w:t>Uczeń w</w:t>
            </w:r>
            <w:r w:rsidRPr="008F4D1B">
              <w:rPr>
                <w:rFonts w:ascii="Arial" w:hAnsi="Arial" w:cs="Arial"/>
                <w:sz w:val="20"/>
                <w:szCs w:val="20"/>
              </w:rPr>
              <w:t>ykonuje regulację parametrów pracy maszyn i narzędzi rolniczych</w:t>
            </w:r>
            <w:r w:rsidR="00026C1C">
              <w:rPr>
                <w:rFonts w:ascii="Arial" w:hAnsi="Arial" w:cs="Arial"/>
                <w:sz w:val="20"/>
                <w:szCs w:val="20"/>
              </w:rPr>
              <w:t xml:space="preserve"> </w:t>
            </w:r>
            <w:r w:rsidRPr="008F4D1B">
              <w:rPr>
                <w:rFonts w:ascii="Arial" w:hAnsi="Arial" w:cs="Arial"/>
                <w:sz w:val="20"/>
                <w:szCs w:val="20"/>
              </w:rPr>
              <w:t>i pszczelarskich</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lastRenderedPageBreak/>
              <w:t>Arkusz obserwacji</w:t>
            </w:r>
            <w:r w:rsidR="006534D8" w:rsidRPr="008F4D1B">
              <w:rPr>
                <w:rFonts w:ascii="Arial" w:hAnsi="Arial" w:cs="Arial"/>
                <w:sz w:val="20"/>
                <w:szCs w:val="20"/>
                <w:lang w:eastAsia="ar-SA"/>
              </w:rPr>
              <w:t>,</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p</w:t>
            </w:r>
            <w:r w:rsidR="005524E9" w:rsidRPr="008F4D1B">
              <w:rPr>
                <w:rFonts w:ascii="Arial" w:hAnsi="Arial" w:cs="Arial"/>
                <w:sz w:val="20"/>
                <w:szCs w:val="20"/>
                <w:lang w:eastAsia="ar-SA"/>
              </w:rPr>
              <w:t>róba pracy</w:t>
            </w:r>
            <w:r w:rsidR="00C620CF">
              <w:rPr>
                <w:rFonts w:ascii="Arial" w:hAnsi="Arial" w:cs="Arial"/>
                <w:sz w:val="20"/>
                <w:szCs w:val="20"/>
                <w:lang w:eastAsia="ar-SA"/>
              </w:rPr>
              <w:t>,</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lastRenderedPageBreak/>
              <w:t>k</w:t>
            </w:r>
            <w:r w:rsidR="004A014C" w:rsidRPr="008F4D1B">
              <w:rPr>
                <w:rFonts w:ascii="Arial" w:hAnsi="Arial" w:cs="Arial"/>
                <w:sz w:val="20"/>
                <w:szCs w:val="20"/>
                <w:lang w:eastAsia="ar-SA"/>
              </w:rPr>
              <w:t>arty samooceny ucznia</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Po zrealizowan</w:t>
            </w:r>
            <w:r w:rsidR="00C620CF">
              <w:rPr>
                <w:rFonts w:ascii="Arial" w:hAnsi="Arial" w:cs="Arial"/>
                <w:sz w:val="20"/>
                <w:szCs w:val="20"/>
              </w:rPr>
              <w:t>iu</w:t>
            </w:r>
            <w:r w:rsidRPr="008F4D1B">
              <w:rPr>
                <w:rFonts w:ascii="Arial" w:hAnsi="Arial" w:cs="Arial"/>
                <w:sz w:val="20"/>
                <w:szCs w:val="20"/>
              </w:rPr>
              <w:t xml:space="preserve"> </w:t>
            </w:r>
            <w:r w:rsidRPr="008F4D1B">
              <w:rPr>
                <w:rFonts w:ascii="Arial" w:hAnsi="Arial" w:cs="Arial"/>
                <w:sz w:val="20"/>
                <w:szCs w:val="20"/>
              </w:rPr>
              <w:lastRenderedPageBreak/>
              <w:t>treści kształcenia</w:t>
            </w:r>
            <w:r w:rsidR="00C620CF">
              <w:rPr>
                <w:rFonts w:ascii="Arial" w:hAnsi="Arial" w:cs="Arial"/>
                <w:sz w:val="20"/>
                <w:szCs w:val="20"/>
              </w:rPr>
              <w:t>,</w:t>
            </w:r>
          </w:p>
          <w:p w:rsidR="005524E9" w:rsidRPr="008F4D1B" w:rsidRDefault="00C620CF" w:rsidP="009775C3">
            <w:pPr>
              <w:rPr>
                <w:rFonts w:ascii="Arial" w:hAnsi="Arial" w:cs="Arial"/>
                <w:sz w:val="20"/>
                <w:szCs w:val="20"/>
              </w:rPr>
            </w:pPr>
            <w:r>
              <w:rPr>
                <w:rFonts w:ascii="Arial" w:hAnsi="Arial" w:cs="Arial"/>
                <w:sz w:val="20"/>
                <w:szCs w:val="20"/>
              </w:rPr>
              <w:t>n</w:t>
            </w:r>
            <w:r w:rsidR="005524E9" w:rsidRPr="008F4D1B">
              <w:rPr>
                <w:rFonts w:ascii="Arial" w:hAnsi="Arial" w:cs="Arial"/>
                <w:sz w:val="20"/>
                <w:szCs w:val="20"/>
              </w:rPr>
              <w:t>a koniec okres</w:t>
            </w:r>
            <w:r w:rsidR="004A014C" w:rsidRPr="008F4D1B">
              <w:rPr>
                <w:rFonts w:ascii="Arial" w:hAnsi="Arial" w:cs="Arial"/>
                <w:sz w:val="20"/>
                <w:szCs w:val="20"/>
              </w:rPr>
              <w:t>u kształcenia</w:t>
            </w:r>
          </w:p>
        </w:tc>
      </w:tr>
      <w:tr w:rsidR="005524E9" w:rsidRPr="008F4D1B" w:rsidTr="00CB7EB7">
        <w:tc>
          <w:tcPr>
            <w:tcW w:w="2504" w:type="dxa"/>
          </w:tcPr>
          <w:p w:rsidR="005524E9" w:rsidRPr="008F4D1B" w:rsidRDefault="005524E9" w:rsidP="00C620CF">
            <w:pPr>
              <w:ind w:left="1" w:hanging="1"/>
              <w:contextualSpacing/>
              <w:rPr>
                <w:rFonts w:ascii="Arial" w:hAnsi="Arial" w:cs="Arial"/>
                <w:sz w:val="20"/>
                <w:szCs w:val="20"/>
              </w:rPr>
            </w:pPr>
            <w:r w:rsidRPr="008F4D1B">
              <w:rPr>
                <w:rFonts w:ascii="Arial" w:hAnsi="Arial" w:cs="Arial"/>
                <w:sz w:val="20"/>
                <w:szCs w:val="20"/>
              </w:rPr>
              <w:lastRenderedPageBreak/>
              <w:t>11. Wykon</w:t>
            </w:r>
            <w:r w:rsidR="00C620CF">
              <w:rPr>
                <w:rFonts w:ascii="Arial" w:hAnsi="Arial" w:cs="Arial"/>
                <w:sz w:val="20"/>
                <w:szCs w:val="20"/>
              </w:rPr>
              <w:t>ywanie</w:t>
            </w:r>
            <w:r w:rsidRPr="008F4D1B">
              <w:rPr>
                <w:rFonts w:ascii="Arial" w:hAnsi="Arial" w:cs="Arial"/>
                <w:sz w:val="20"/>
                <w:szCs w:val="20"/>
              </w:rPr>
              <w:t xml:space="preserve"> czynności związan</w:t>
            </w:r>
            <w:r w:rsidR="00C620CF">
              <w:rPr>
                <w:rFonts w:ascii="Arial" w:hAnsi="Arial" w:cs="Arial"/>
                <w:sz w:val="20"/>
                <w:szCs w:val="20"/>
              </w:rPr>
              <w:t>ych</w:t>
            </w:r>
            <w:r w:rsidRPr="008F4D1B">
              <w:rPr>
                <w:rFonts w:ascii="Arial" w:hAnsi="Arial" w:cs="Arial"/>
                <w:sz w:val="20"/>
                <w:szCs w:val="20"/>
              </w:rPr>
              <w:t xml:space="preserve"> z przeglądami technicznymi oraz konserwacją pojazdów i urządzeń stosowanych w produk</w:t>
            </w:r>
            <w:r w:rsidR="007D54C9" w:rsidRPr="008F4D1B">
              <w:rPr>
                <w:rFonts w:ascii="Arial" w:hAnsi="Arial" w:cs="Arial"/>
                <w:sz w:val="20"/>
                <w:szCs w:val="20"/>
              </w:rPr>
              <w:t>cji roślinnej</w:t>
            </w:r>
            <w:r w:rsidR="00AA1D70" w:rsidRPr="008F4D1B">
              <w:rPr>
                <w:rFonts w:ascii="Arial" w:hAnsi="Arial" w:cs="Arial"/>
                <w:sz w:val="20"/>
                <w:szCs w:val="20"/>
              </w:rPr>
              <w:t xml:space="preserve"> i pszczelarskiej</w:t>
            </w:r>
          </w:p>
        </w:tc>
        <w:tc>
          <w:tcPr>
            <w:tcW w:w="4159"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 1.Czy uczeń zna zakres czynności poszczególnych przeglądów technicznych pojazdów i urządzeń stosowanych w produkcji roślinnej i pszczelarskiej?</w:t>
            </w:r>
          </w:p>
          <w:p w:rsidR="005524E9" w:rsidRPr="008F4D1B" w:rsidRDefault="005524E9" w:rsidP="009775C3">
            <w:pPr>
              <w:rPr>
                <w:rFonts w:ascii="Arial" w:hAnsi="Arial" w:cs="Arial"/>
                <w:sz w:val="20"/>
                <w:szCs w:val="20"/>
              </w:rPr>
            </w:pPr>
            <w:r w:rsidRPr="008F4D1B">
              <w:rPr>
                <w:rFonts w:ascii="Arial" w:hAnsi="Arial" w:cs="Arial"/>
                <w:sz w:val="20"/>
                <w:szCs w:val="20"/>
              </w:rPr>
              <w:t>2. Czy uczeń potrafi prowadzić obsługę techniczn</w:t>
            </w:r>
            <w:r w:rsidR="00C620CF">
              <w:rPr>
                <w:rFonts w:ascii="Arial" w:hAnsi="Arial" w:cs="Arial"/>
                <w:sz w:val="20"/>
                <w:szCs w:val="20"/>
              </w:rPr>
              <w:t>ą</w:t>
            </w:r>
            <w:r w:rsidRPr="008F4D1B">
              <w:rPr>
                <w:rFonts w:ascii="Arial" w:hAnsi="Arial" w:cs="Arial"/>
                <w:sz w:val="20"/>
                <w:szCs w:val="20"/>
              </w:rPr>
              <w:t xml:space="preserve"> pojazdów i urządzeń stosowanych w produkcji roślinnej </w:t>
            </w:r>
            <w:r w:rsidR="00E93323" w:rsidRPr="008F4D1B">
              <w:rPr>
                <w:rFonts w:ascii="Arial" w:hAnsi="Arial" w:cs="Arial"/>
                <w:sz w:val="20"/>
                <w:szCs w:val="20"/>
              </w:rPr>
              <w:br/>
            </w:r>
            <w:r w:rsidRPr="008F4D1B">
              <w:rPr>
                <w:rFonts w:ascii="Arial" w:hAnsi="Arial" w:cs="Arial"/>
                <w:sz w:val="20"/>
                <w:szCs w:val="20"/>
              </w:rPr>
              <w:t>i pszczelarskiej?</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1. U</w:t>
            </w:r>
            <w:r w:rsidR="00C620CF">
              <w:rPr>
                <w:rFonts w:ascii="Arial" w:hAnsi="Arial" w:cs="Arial"/>
                <w:sz w:val="20"/>
                <w:szCs w:val="20"/>
              </w:rPr>
              <w:t>czeń u</w:t>
            </w:r>
            <w:r w:rsidRPr="008F4D1B">
              <w:rPr>
                <w:rFonts w:ascii="Arial" w:hAnsi="Arial" w:cs="Arial"/>
                <w:sz w:val="20"/>
                <w:szCs w:val="20"/>
              </w:rPr>
              <w:t>stala zakres czynności poszczególnych przeglądów technicznych pojazdów i urządzeń</w:t>
            </w:r>
          </w:p>
          <w:p w:rsidR="005524E9" w:rsidRPr="008F4D1B" w:rsidRDefault="005524E9" w:rsidP="009775C3">
            <w:pPr>
              <w:rPr>
                <w:rFonts w:ascii="Arial" w:hAnsi="Arial" w:cs="Arial"/>
                <w:sz w:val="20"/>
                <w:szCs w:val="20"/>
              </w:rPr>
            </w:pPr>
            <w:r w:rsidRPr="008F4D1B">
              <w:rPr>
                <w:rFonts w:ascii="Arial" w:hAnsi="Arial" w:cs="Arial"/>
                <w:sz w:val="20"/>
                <w:szCs w:val="20"/>
              </w:rPr>
              <w:t>2. U</w:t>
            </w:r>
            <w:r w:rsidR="00C620CF">
              <w:rPr>
                <w:rFonts w:ascii="Arial" w:hAnsi="Arial" w:cs="Arial"/>
                <w:sz w:val="20"/>
                <w:szCs w:val="20"/>
              </w:rPr>
              <w:t>czeń u</w:t>
            </w:r>
            <w:r w:rsidRPr="008F4D1B">
              <w:rPr>
                <w:rFonts w:ascii="Arial" w:hAnsi="Arial" w:cs="Arial"/>
                <w:sz w:val="20"/>
                <w:szCs w:val="20"/>
              </w:rPr>
              <w:t xml:space="preserve">stala zakres konserwacji pojazdów i urządzeń </w:t>
            </w:r>
          </w:p>
          <w:p w:rsidR="005524E9" w:rsidRPr="008F4D1B" w:rsidRDefault="005524E9" w:rsidP="00C620CF">
            <w:pPr>
              <w:suppressAutoHyphens/>
              <w:ind w:right="66"/>
              <w:rPr>
                <w:rFonts w:ascii="Arial" w:hAnsi="Arial" w:cs="Arial"/>
                <w:sz w:val="20"/>
                <w:szCs w:val="20"/>
              </w:rPr>
            </w:pPr>
            <w:r w:rsidRPr="008F4D1B">
              <w:rPr>
                <w:rFonts w:ascii="Arial" w:hAnsi="Arial" w:cs="Arial"/>
                <w:sz w:val="20"/>
                <w:szCs w:val="20"/>
              </w:rPr>
              <w:t xml:space="preserve">3. </w:t>
            </w:r>
            <w:r w:rsidR="00C620CF">
              <w:rPr>
                <w:rFonts w:ascii="Arial" w:hAnsi="Arial" w:cs="Arial"/>
                <w:sz w:val="20"/>
                <w:szCs w:val="20"/>
              </w:rPr>
              <w:t>Uczeń w</w:t>
            </w:r>
            <w:r w:rsidRPr="008F4D1B">
              <w:rPr>
                <w:rFonts w:ascii="Arial" w:hAnsi="Arial" w:cs="Arial"/>
                <w:sz w:val="20"/>
                <w:szCs w:val="20"/>
              </w:rPr>
              <w:t xml:space="preserve">ykonuje przeglądy maszyn </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4A014C" w:rsidRPr="008F4D1B">
              <w:rPr>
                <w:rFonts w:ascii="Arial" w:hAnsi="Arial" w:cs="Arial"/>
                <w:sz w:val="20"/>
                <w:szCs w:val="20"/>
                <w:lang w:eastAsia="ar-SA"/>
              </w:rPr>
              <w:t>ny, próba pracy, egzamin próbny</w:t>
            </w: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F97B39">
            <w:pPr>
              <w:rPr>
                <w:rFonts w:ascii="Arial" w:hAnsi="Arial" w:cs="Arial"/>
                <w:sz w:val="20"/>
                <w:szCs w:val="20"/>
              </w:rPr>
            </w:pPr>
            <w:r w:rsidRPr="008F4D1B">
              <w:rPr>
                <w:rFonts w:ascii="Arial" w:hAnsi="Arial" w:cs="Arial"/>
                <w:sz w:val="20"/>
                <w:szCs w:val="20"/>
              </w:rPr>
              <w:t xml:space="preserve">12. </w:t>
            </w:r>
            <w:r w:rsidR="00F97B39">
              <w:rPr>
                <w:rFonts w:ascii="Arial" w:hAnsi="Arial" w:cs="Arial"/>
                <w:sz w:val="20"/>
                <w:szCs w:val="20"/>
              </w:rPr>
              <w:t>P</w:t>
            </w:r>
            <w:r w:rsidRPr="008F4D1B">
              <w:rPr>
                <w:rFonts w:ascii="Arial" w:hAnsi="Arial" w:cs="Arial"/>
                <w:sz w:val="20"/>
                <w:szCs w:val="20"/>
              </w:rPr>
              <w:t xml:space="preserve">ozyskiwanie, przechowywanie, przetwarzanie </w:t>
            </w:r>
            <w:r w:rsidR="00AA1D70" w:rsidRPr="008F4D1B">
              <w:rPr>
                <w:rFonts w:ascii="Arial" w:hAnsi="Arial" w:cs="Arial"/>
                <w:sz w:val="20"/>
                <w:szCs w:val="20"/>
              </w:rPr>
              <w:br/>
            </w:r>
            <w:r w:rsidRPr="008F4D1B">
              <w:rPr>
                <w:rFonts w:ascii="Arial" w:hAnsi="Arial" w:cs="Arial"/>
                <w:sz w:val="20"/>
                <w:szCs w:val="20"/>
              </w:rPr>
              <w:t xml:space="preserve">i konfekcjonowanie produktów roślinnych </w:t>
            </w:r>
            <w:r w:rsidR="00AA1D70" w:rsidRPr="008F4D1B">
              <w:rPr>
                <w:rFonts w:ascii="Arial" w:hAnsi="Arial" w:cs="Arial"/>
                <w:sz w:val="20"/>
                <w:szCs w:val="20"/>
              </w:rPr>
              <w:br/>
            </w:r>
            <w:r w:rsidRPr="008F4D1B">
              <w:rPr>
                <w:rFonts w:ascii="Arial" w:hAnsi="Arial" w:cs="Arial"/>
                <w:sz w:val="20"/>
                <w:szCs w:val="20"/>
              </w:rPr>
              <w:t>i pszczelarski</w:t>
            </w:r>
            <w:r w:rsidR="00AA1D70" w:rsidRPr="008F4D1B">
              <w:rPr>
                <w:rFonts w:ascii="Arial" w:hAnsi="Arial" w:cs="Arial"/>
                <w:sz w:val="20"/>
                <w:szCs w:val="20"/>
              </w:rPr>
              <w:t>ch oraz prowadz</w:t>
            </w:r>
            <w:r w:rsidR="00F97B39">
              <w:rPr>
                <w:rFonts w:ascii="Arial" w:hAnsi="Arial" w:cs="Arial"/>
                <w:sz w:val="20"/>
                <w:szCs w:val="20"/>
              </w:rPr>
              <w:t>enie</w:t>
            </w:r>
            <w:r w:rsidR="00AA1D70" w:rsidRPr="008F4D1B">
              <w:rPr>
                <w:rFonts w:ascii="Arial" w:hAnsi="Arial" w:cs="Arial"/>
                <w:sz w:val="20"/>
                <w:szCs w:val="20"/>
              </w:rPr>
              <w:t xml:space="preserve"> ich sprzedaż</w:t>
            </w:r>
            <w:r w:rsidR="00F97B39">
              <w:rPr>
                <w:rFonts w:ascii="Arial" w:hAnsi="Arial" w:cs="Arial"/>
                <w:sz w:val="20"/>
                <w:szCs w:val="20"/>
              </w:rPr>
              <w:t>y</w:t>
            </w:r>
          </w:p>
        </w:tc>
        <w:tc>
          <w:tcPr>
            <w:tcW w:w="4159"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 1.Czy uczeń potrafi scharakteryzować zasady przygotowania produktów pochodzenia roślinnego i pasiecznego do sprzedaży?</w:t>
            </w:r>
          </w:p>
          <w:p w:rsidR="005524E9" w:rsidRPr="008F4D1B" w:rsidRDefault="005524E9" w:rsidP="009775C3">
            <w:pPr>
              <w:rPr>
                <w:rFonts w:ascii="Arial" w:hAnsi="Arial" w:cs="Arial"/>
                <w:sz w:val="20"/>
                <w:szCs w:val="20"/>
              </w:rPr>
            </w:pPr>
            <w:r w:rsidRPr="008F4D1B">
              <w:rPr>
                <w:rFonts w:ascii="Arial" w:hAnsi="Arial" w:cs="Arial"/>
                <w:sz w:val="20"/>
                <w:szCs w:val="20"/>
              </w:rPr>
              <w:t>2. Czy uczeń potrafi wymienić czynności, które należy wykonać w magazynie?</w:t>
            </w:r>
          </w:p>
          <w:p w:rsidR="005524E9" w:rsidRPr="008F4D1B" w:rsidRDefault="005524E9" w:rsidP="009775C3">
            <w:pPr>
              <w:rPr>
                <w:rFonts w:ascii="Arial" w:hAnsi="Arial" w:cs="Arial"/>
                <w:sz w:val="20"/>
                <w:szCs w:val="20"/>
              </w:rPr>
            </w:pPr>
            <w:r w:rsidRPr="008F4D1B">
              <w:rPr>
                <w:rFonts w:ascii="Arial" w:hAnsi="Arial" w:cs="Arial"/>
                <w:sz w:val="20"/>
                <w:szCs w:val="20"/>
              </w:rPr>
              <w:t>3.Czy uczeń zna wymagania i normy przechowywania produktów pasiecznych</w:t>
            </w:r>
            <w:r w:rsidR="00E93323" w:rsidRPr="008F4D1B">
              <w:rPr>
                <w:rFonts w:ascii="Arial" w:hAnsi="Arial" w:cs="Arial"/>
                <w:sz w:val="20"/>
                <w:szCs w:val="20"/>
              </w:rPr>
              <w:br/>
            </w:r>
            <w:r w:rsidRPr="008F4D1B">
              <w:rPr>
                <w:rFonts w:ascii="Arial" w:hAnsi="Arial" w:cs="Arial"/>
                <w:sz w:val="20"/>
                <w:szCs w:val="20"/>
              </w:rPr>
              <w:t>i roślinnych?</w:t>
            </w:r>
          </w:p>
          <w:p w:rsidR="005524E9" w:rsidRPr="008F4D1B" w:rsidRDefault="005524E9" w:rsidP="009775C3">
            <w:pPr>
              <w:rPr>
                <w:rFonts w:ascii="Arial" w:hAnsi="Arial" w:cs="Arial"/>
                <w:sz w:val="20"/>
                <w:szCs w:val="20"/>
              </w:rPr>
            </w:pPr>
            <w:r w:rsidRPr="008F4D1B">
              <w:rPr>
                <w:rFonts w:ascii="Arial" w:hAnsi="Arial" w:cs="Arial"/>
                <w:sz w:val="20"/>
                <w:szCs w:val="20"/>
              </w:rPr>
              <w:t>4. Czy uczeń prowadzi pozyskiwanie miodu, pyłku, wosku, mleczka, propolisu i pierzgi oraz jadu pszczelego</w:t>
            </w:r>
            <w:r w:rsidR="00F97B39">
              <w:rPr>
                <w:rFonts w:ascii="Arial" w:hAnsi="Arial" w:cs="Arial"/>
                <w:sz w:val="20"/>
                <w:szCs w:val="20"/>
              </w:rPr>
              <w:t>?</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1. </w:t>
            </w:r>
            <w:r w:rsidR="00F97B39">
              <w:rPr>
                <w:rFonts w:ascii="Arial" w:hAnsi="Arial" w:cs="Arial"/>
                <w:sz w:val="20"/>
                <w:szCs w:val="20"/>
              </w:rPr>
              <w:t>Uczeń o</w:t>
            </w:r>
            <w:r w:rsidRPr="008F4D1B">
              <w:rPr>
                <w:rFonts w:ascii="Arial" w:hAnsi="Arial" w:cs="Arial"/>
                <w:sz w:val="20"/>
                <w:szCs w:val="20"/>
              </w:rPr>
              <w:t xml:space="preserve">kreśla warunki przechowywania produktów pochodzenia roślinnego </w:t>
            </w:r>
            <w:r w:rsidR="007611F3">
              <w:rPr>
                <w:rFonts w:ascii="Arial" w:hAnsi="Arial" w:cs="Arial"/>
                <w:sz w:val="20"/>
                <w:szCs w:val="20"/>
              </w:rPr>
              <w:br/>
            </w:r>
            <w:r w:rsidRPr="008F4D1B">
              <w:rPr>
                <w:rFonts w:ascii="Arial" w:hAnsi="Arial" w:cs="Arial"/>
                <w:sz w:val="20"/>
                <w:szCs w:val="20"/>
              </w:rPr>
              <w:t>i pasieczneg</w:t>
            </w:r>
            <w:r w:rsidR="001548C4" w:rsidRPr="008F4D1B">
              <w:rPr>
                <w:rFonts w:ascii="Arial" w:hAnsi="Arial" w:cs="Arial"/>
                <w:sz w:val="20"/>
                <w:szCs w:val="20"/>
              </w:rPr>
              <w:t>o w zależności od przeznaczenia</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2. </w:t>
            </w:r>
            <w:r w:rsidR="00F97B39">
              <w:rPr>
                <w:rFonts w:ascii="Arial" w:hAnsi="Arial" w:cs="Arial"/>
                <w:sz w:val="20"/>
                <w:szCs w:val="20"/>
              </w:rPr>
              <w:t>Uczeń p</w:t>
            </w:r>
            <w:r w:rsidRPr="008F4D1B">
              <w:rPr>
                <w:rFonts w:ascii="Arial" w:hAnsi="Arial" w:cs="Arial"/>
                <w:sz w:val="20"/>
                <w:szCs w:val="20"/>
              </w:rPr>
              <w:t xml:space="preserve">rzygotowuje magazyny </w:t>
            </w:r>
            <w:r w:rsidR="001548C4" w:rsidRPr="008F4D1B">
              <w:rPr>
                <w:rFonts w:ascii="Arial" w:hAnsi="Arial" w:cs="Arial"/>
                <w:sz w:val="20"/>
                <w:szCs w:val="20"/>
              </w:rPr>
              <w:br/>
            </w:r>
            <w:r w:rsidRPr="008F4D1B">
              <w:rPr>
                <w:rFonts w:ascii="Arial" w:hAnsi="Arial" w:cs="Arial"/>
                <w:sz w:val="20"/>
                <w:szCs w:val="20"/>
              </w:rPr>
              <w:t xml:space="preserve">do przechowywania produktów pochodzenia pasiecznego i roślinnego zgodnie z określonymi wymaganiami </w:t>
            </w:r>
            <w:r w:rsidR="001548C4" w:rsidRPr="008F4D1B">
              <w:rPr>
                <w:rFonts w:ascii="Arial" w:hAnsi="Arial" w:cs="Arial"/>
                <w:sz w:val="20"/>
                <w:szCs w:val="20"/>
              </w:rPr>
              <w:t>i normami</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3. </w:t>
            </w:r>
            <w:r w:rsidR="00F97B39">
              <w:rPr>
                <w:rFonts w:ascii="Arial" w:hAnsi="Arial" w:cs="Arial"/>
                <w:sz w:val="20"/>
                <w:szCs w:val="20"/>
              </w:rPr>
              <w:t>Uczeń w</w:t>
            </w:r>
            <w:r w:rsidRPr="008F4D1B">
              <w:rPr>
                <w:rFonts w:ascii="Arial" w:hAnsi="Arial" w:cs="Arial"/>
                <w:sz w:val="20"/>
                <w:szCs w:val="20"/>
              </w:rPr>
              <w:t xml:space="preserve">ykonuje czynności przygotowujące produkty pochodzenia pasiecznego </w:t>
            </w:r>
            <w:r w:rsidR="001548C4" w:rsidRPr="008F4D1B">
              <w:rPr>
                <w:rFonts w:ascii="Arial" w:hAnsi="Arial" w:cs="Arial"/>
                <w:sz w:val="20"/>
                <w:szCs w:val="20"/>
              </w:rPr>
              <w:br/>
              <w:t>i roślinnego do sprzedaży</w:t>
            </w:r>
          </w:p>
          <w:p w:rsidR="005524E9" w:rsidRPr="008F4D1B" w:rsidRDefault="005524E9" w:rsidP="009775C3">
            <w:pPr>
              <w:rPr>
                <w:rFonts w:ascii="Arial" w:hAnsi="Arial" w:cs="Arial"/>
                <w:bCs/>
                <w:sz w:val="20"/>
                <w:szCs w:val="20"/>
              </w:rPr>
            </w:pPr>
            <w:r w:rsidRPr="008F4D1B">
              <w:rPr>
                <w:rFonts w:ascii="Arial" w:hAnsi="Arial" w:cs="Arial"/>
                <w:bCs/>
                <w:sz w:val="20"/>
                <w:szCs w:val="20"/>
              </w:rPr>
              <w:t xml:space="preserve">4. </w:t>
            </w:r>
            <w:r w:rsidR="00F97B39">
              <w:rPr>
                <w:rFonts w:ascii="Arial" w:hAnsi="Arial" w:cs="Arial"/>
                <w:bCs/>
                <w:sz w:val="20"/>
                <w:szCs w:val="20"/>
              </w:rPr>
              <w:t>Uczeń p</w:t>
            </w:r>
            <w:r w:rsidRPr="008F4D1B">
              <w:rPr>
                <w:rFonts w:ascii="Arial" w:hAnsi="Arial" w:cs="Arial"/>
                <w:bCs/>
                <w:sz w:val="20"/>
                <w:szCs w:val="20"/>
              </w:rPr>
              <w:t>ozyskuje i konserwuje obnóża pyłkowe</w:t>
            </w:r>
            <w:r w:rsidR="00950F98">
              <w:rPr>
                <w:rFonts w:ascii="Arial" w:hAnsi="Arial" w:cs="Arial"/>
                <w:bCs/>
                <w:sz w:val="20"/>
                <w:szCs w:val="20"/>
              </w:rPr>
              <w:t xml:space="preserve"> </w:t>
            </w:r>
            <w:r w:rsidRPr="008F4D1B">
              <w:rPr>
                <w:rFonts w:ascii="Arial" w:hAnsi="Arial" w:cs="Arial"/>
                <w:bCs/>
                <w:sz w:val="20"/>
                <w:szCs w:val="20"/>
              </w:rPr>
              <w:t xml:space="preserve">pierzgę, mleczko pszczele, propolis i jad pszczeli </w:t>
            </w:r>
          </w:p>
          <w:p w:rsidR="005524E9" w:rsidRPr="008F4D1B" w:rsidRDefault="005524E9" w:rsidP="009775C3">
            <w:pPr>
              <w:suppressAutoHyphens/>
              <w:ind w:right="66"/>
              <w:rPr>
                <w:rFonts w:ascii="Arial" w:hAnsi="Arial" w:cs="Arial"/>
                <w:sz w:val="20"/>
                <w:szCs w:val="20"/>
              </w:rPr>
            </w:pPr>
            <w:r w:rsidRPr="008F4D1B">
              <w:rPr>
                <w:rFonts w:ascii="Arial" w:hAnsi="Arial" w:cs="Arial"/>
                <w:bCs/>
                <w:sz w:val="20"/>
                <w:szCs w:val="20"/>
              </w:rPr>
              <w:lastRenderedPageBreak/>
              <w:t xml:space="preserve">5. </w:t>
            </w:r>
            <w:r w:rsidR="00F97B39">
              <w:rPr>
                <w:rFonts w:ascii="Arial" w:hAnsi="Arial" w:cs="Arial"/>
                <w:bCs/>
                <w:sz w:val="20"/>
                <w:szCs w:val="20"/>
              </w:rPr>
              <w:t>Uczeń p</w:t>
            </w:r>
            <w:r w:rsidRPr="008F4D1B">
              <w:rPr>
                <w:rFonts w:ascii="Arial" w:hAnsi="Arial" w:cs="Arial"/>
                <w:bCs/>
                <w:sz w:val="20"/>
                <w:szCs w:val="20"/>
              </w:rPr>
              <w:t>rowadzi wytop,</w:t>
            </w:r>
            <w:r w:rsidR="00950F98">
              <w:rPr>
                <w:rFonts w:ascii="Arial" w:hAnsi="Arial" w:cs="Arial"/>
                <w:bCs/>
                <w:sz w:val="20"/>
                <w:szCs w:val="20"/>
              </w:rPr>
              <w:t xml:space="preserve"> </w:t>
            </w:r>
            <w:r w:rsidRPr="008F4D1B">
              <w:rPr>
                <w:rFonts w:ascii="Arial" w:hAnsi="Arial" w:cs="Arial"/>
                <w:bCs/>
                <w:sz w:val="20"/>
                <w:szCs w:val="20"/>
              </w:rPr>
              <w:t>klarowanie i bielenie wosku</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lastRenderedPageBreak/>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4A014C" w:rsidRPr="008F4D1B">
              <w:rPr>
                <w:rFonts w:ascii="Arial" w:hAnsi="Arial" w:cs="Arial"/>
                <w:sz w:val="20"/>
                <w:szCs w:val="20"/>
                <w:lang w:eastAsia="ar-SA"/>
              </w:rPr>
              <w:t>ny, próba pracy, egzamin próbny</w:t>
            </w: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13. Organiz</w:t>
            </w:r>
            <w:r w:rsidR="00F97B39">
              <w:rPr>
                <w:rFonts w:ascii="Arial" w:hAnsi="Arial" w:cs="Arial"/>
                <w:sz w:val="20"/>
                <w:szCs w:val="20"/>
              </w:rPr>
              <w:t>acja</w:t>
            </w:r>
            <w:r w:rsidRPr="008F4D1B">
              <w:rPr>
                <w:rFonts w:ascii="Arial" w:hAnsi="Arial" w:cs="Arial"/>
                <w:sz w:val="20"/>
                <w:szCs w:val="20"/>
              </w:rPr>
              <w:t xml:space="preserve"> i prowadz</w:t>
            </w:r>
            <w:r w:rsidR="00F97B39">
              <w:rPr>
                <w:rFonts w:ascii="Arial" w:hAnsi="Arial" w:cs="Arial"/>
                <w:sz w:val="20"/>
                <w:szCs w:val="20"/>
              </w:rPr>
              <w:t>enie</w:t>
            </w:r>
            <w:r w:rsidRPr="008F4D1B">
              <w:rPr>
                <w:rFonts w:ascii="Arial" w:hAnsi="Arial" w:cs="Arial"/>
                <w:sz w:val="20"/>
                <w:szCs w:val="20"/>
              </w:rPr>
              <w:t xml:space="preserve"> gospodarstw</w:t>
            </w:r>
            <w:r w:rsidR="00F97B39">
              <w:rPr>
                <w:rFonts w:ascii="Arial" w:hAnsi="Arial" w:cs="Arial"/>
                <w:sz w:val="20"/>
                <w:szCs w:val="20"/>
              </w:rPr>
              <w:t>a</w:t>
            </w:r>
            <w:r w:rsidRPr="008F4D1B">
              <w:rPr>
                <w:rFonts w:ascii="Arial" w:hAnsi="Arial" w:cs="Arial"/>
                <w:sz w:val="20"/>
                <w:szCs w:val="20"/>
              </w:rPr>
              <w:t xml:space="preserve"> pasieczne</w:t>
            </w:r>
            <w:r w:rsidR="00F97B39">
              <w:rPr>
                <w:rFonts w:ascii="Arial" w:hAnsi="Arial" w:cs="Arial"/>
                <w:sz w:val="20"/>
                <w:szCs w:val="20"/>
              </w:rPr>
              <w:t>go</w:t>
            </w:r>
            <w:r w:rsidRPr="008F4D1B">
              <w:rPr>
                <w:rFonts w:ascii="Arial" w:hAnsi="Arial" w:cs="Arial"/>
                <w:sz w:val="20"/>
                <w:szCs w:val="20"/>
              </w:rPr>
              <w:t xml:space="preserve"> z zastosowaniem r</w:t>
            </w:r>
            <w:r w:rsidR="00BF0B7E" w:rsidRPr="008F4D1B">
              <w:rPr>
                <w:rFonts w:ascii="Arial" w:hAnsi="Arial" w:cs="Arial"/>
                <w:sz w:val="20"/>
                <w:szCs w:val="20"/>
              </w:rPr>
              <w:t>ó</w:t>
            </w:r>
            <w:r w:rsidRPr="008F4D1B">
              <w:rPr>
                <w:rFonts w:ascii="Arial" w:hAnsi="Arial" w:cs="Arial"/>
                <w:sz w:val="20"/>
                <w:szCs w:val="20"/>
              </w:rPr>
              <w:t>żnych techn</w:t>
            </w:r>
            <w:r w:rsidR="00AA1D70" w:rsidRPr="008F4D1B">
              <w:rPr>
                <w:rFonts w:ascii="Arial" w:hAnsi="Arial" w:cs="Arial"/>
                <w:sz w:val="20"/>
                <w:szCs w:val="20"/>
              </w:rPr>
              <w:t>ologii produkcji pszczelarskiej</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1. Czu uczeń potrafi założyć pasiekę?</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2. Czy uczeń potrafi urządzić pasieczysko?</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3. Czy uczeń potrafi prowadzić gospodarkę stacjonarną i wędrowną pszczół?</w:t>
            </w:r>
          </w:p>
          <w:p w:rsidR="005524E9" w:rsidRPr="008F4D1B" w:rsidRDefault="005524E9" w:rsidP="009775C3">
            <w:pPr>
              <w:suppressAutoHyphens/>
              <w:ind w:right="66"/>
              <w:rPr>
                <w:rFonts w:ascii="Arial" w:hAnsi="Arial" w:cs="Arial"/>
                <w:sz w:val="20"/>
                <w:szCs w:val="20"/>
              </w:rPr>
            </w:pPr>
            <w:r w:rsidRPr="008F4D1B">
              <w:rPr>
                <w:rFonts w:ascii="Arial" w:hAnsi="Arial" w:cs="Arial"/>
                <w:bCs/>
                <w:sz w:val="20"/>
                <w:szCs w:val="20"/>
              </w:rPr>
              <w:t>4. Czy uczeń zakłada</w:t>
            </w:r>
            <w:r w:rsidRPr="008F4D1B">
              <w:rPr>
                <w:rFonts w:ascii="Arial" w:hAnsi="Arial" w:cs="Arial"/>
                <w:sz w:val="20"/>
                <w:szCs w:val="20"/>
              </w:rPr>
              <w:t xml:space="preserve"> i prowadzi pasiekę zgodnie z Kodeksem Dobrej Praktyki Pszczelarskiej</w:t>
            </w:r>
            <w:r w:rsidR="00F97B39">
              <w:rPr>
                <w:rFonts w:ascii="Arial" w:hAnsi="Arial" w:cs="Arial"/>
                <w:sz w:val="20"/>
                <w:szCs w:val="20"/>
              </w:rPr>
              <w:t>?</w:t>
            </w:r>
          </w:p>
        </w:tc>
        <w:tc>
          <w:tcPr>
            <w:tcW w:w="3480"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1. </w:t>
            </w:r>
            <w:r w:rsidR="00F97B39">
              <w:rPr>
                <w:rFonts w:ascii="Arial" w:hAnsi="Arial" w:cs="Arial"/>
                <w:sz w:val="20"/>
                <w:szCs w:val="20"/>
              </w:rPr>
              <w:t>Uczeń z</w:t>
            </w:r>
            <w:r w:rsidRPr="008F4D1B">
              <w:rPr>
                <w:rFonts w:ascii="Arial" w:hAnsi="Arial" w:cs="Arial"/>
                <w:sz w:val="20"/>
                <w:szCs w:val="20"/>
              </w:rPr>
              <w:t>akłada pasie</w:t>
            </w:r>
            <w:r w:rsidR="001548C4" w:rsidRPr="008F4D1B">
              <w:rPr>
                <w:rFonts w:ascii="Arial" w:hAnsi="Arial" w:cs="Arial"/>
                <w:sz w:val="20"/>
                <w:szCs w:val="20"/>
              </w:rPr>
              <w:t>kę i dobiera odpowiedni typ ula</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2. </w:t>
            </w:r>
            <w:r w:rsidR="00F97B39">
              <w:rPr>
                <w:rFonts w:ascii="Arial" w:hAnsi="Arial" w:cs="Arial"/>
                <w:sz w:val="20"/>
                <w:szCs w:val="20"/>
              </w:rPr>
              <w:t>Uczeń</w:t>
            </w:r>
            <w:r w:rsidR="00950F98">
              <w:rPr>
                <w:rFonts w:ascii="Arial" w:hAnsi="Arial" w:cs="Arial"/>
                <w:sz w:val="20"/>
                <w:szCs w:val="20"/>
              </w:rPr>
              <w:t xml:space="preserve"> </w:t>
            </w:r>
            <w:r w:rsidR="00F97B39">
              <w:rPr>
                <w:rFonts w:ascii="Arial" w:hAnsi="Arial" w:cs="Arial"/>
                <w:sz w:val="20"/>
                <w:szCs w:val="20"/>
              </w:rPr>
              <w:t>d</w:t>
            </w:r>
            <w:r w:rsidRPr="008F4D1B">
              <w:rPr>
                <w:rFonts w:ascii="Arial" w:hAnsi="Arial" w:cs="Arial"/>
                <w:sz w:val="20"/>
                <w:szCs w:val="20"/>
              </w:rPr>
              <w:t>obiera miej</w:t>
            </w:r>
            <w:r w:rsidR="001548C4" w:rsidRPr="008F4D1B">
              <w:rPr>
                <w:rFonts w:ascii="Arial" w:hAnsi="Arial" w:cs="Arial"/>
                <w:sz w:val="20"/>
                <w:szCs w:val="20"/>
              </w:rPr>
              <w:t>sce na pasieczysko</w:t>
            </w:r>
            <w:r w:rsidR="00950F98">
              <w:rPr>
                <w:rFonts w:ascii="Arial" w:hAnsi="Arial" w:cs="Arial"/>
                <w:sz w:val="20"/>
                <w:szCs w:val="20"/>
              </w:rPr>
              <w:t xml:space="preserve"> </w:t>
            </w:r>
            <w:r w:rsidR="001548C4" w:rsidRPr="008F4D1B">
              <w:rPr>
                <w:rFonts w:ascii="Arial" w:hAnsi="Arial" w:cs="Arial"/>
                <w:sz w:val="20"/>
                <w:szCs w:val="20"/>
              </w:rPr>
              <w:t>i urządza je</w:t>
            </w:r>
          </w:p>
          <w:p w:rsidR="005524E9" w:rsidRPr="008F4D1B" w:rsidRDefault="005524E9" w:rsidP="009775C3">
            <w:pPr>
              <w:suppressAutoHyphens/>
              <w:ind w:right="66"/>
              <w:rPr>
                <w:rFonts w:ascii="Arial" w:hAnsi="Arial" w:cs="Arial"/>
                <w:sz w:val="20"/>
                <w:szCs w:val="20"/>
              </w:rPr>
            </w:pPr>
            <w:r w:rsidRPr="008F4D1B">
              <w:rPr>
                <w:rFonts w:ascii="Arial" w:hAnsi="Arial" w:cs="Arial"/>
                <w:bCs/>
                <w:sz w:val="20"/>
                <w:szCs w:val="20"/>
              </w:rPr>
              <w:t xml:space="preserve">3. </w:t>
            </w:r>
            <w:r w:rsidR="00F97B39">
              <w:rPr>
                <w:rFonts w:ascii="Arial" w:hAnsi="Arial" w:cs="Arial"/>
                <w:sz w:val="20"/>
                <w:szCs w:val="20"/>
              </w:rPr>
              <w:t>Uczeń</w:t>
            </w:r>
            <w:r w:rsidR="00950F98">
              <w:rPr>
                <w:rFonts w:ascii="Arial" w:hAnsi="Arial" w:cs="Arial"/>
                <w:sz w:val="20"/>
                <w:szCs w:val="20"/>
              </w:rPr>
              <w:t xml:space="preserve"> </w:t>
            </w:r>
            <w:r w:rsidRPr="008F4D1B">
              <w:rPr>
                <w:rFonts w:ascii="Arial" w:hAnsi="Arial" w:cs="Arial"/>
                <w:bCs/>
                <w:sz w:val="20"/>
                <w:szCs w:val="20"/>
              </w:rPr>
              <w:t>zakłada</w:t>
            </w:r>
            <w:r w:rsidRPr="008F4D1B">
              <w:rPr>
                <w:rFonts w:ascii="Arial" w:hAnsi="Arial" w:cs="Arial"/>
                <w:sz w:val="20"/>
                <w:szCs w:val="20"/>
              </w:rPr>
              <w:t xml:space="preserve"> i prowadzi pasiekę zgodnie z Kodeksem Dobrej Praktyki Pszczelarskiej</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4. </w:t>
            </w:r>
            <w:r w:rsidR="00F97B39">
              <w:rPr>
                <w:rFonts w:ascii="Arial" w:hAnsi="Arial" w:cs="Arial"/>
                <w:sz w:val="20"/>
                <w:szCs w:val="20"/>
              </w:rPr>
              <w:t>Uczeń p</w:t>
            </w:r>
            <w:r w:rsidRPr="008F4D1B">
              <w:rPr>
                <w:rFonts w:ascii="Arial" w:hAnsi="Arial" w:cs="Arial"/>
                <w:sz w:val="20"/>
                <w:szCs w:val="20"/>
              </w:rPr>
              <w:t>rowadzi gospodarkę stacjonarn</w:t>
            </w:r>
            <w:r w:rsidR="00F97B39">
              <w:rPr>
                <w:rFonts w:ascii="Arial" w:hAnsi="Arial" w:cs="Arial"/>
                <w:sz w:val="20"/>
                <w:szCs w:val="20"/>
              </w:rPr>
              <w:t>ą</w:t>
            </w:r>
            <w:r w:rsidRPr="008F4D1B">
              <w:rPr>
                <w:rFonts w:ascii="Arial" w:hAnsi="Arial" w:cs="Arial"/>
                <w:sz w:val="20"/>
                <w:szCs w:val="20"/>
              </w:rPr>
              <w:t xml:space="preserve"> i wędrowną pszczół</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4A014C" w:rsidRPr="008F4D1B">
              <w:rPr>
                <w:rFonts w:ascii="Arial" w:hAnsi="Arial" w:cs="Arial"/>
                <w:sz w:val="20"/>
                <w:szCs w:val="20"/>
                <w:lang w:eastAsia="ar-SA"/>
              </w:rPr>
              <w:t>ny, próba pracy, egzamin próbny</w:t>
            </w: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F769C4" w:rsidRPr="008F4D1B" w:rsidRDefault="005524E9" w:rsidP="009775C3">
            <w:pPr>
              <w:rPr>
                <w:rFonts w:ascii="Arial" w:hAnsi="Arial" w:cs="Arial"/>
                <w:sz w:val="20"/>
                <w:szCs w:val="20"/>
              </w:rPr>
            </w:pPr>
            <w:r w:rsidRPr="008F4D1B">
              <w:rPr>
                <w:rFonts w:ascii="Arial" w:hAnsi="Arial" w:cs="Arial"/>
                <w:sz w:val="20"/>
                <w:szCs w:val="20"/>
              </w:rPr>
              <w:t>14. Organiz</w:t>
            </w:r>
            <w:r w:rsidR="00F97B39">
              <w:rPr>
                <w:rFonts w:ascii="Arial" w:hAnsi="Arial" w:cs="Arial"/>
                <w:sz w:val="20"/>
                <w:szCs w:val="20"/>
              </w:rPr>
              <w:t>acja i</w:t>
            </w:r>
          </w:p>
          <w:p w:rsidR="005524E9" w:rsidRPr="008F4D1B" w:rsidRDefault="005524E9" w:rsidP="009775C3">
            <w:pPr>
              <w:rPr>
                <w:rFonts w:ascii="Arial" w:hAnsi="Arial" w:cs="Arial"/>
                <w:sz w:val="20"/>
                <w:szCs w:val="20"/>
              </w:rPr>
            </w:pPr>
            <w:r w:rsidRPr="008F4D1B">
              <w:rPr>
                <w:rFonts w:ascii="Arial" w:hAnsi="Arial" w:cs="Arial"/>
                <w:sz w:val="20"/>
                <w:szCs w:val="20"/>
              </w:rPr>
              <w:t>prowadz</w:t>
            </w:r>
            <w:r w:rsidR="00F97B39">
              <w:rPr>
                <w:rFonts w:ascii="Arial" w:hAnsi="Arial" w:cs="Arial"/>
                <w:sz w:val="20"/>
                <w:szCs w:val="20"/>
              </w:rPr>
              <w:t>enie</w:t>
            </w:r>
            <w:r w:rsidRPr="008F4D1B">
              <w:rPr>
                <w:rFonts w:ascii="Arial" w:hAnsi="Arial" w:cs="Arial"/>
                <w:sz w:val="20"/>
                <w:szCs w:val="20"/>
              </w:rPr>
              <w:t xml:space="preserve"> prac związan</w:t>
            </w:r>
            <w:r w:rsidR="00F97B39">
              <w:rPr>
                <w:rFonts w:ascii="Arial" w:hAnsi="Arial" w:cs="Arial"/>
                <w:sz w:val="20"/>
                <w:szCs w:val="20"/>
              </w:rPr>
              <w:t>ych</w:t>
            </w:r>
            <w:r w:rsidRPr="008F4D1B">
              <w:rPr>
                <w:rFonts w:ascii="Arial" w:hAnsi="Arial" w:cs="Arial"/>
                <w:sz w:val="20"/>
                <w:szCs w:val="20"/>
              </w:rPr>
              <w:t xml:space="preserve"> z rozwojem </w:t>
            </w:r>
            <w:r w:rsidR="00F769C4" w:rsidRPr="008F4D1B">
              <w:rPr>
                <w:rFonts w:ascii="Arial" w:hAnsi="Arial" w:cs="Arial"/>
                <w:sz w:val="20"/>
                <w:szCs w:val="20"/>
              </w:rPr>
              <w:br/>
            </w:r>
            <w:r w:rsidRPr="008F4D1B">
              <w:rPr>
                <w:rFonts w:ascii="Arial" w:hAnsi="Arial" w:cs="Arial"/>
                <w:sz w:val="20"/>
                <w:szCs w:val="20"/>
              </w:rPr>
              <w:t>i rozmnażaniem rodzin pszczelich or</w:t>
            </w:r>
            <w:r w:rsidR="00AA1D70" w:rsidRPr="008F4D1B">
              <w:rPr>
                <w:rFonts w:ascii="Arial" w:hAnsi="Arial" w:cs="Arial"/>
                <w:sz w:val="20"/>
                <w:szCs w:val="20"/>
              </w:rPr>
              <w:t xml:space="preserve">az z bazą </w:t>
            </w:r>
            <w:proofErr w:type="spellStart"/>
            <w:r w:rsidR="00AA1D70" w:rsidRPr="008F4D1B">
              <w:rPr>
                <w:rFonts w:ascii="Arial" w:hAnsi="Arial" w:cs="Arial"/>
                <w:sz w:val="20"/>
                <w:szCs w:val="20"/>
              </w:rPr>
              <w:t>pożytkową</w:t>
            </w:r>
            <w:proofErr w:type="spellEnd"/>
            <w:r w:rsidR="00AA1D70" w:rsidRPr="008F4D1B">
              <w:rPr>
                <w:rFonts w:ascii="Arial" w:hAnsi="Arial" w:cs="Arial"/>
                <w:sz w:val="20"/>
                <w:szCs w:val="20"/>
              </w:rPr>
              <w:t xml:space="preserve"> dla pasieki</w:t>
            </w:r>
          </w:p>
          <w:p w:rsidR="005524E9" w:rsidRPr="008F4D1B" w:rsidRDefault="005524E9" w:rsidP="009775C3">
            <w:pPr>
              <w:rPr>
                <w:rFonts w:ascii="Arial" w:hAnsi="Arial" w:cs="Arial"/>
                <w:sz w:val="20"/>
                <w:szCs w:val="20"/>
              </w:rPr>
            </w:pP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1. Czy uczeń ocenia stan rodziny pszczelej w różnych porach roku?</w:t>
            </w:r>
          </w:p>
          <w:p w:rsidR="005524E9" w:rsidRPr="008F4D1B" w:rsidRDefault="005524E9" w:rsidP="009775C3">
            <w:pPr>
              <w:suppressAutoHyphens/>
              <w:ind w:right="66"/>
              <w:rPr>
                <w:rFonts w:ascii="Arial" w:hAnsi="Arial" w:cs="Arial"/>
                <w:bCs/>
                <w:sz w:val="20"/>
                <w:szCs w:val="20"/>
              </w:rPr>
            </w:pPr>
            <w:r w:rsidRPr="008F4D1B">
              <w:rPr>
                <w:rFonts w:ascii="Arial" w:hAnsi="Arial" w:cs="Arial"/>
                <w:bCs/>
                <w:sz w:val="20"/>
                <w:szCs w:val="20"/>
              </w:rPr>
              <w:t>2. Czy uczeń charakteryzuje wartość użytkową i hodowlaną pszczół i ich mieszańców?</w:t>
            </w:r>
          </w:p>
          <w:p w:rsidR="005524E9" w:rsidRPr="008F4D1B" w:rsidRDefault="005524E9" w:rsidP="009775C3">
            <w:pPr>
              <w:rPr>
                <w:rFonts w:ascii="Arial" w:hAnsi="Arial" w:cs="Arial"/>
                <w:sz w:val="20"/>
                <w:szCs w:val="20"/>
              </w:rPr>
            </w:pPr>
            <w:r w:rsidRPr="008F4D1B">
              <w:rPr>
                <w:rFonts w:ascii="Arial" w:hAnsi="Arial" w:cs="Arial"/>
                <w:sz w:val="20"/>
                <w:szCs w:val="20"/>
              </w:rPr>
              <w:t>3. Czy uczeń prowadzi przegląd rodziny pszczelej w różnych porach roku?</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4. Czy uczeń kieruje rozwojem rodzin pszczelich w sezonie pasiecznym?</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5. Czy uczeń prowadzi rozmnażanie rodzin pszczelich?</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6. Czy uczeń szacuje bazę </w:t>
            </w:r>
            <w:proofErr w:type="spellStart"/>
            <w:r w:rsidRPr="008F4D1B">
              <w:rPr>
                <w:rFonts w:ascii="Arial" w:hAnsi="Arial" w:cs="Arial"/>
                <w:sz w:val="20"/>
                <w:szCs w:val="20"/>
              </w:rPr>
              <w:t>pożytkową</w:t>
            </w:r>
            <w:proofErr w:type="spellEnd"/>
            <w:r w:rsidRPr="008F4D1B">
              <w:rPr>
                <w:rFonts w:ascii="Arial" w:hAnsi="Arial" w:cs="Arial"/>
                <w:sz w:val="20"/>
                <w:szCs w:val="20"/>
              </w:rPr>
              <w:t xml:space="preserve"> okolicy?</w:t>
            </w:r>
          </w:p>
        </w:tc>
        <w:tc>
          <w:tcPr>
            <w:tcW w:w="3480"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1. </w:t>
            </w:r>
            <w:r w:rsidR="00F97B39">
              <w:rPr>
                <w:rFonts w:ascii="Arial" w:hAnsi="Arial" w:cs="Arial"/>
                <w:sz w:val="20"/>
                <w:szCs w:val="20"/>
              </w:rPr>
              <w:t>Uczeń o</w:t>
            </w:r>
            <w:r w:rsidRPr="008F4D1B">
              <w:rPr>
                <w:rFonts w:ascii="Arial" w:hAnsi="Arial" w:cs="Arial"/>
                <w:sz w:val="20"/>
                <w:szCs w:val="20"/>
              </w:rPr>
              <w:t>cenia stan rodziny pszczelej w różnych porach roku</w:t>
            </w:r>
          </w:p>
          <w:p w:rsidR="005524E9" w:rsidRPr="008F4D1B" w:rsidRDefault="005524E9" w:rsidP="009775C3">
            <w:pPr>
              <w:suppressAutoHyphens/>
              <w:ind w:right="66"/>
              <w:rPr>
                <w:rFonts w:ascii="Arial" w:hAnsi="Arial" w:cs="Arial"/>
                <w:bCs/>
                <w:sz w:val="20"/>
                <w:szCs w:val="20"/>
              </w:rPr>
            </w:pPr>
            <w:r w:rsidRPr="008F4D1B">
              <w:rPr>
                <w:rFonts w:ascii="Arial" w:hAnsi="Arial" w:cs="Arial"/>
                <w:bCs/>
                <w:sz w:val="20"/>
                <w:szCs w:val="20"/>
              </w:rPr>
              <w:t xml:space="preserve">2. </w:t>
            </w:r>
            <w:r w:rsidR="00F97B39">
              <w:rPr>
                <w:rFonts w:ascii="Arial" w:hAnsi="Arial" w:cs="Arial"/>
                <w:sz w:val="20"/>
                <w:szCs w:val="20"/>
              </w:rPr>
              <w:t>Uczeń</w:t>
            </w:r>
            <w:r w:rsidR="00950F98">
              <w:rPr>
                <w:rFonts w:ascii="Arial" w:hAnsi="Arial" w:cs="Arial"/>
                <w:sz w:val="20"/>
                <w:szCs w:val="20"/>
              </w:rPr>
              <w:t xml:space="preserve"> </w:t>
            </w:r>
            <w:r w:rsidRPr="008F4D1B">
              <w:rPr>
                <w:rFonts w:ascii="Arial" w:hAnsi="Arial" w:cs="Arial"/>
                <w:bCs/>
                <w:sz w:val="20"/>
                <w:szCs w:val="20"/>
              </w:rPr>
              <w:t>charakteryzuje wartość użytkową i hodowlaną pszczół i ich mieszańców</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3. </w:t>
            </w:r>
            <w:r w:rsidR="00F97B39">
              <w:rPr>
                <w:rFonts w:ascii="Arial" w:hAnsi="Arial" w:cs="Arial"/>
                <w:sz w:val="20"/>
                <w:szCs w:val="20"/>
              </w:rPr>
              <w:t>Uczeń p</w:t>
            </w:r>
            <w:r w:rsidRPr="008F4D1B">
              <w:rPr>
                <w:rFonts w:ascii="Arial" w:hAnsi="Arial" w:cs="Arial"/>
                <w:sz w:val="20"/>
                <w:szCs w:val="20"/>
              </w:rPr>
              <w:t xml:space="preserve">rowadzi przegląd rodziny pszczelej w różnych porach roku </w:t>
            </w:r>
          </w:p>
          <w:p w:rsidR="001548C4" w:rsidRPr="008F4D1B" w:rsidRDefault="005524E9" w:rsidP="009775C3">
            <w:pPr>
              <w:rPr>
                <w:rFonts w:ascii="Arial" w:hAnsi="Arial" w:cs="Arial"/>
                <w:bCs/>
                <w:sz w:val="20"/>
                <w:szCs w:val="20"/>
              </w:rPr>
            </w:pPr>
            <w:r w:rsidRPr="008F4D1B">
              <w:rPr>
                <w:rFonts w:ascii="Arial" w:hAnsi="Arial" w:cs="Arial"/>
                <w:bCs/>
                <w:sz w:val="20"/>
                <w:szCs w:val="20"/>
              </w:rPr>
              <w:t xml:space="preserve">4. </w:t>
            </w:r>
            <w:r w:rsidR="00F97B39">
              <w:rPr>
                <w:rFonts w:ascii="Arial" w:hAnsi="Arial" w:cs="Arial"/>
                <w:sz w:val="20"/>
                <w:szCs w:val="20"/>
              </w:rPr>
              <w:t>Uczeń</w:t>
            </w:r>
            <w:r w:rsidR="00F97B39">
              <w:rPr>
                <w:rFonts w:ascii="Arial" w:hAnsi="Arial" w:cs="Arial"/>
                <w:bCs/>
                <w:sz w:val="20"/>
                <w:szCs w:val="20"/>
              </w:rPr>
              <w:t xml:space="preserve"> w</w:t>
            </w:r>
            <w:r w:rsidRPr="008F4D1B">
              <w:rPr>
                <w:rFonts w:ascii="Arial" w:hAnsi="Arial" w:cs="Arial"/>
                <w:bCs/>
                <w:sz w:val="20"/>
                <w:szCs w:val="20"/>
              </w:rPr>
              <w:t xml:space="preserve">ykonuje prace związane </w:t>
            </w:r>
          </w:p>
          <w:p w:rsidR="005524E9" w:rsidRPr="008F4D1B" w:rsidRDefault="005524E9" w:rsidP="009775C3">
            <w:pPr>
              <w:rPr>
                <w:rFonts w:ascii="Arial" w:hAnsi="Arial" w:cs="Arial"/>
                <w:bCs/>
                <w:sz w:val="20"/>
                <w:szCs w:val="20"/>
              </w:rPr>
            </w:pPr>
            <w:r w:rsidRPr="008F4D1B">
              <w:rPr>
                <w:rFonts w:ascii="Arial" w:hAnsi="Arial" w:cs="Arial"/>
                <w:bCs/>
                <w:sz w:val="20"/>
                <w:szCs w:val="20"/>
              </w:rPr>
              <w:t xml:space="preserve">z rozwojem wiosennym i jesiennym rodzin pszczelich </w:t>
            </w:r>
          </w:p>
          <w:p w:rsidR="005524E9" w:rsidRPr="008F4D1B" w:rsidRDefault="005524E9" w:rsidP="009775C3">
            <w:pPr>
              <w:rPr>
                <w:rFonts w:ascii="Arial" w:hAnsi="Arial" w:cs="Arial"/>
                <w:bCs/>
                <w:sz w:val="20"/>
                <w:szCs w:val="20"/>
              </w:rPr>
            </w:pPr>
            <w:r w:rsidRPr="008F4D1B">
              <w:rPr>
                <w:rFonts w:ascii="Arial" w:hAnsi="Arial" w:cs="Arial"/>
                <w:bCs/>
                <w:sz w:val="20"/>
                <w:szCs w:val="20"/>
              </w:rPr>
              <w:t xml:space="preserve">5. </w:t>
            </w:r>
            <w:r w:rsidR="00F97B39">
              <w:rPr>
                <w:rFonts w:ascii="Arial" w:hAnsi="Arial" w:cs="Arial"/>
                <w:sz w:val="20"/>
                <w:szCs w:val="20"/>
              </w:rPr>
              <w:t>Uczeń</w:t>
            </w:r>
            <w:r w:rsidR="00F97B39">
              <w:rPr>
                <w:rFonts w:ascii="Arial" w:hAnsi="Arial" w:cs="Arial"/>
                <w:bCs/>
                <w:sz w:val="20"/>
                <w:szCs w:val="20"/>
              </w:rPr>
              <w:t xml:space="preserve"> p</w:t>
            </w:r>
            <w:r w:rsidRPr="008F4D1B">
              <w:rPr>
                <w:rFonts w:ascii="Arial" w:hAnsi="Arial" w:cs="Arial"/>
                <w:bCs/>
                <w:sz w:val="20"/>
                <w:szCs w:val="20"/>
              </w:rPr>
              <w:t xml:space="preserve">rowadzi główny przegląd wiosenny i jesienny </w:t>
            </w:r>
          </w:p>
          <w:p w:rsidR="005524E9" w:rsidRPr="008F4D1B" w:rsidRDefault="005524E9" w:rsidP="009775C3">
            <w:pPr>
              <w:rPr>
                <w:rFonts w:ascii="Arial" w:hAnsi="Arial" w:cs="Arial"/>
                <w:bCs/>
                <w:sz w:val="20"/>
                <w:szCs w:val="20"/>
              </w:rPr>
            </w:pPr>
            <w:r w:rsidRPr="008F4D1B">
              <w:rPr>
                <w:rFonts w:ascii="Arial" w:hAnsi="Arial" w:cs="Arial"/>
                <w:bCs/>
                <w:sz w:val="20"/>
                <w:szCs w:val="20"/>
              </w:rPr>
              <w:t xml:space="preserve">6. </w:t>
            </w:r>
            <w:r w:rsidR="00F97B39">
              <w:rPr>
                <w:rFonts w:ascii="Arial" w:hAnsi="Arial" w:cs="Arial"/>
                <w:sz w:val="20"/>
                <w:szCs w:val="20"/>
              </w:rPr>
              <w:t>Uczeń</w:t>
            </w:r>
            <w:r w:rsidR="00F97B39">
              <w:rPr>
                <w:rFonts w:ascii="Arial" w:hAnsi="Arial" w:cs="Arial"/>
                <w:bCs/>
                <w:sz w:val="20"/>
                <w:szCs w:val="20"/>
              </w:rPr>
              <w:t xml:space="preserve"> z</w:t>
            </w:r>
            <w:r w:rsidRPr="008F4D1B">
              <w:rPr>
                <w:rFonts w:ascii="Arial" w:hAnsi="Arial" w:cs="Arial"/>
                <w:bCs/>
                <w:sz w:val="20"/>
                <w:szCs w:val="20"/>
              </w:rPr>
              <w:t xml:space="preserve">apewnia rodzinom pszczelim warunki dobrego rozwoju wiosennego i jesiennego </w:t>
            </w:r>
          </w:p>
          <w:p w:rsidR="005524E9" w:rsidRPr="008F4D1B" w:rsidRDefault="005524E9" w:rsidP="009775C3">
            <w:pPr>
              <w:suppressAutoHyphens/>
              <w:ind w:right="66"/>
              <w:rPr>
                <w:rFonts w:ascii="Arial" w:hAnsi="Arial" w:cs="Arial"/>
                <w:bCs/>
                <w:sz w:val="20"/>
                <w:szCs w:val="20"/>
              </w:rPr>
            </w:pPr>
            <w:r w:rsidRPr="008F4D1B">
              <w:rPr>
                <w:rFonts w:ascii="Arial" w:hAnsi="Arial" w:cs="Arial"/>
                <w:bCs/>
                <w:sz w:val="20"/>
                <w:szCs w:val="20"/>
              </w:rPr>
              <w:t xml:space="preserve">7. </w:t>
            </w:r>
            <w:r w:rsidR="00F97B39">
              <w:rPr>
                <w:rFonts w:ascii="Arial" w:hAnsi="Arial" w:cs="Arial"/>
                <w:sz w:val="20"/>
                <w:szCs w:val="20"/>
              </w:rPr>
              <w:t>Uczeń</w:t>
            </w:r>
            <w:r w:rsidR="00F97B39">
              <w:rPr>
                <w:rFonts w:ascii="Arial" w:hAnsi="Arial" w:cs="Arial"/>
                <w:bCs/>
                <w:sz w:val="20"/>
                <w:szCs w:val="20"/>
              </w:rPr>
              <w:t xml:space="preserve"> p</w:t>
            </w:r>
            <w:r w:rsidRPr="008F4D1B">
              <w:rPr>
                <w:rFonts w:ascii="Arial" w:hAnsi="Arial" w:cs="Arial"/>
                <w:bCs/>
                <w:sz w:val="20"/>
                <w:szCs w:val="20"/>
              </w:rPr>
              <w:t>rzygotowuje rodziny pszczele do zimowania</w:t>
            </w:r>
          </w:p>
          <w:p w:rsidR="005524E9" w:rsidRPr="008F4D1B" w:rsidRDefault="005524E9" w:rsidP="009775C3">
            <w:pPr>
              <w:rPr>
                <w:rFonts w:ascii="Arial" w:hAnsi="Arial" w:cs="Arial"/>
                <w:sz w:val="20"/>
                <w:szCs w:val="20"/>
              </w:rPr>
            </w:pPr>
            <w:r w:rsidRPr="008F4D1B">
              <w:rPr>
                <w:rFonts w:ascii="Arial" w:hAnsi="Arial" w:cs="Arial"/>
                <w:sz w:val="20"/>
                <w:szCs w:val="20"/>
              </w:rPr>
              <w:t>8</w:t>
            </w:r>
            <w:r w:rsidR="001548C4" w:rsidRPr="008F4D1B">
              <w:rPr>
                <w:rFonts w:ascii="Arial" w:hAnsi="Arial" w:cs="Arial"/>
                <w:sz w:val="20"/>
                <w:szCs w:val="20"/>
              </w:rPr>
              <w:t xml:space="preserve">. </w:t>
            </w:r>
            <w:r w:rsidR="00F97B39">
              <w:rPr>
                <w:rFonts w:ascii="Arial" w:hAnsi="Arial" w:cs="Arial"/>
                <w:sz w:val="20"/>
                <w:szCs w:val="20"/>
              </w:rPr>
              <w:t>Uczeń t</w:t>
            </w:r>
            <w:r w:rsidR="001548C4" w:rsidRPr="008F4D1B">
              <w:rPr>
                <w:rFonts w:ascii="Arial" w:hAnsi="Arial" w:cs="Arial"/>
                <w:sz w:val="20"/>
                <w:szCs w:val="20"/>
              </w:rPr>
              <w:t>worzy nowe rodziny: odkłady</w:t>
            </w:r>
            <w:r w:rsidR="00F97B39">
              <w:rPr>
                <w:rFonts w:ascii="Arial" w:hAnsi="Arial" w:cs="Arial"/>
                <w:sz w:val="20"/>
                <w:szCs w:val="20"/>
              </w:rPr>
              <w:t>,</w:t>
            </w:r>
            <w:r w:rsidR="00026C1C">
              <w:rPr>
                <w:rFonts w:ascii="Arial" w:hAnsi="Arial" w:cs="Arial"/>
                <w:sz w:val="20"/>
                <w:szCs w:val="20"/>
              </w:rPr>
              <w:t xml:space="preserve"> </w:t>
            </w:r>
            <w:r w:rsidRPr="008F4D1B">
              <w:rPr>
                <w:rFonts w:ascii="Arial" w:hAnsi="Arial" w:cs="Arial"/>
                <w:sz w:val="20"/>
                <w:szCs w:val="20"/>
              </w:rPr>
              <w:t xml:space="preserve">dzielenie rodzin „na pół lotu”, naloty, „z dwóch trzecich” </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9. </w:t>
            </w:r>
            <w:r w:rsidR="00F97B39">
              <w:rPr>
                <w:rFonts w:ascii="Arial" w:hAnsi="Arial" w:cs="Arial"/>
                <w:sz w:val="20"/>
                <w:szCs w:val="20"/>
              </w:rPr>
              <w:t>Uczeń ł</w:t>
            </w:r>
            <w:r w:rsidRPr="008F4D1B">
              <w:rPr>
                <w:rFonts w:ascii="Arial" w:hAnsi="Arial" w:cs="Arial"/>
                <w:sz w:val="20"/>
                <w:szCs w:val="20"/>
              </w:rPr>
              <w:t>ączy rodziny pszczele</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4A014C" w:rsidRPr="008F4D1B">
              <w:rPr>
                <w:rFonts w:ascii="Arial" w:hAnsi="Arial" w:cs="Arial"/>
                <w:sz w:val="20"/>
                <w:szCs w:val="20"/>
                <w:lang w:eastAsia="ar-SA"/>
              </w:rPr>
              <w:t>ny, próba pracy, egzamin próbny</w:t>
            </w: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F97B39">
            <w:pPr>
              <w:rPr>
                <w:rFonts w:ascii="Arial" w:hAnsi="Arial" w:cs="Arial"/>
                <w:sz w:val="20"/>
                <w:szCs w:val="20"/>
              </w:rPr>
            </w:pPr>
            <w:r w:rsidRPr="008F4D1B">
              <w:rPr>
                <w:rFonts w:ascii="Arial" w:hAnsi="Arial" w:cs="Arial"/>
                <w:sz w:val="20"/>
                <w:szCs w:val="20"/>
              </w:rPr>
              <w:t xml:space="preserve">15. </w:t>
            </w:r>
            <w:r w:rsidR="00F97B39">
              <w:rPr>
                <w:rFonts w:ascii="Arial" w:hAnsi="Arial" w:cs="Arial"/>
                <w:sz w:val="20"/>
                <w:szCs w:val="20"/>
              </w:rPr>
              <w:t xml:space="preserve">Zapobieganie </w:t>
            </w:r>
            <w:r w:rsidRPr="008F4D1B">
              <w:rPr>
                <w:rFonts w:ascii="Arial" w:hAnsi="Arial" w:cs="Arial"/>
                <w:sz w:val="20"/>
                <w:szCs w:val="20"/>
              </w:rPr>
              <w:t>chorob</w:t>
            </w:r>
            <w:r w:rsidR="00F97B39">
              <w:rPr>
                <w:rFonts w:ascii="Arial" w:hAnsi="Arial" w:cs="Arial"/>
                <w:sz w:val="20"/>
                <w:szCs w:val="20"/>
              </w:rPr>
              <w:t>om</w:t>
            </w:r>
            <w:r w:rsidRPr="008F4D1B">
              <w:rPr>
                <w:rFonts w:ascii="Arial" w:hAnsi="Arial" w:cs="Arial"/>
                <w:sz w:val="20"/>
                <w:szCs w:val="20"/>
              </w:rPr>
              <w:t xml:space="preserve"> pszczół </w:t>
            </w:r>
            <w:r w:rsidR="00F769C4" w:rsidRPr="008F4D1B">
              <w:rPr>
                <w:rFonts w:ascii="Arial" w:hAnsi="Arial" w:cs="Arial"/>
                <w:sz w:val="20"/>
                <w:szCs w:val="20"/>
              </w:rPr>
              <w:br/>
            </w:r>
            <w:r w:rsidRPr="008F4D1B">
              <w:rPr>
                <w:rFonts w:ascii="Arial" w:hAnsi="Arial" w:cs="Arial"/>
                <w:sz w:val="20"/>
                <w:szCs w:val="20"/>
              </w:rPr>
              <w:t xml:space="preserve">i </w:t>
            </w:r>
            <w:r w:rsidR="00F97B39">
              <w:rPr>
                <w:rFonts w:ascii="Arial" w:hAnsi="Arial" w:cs="Arial"/>
                <w:sz w:val="20"/>
                <w:szCs w:val="20"/>
              </w:rPr>
              <w:t xml:space="preserve">zakażeniom </w:t>
            </w:r>
            <w:r w:rsidRPr="008F4D1B">
              <w:rPr>
                <w:rFonts w:ascii="Arial" w:hAnsi="Arial" w:cs="Arial"/>
                <w:sz w:val="20"/>
                <w:szCs w:val="20"/>
              </w:rPr>
              <w:t>pro</w:t>
            </w:r>
            <w:r w:rsidR="00AA1D70" w:rsidRPr="008F4D1B">
              <w:rPr>
                <w:rFonts w:ascii="Arial" w:hAnsi="Arial" w:cs="Arial"/>
                <w:sz w:val="20"/>
                <w:szCs w:val="20"/>
              </w:rPr>
              <w:t>duktów pszczelich</w:t>
            </w:r>
            <w:r w:rsidR="00F97B39">
              <w:rPr>
                <w:rFonts w:ascii="Arial" w:hAnsi="Arial" w:cs="Arial"/>
                <w:sz w:val="20"/>
                <w:szCs w:val="20"/>
              </w:rPr>
              <w:t xml:space="preserve"> oraz zwalczanie tego zagrożenia</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1. Czy uczeń rozpoznaje choroby </w:t>
            </w:r>
            <w:r w:rsidR="007611F3">
              <w:rPr>
                <w:rFonts w:ascii="Arial" w:hAnsi="Arial" w:cs="Arial"/>
                <w:sz w:val="20"/>
                <w:szCs w:val="20"/>
              </w:rPr>
              <w:br/>
            </w:r>
            <w:r w:rsidRPr="008F4D1B">
              <w:rPr>
                <w:rFonts w:ascii="Arial" w:hAnsi="Arial" w:cs="Arial"/>
                <w:sz w:val="20"/>
                <w:szCs w:val="20"/>
              </w:rPr>
              <w:t xml:space="preserve">i szkodniki czerwiu, pszczół oraz </w:t>
            </w:r>
            <w:r w:rsidR="00F97B39">
              <w:rPr>
                <w:rFonts w:ascii="Arial" w:hAnsi="Arial" w:cs="Arial"/>
                <w:sz w:val="20"/>
                <w:szCs w:val="20"/>
              </w:rPr>
              <w:t xml:space="preserve">zakażenia </w:t>
            </w:r>
            <w:r w:rsidRPr="008F4D1B">
              <w:rPr>
                <w:rFonts w:ascii="Arial" w:hAnsi="Arial" w:cs="Arial"/>
                <w:sz w:val="20"/>
                <w:szCs w:val="20"/>
              </w:rPr>
              <w:t>produktów pszczelich?</w:t>
            </w:r>
          </w:p>
          <w:p w:rsidR="005524E9" w:rsidRPr="008F4D1B" w:rsidRDefault="005524E9" w:rsidP="009775C3">
            <w:pPr>
              <w:suppressAutoHyphens/>
              <w:ind w:right="66"/>
              <w:rPr>
                <w:rFonts w:ascii="Arial" w:hAnsi="Arial" w:cs="Arial"/>
                <w:bCs/>
                <w:sz w:val="20"/>
                <w:szCs w:val="20"/>
              </w:rPr>
            </w:pPr>
            <w:r w:rsidRPr="008F4D1B">
              <w:rPr>
                <w:rFonts w:ascii="Arial" w:hAnsi="Arial" w:cs="Arial"/>
                <w:bCs/>
                <w:sz w:val="20"/>
                <w:szCs w:val="20"/>
              </w:rPr>
              <w:t xml:space="preserve">2. Czy uczeń dobiera metody zwalczania chorób, szkodników pszczół </w:t>
            </w:r>
            <w:r w:rsidRPr="008F4D1B">
              <w:rPr>
                <w:rFonts w:ascii="Arial" w:hAnsi="Arial" w:cs="Arial"/>
                <w:sz w:val="20"/>
                <w:szCs w:val="20"/>
              </w:rPr>
              <w:t xml:space="preserve">i </w:t>
            </w:r>
            <w:r w:rsidRPr="008F4D1B">
              <w:rPr>
                <w:rFonts w:ascii="Arial" w:hAnsi="Arial" w:cs="Arial"/>
                <w:bCs/>
                <w:sz w:val="20"/>
                <w:szCs w:val="20"/>
              </w:rPr>
              <w:t>szkodników produktów pszczelich?</w:t>
            </w:r>
          </w:p>
          <w:p w:rsidR="005524E9" w:rsidRPr="008F4D1B" w:rsidRDefault="005524E9" w:rsidP="009775C3">
            <w:pPr>
              <w:suppressAutoHyphens/>
              <w:ind w:right="66"/>
              <w:rPr>
                <w:rFonts w:ascii="Arial" w:hAnsi="Arial" w:cs="Arial"/>
                <w:sz w:val="20"/>
                <w:szCs w:val="20"/>
              </w:rPr>
            </w:pPr>
            <w:r w:rsidRPr="008F4D1B">
              <w:rPr>
                <w:rFonts w:ascii="Arial" w:hAnsi="Arial" w:cs="Arial"/>
                <w:bCs/>
                <w:sz w:val="20"/>
                <w:szCs w:val="20"/>
              </w:rPr>
              <w:lastRenderedPageBreak/>
              <w:t xml:space="preserve">3. </w:t>
            </w:r>
            <w:r w:rsidR="0038219C">
              <w:rPr>
                <w:rFonts w:ascii="Arial" w:hAnsi="Arial" w:cs="Arial"/>
                <w:bCs/>
                <w:sz w:val="20"/>
                <w:szCs w:val="20"/>
              </w:rPr>
              <w:t>C</w:t>
            </w:r>
            <w:r w:rsidRPr="008F4D1B">
              <w:rPr>
                <w:rFonts w:ascii="Arial" w:hAnsi="Arial" w:cs="Arial"/>
                <w:bCs/>
                <w:sz w:val="20"/>
                <w:szCs w:val="20"/>
              </w:rPr>
              <w:t>zy uczeń zwalcza choroby, szkodniki pszczół i szkodniki produktów pszczelich?</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 xml:space="preserve">1. </w:t>
            </w:r>
            <w:r w:rsidR="0038219C">
              <w:rPr>
                <w:rFonts w:ascii="Arial" w:hAnsi="Arial" w:cs="Arial"/>
                <w:sz w:val="20"/>
                <w:szCs w:val="20"/>
              </w:rPr>
              <w:t>Uczeń o</w:t>
            </w:r>
            <w:r w:rsidRPr="008F4D1B">
              <w:rPr>
                <w:rFonts w:ascii="Arial" w:hAnsi="Arial" w:cs="Arial"/>
                <w:sz w:val="20"/>
                <w:szCs w:val="20"/>
              </w:rPr>
              <w:t xml:space="preserve">kreśla zasady higienicznego prowadzenia pasieki </w:t>
            </w:r>
          </w:p>
          <w:p w:rsidR="005524E9" w:rsidRPr="008F4D1B" w:rsidRDefault="005524E9" w:rsidP="009775C3">
            <w:pPr>
              <w:rPr>
                <w:rFonts w:ascii="Arial" w:hAnsi="Arial" w:cs="Arial"/>
                <w:sz w:val="20"/>
                <w:szCs w:val="20"/>
              </w:rPr>
            </w:pPr>
            <w:r w:rsidRPr="008F4D1B">
              <w:rPr>
                <w:rFonts w:ascii="Arial" w:hAnsi="Arial" w:cs="Arial"/>
                <w:sz w:val="20"/>
                <w:szCs w:val="20"/>
              </w:rPr>
              <w:t>2.</w:t>
            </w:r>
            <w:r w:rsidR="0038219C">
              <w:rPr>
                <w:rFonts w:ascii="Arial" w:hAnsi="Arial" w:cs="Arial"/>
                <w:sz w:val="20"/>
                <w:szCs w:val="20"/>
              </w:rPr>
              <w:t xml:space="preserve"> Uczeń o</w:t>
            </w:r>
            <w:r w:rsidRPr="008F4D1B">
              <w:rPr>
                <w:rFonts w:ascii="Arial" w:hAnsi="Arial" w:cs="Arial"/>
                <w:sz w:val="20"/>
                <w:szCs w:val="20"/>
              </w:rPr>
              <w:t>pisuje choroby niezaraźliwe, zaraźliwe i pasożytnicze pszczół, c</w:t>
            </w:r>
            <w:r w:rsidR="001548C4" w:rsidRPr="008F4D1B">
              <w:rPr>
                <w:rFonts w:ascii="Arial" w:hAnsi="Arial" w:cs="Arial"/>
                <w:sz w:val="20"/>
                <w:szCs w:val="20"/>
              </w:rPr>
              <w:t xml:space="preserve">zerwiu i </w:t>
            </w:r>
            <w:r w:rsidR="0038219C">
              <w:rPr>
                <w:rFonts w:ascii="Arial" w:hAnsi="Arial" w:cs="Arial"/>
                <w:sz w:val="20"/>
                <w:szCs w:val="20"/>
              </w:rPr>
              <w:t xml:space="preserve">zakażenia </w:t>
            </w:r>
            <w:r w:rsidR="001548C4" w:rsidRPr="008F4D1B">
              <w:rPr>
                <w:rFonts w:ascii="Arial" w:hAnsi="Arial" w:cs="Arial"/>
                <w:sz w:val="20"/>
                <w:szCs w:val="20"/>
              </w:rPr>
              <w:t xml:space="preserve">produktów pasiecznych </w:t>
            </w:r>
          </w:p>
          <w:p w:rsidR="005524E9" w:rsidRPr="008F4D1B" w:rsidRDefault="005524E9" w:rsidP="009775C3">
            <w:pPr>
              <w:rPr>
                <w:rFonts w:ascii="Arial" w:hAnsi="Arial" w:cs="Arial"/>
                <w:sz w:val="20"/>
                <w:szCs w:val="20"/>
              </w:rPr>
            </w:pPr>
            <w:r w:rsidRPr="008F4D1B">
              <w:rPr>
                <w:rFonts w:ascii="Arial" w:hAnsi="Arial" w:cs="Arial"/>
                <w:sz w:val="20"/>
                <w:szCs w:val="20"/>
              </w:rPr>
              <w:lastRenderedPageBreak/>
              <w:t xml:space="preserve">3. </w:t>
            </w:r>
            <w:r w:rsidR="0038219C">
              <w:rPr>
                <w:rFonts w:ascii="Arial" w:hAnsi="Arial" w:cs="Arial"/>
                <w:sz w:val="20"/>
                <w:szCs w:val="20"/>
              </w:rPr>
              <w:t>Uczeń r</w:t>
            </w:r>
            <w:r w:rsidRPr="008F4D1B">
              <w:rPr>
                <w:rFonts w:ascii="Arial" w:hAnsi="Arial" w:cs="Arial"/>
                <w:sz w:val="20"/>
                <w:szCs w:val="20"/>
              </w:rPr>
              <w:t>ozpoznaje choroby pszczół</w:t>
            </w:r>
            <w:r w:rsidR="00026C1C">
              <w:rPr>
                <w:rFonts w:ascii="Arial" w:hAnsi="Arial" w:cs="Arial"/>
                <w:sz w:val="20"/>
                <w:szCs w:val="20"/>
              </w:rPr>
              <w:t xml:space="preserve"> </w:t>
            </w:r>
            <w:r w:rsidRPr="008F4D1B">
              <w:rPr>
                <w:rFonts w:ascii="Arial" w:hAnsi="Arial" w:cs="Arial"/>
                <w:sz w:val="20"/>
                <w:szCs w:val="20"/>
              </w:rPr>
              <w:t xml:space="preserve">i </w:t>
            </w:r>
            <w:r w:rsidR="0038219C">
              <w:rPr>
                <w:rFonts w:ascii="Arial" w:hAnsi="Arial" w:cs="Arial"/>
                <w:sz w:val="20"/>
                <w:szCs w:val="20"/>
              </w:rPr>
              <w:t xml:space="preserve">zakażenia </w:t>
            </w:r>
            <w:r w:rsidRPr="008F4D1B">
              <w:rPr>
                <w:rFonts w:ascii="Arial" w:hAnsi="Arial" w:cs="Arial"/>
                <w:sz w:val="20"/>
                <w:szCs w:val="20"/>
              </w:rPr>
              <w:t xml:space="preserve">produktów pasiecznych </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4. </w:t>
            </w:r>
            <w:r w:rsidR="0038219C">
              <w:rPr>
                <w:rFonts w:ascii="Arial" w:hAnsi="Arial" w:cs="Arial"/>
                <w:sz w:val="20"/>
                <w:szCs w:val="20"/>
              </w:rPr>
              <w:t>Uczeń w</w:t>
            </w:r>
            <w:r w:rsidRPr="008F4D1B">
              <w:rPr>
                <w:rFonts w:ascii="Arial" w:hAnsi="Arial" w:cs="Arial"/>
                <w:sz w:val="20"/>
                <w:szCs w:val="20"/>
              </w:rPr>
              <w:t>ymienia choroby pszczół zwalczane z urzędu</w:t>
            </w:r>
          </w:p>
          <w:p w:rsidR="005524E9" w:rsidRPr="008F4D1B" w:rsidRDefault="005524E9" w:rsidP="009775C3">
            <w:pPr>
              <w:rPr>
                <w:rFonts w:ascii="Arial" w:hAnsi="Arial" w:cs="Arial"/>
                <w:bCs/>
                <w:sz w:val="20"/>
                <w:szCs w:val="20"/>
              </w:rPr>
            </w:pPr>
            <w:r w:rsidRPr="008F4D1B">
              <w:rPr>
                <w:rFonts w:ascii="Arial" w:hAnsi="Arial" w:cs="Arial"/>
                <w:sz w:val="20"/>
                <w:szCs w:val="20"/>
              </w:rPr>
              <w:t xml:space="preserve">5. </w:t>
            </w:r>
            <w:r w:rsidR="0038219C">
              <w:rPr>
                <w:rFonts w:ascii="Arial" w:hAnsi="Arial" w:cs="Arial"/>
                <w:sz w:val="20"/>
                <w:szCs w:val="20"/>
              </w:rPr>
              <w:t>Uczeń o</w:t>
            </w:r>
            <w:r w:rsidRPr="008F4D1B">
              <w:rPr>
                <w:rFonts w:ascii="Arial" w:hAnsi="Arial" w:cs="Arial"/>
                <w:sz w:val="20"/>
                <w:szCs w:val="20"/>
              </w:rPr>
              <w:t xml:space="preserve">kreśla obowiązujące procedury postępowania w przypadku wystąpienia chorób zwalczanych z urzędu </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6. </w:t>
            </w:r>
            <w:r w:rsidR="0038219C">
              <w:rPr>
                <w:rFonts w:ascii="Arial" w:hAnsi="Arial" w:cs="Arial"/>
                <w:sz w:val="20"/>
                <w:szCs w:val="20"/>
              </w:rPr>
              <w:t>Uczeń c</w:t>
            </w:r>
            <w:r w:rsidRPr="008F4D1B">
              <w:rPr>
                <w:rFonts w:ascii="Arial" w:hAnsi="Arial" w:cs="Arial"/>
                <w:sz w:val="20"/>
                <w:szCs w:val="20"/>
              </w:rPr>
              <w:t xml:space="preserve">harakteryzuje przepisy prawa w przypadku wytruć pszczół środkami ochrony roślin </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7. </w:t>
            </w:r>
            <w:r w:rsidR="0038219C">
              <w:rPr>
                <w:rFonts w:ascii="Arial" w:hAnsi="Arial" w:cs="Arial"/>
                <w:sz w:val="20"/>
                <w:szCs w:val="20"/>
              </w:rPr>
              <w:t>Uczeń s</w:t>
            </w:r>
            <w:r w:rsidRPr="008F4D1B">
              <w:rPr>
                <w:rFonts w:ascii="Arial" w:hAnsi="Arial" w:cs="Arial"/>
                <w:sz w:val="20"/>
                <w:szCs w:val="20"/>
              </w:rPr>
              <w:t>porządza protokół z wytruć pszczó</w:t>
            </w:r>
            <w:r w:rsidR="001548C4" w:rsidRPr="008F4D1B">
              <w:rPr>
                <w:rFonts w:ascii="Arial" w:hAnsi="Arial" w:cs="Arial"/>
                <w:sz w:val="20"/>
                <w:szCs w:val="20"/>
              </w:rPr>
              <w:t>ł</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8. </w:t>
            </w:r>
            <w:r w:rsidR="0038219C">
              <w:rPr>
                <w:rFonts w:ascii="Arial" w:hAnsi="Arial" w:cs="Arial"/>
                <w:sz w:val="20"/>
                <w:szCs w:val="20"/>
              </w:rPr>
              <w:t>Uczeń z</w:t>
            </w:r>
            <w:r w:rsidRPr="008F4D1B">
              <w:rPr>
                <w:rFonts w:ascii="Arial" w:hAnsi="Arial" w:cs="Arial"/>
                <w:sz w:val="20"/>
                <w:szCs w:val="20"/>
              </w:rPr>
              <w:t>apobiega chorobom niezaraźliwym</w:t>
            </w:r>
            <w:r w:rsidR="001548C4" w:rsidRPr="008F4D1B">
              <w:rPr>
                <w:rFonts w:ascii="Arial" w:hAnsi="Arial" w:cs="Arial"/>
                <w:sz w:val="20"/>
                <w:szCs w:val="20"/>
              </w:rPr>
              <w:t xml:space="preserve"> i zaraźliwym pszczół </w:t>
            </w:r>
            <w:r w:rsidR="001548C4" w:rsidRPr="008F4D1B">
              <w:rPr>
                <w:rFonts w:ascii="Arial" w:hAnsi="Arial" w:cs="Arial"/>
                <w:sz w:val="20"/>
                <w:szCs w:val="20"/>
              </w:rPr>
              <w:br/>
              <w:t>i czerwiu</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9. </w:t>
            </w:r>
            <w:r w:rsidR="0038219C">
              <w:rPr>
                <w:rFonts w:ascii="Arial" w:hAnsi="Arial" w:cs="Arial"/>
                <w:sz w:val="20"/>
                <w:szCs w:val="20"/>
              </w:rPr>
              <w:t>Uczeń p</w:t>
            </w:r>
            <w:r w:rsidRPr="008F4D1B">
              <w:rPr>
                <w:rFonts w:ascii="Arial" w:hAnsi="Arial" w:cs="Arial"/>
                <w:sz w:val="20"/>
                <w:szCs w:val="20"/>
              </w:rPr>
              <w:t>rowadzi leczenie rodzin pszczelich dotkniętych cho</w:t>
            </w:r>
            <w:r w:rsidR="001548C4" w:rsidRPr="008F4D1B">
              <w:rPr>
                <w:rFonts w:ascii="Arial" w:hAnsi="Arial" w:cs="Arial"/>
                <w:sz w:val="20"/>
                <w:szCs w:val="20"/>
              </w:rPr>
              <w:t>robą niezaraźliwą lub zaraźliwą</w:t>
            </w:r>
          </w:p>
        </w:tc>
        <w:tc>
          <w:tcPr>
            <w:tcW w:w="2206" w:type="dxa"/>
          </w:tcPr>
          <w:p w:rsidR="005524E9" w:rsidRPr="008F4D1B" w:rsidRDefault="005524E9" w:rsidP="009775C3">
            <w:pPr>
              <w:suppressAutoHyphens/>
              <w:rPr>
                <w:rFonts w:ascii="Arial" w:hAnsi="Arial" w:cs="Arial"/>
                <w:sz w:val="20"/>
                <w:szCs w:val="20"/>
                <w:lang w:eastAsia="ar-SA"/>
              </w:rPr>
            </w:pP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16. Stos</w:t>
            </w:r>
            <w:r w:rsidR="0038219C">
              <w:rPr>
                <w:rFonts w:ascii="Arial" w:hAnsi="Arial" w:cs="Arial"/>
                <w:sz w:val="20"/>
                <w:szCs w:val="20"/>
              </w:rPr>
              <w:t>owanie</w:t>
            </w:r>
            <w:r w:rsidRPr="008F4D1B">
              <w:rPr>
                <w:rFonts w:ascii="Arial" w:hAnsi="Arial" w:cs="Arial"/>
                <w:sz w:val="20"/>
                <w:szCs w:val="20"/>
              </w:rPr>
              <w:t xml:space="preserve"> rachun</w:t>
            </w:r>
            <w:r w:rsidR="0038219C">
              <w:rPr>
                <w:rFonts w:ascii="Arial" w:hAnsi="Arial" w:cs="Arial"/>
                <w:sz w:val="20"/>
                <w:szCs w:val="20"/>
              </w:rPr>
              <w:t>ku</w:t>
            </w:r>
            <w:r w:rsidRPr="008F4D1B">
              <w:rPr>
                <w:rFonts w:ascii="Arial" w:hAnsi="Arial" w:cs="Arial"/>
                <w:sz w:val="20"/>
                <w:szCs w:val="20"/>
              </w:rPr>
              <w:t xml:space="preserve"> ekonomiczn</w:t>
            </w:r>
            <w:r w:rsidR="0038219C">
              <w:rPr>
                <w:rFonts w:ascii="Arial" w:hAnsi="Arial" w:cs="Arial"/>
                <w:sz w:val="20"/>
                <w:szCs w:val="20"/>
              </w:rPr>
              <w:t>ego</w:t>
            </w:r>
            <w:r w:rsidRPr="008F4D1B">
              <w:rPr>
                <w:rFonts w:ascii="Arial" w:hAnsi="Arial" w:cs="Arial"/>
                <w:sz w:val="20"/>
                <w:szCs w:val="20"/>
              </w:rPr>
              <w:t xml:space="preserve"> w działalności rolniczej </w:t>
            </w:r>
            <w:r w:rsidR="00F769C4" w:rsidRPr="008F4D1B">
              <w:rPr>
                <w:rFonts w:ascii="Arial" w:hAnsi="Arial" w:cs="Arial"/>
                <w:sz w:val="20"/>
                <w:szCs w:val="20"/>
              </w:rPr>
              <w:br/>
            </w:r>
            <w:r w:rsidRPr="008F4D1B">
              <w:rPr>
                <w:rFonts w:ascii="Arial" w:hAnsi="Arial" w:cs="Arial"/>
                <w:sz w:val="20"/>
                <w:szCs w:val="20"/>
              </w:rPr>
              <w:t>i pszcz</w:t>
            </w:r>
            <w:r w:rsidR="00AA1D70" w:rsidRPr="008F4D1B">
              <w:rPr>
                <w:rFonts w:ascii="Arial" w:hAnsi="Arial" w:cs="Arial"/>
                <w:sz w:val="20"/>
                <w:szCs w:val="20"/>
              </w:rPr>
              <w:t>elarskie</w:t>
            </w:r>
            <w:r w:rsidR="0038219C">
              <w:rPr>
                <w:rFonts w:ascii="Arial" w:hAnsi="Arial" w:cs="Arial"/>
                <w:sz w:val="20"/>
                <w:szCs w:val="20"/>
              </w:rPr>
              <w:t>j</w:t>
            </w:r>
          </w:p>
        </w:tc>
        <w:tc>
          <w:tcPr>
            <w:tcW w:w="4159" w:type="dxa"/>
          </w:tcPr>
          <w:p w:rsidR="005524E9" w:rsidRPr="008F4D1B" w:rsidRDefault="005524E9" w:rsidP="009775C3">
            <w:pPr>
              <w:rPr>
                <w:rFonts w:ascii="Arial" w:hAnsi="Arial" w:cs="Arial"/>
                <w:sz w:val="20"/>
                <w:szCs w:val="20"/>
              </w:rPr>
            </w:pPr>
            <w:r w:rsidRPr="008F4D1B">
              <w:rPr>
                <w:rFonts w:ascii="Arial" w:hAnsi="Arial" w:cs="Arial"/>
                <w:sz w:val="20"/>
                <w:szCs w:val="20"/>
              </w:rPr>
              <w:t>1. Czy uczeń oblicza koszty bezpośrednie i pośrednie w gospodarstwie pasiecznym, oblicza opłacalność produkcji pszczelarskiej</w:t>
            </w:r>
            <w:r w:rsidR="0038219C">
              <w:rPr>
                <w:rFonts w:ascii="Arial" w:hAnsi="Arial" w:cs="Arial"/>
                <w:sz w:val="20"/>
                <w:szCs w:val="20"/>
              </w:rPr>
              <w:t>?</w:t>
            </w:r>
          </w:p>
          <w:p w:rsidR="005524E9" w:rsidRPr="008F4D1B" w:rsidRDefault="005524E9" w:rsidP="009775C3">
            <w:pPr>
              <w:suppressAutoHyphens/>
              <w:ind w:right="66"/>
              <w:rPr>
                <w:rFonts w:ascii="Arial" w:hAnsi="Arial" w:cs="Arial"/>
                <w:sz w:val="20"/>
                <w:szCs w:val="20"/>
              </w:rPr>
            </w:pPr>
          </w:p>
        </w:tc>
        <w:tc>
          <w:tcPr>
            <w:tcW w:w="3480" w:type="dxa"/>
          </w:tcPr>
          <w:p w:rsidR="005524E9" w:rsidRPr="008F4D1B" w:rsidRDefault="005524E9" w:rsidP="009775C3">
            <w:pPr>
              <w:rPr>
                <w:rFonts w:ascii="Arial" w:hAnsi="Arial" w:cs="Arial"/>
                <w:bCs/>
                <w:sz w:val="20"/>
                <w:szCs w:val="20"/>
              </w:rPr>
            </w:pPr>
            <w:r w:rsidRPr="008F4D1B">
              <w:rPr>
                <w:rFonts w:ascii="Arial" w:hAnsi="Arial" w:cs="Arial"/>
                <w:bCs/>
                <w:sz w:val="20"/>
                <w:szCs w:val="20"/>
              </w:rPr>
              <w:t xml:space="preserve">1. </w:t>
            </w:r>
            <w:r w:rsidR="0038219C">
              <w:rPr>
                <w:rFonts w:ascii="Arial" w:hAnsi="Arial" w:cs="Arial"/>
                <w:sz w:val="20"/>
                <w:szCs w:val="20"/>
              </w:rPr>
              <w:t>Uczeń</w:t>
            </w:r>
            <w:r w:rsidR="0038219C">
              <w:rPr>
                <w:rFonts w:ascii="Arial" w:hAnsi="Arial" w:cs="Arial"/>
                <w:bCs/>
                <w:sz w:val="20"/>
                <w:szCs w:val="20"/>
              </w:rPr>
              <w:t xml:space="preserve"> o</w:t>
            </w:r>
            <w:r w:rsidRPr="008F4D1B">
              <w:rPr>
                <w:rFonts w:ascii="Arial" w:hAnsi="Arial" w:cs="Arial"/>
                <w:bCs/>
                <w:sz w:val="20"/>
                <w:szCs w:val="20"/>
              </w:rPr>
              <w:t xml:space="preserve">blicza dochody ze sprzedaży produktów pszczelich </w:t>
            </w:r>
          </w:p>
          <w:p w:rsidR="005524E9" w:rsidRPr="008F4D1B" w:rsidRDefault="005524E9" w:rsidP="009775C3">
            <w:pPr>
              <w:rPr>
                <w:rFonts w:ascii="Arial" w:hAnsi="Arial" w:cs="Arial"/>
                <w:bCs/>
                <w:sz w:val="20"/>
                <w:szCs w:val="20"/>
              </w:rPr>
            </w:pPr>
            <w:r w:rsidRPr="008F4D1B">
              <w:rPr>
                <w:rFonts w:ascii="Arial" w:hAnsi="Arial" w:cs="Arial"/>
                <w:sz w:val="20"/>
                <w:szCs w:val="20"/>
              </w:rPr>
              <w:t xml:space="preserve">2. </w:t>
            </w:r>
            <w:r w:rsidR="0038219C">
              <w:rPr>
                <w:rFonts w:ascii="Arial" w:hAnsi="Arial" w:cs="Arial"/>
                <w:sz w:val="20"/>
                <w:szCs w:val="20"/>
              </w:rPr>
              <w:t>Uczeń w</w:t>
            </w:r>
            <w:r w:rsidRPr="008F4D1B">
              <w:rPr>
                <w:rFonts w:ascii="Arial" w:hAnsi="Arial" w:cs="Arial"/>
                <w:sz w:val="20"/>
                <w:szCs w:val="20"/>
              </w:rPr>
              <w:t xml:space="preserve">ylicza koszty bezpośrednie i pośrednie związane z produkcją pszczelarską </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3. </w:t>
            </w:r>
            <w:r w:rsidR="0038219C">
              <w:rPr>
                <w:rFonts w:ascii="Arial" w:hAnsi="Arial" w:cs="Arial"/>
                <w:sz w:val="20"/>
                <w:szCs w:val="20"/>
              </w:rPr>
              <w:t>Uczeń o</w:t>
            </w:r>
            <w:r w:rsidRPr="008F4D1B">
              <w:rPr>
                <w:rFonts w:ascii="Arial" w:hAnsi="Arial" w:cs="Arial"/>
                <w:sz w:val="20"/>
                <w:szCs w:val="20"/>
              </w:rPr>
              <w:t xml:space="preserve">blicza koszty związane </w:t>
            </w:r>
            <w:r w:rsidR="001548C4" w:rsidRPr="008F4D1B">
              <w:rPr>
                <w:rFonts w:ascii="Arial" w:hAnsi="Arial" w:cs="Arial"/>
                <w:sz w:val="20"/>
                <w:szCs w:val="20"/>
              </w:rPr>
              <w:br/>
            </w:r>
            <w:r w:rsidRPr="008F4D1B">
              <w:rPr>
                <w:rFonts w:ascii="Arial" w:hAnsi="Arial" w:cs="Arial"/>
                <w:sz w:val="20"/>
                <w:szCs w:val="20"/>
              </w:rPr>
              <w:t>z prowadzeniem gospodarstwa pszczelarskiego</w:t>
            </w:r>
          </w:p>
        </w:tc>
        <w:tc>
          <w:tcPr>
            <w:tcW w:w="2206" w:type="dxa"/>
          </w:tcPr>
          <w:p w:rsidR="005524E9" w:rsidRPr="008F4D1B" w:rsidRDefault="005524E9" w:rsidP="009775C3">
            <w:pPr>
              <w:suppressAutoHyphens/>
              <w:rPr>
                <w:rFonts w:ascii="Arial" w:hAnsi="Arial" w:cs="Arial"/>
                <w:sz w:val="20"/>
                <w:szCs w:val="20"/>
                <w:lang w:eastAsia="ar-SA"/>
              </w:rPr>
            </w:pP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t>17. Organiz</w:t>
            </w:r>
            <w:r w:rsidR="0038219C">
              <w:rPr>
                <w:rFonts w:ascii="Arial" w:hAnsi="Arial" w:cs="Arial"/>
                <w:sz w:val="20"/>
                <w:szCs w:val="20"/>
              </w:rPr>
              <w:t>acja</w:t>
            </w:r>
            <w:r w:rsidRPr="008F4D1B">
              <w:rPr>
                <w:rFonts w:ascii="Arial" w:hAnsi="Arial" w:cs="Arial"/>
                <w:sz w:val="20"/>
                <w:szCs w:val="20"/>
              </w:rPr>
              <w:t xml:space="preserve"> i prowadz</w:t>
            </w:r>
            <w:r w:rsidR="0038219C">
              <w:rPr>
                <w:rFonts w:ascii="Arial" w:hAnsi="Arial" w:cs="Arial"/>
                <w:sz w:val="20"/>
                <w:szCs w:val="20"/>
              </w:rPr>
              <w:t>enie</w:t>
            </w:r>
            <w:r w:rsidRPr="008F4D1B">
              <w:rPr>
                <w:rFonts w:ascii="Arial" w:hAnsi="Arial" w:cs="Arial"/>
                <w:sz w:val="20"/>
                <w:szCs w:val="20"/>
              </w:rPr>
              <w:t xml:space="preserve"> zapylani</w:t>
            </w:r>
            <w:r w:rsidR="0038219C">
              <w:rPr>
                <w:rFonts w:ascii="Arial" w:hAnsi="Arial" w:cs="Arial"/>
                <w:sz w:val="20"/>
                <w:szCs w:val="20"/>
              </w:rPr>
              <w:t>a</w:t>
            </w:r>
            <w:r w:rsidRPr="008F4D1B">
              <w:rPr>
                <w:rFonts w:ascii="Arial" w:hAnsi="Arial" w:cs="Arial"/>
                <w:sz w:val="20"/>
                <w:szCs w:val="20"/>
              </w:rPr>
              <w:t xml:space="preserve"> upraw z wykorzystaniem pszczół </w:t>
            </w:r>
            <w:r w:rsidR="00AA1D70" w:rsidRPr="008F4D1B">
              <w:rPr>
                <w:rFonts w:ascii="Arial" w:hAnsi="Arial" w:cs="Arial"/>
                <w:sz w:val="20"/>
                <w:szCs w:val="20"/>
              </w:rPr>
              <w:t>i dziko żyjących pszczołowatych</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1. Czy uczeń charakteryzuje gospodarcze wykorzystanie dziko żyjących</w:t>
            </w:r>
            <w:r w:rsidR="00026C1C">
              <w:rPr>
                <w:rFonts w:ascii="Arial" w:hAnsi="Arial" w:cs="Arial"/>
                <w:sz w:val="20"/>
                <w:szCs w:val="20"/>
              </w:rPr>
              <w:t xml:space="preserve"> </w:t>
            </w:r>
            <w:r w:rsidRPr="008F4D1B">
              <w:rPr>
                <w:rFonts w:ascii="Arial" w:hAnsi="Arial" w:cs="Arial"/>
                <w:sz w:val="20"/>
                <w:szCs w:val="20"/>
              </w:rPr>
              <w:t>pszczołowatych</w:t>
            </w:r>
            <w:r w:rsidR="0038219C">
              <w:rPr>
                <w:rFonts w:ascii="Arial" w:hAnsi="Arial" w:cs="Arial"/>
                <w:sz w:val="20"/>
                <w:szCs w:val="20"/>
              </w:rPr>
              <w:t>?</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2. Czy uczeń charakteryzuje chów dziko żyjących pszczołowatych</w:t>
            </w:r>
            <w:r w:rsidR="0038219C">
              <w:rPr>
                <w:rFonts w:ascii="Arial" w:hAnsi="Arial" w:cs="Arial"/>
                <w:sz w:val="20"/>
                <w:szCs w:val="20"/>
              </w:rPr>
              <w:t>?</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1. </w:t>
            </w:r>
            <w:r w:rsidR="0038219C">
              <w:rPr>
                <w:rFonts w:ascii="Arial" w:hAnsi="Arial" w:cs="Arial"/>
                <w:sz w:val="20"/>
                <w:szCs w:val="20"/>
              </w:rPr>
              <w:t>Uczeń o</w:t>
            </w:r>
            <w:r w:rsidRPr="008F4D1B">
              <w:rPr>
                <w:rFonts w:ascii="Arial" w:hAnsi="Arial" w:cs="Arial"/>
                <w:sz w:val="20"/>
                <w:szCs w:val="20"/>
              </w:rPr>
              <w:t>kreśla zasięg lotów roboczyc</w:t>
            </w:r>
            <w:r w:rsidR="001548C4" w:rsidRPr="008F4D1B">
              <w:rPr>
                <w:rFonts w:ascii="Arial" w:hAnsi="Arial" w:cs="Arial"/>
                <w:sz w:val="20"/>
                <w:szCs w:val="20"/>
              </w:rPr>
              <w:t>h dziko żyjących pszczołowatych</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2. </w:t>
            </w:r>
            <w:r w:rsidR="0038219C">
              <w:rPr>
                <w:rFonts w:ascii="Arial" w:hAnsi="Arial" w:cs="Arial"/>
                <w:sz w:val="20"/>
                <w:szCs w:val="20"/>
              </w:rPr>
              <w:t>Uczeń o</w:t>
            </w:r>
            <w:r w:rsidRPr="008F4D1B">
              <w:rPr>
                <w:rFonts w:ascii="Arial" w:hAnsi="Arial" w:cs="Arial"/>
                <w:sz w:val="20"/>
                <w:szCs w:val="20"/>
              </w:rPr>
              <w:t xml:space="preserve">pisuje dzienną aktywność pszczołowatych </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3. </w:t>
            </w:r>
            <w:r w:rsidR="0038219C">
              <w:rPr>
                <w:rFonts w:ascii="Arial" w:hAnsi="Arial" w:cs="Arial"/>
                <w:sz w:val="20"/>
                <w:szCs w:val="20"/>
              </w:rPr>
              <w:t>Uczeń o</w:t>
            </w:r>
            <w:r w:rsidRPr="008F4D1B">
              <w:rPr>
                <w:rFonts w:ascii="Arial" w:hAnsi="Arial" w:cs="Arial"/>
                <w:sz w:val="20"/>
                <w:szCs w:val="20"/>
              </w:rPr>
              <w:t>kreśla efektywność zapylania przez posz</w:t>
            </w:r>
            <w:r w:rsidR="001548C4" w:rsidRPr="008F4D1B">
              <w:rPr>
                <w:rFonts w:ascii="Arial" w:hAnsi="Arial" w:cs="Arial"/>
                <w:sz w:val="20"/>
                <w:szCs w:val="20"/>
              </w:rPr>
              <w:t>czególne gatunki pszczołowatych</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4. </w:t>
            </w:r>
            <w:r w:rsidR="0038219C">
              <w:rPr>
                <w:rFonts w:ascii="Arial" w:hAnsi="Arial" w:cs="Arial"/>
                <w:sz w:val="20"/>
                <w:szCs w:val="20"/>
              </w:rPr>
              <w:t>Uczeń c</w:t>
            </w:r>
            <w:r w:rsidRPr="008F4D1B">
              <w:rPr>
                <w:rFonts w:ascii="Arial" w:hAnsi="Arial" w:cs="Arial"/>
                <w:sz w:val="20"/>
                <w:szCs w:val="20"/>
              </w:rPr>
              <w:t xml:space="preserve">harakteryzuje wywóz dziko żyjących pszczołowatych na </w:t>
            </w:r>
            <w:r w:rsidRPr="008F4D1B">
              <w:rPr>
                <w:rFonts w:ascii="Arial" w:hAnsi="Arial" w:cs="Arial"/>
                <w:sz w:val="20"/>
                <w:szCs w:val="20"/>
              </w:rPr>
              <w:lastRenderedPageBreak/>
              <w:t>uprawy</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5. </w:t>
            </w:r>
            <w:r w:rsidR="0038219C">
              <w:rPr>
                <w:rFonts w:ascii="Arial" w:hAnsi="Arial" w:cs="Arial"/>
                <w:sz w:val="20"/>
                <w:szCs w:val="20"/>
              </w:rPr>
              <w:t>Uczeń o</w:t>
            </w:r>
            <w:r w:rsidRPr="008F4D1B">
              <w:rPr>
                <w:rFonts w:ascii="Arial" w:hAnsi="Arial" w:cs="Arial"/>
                <w:sz w:val="20"/>
                <w:szCs w:val="20"/>
              </w:rPr>
              <w:t>pis</w:t>
            </w:r>
            <w:r w:rsidR="001548C4" w:rsidRPr="008F4D1B">
              <w:rPr>
                <w:rFonts w:ascii="Arial" w:hAnsi="Arial" w:cs="Arial"/>
                <w:sz w:val="20"/>
                <w:szCs w:val="20"/>
              </w:rPr>
              <w:t>u</w:t>
            </w:r>
            <w:r w:rsidRPr="008F4D1B">
              <w:rPr>
                <w:rFonts w:ascii="Arial" w:hAnsi="Arial" w:cs="Arial"/>
                <w:sz w:val="20"/>
                <w:szCs w:val="20"/>
              </w:rPr>
              <w:t>je warunki przygotowywania siedlisk dl</w:t>
            </w:r>
            <w:r w:rsidR="001548C4" w:rsidRPr="008F4D1B">
              <w:rPr>
                <w:rFonts w:ascii="Arial" w:hAnsi="Arial" w:cs="Arial"/>
                <w:sz w:val="20"/>
                <w:szCs w:val="20"/>
              </w:rPr>
              <w:t>a dziko żyjących pszczołowatych</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6. </w:t>
            </w:r>
            <w:r w:rsidR="0038219C">
              <w:rPr>
                <w:rFonts w:ascii="Arial" w:hAnsi="Arial" w:cs="Arial"/>
                <w:sz w:val="20"/>
                <w:szCs w:val="20"/>
              </w:rPr>
              <w:t>Uczeń r</w:t>
            </w:r>
            <w:r w:rsidRPr="008F4D1B">
              <w:rPr>
                <w:rFonts w:ascii="Arial" w:hAnsi="Arial" w:cs="Arial"/>
                <w:sz w:val="20"/>
                <w:szCs w:val="20"/>
              </w:rPr>
              <w:t>ozróżnia metody chow</w:t>
            </w:r>
            <w:r w:rsidR="001548C4" w:rsidRPr="008F4D1B">
              <w:rPr>
                <w:rFonts w:ascii="Arial" w:hAnsi="Arial" w:cs="Arial"/>
                <w:sz w:val="20"/>
                <w:szCs w:val="20"/>
              </w:rPr>
              <w:t>u dziko żyjących pszczołowatych</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7. </w:t>
            </w:r>
            <w:r w:rsidR="0038219C">
              <w:rPr>
                <w:rFonts w:ascii="Arial" w:hAnsi="Arial" w:cs="Arial"/>
                <w:sz w:val="20"/>
                <w:szCs w:val="20"/>
              </w:rPr>
              <w:t>Uczeń c</w:t>
            </w:r>
            <w:r w:rsidRPr="008F4D1B">
              <w:rPr>
                <w:rFonts w:ascii="Arial" w:hAnsi="Arial" w:cs="Arial"/>
                <w:sz w:val="20"/>
                <w:szCs w:val="20"/>
              </w:rPr>
              <w:t>harakteryzuje zimowlę dziko żyjących pszczołowatych</w:t>
            </w:r>
          </w:p>
        </w:tc>
        <w:tc>
          <w:tcPr>
            <w:tcW w:w="2206" w:type="dxa"/>
          </w:tcPr>
          <w:p w:rsidR="005524E9" w:rsidRPr="008F4D1B" w:rsidRDefault="005524E9" w:rsidP="009775C3">
            <w:pPr>
              <w:suppressAutoHyphens/>
              <w:rPr>
                <w:rFonts w:ascii="Arial" w:hAnsi="Arial" w:cs="Arial"/>
                <w:sz w:val="20"/>
                <w:szCs w:val="20"/>
                <w:lang w:eastAsia="ar-SA"/>
              </w:rPr>
            </w:pP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 xml:space="preserve">18. </w:t>
            </w:r>
            <w:r w:rsidR="0038219C">
              <w:rPr>
                <w:rFonts w:ascii="Arial" w:hAnsi="Arial" w:cs="Arial"/>
                <w:sz w:val="20"/>
                <w:szCs w:val="20"/>
              </w:rPr>
              <w:t>K</w:t>
            </w:r>
            <w:r w:rsidRPr="008F4D1B">
              <w:rPr>
                <w:rFonts w:ascii="Arial" w:hAnsi="Arial" w:cs="Arial"/>
                <w:sz w:val="20"/>
                <w:szCs w:val="20"/>
              </w:rPr>
              <w:t>orzysta</w:t>
            </w:r>
            <w:r w:rsidR="0038219C">
              <w:rPr>
                <w:rFonts w:ascii="Arial" w:hAnsi="Arial" w:cs="Arial"/>
                <w:sz w:val="20"/>
                <w:szCs w:val="20"/>
              </w:rPr>
              <w:t>nie</w:t>
            </w:r>
            <w:r w:rsidRPr="008F4D1B">
              <w:rPr>
                <w:rFonts w:ascii="Arial" w:hAnsi="Arial" w:cs="Arial"/>
                <w:sz w:val="20"/>
                <w:szCs w:val="20"/>
              </w:rPr>
              <w:t xml:space="preserve"> z usług instytucji i organizacji działa</w:t>
            </w:r>
            <w:r w:rsidR="00AA1D70" w:rsidRPr="008F4D1B">
              <w:rPr>
                <w:rFonts w:ascii="Arial" w:hAnsi="Arial" w:cs="Arial"/>
                <w:sz w:val="20"/>
                <w:szCs w:val="20"/>
              </w:rPr>
              <w:t>jących na rzecz wsi i rolnictwa</w:t>
            </w:r>
          </w:p>
        </w:tc>
        <w:tc>
          <w:tcPr>
            <w:tcW w:w="4159" w:type="dxa"/>
          </w:tcPr>
          <w:p w:rsidR="005524E9" w:rsidRPr="008F4D1B" w:rsidRDefault="005524E9" w:rsidP="009775C3">
            <w:pPr>
              <w:tabs>
                <w:tab w:val="left" w:pos="993"/>
              </w:tabs>
              <w:rPr>
                <w:rFonts w:ascii="Arial" w:hAnsi="Arial" w:cs="Arial"/>
                <w:sz w:val="20"/>
                <w:szCs w:val="20"/>
              </w:rPr>
            </w:pPr>
            <w:r w:rsidRPr="008F4D1B">
              <w:rPr>
                <w:rFonts w:ascii="Arial" w:hAnsi="Arial" w:cs="Arial"/>
                <w:sz w:val="20"/>
                <w:szCs w:val="20"/>
              </w:rPr>
              <w:t xml:space="preserve">1.Czy uczeń analizuje działania prowadzone przez przedsiębiorstwa funkcjonujące </w:t>
            </w:r>
            <w:r w:rsidR="00E93323" w:rsidRPr="008F4D1B">
              <w:rPr>
                <w:rFonts w:ascii="Arial" w:hAnsi="Arial" w:cs="Arial"/>
                <w:sz w:val="20"/>
                <w:szCs w:val="20"/>
              </w:rPr>
              <w:br/>
            </w:r>
            <w:r w:rsidRPr="008F4D1B">
              <w:rPr>
                <w:rFonts w:ascii="Arial" w:hAnsi="Arial" w:cs="Arial"/>
                <w:sz w:val="20"/>
                <w:szCs w:val="20"/>
              </w:rPr>
              <w:t>w branży</w:t>
            </w:r>
            <w:r w:rsidR="0038219C">
              <w:rPr>
                <w:rFonts w:ascii="Arial" w:hAnsi="Arial" w:cs="Arial"/>
                <w:sz w:val="20"/>
                <w:szCs w:val="20"/>
              </w:rPr>
              <w:t>?</w:t>
            </w:r>
          </w:p>
          <w:p w:rsidR="005524E9" w:rsidRPr="008F4D1B" w:rsidRDefault="0038219C" w:rsidP="00FC05B4">
            <w:pPr>
              <w:rPr>
                <w:rFonts w:ascii="Arial" w:eastAsia="Times New Roman" w:hAnsi="Arial" w:cs="Arial"/>
                <w:color w:val="000000"/>
                <w:sz w:val="20"/>
                <w:szCs w:val="20"/>
                <w:lang w:eastAsia="ar-SA"/>
              </w:rPr>
            </w:pPr>
            <w:r>
              <w:rPr>
                <w:rFonts w:ascii="Arial" w:hAnsi="Arial" w:cs="Arial"/>
                <w:sz w:val="20"/>
                <w:szCs w:val="20"/>
              </w:rPr>
              <w:t xml:space="preserve">2. </w:t>
            </w:r>
            <w:r w:rsidRPr="008F4D1B">
              <w:rPr>
                <w:rFonts w:ascii="Arial" w:hAnsi="Arial" w:cs="Arial"/>
                <w:sz w:val="20"/>
                <w:szCs w:val="20"/>
              </w:rPr>
              <w:t xml:space="preserve">Czy uczeń </w:t>
            </w:r>
            <w:r w:rsidR="005524E9" w:rsidRPr="008F4D1B">
              <w:rPr>
                <w:rFonts w:ascii="Arial" w:hAnsi="Arial" w:cs="Arial"/>
                <w:sz w:val="20"/>
                <w:szCs w:val="20"/>
              </w:rPr>
              <w:t>rozróżnia przedsiębiorstwa i instytucje występujące w branży</w:t>
            </w:r>
            <w:r>
              <w:rPr>
                <w:rFonts w:ascii="Arial" w:hAnsi="Arial" w:cs="Arial"/>
                <w:sz w:val="20"/>
                <w:szCs w:val="20"/>
              </w:rPr>
              <w:t>?</w:t>
            </w:r>
          </w:p>
          <w:p w:rsidR="005524E9" w:rsidRPr="008F4D1B" w:rsidRDefault="0038219C" w:rsidP="00FC05B4">
            <w:pPr>
              <w:rPr>
                <w:rFonts w:ascii="Arial" w:eastAsia="Times New Roman" w:hAnsi="Arial" w:cs="Arial"/>
                <w:color w:val="000000"/>
                <w:sz w:val="20"/>
                <w:szCs w:val="20"/>
                <w:lang w:eastAsia="ar-SA"/>
              </w:rPr>
            </w:pPr>
            <w:r>
              <w:rPr>
                <w:rFonts w:ascii="Arial" w:hAnsi="Arial" w:cs="Arial"/>
                <w:sz w:val="20"/>
                <w:szCs w:val="20"/>
              </w:rPr>
              <w:t xml:space="preserve">3. </w:t>
            </w:r>
            <w:r w:rsidRPr="008F4D1B">
              <w:rPr>
                <w:rFonts w:ascii="Arial" w:hAnsi="Arial" w:cs="Arial"/>
                <w:sz w:val="20"/>
                <w:szCs w:val="20"/>
              </w:rPr>
              <w:t xml:space="preserve">Czy uczeń </w:t>
            </w:r>
            <w:r w:rsidR="005524E9" w:rsidRPr="008F4D1B">
              <w:rPr>
                <w:rFonts w:ascii="Arial" w:hAnsi="Arial" w:cs="Arial"/>
                <w:sz w:val="20"/>
                <w:szCs w:val="20"/>
                <w:lang w:eastAsia="ar-SA"/>
              </w:rPr>
              <w:t>charakteryzuje rodzaje działań</w:t>
            </w:r>
            <w:r>
              <w:rPr>
                <w:rFonts w:ascii="Arial" w:hAnsi="Arial" w:cs="Arial"/>
                <w:sz w:val="20"/>
                <w:szCs w:val="20"/>
                <w:lang w:eastAsia="ar-SA"/>
              </w:rPr>
              <w:t>,</w:t>
            </w:r>
            <w:r w:rsidR="005524E9" w:rsidRPr="008F4D1B">
              <w:rPr>
                <w:rFonts w:ascii="Arial" w:hAnsi="Arial" w:cs="Arial"/>
                <w:sz w:val="20"/>
                <w:szCs w:val="20"/>
                <w:lang w:eastAsia="ar-SA"/>
              </w:rPr>
              <w:t xml:space="preserve"> w których uczestniczą</w:t>
            </w:r>
            <w:r w:rsidR="00E93323" w:rsidRPr="008F4D1B">
              <w:rPr>
                <w:rFonts w:ascii="Arial" w:hAnsi="Arial" w:cs="Arial"/>
                <w:sz w:val="20"/>
                <w:szCs w:val="20"/>
                <w:lang w:eastAsia="ar-SA"/>
              </w:rPr>
              <w:t xml:space="preserve"> przedsiębiorstwa funkcjonujące w branż</w:t>
            </w:r>
            <w:r>
              <w:rPr>
                <w:rFonts w:ascii="Arial" w:hAnsi="Arial" w:cs="Arial"/>
                <w:sz w:val="20"/>
                <w:szCs w:val="20"/>
                <w:lang w:eastAsia="ar-SA"/>
              </w:rPr>
              <w:t>y</w:t>
            </w:r>
            <w:r w:rsidR="00950F98">
              <w:rPr>
                <w:rFonts w:ascii="Arial" w:hAnsi="Arial" w:cs="Arial"/>
                <w:sz w:val="20"/>
                <w:szCs w:val="20"/>
                <w:lang w:eastAsia="ar-SA"/>
              </w:rPr>
              <w:t xml:space="preserve"> </w:t>
            </w:r>
            <w:r w:rsidR="00E93323" w:rsidRPr="008F4D1B">
              <w:rPr>
                <w:rFonts w:ascii="Arial" w:hAnsi="Arial" w:cs="Arial"/>
                <w:sz w:val="20"/>
                <w:szCs w:val="20"/>
                <w:lang w:eastAsia="ar-SA"/>
              </w:rPr>
              <w:t>rolno-hodowlanej</w:t>
            </w:r>
          </w:p>
          <w:p w:rsidR="005524E9" w:rsidRPr="008F4D1B" w:rsidRDefault="0038219C" w:rsidP="00FC05B4">
            <w:pPr>
              <w:rPr>
                <w:rFonts w:ascii="Arial" w:eastAsia="Times New Roman" w:hAnsi="Arial" w:cs="Arial"/>
                <w:color w:val="000000"/>
                <w:sz w:val="20"/>
                <w:szCs w:val="20"/>
                <w:lang w:eastAsia="ar-SA"/>
              </w:rPr>
            </w:pPr>
            <w:r>
              <w:rPr>
                <w:rFonts w:ascii="Arial" w:hAnsi="Arial" w:cs="Arial"/>
                <w:sz w:val="20"/>
                <w:szCs w:val="20"/>
              </w:rPr>
              <w:t xml:space="preserve">4. </w:t>
            </w:r>
            <w:r w:rsidRPr="008F4D1B">
              <w:rPr>
                <w:rFonts w:ascii="Arial" w:hAnsi="Arial" w:cs="Arial"/>
                <w:sz w:val="20"/>
                <w:szCs w:val="20"/>
              </w:rPr>
              <w:t xml:space="preserve">Czy uczeń </w:t>
            </w:r>
            <w:r w:rsidR="005524E9" w:rsidRPr="008F4D1B">
              <w:rPr>
                <w:rFonts w:ascii="Arial" w:hAnsi="Arial" w:cs="Arial"/>
                <w:sz w:val="20"/>
                <w:szCs w:val="20"/>
                <w:lang w:eastAsia="ar-SA"/>
              </w:rPr>
              <w:t>określa</w:t>
            </w:r>
            <w:r>
              <w:rPr>
                <w:rFonts w:ascii="Arial" w:hAnsi="Arial" w:cs="Arial"/>
                <w:sz w:val="20"/>
                <w:szCs w:val="20"/>
                <w:lang w:eastAsia="ar-SA"/>
              </w:rPr>
              <w:t>,</w:t>
            </w:r>
            <w:r w:rsidR="005524E9" w:rsidRPr="008F4D1B">
              <w:rPr>
                <w:rFonts w:ascii="Arial" w:hAnsi="Arial" w:cs="Arial"/>
                <w:sz w:val="20"/>
                <w:szCs w:val="20"/>
                <w:lang w:eastAsia="ar-SA"/>
              </w:rPr>
              <w:t xml:space="preserve"> jakie rodzaje czynników wpływają na podejmowane działania firm w branży </w:t>
            </w:r>
            <w:r w:rsidR="005524E9" w:rsidRPr="008F4D1B">
              <w:rPr>
                <w:rFonts w:ascii="Arial" w:hAnsi="Arial" w:cs="Arial"/>
                <w:sz w:val="20"/>
                <w:szCs w:val="20"/>
              </w:rPr>
              <w:t>rolno-hodowl</w:t>
            </w:r>
            <w:r w:rsidR="00E93323" w:rsidRPr="008F4D1B">
              <w:rPr>
                <w:rFonts w:ascii="Arial" w:hAnsi="Arial" w:cs="Arial"/>
                <w:sz w:val="20"/>
                <w:szCs w:val="20"/>
              </w:rPr>
              <w:t>anej</w:t>
            </w:r>
            <w:r>
              <w:rPr>
                <w:rFonts w:ascii="Arial" w:hAnsi="Arial" w:cs="Arial"/>
                <w:sz w:val="20"/>
                <w:szCs w:val="20"/>
              </w:rPr>
              <w:t>?</w:t>
            </w:r>
          </w:p>
          <w:p w:rsidR="005524E9" w:rsidRPr="008F4D1B" w:rsidRDefault="0038219C" w:rsidP="00FC05B4">
            <w:pPr>
              <w:rPr>
                <w:rFonts w:ascii="Arial" w:eastAsia="Times New Roman" w:hAnsi="Arial" w:cs="Arial"/>
                <w:color w:val="000000"/>
                <w:sz w:val="20"/>
                <w:szCs w:val="20"/>
                <w:lang w:eastAsia="pl-PL"/>
              </w:rPr>
            </w:pPr>
            <w:r>
              <w:rPr>
                <w:rFonts w:ascii="Arial" w:hAnsi="Arial" w:cs="Arial"/>
                <w:sz w:val="20"/>
                <w:szCs w:val="20"/>
              </w:rPr>
              <w:t xml:space="preserve">5. </w:t>
            </w:r>
            <w:r w:rsidRPr="008F4D1B">
              <w:rPr>
                <w:rFonts w:ascii="Arial" w:hAnsi="Arial" w:cs="Arial"/>
                <w:sz w:val="20"/>
                <w:szCs w:val="20"/>
              </w:rPr>
              <w:t xml:space="preserve">Czy uczeń </w:t>
            </w:r>
            <w:r w:rsidR="005524E9" w:rsidRPr="008F4D1B">
              <w:rPr>
                <w:rFonts w:ascii="Arial" w:hAnsi="Arial" w:cs="Arial"/>
                <w:sz w:val="20"/>
                <w:szCs w:val="20"/>
              </w:rPr>
              <w:t>wskazuje podobieństwa i różnice pomiędzy przedsiębiorstwami działającymi w branży rolno-hodowlanej</w:t>
            </w:r>
            <w:r>
              <w:rPr>
                <w:rFonts w:ascii="Arial" w:hAnsi="Arial" w:cs="Arial"/>
                <w:sz w:val="20"/>
                <w:szCs w:val="20"/>
              </w:rPr>
              <w:t>?</w:t>
            </w:r>
          </w:p>
          <w:p w:rsidR="005524E9" w:rsidRPr="008F4D1B" w:rsidRDefault="0038219C" w:rsidP="00FC05B4">
            <w:pPr>
              <w:rPr>
                <w:rFonts w:ascii="Arial" w:eastAsia="Times New Roman" w:hAnsi="Arial" w:cs="Arial"/>
                <w:color w:val="000000"/>
                <w:sz w:val="20"/>
                <w:szCs w:val="20"/>
                <w:lang w:eastAsia="pl-PL"/>
              </w:rPr>
            </w:pPr>
            <w:r>
              <w:rPr>
                <w:rFonts w:ascii="Arial" w:hAnsi="Arial" w:cs="Arial"/>
                <w:sz w:val="20"/>
                <w:szCs w:val="20"/>
              </w:rPr>
              <w:t xml:space="preserve">6. </w:t>
            </w:r>
            <w:r w:rsidRPr="008F4D1B">
              <w:rPr>
                <w:rFonts w:ascii="Arial" w:hAnsi="Arial" w:cs="Arial"/>
                <w:sz w:val="20"/>
                <w:szCs w:val="20"/>
              </w:rPr>
              <w:t xml:space="preserve">Czy uczeń </w:t>
            </w:r>
            <w:r w:rsidR="005524E9" w:rsidRPr="008F4D1B">
              <w:rPr>
                <w:rFonts w:ascii="Arial" w:hAnsi="Arial" w:cs="Arial"/>
                <w:sz w:val="20"/>
                <w:szCs w:val="20"/>
              </w:rPr>
              <w:t xml:space="preserve">proponuje formy współpracy pomiędzy przedsiębiorstwami działającymi </w:t>
            </w:r>
          </w:p>
          <w:p w:rsidR="005524E9" w:rsidRPr="008F4D1B" w:rsidRDefault="00E93323" w:rsidP="009775C3">
            <w:pPr>
              <w:suppressAutoHyphens/>
              <w:ind w:right="66"/>
              <w:rPr>
                <w:rFonts w:ascii="Arial" w:hAnsi="Arial" w:cs="Arial"/>
                <w:sz w:val="20"/>
                <w:szCs w:val="20"/>
              </w:rPr>
            </w:pPr>
            <w:r w:rsidRPr="008F4D1B">
              <w:rPr>
                <w:rFonts w:ascii="Arial" w:hAnsi="Arial" w:cs="Arial"/>
                <w:sz w:val="20"/>
                <w:szCs w:val="20"/>
              </w:rPr>
              <w:t>w branży rolno-hodowlanej</w:t>
            </w:r>
            <w:r w:rsidR="0038219C">
              <w:rPr>
                <w:rFonts w:ascii="Arial" w:hAnsi="Arial" w:cs="Arial"/>
                <w:sz w:val="20"/>
                <w:szCs w:val="20"/>
              </w:rPr>
              <w:t>?</w:t>
            </w:r>
          </w:p>
        </w:tc>
        <w:tc>
          <w:tcPr>
            <w:tcW w:w="3480" w:type="dxa"/>
          </w:tcPr>
          <w:p w:rsidR="005524E9" w:rsidRPr="008F4D1B" w:rsidRDefault="005524E9" w:rsidP="009775C3">
            <w:pPr>
              <w:contextualSpacing/>
              <w:rPr>
                <w:rFonts w:ascii="Arial" w:hAnsi="Arial" w:cs="Arial"/>
                <w:sz w:val="20"/>
                <w:szCs w:val="20"/>
              </w:rPr>
            </w:pPr>
            <w:r w:rsidRPr="008F4D1B">
              <w:rPr>
                <w:rFonts w:ascii="Arial" w:hAnsi="Arial" w:cs="Arial"/>
                <w:sz w:val="20"/>
                <w:szCs w:val="20"/>
              </w:rPr>
              <w:t xml:space="preserve">1. </w:t>
            </w:r>
            <w:r w:rsidR="0038219C">
              <w:rPr>
                <w:rFonts w:ascii="Arial" w:hAnsi="Arial" w:cs="Arial"/>
                <w:sz w:val="20"/>
                <w:szCs w:val="20"/>
              </w:rPr>
              <w:t>Uczeń w</w:t>
            </w:r>
            <w:r w:rsidRPr="008F4D1B">
              <w:rPr>
                <w:rFonts w:ascii="Arial" w:hAnsi="Arial" w:cs="Arial"/>
                <w:sz w:val="20"/>
                <w:szCs w:val="20"/>
              </w:rPr>
              <w:t xml:space="preserve">ymienia przedsiębiorstwa </w:t>
            </w:r>
            <w:r w:rsidR="001548C4" w:rsidRPr="008F4D1B">
              <w:rPr>
                <w:rFonts w:ascii="Arial" w:hAnsi="Arial" w:cs="Arial"/>
                <w:sz w:val="20"/>
                <w:szCs w:val="20"/>
              </w:rPr>
              <w:br/>
            </w:r>
            <w:r w:rsidRPr="008F4D1B">
              <w:rPr>
                <w:rFonts w:ascii="Arial" w:hAnsi="Arial" w:cs="Arial"/>
                <w:sz w:val="20"/>
                <w:szCs w:val="20"/>
              </w:rPr>
              <w:t xml:space="preserve">i instytucje współpracujące </w:t>
            </w:r>
            <w:r w:rsidR="001548C4" w:rsidRPr="008F4D1B">
              <w:rPr>
                <w:rFonts w:ascii="Arial" w:hAnsi="Arial" w:cs="Arial"/>
                <w:sz w:val="20"/>
                <w:szCs w:val="20"/>
              </w:rPr>
              <w:br/>
            </w:r>
            <w:r w:rsidRPr="008F4D1B">
              <w:rPr>
                <w:rFonts w:ascii="Arial" w:hAnsi="Arial" w:cs="Arial"/>
                <w:sz w:val="20"/>
                <w:szCs w:val="20"/>
              </w:rPr>
              <w:t xml:space="preserve">z podmiotami w branży rolno-hodowlanej </w:t>
            </w:r>
          </w:p>
          <w:p w:rsidR="005524E9" w:rsidRPr="008F4D1B" w:rsidRDefault="005524E9" w:rsidP="009775C3">
            <w:pPr>
              <w:contextualSpacing/>
              <w:rPr>
                <w:rFonts w:ascii="Arial" w:hAnsi="Arial" w:cs="Arial"/>
                <w:sz w:val="20"/>
                <w:szCs w:val="20"/>
              </w:rPr>
            </w:pPr>
            <w:r w:rsidRPr="008F4D1B">
              <w:rPr>
                <w:rFonts w:ascii="Arial" w:hAnsi="Arial" w:cs="Arial"/>
                <w:sz w:val="20"/>
                <w:szCs w:val="20"/>
              </w:rPr>
              <w:t xml:space="preserve">2. </w:t>
            </w:r>
            <w:r w:rsidR="0038219C">
              <w:rPr>
                <w:rFonts w:ascii="Arial" w:hAnsi="Arial" w:cs="Arial"/>
                <w:sz w:val="20"/>
                <w:szCs w:val="20"/>
              </w:rPr>
              <w:t>Uczeń w</w:t>
            </w:r>
            <w:r w:rsidRPr="008F4D1B">
              <w:rPr>
                <w:rFonts w:ascii="Arial" w:hAnsi="Arial" w:cs="Arial"/>
                <w:sz w:val="20"/>
                <w:szCs w:val="20"/>
              </w:rPr>
              <w:t xml:space="preserve">yjaśnia wzajemne powiązania pomiędzy przedsiębiorstwami </w:t>
            </w:r>
            <w:r w:rsidR="001548C4" w:rsidRPr="008F4D1B">
              <w:rPr>
                <w:rFonts w:ascii="Arial" w:hAnsi="Arial" w:cs="Arial"/>
                <w:sz w:val="20"/>
                <w:szCs w:val="20"/>
              </w:rPr>
              <w:t>i instytucjami występującymi</w:t>
            </w:r>
            <w:r w:rsidR="00950F98">
              <w:rPr>
                <w:rFonts w:ascii="Arial" w:hAnsi="Arial" w:cs="Arial"/>
                <w:sz w:val="20"/>
                <w:szCs w:val="20"/>
              </w:rPr>
              <w:t xml:space="preserve"> </w:t>
            </w:r>
            <w:r w:rsidR="001548C4" w:rsidRPr="008F4D1B">
              <w:rPr>
                <w:rFonts w:ascii="Arial" w:hAnsi="Arial" w:cs="Arial"/>
                <w:sz w:val="20"/>
                <w:szCs w:val="20"/>
              </w:rPr>
              <w:t>w otoczeniu rynkowym</w:t>
            </w:r>
          </w:p>
          <w:p w:rsidR="005524E9" w:rsidRPr="008F4D1B" w:rsidRDefault="005524E9" w:rsidP="009775C3">
            <w:pPr>
              <w:contextualSpacing/>
              <w:rPr>
                <w:rFonts w:ascii="Arial" w:hAnsi="Arial" w:cs="Arial"/>
                <w:sz w:val="20"/>
                <w:szCs w:val="20"/>
              </w:rPr>
            </w:pPr>
            <w:r w:rsidRPr="008F4D1B">
              <w:rPr>
                <w:rFonts w:ascii="Arial" w:hAnsi="Arial" w:cs="Arial"/>
                <w:sz w:val="20"/>
                <w:szCs w:val="20"/>
              </w:rPr>
              <w:t xml:space="preserve">3. </w:t>
            </w:r>
            <w:r w:rsidR="0038219C">
              <w:rPr>
                <w:rFonts w:ascii="Arial" w:hAnsi="Arial" w:cs="Arial"/>
                <w:sz w:val="20"/>
                <w:szCs w:val="20"/>
              </w:rPr>
              <w:t>Uczeń c</w:t>
            </w:r>
            <w:r w:rsidRPr="008F4D1B">
              <w:rPr>
                <w:rFonts w:ascii="Arial" w:hAnsi="Arial" w:cs="Arial"/>
                <w:sz w:val="20"/>
                <w:szCs w:val="20"/>
              </w:rPr>
              <w:t>harakteryzuje działania prowadzone przez przedsiębiorstwa świadczące usługi w zakresie branży rol</w:t>
            </w:r>
            <w:r w:rsidR="001548C4" w:rsidRPr="008F4D1B">
              <w:rPr>
                <w:rFonts w:ascii="Arial" w:hAnsi="Arial" w:cs="Arial"/>
                <w:sz w:val="20"/>
                <w:szCs w:val="20"/>
              </w:rPr>
              <w:t>no-hodowlanej</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4. </w:t>
            </w:r>
            <w:r w:rsidR="0038219C">
              <w:rPr>
                <w:rFonts w:ascii="Arial" w:hAnsi="Arial" w:cs="Arial"/>
                <w:sz w:val="20"/>
                <w:szCs w:val="20"/>
              </w:rPr>
              <w:t>Uczeń p</w:t>
            </w:r>
            <w:r w:rsidRPr="008F4D1B">
              <w:rPr>
                <w:rFonts w:ascii="Arial" w:hAnsi="Arial" w:cs="Arial"/>
                <w:sz w:val="20"/>
                <w:szCs w:val="20"/>
              </w:rPr>
              <w:t xml:space="preserve">rzeprowadza analizę zapotrzebowania rynku na usługi </w:t>
            </w:r>
            <w:r w:rsidR="001548C4" w:rsidRPr="008F4D1B">
              <w:rPr>
                <w:rFonts w:ascii="Arial" w:hAnsi="Arial" w:cs="Arial"/>
                <w:sz w:val="20"/>
                <w:szCs w:val="20"/>
              </w:rPr>
              <w:br/>
            </w:r>
            <w:r w:rsidRPr="008F4D1B">
              <w:rPr>
                <w:rFonts w:ascii="Arial" w:hAnsi="Arial" w:cs="Arial"/>
                <w:sz w:val="20"/>
                <w:szCs w:val="20"/>
              </w:rPr>
              <w:t>w zakresie pro</w:t>
            </w:r>
            <w:r w:rsidR="003648CA" w:rsidRPr="008F4D1B">
              <w:rPr>
                <w:rFonts w:ascii="Arial" w:hAnsi="Arial" w:cs="Arial"/>
                <w:sz w:val="20"/>
                <w:szCs w:val="20"/>
              </w:rPr>
              <w:t>wadzonej działalności rolniczej</w:t>
            </w:r>
          </w:p>
        </w:tc>
        <w:tc>
          <w:tcPr>
            <w:tcW w:w="2206" w:type="dxa"/>
          </w:tcPr>
          <w:p w:rsidR="005524E9" w:rsidRPr="008F4D1B" w:rsidRDefault="005524E9" w:rsidP="009775C3">
            <w:pPr>
              <w:suppressAutoHyphens/>
              <w:rPr>
                <w:rFonts w:ascii="Arial" w:hAnsi="Arial" w:cs="Arial"/>
                <w:sz w:val="20"/>
                <w:szCs w:val="20"/>
                <w:lang w:eastAsia="ar-SA"/>
              </w:rPr>
            </w:pP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38219C">
            <w:pPr>
              <w:rPr>
                <w:rFonts w:ascii="Arial" w:hAnsi="Arial" w:cs="Arial"/>
                <w:sz w:val="20"/>
                <w:szCs w:val="20"/>
              </w:rPr>
            </w:pPr>
            <w:r w:rsidRPr="008F4D1B">
              <w:rPr>
                <w:rFonts w:ascii="Arial" w:hAnsi="Arial" w:cs="Arial"/>
                <w:sz w:val="20"/>
                <w:szCs w:val="20"/>
              </w:rPr>
              <w:t>19. Wykaz</w:t>
            </w:r>
            <w:r w:rsidR="0038219C">
              <w:rPr>
                <w:rFonts w:ascii="Arial" w:hAnsi="Arial" w:cs="Arial"/>
                <w:sz w:val="20"/>
                <w:szCs w:val="20"/>
              </w:rPr>
              <w:t>ywanie</w:t>
            </w:r>
            <w:r w:rsidRPr="008F4D1B">
              <w:rPr>
                <w:rFonts w:ascii="Arial" w:hAnsi="Arial" w:cs="Arial"/>
                <w:sz w:val="20"/>
                <w:szCs w:val="20"/>
              </w:rPr>
              <w:t xml:space="preserve"> się kreatywnością </w:t>
            </w:r>
            <w:r w:rsidR="00F769C4" w:rsidRPr="008F4D1B">
              <w:rPr>
                <w:rFonts w:ascii="Arial" w:hAnsi="Arial" w:cs="Arial"/>
                <w:sz w:val="20"/>
                <w:szCs w:val="20"/>
              </w:rPr>
              <w:br/>
            </w:r>
            <w:r w:rsidRPr="008F4D1B">
              <w:rPr>
                <w:rFonts w:ascii="Arial" w:hAnsi="Arial" w:cs="Arial"/>
                <w:sz w:val="20"/>
                <w:szCs w:val="20"/>
              </w:rPr>
              <w:t>i otwartością na zmiany, aktualiz</w:t>
            </w:r>
            <w:r w:rsidR="0038219C">
              <w:rPr>
                <w:rFonts w:ascii="Arial" w:hAnsi="Arial" w:cs="Arial"/>
                <w:sz w:val="20"/>
                <w:szCs w:val="20"/>
              </w:rPr>
              <w:t>owanie</w:t>
            </w:r>
            <w:r w:rsidRPr="008F4D1B">
              <w:rPr>
                <w:rFonts w:ascii="Arial" w:hAnsi="Arial" w:cs="Arial"/>
                <w:sz w:val="20"/>
                <w:szCs w:val="20"/>
              </w:rPr>
              <w:t xml:space="preserve"> wiedz</w:t>
            </w:r>
            <w:r w:rsidR="0038219C">
              <w:rPr>
                <w:rFonts w:ascii="Arial" w:hAnsi="Arial" w:cs="Arial"/>
                <w:sz w:val="20"/>
                <w:szCs w:val="20"/>
              </w:rPr>
              <w:t>y</w:t>
            </w:r>
            <w:r w:rsidR="00AA1D70" w:rsidRPr="008F4D1B">
              <w:rPr>
                <w:rFonts w:ascii="Arial" w:hAnsi="Arial" w:cs="Arial"/>
                <w:sz w:val="20"/>
                <w:szCs w:val="20"/>
              </w:rPr>
              <w:br/>
            </w:r>
            <w:r w:rsidRPr="008F4D1B">
              <w:rPr>
                <w:rFonts w:ascii="Arial" w:hAnsi="Arial" w:cs="Arial"/>
                <w:sz w:val="20"/>
                <w:szCs w:val="20"/>
              </w:rPr>
              <w:t>i doskonal</w:t>
            </w:r>
            <w:r w:rsidR="0038219C">
              <w:rPr>
                <w:rFonts w:ascii="Arial" w:hAnsi="Arial" w:cs="Arial"/>
                <w:sz w:val="20"/>
                <w:szCs w:val="20"/>
              </w:rPr>
              <w:t>enie</w:t>
            </w:r>
            <w:r w:rsidRPr="008F4D1B">
              <w:rPr>
                <w:rFonts w:ascii="Arial" w:hAnsi="Arial" w:cs="Arial"/>
                <w:sz w:val="20"/>
                <w:szCs w:val="20"/>
              </w:rPr>
              <w:t xml:space="preserve"> umiejętności zawod</w:t>
            </w:r>
            <w:r w:rsidR="00AA1D70" w:rsidRPr="008F4D1B">
              <w:rPr>
                <w:rFonts w:ascii="Arial" w:hAnsi="Arial" w:cs="Arial"/>
                <w:sz w:val="20"/>
                <w:szCs w:val="20"/>
              </w:rPr>
              <w:t>ow</w:t>
            </w:r>
            <w:r w:rsidR="0038219C">
              <w:rPr>
                <w:rFonts w:ascii="Arial" w:hAnsi="Arial" w:cs="Arial"/>
                <w:sz w:val="20"/>
                <w:szCs w:val="20"/>
              </w:rPr>
              <w:t>ych,</w:t>
            </w:r>
            <w:r w:rsidR="00AA1D70" w:rsidRPr="008F4D1B">
              <w:rPr>
                <w:rFonts w:ascii="Arial" w:hAnsi="Arial" w:cs="Arial"/>
                <w:sz w:val="20"/>
                <w:szCs w:val="20"/>
              </w:rPr>
              <w:t xml:space="preserve"> radz</w:t>
            </w:r>
            <w:r w:rsidR="0038219C">
              <w:rPr>
                <w:rFonts w:ascii="Arial" w:hAnsi="Arial" w:cs="Arial"/>
                <w:sz w:val="20"/>
                <w:szCs w:val="20"/>
              </w:rPr>
              <w:t>enie</w:t>
            </w:r>
            <w:r w:rsidR="00AA1D70" w:rsidRPr="008F4D1B">
              <w:rPr>
                <w:rFonts w:ascii="Arial" w:hAnsi="Arial" w:cs="Arial"/>
                <w:sz w:val="20"/>
                <w:szCs w:val="20"/>
              </w:rPr>
              <w:t xml:space="preserve"> sobie ze stresem</w:t>
            </w:r>
          </w:p>
        </w:tc>
        <w:tc>
          <w:tcPr>
            <w:tcW w:w="4159" w:type="dxa"/>
          </w:tcPr>
          <w:p w:rsidR="005524E9" w:rsidRPr="008F4D1B" w:rsidRDefault="005524E9" w:rsidP="00E93323">
            <w:pPr>
              <w:rPr>
                <w:rFonts w:ascii="Arial" w:hAnsi="Arial" w:cs="Arial"/>
                <w:sz w:val="20"/>
                <w:szCs w:val="20"/>
              </w:rPr>
            </w:pPr>
            <w:r w:rsidRPr="008F4D1B">
              <w:rPr>
                <w:rFonts w:ascii="Arial" w:hAnsi="Arial" w:cs="Arial"/>
                <w:sz w:val="20"/>
                <w:szCs w:val="20"/>
              </w:rPr>
              <w:t>1. Czy u</w:t>
            </w:r>
            <w:r w:rsidR="00E93323" w:rsidRPr="008F4D1B">
              <w:rPr>
                <w:rFonts w:ascii="Arial" w:hAnsi="Arial" w:cs="Arial"/>
                <w:sz w:val="20"/>
                <w:szCs w:val="20"/>
              </w:rPr>
              <w:t>czeń wykazuje się kreatywnością</w:t>
            </w:r>
            <w:r w:rsidR="00E93323" w:rsidRPr="008F4D1B">
              <w:rPr>
                <w:rFonts w:ascii="Arial" w:hAnsi="Arial" w:cs="Arial"/>
                <w:sz w:val="20"/>
                <w:szCs w:val="20"/>
              </w:rPr>
              <w:br/>
            </w:r>
            <w:r w:rsidRPr="008F4D1B">
              <w:rPr>
                <w:rFonts w:ascii="Arial" w:hAnsi="Arial" w:cs="Arial"/>
                <w:sz w:val="20"/>
                <w:szCs w:val="20"/>
              </w:rPr>
              <w:t>i otwartością na zmiany</w:t>
            </w:r>
            <w:r w:rsidR="0038219C">
              <w:rPr>
                <w:rFonts w:ascii="Arial" w:hAnsi="Arial" w:cs="Arial"/>
                <w:sz w:val="20"/>
                <w:szCs w:val="20"/>
              </w:rPr>
              <w:t>?</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2. Czy uczeń stosuje techniki radzenia sobie ze stresem</w:t>
            </w:r>
            <w:r w:rsidR="0038219C">
              <w:rPr>
                <w:rFonts w:ascii="Arial" w:hAnsi="Arial" w:cs="Arial"/>
                <w:sz w:val="20"/>
                <w:szCs w:val="20"/>
              </w:rPr>
              <w:t>?</w:t>
            </w:r>
          </w:p>
          <w:p w:rsidR="005524E9" w:rsidRPr="008F4D1B" w:rsidRDefault="005524E9" w:rsidP="00E93323">
            <w:pPr>
              <w:tabs>
                <w:tab w:val="left" w:pos="0"/>
              </w:tabs>
              <w:rPr>
                <w:rFonts w:ascii="Arial" w:hAnsi="Arial" w:cs="Arial"/>
                <w:sz w:val="20"/>
                <w:szCs w:val="20"/>
              </w:rPr>
            </w:pPr>
            <w:r w:rsidRPr="008F4D1B">
              <w:rPr>
                <w:rFonts w:ascii="Arial" w:hAnsi="Arial" w:cs="Arial"/>
                <w:sz w:val="20"/>
                <w:szCs w:val="20"/>
              </w:rPr>
              <w:t xml:space="preserve">3. Czy uczeń aktualizuje wiedzę i </w:t>
            </w:r>
            <w:r w:rsidR="00E93323" w:rsidRPr="008F4D1B">
              <w:rPr>
                <w:rFonts w:ascii="Arial" w:hAnsi="Arial" w:cs="Arial"/>
                <w:sz w:val="20"/>
                <w:szCs w:val="20"/>
              </w:rPr>
              <w:t>doskonali umiejętności zawodowe</w:t>
            </w:r>
            <w:r w:rsidR="0038219C">
              <w:rPr>
                <w:rFonts w:ascii="Arial" w:hAnsi="Arial" w:cs="Arial"/>
                <w:sz w:val="20"/>
                <w:szCs w:val="20"/>
              </w:rPr>
              <w:t>?</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1. </w:t>
            </w:r>
            <w:r w:rsidR="00427635">
              <w:rPr>
                <w:rFonts w:ascii="Arial" w:hAnsi="Arial" w:cs="Arial"/>
                <w:sz w:val="20"/>
                <w:szCs w:val="20"/>
              </w:rPr>
              <w:t>Uczeń s</w:t>
            </w:r>
            <w:r w:rsidRPr="008F4D1B">
              <w:rPr>
                <w:rFonts w:ascii="Arial" w:hAnsi="Arial" w:cs="Arial"/>
                <w:sz w:val="20"/>
                <w:szCs w:val="20"/>
              </w:rPr>
              <w:t>amodzielnie planuje</w:t>
            </w:r>
            <w:r w:rsidR="0038219C">
              <w:rPr>
                <w:rFonts w:ascii="Arial" w:hAnsi="Arial" w:cs="Arial"/>
                <w:sz w:val="20"/>
                <w:szCs w:val="20"/>
              </w:rPr>
              <w:t xml:space="preserve"> i</w:t>
            </w:r>
            <w:r w:rsidRPr="008F4D1B">
              <w:rPr>
                <w:rFonts w:ascii="Arial" w:hAnsi="Arial" w:cs="Arial"/>
                <w:sz w:val="20"/>
                <w:szCs w:val="20"/>
              </w:rPr>
              <w:t xml:space="preserve"> realizuje proste działania </w:t>
            </w:r>
          </w:p>
          <w:p w:rsidR="005524E9" w:rsidRPr="008F4D1B" w:rsidRDefault="005524E9" w:rsidP="00FC05B4">
            <w:pPr>
              <w:rPr>
                <w:rFonts w:ascii="Arial" w:eastAsia="Times New Roman" w:hAnsi="Arial" w:cs="Arial"/>
                <w:color w:val="000000"/>
                <w:sz w:val="20"/>
                <w:szCs w:val="20"/>
                <w:lang w:eastAsia="pl-PL"/>
              </w:rPr>
            </w:pPr>
            <w:r w:rsidRPr="008F4D1B">
              <w:rPr>
                <w:rFonts w:ascii="Arial" w:hAnsi="Arial" w:cs="Arial"/>
                <w:sz w:val="20"/>
                <w:szCs w:val="20"/>
              </w:rPr>
              <w:t xml:space="preserve">2. </w:t>
            </w:r>
            <w:r w:rsidR="00427635">
              <w:rPr>
                <w:rFonts w:ascii="Arial" w:hAnsi="Arial" w:cs="Arial"/>
                <w:sz w:val="20"/>
                <w:szCs w:val="20"/>
              </w:rPr>
              <w:t>Uczeń s</w:t>
            </w:r>
            <w:r w:rsidRPr="008F4D1B">
              <w:rPr>
                <w:rFonts w:ascii="Arial" w:hAnsi="Arial" w:cs="Arial"/>
                <w:sz w:val="20"/>
                <w:szCs w:val="20"/>
              </w:rPr>
              <w:t xml:space="preserve">tosuje w życiu demokratyczne zasady i procedury </w:t>
            </w:r>
          </w:p>
          <w:p w:rsidR="001548C4" w:rsidRPr="008F4D1B" w:rsidRDefault="0038219C" w:rsidP="009775C3">
            <w:pPr>
              <w:rPr>
                <w:rFonts w:ascii="Arial" w:hAnsi="Arial" w:cs="Arial"/>
                <w:sz w:val="20"/>
                <w:szCs w:val="20"/>
              </w:rPr>
            </w:pPr>
            <w:r>
              <w:rPr>
                <w:rFonts w:ascii="Arial" w:hAnsi="Arial" w:cs="Arial"/>
                <w:sz w:val="20"/>
                <w:szCs w:val="20"/>
              </w:rPr>
              <w:t>3</w:t>
            </w:r>
            <w:r w:rsidR="005524E9" w:rsidRPr="008F4D1B">
              <w:rPr>
                <w:rFonts w:ascii="Arial" w:hAnsi="Arial" w:cs="Arial"/>
                <w:sz w:val="20"/>
                <w:szCs w:val="20"/>
              </w:rPr>
              <w:t xml:space="preserve">. </w:t>
            </w:r>
            <w:r w:rsidR="00427635">
              <w:rPr>
                <w:rFonts w:ascii="Arial" w:hAnsi="Arial" w:cs="Arial"/>
                <w:sz w:val="20"/>
                <w:szCs w:val="20"/>
              </w:rPr>
              <w:t>Uczeń w</w:t>
            </w:r>
            <w:r w:rsidR="005524E9" w:rsidRPr="008F4D1B">
              <w:rPr>
                <w:rFonts w:ascii="Arial" w:hAnsi="Arial" w:cs="Arial"/>
                <w:sz w:val="20"/>
                <w:szCs w:val="20"/>
              </w:rPr>
              <w:t xml:space="preserve">yraża swoje emocje, uczucia </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i poglądy z ogólnie przyjętymi normami i zasadami współżycia społecznego </w:t>
            </w:r>
          </w:p>
          <w:p w:rsidR="005524E9" w:rsidRPr="008F4D1B" w:rsidRDefault="0038219C" w:rsidP="009775C3">
            <w:pPr>
              <w:rPr>
                <w:rFonts w:ascii="Arial" w:hAnsi="Arial" w:cs="Arial"/>
                <w:sz w:val="20"/>
                <w:szCs w:val="20"/>
              </w:rPr>
            </w:pPr>
            <w:r>
              <w:rPr>
                <w:rFonts w:ascii="Arial" w:hAnsi="Arial" w:cs="Arial"/>
                <w:sz w:val="20"/>
                <w:szCs w:val="20"/>
              </w:rPr>
              <w:t>4</w:t>
            </w:r>
            <w:r w:rsidR="005524E9" w:rsidRPr="008F4D1B">
              <w:rPr>
                <w:rFonts w:ascii="Arial" w:hAnsi="Arial" w:cs="Arial"/>
                <w:sz w:val="20"/>
                <w:szCs w:val="20"/>
              </w:rPr>
              <w:t xml:space="preserve">. </w:t>
            </w:r>
            <w:r w:rsidR="00427635">
              <w:rPr>
                <w:rFonts w:ascii="Arial" w:hAnsi="Arial" w:cs="Arial"/>
                <w:sz w:val="20"/>
                <w:szCs w:val="20"/>
              </w:rPr>
              <w:t>Uczeń c</w:t>
            </w:r>
            <w:r w:rsidR="005524E9" w:rsidRPr="008F4D1B">
              <w:rPr>
                <w:rFonts w:ascii="Arial" w:hAnsi="Arial" w:cs="Arial"/>
                <w:sz w:val="20"/>
                <w:szCs w:val="20"/>
              </w:rPr>
              <w:t>harakteryzuje sytuacje wywołuj</w:t>
            </w:r>
            <w:r w:rsidR="00CB33AB" w:rsidRPr="008F4D1B">
              <w:rPr>
                <w:rFonts w:ascii="Arial" w:hAnsi="Arial" w:cs="Arial"/>
                <w:sz w:val="20"/>
                <w:szCs w:val="20"/>
              </w:rPr>
              <w:t>ące stres</w:t>
            </w:r>
          </w:p>
          <w:p w:rsidR="005524E9" w:rsidRPr="008F4D1B" w:rsidRDefault="0038219C" w:rsidP="009775C3">
            <w:pPr>
              <w:rPr>
                <w:rFonts w:ascii="Arial" w:hAnsi="Arial" w:cs="Arial"/>
                <w:sz w:val="20"/>
                <w:szCs w:val="20"/>
              </w:rPr>
            </w:pPr>
            <w:r>
              <w:rPr>
                <w:rFonts w:ascii="Arial" w:hAnsi="Arial" w:cs="Arial"/>
                <w:sz w:val="20"/>
                <w:szCs w:val="20"/>
              </w:rPr>
              <w:t>5</w:t>
            </w:r>
            <w:r w:rsidR="005524E9" w:rsidRPr="008F4D1B">
              <w:rPr>
                <w:rFonts w:ascii="Arial" w:hAnsi="Arial" w:cs="Arial"/>
                <w:sz w:val="20"/>
                <w:szCs w:val="20"/>
              </w:rPr>
              <w:t xml:space="preserve">. </w:t>
            </w:r>
            <w:r w:rsidR="00427635">
              <w:rPr>
                <w:rFonts w:ascii="Arial" w:hAnsi="Arial" w:cs="Arial"/>
                <w:sz w:val="20"/>
                <w:szCs w:val="20"/>
              </w:rPr>
              <w:t>Uczeń w</w:t>
            </w:r>
            <w:r w:rsidR="005524E9" w:rsidRPr="008F4D1B">
              <w:rPr>
                <w:rFonts w:ascii="Arial" w:hAnsi="Arial" w:cs="Arial"/>
                <w:sz w:val="20"/>
                <w:szCs w:val="20"/>
              </w:rPr>
              <w:t xml:space="preserve">skazuje na wybranym </w:t>
            </w:r>
            <w:r w:rsidR="005524E9" w:rsidRPr="008F4D1B">
              <w:rPr>
                <w:rFonts w:ascii="Arial" w:hAnsi="Arial" w:cs="Arial"/>
                <w:sz w:val="20"/>
                <w:szCs w:val="20"/>
              </w:rPr>
              <w:lastRenderedPageBreak/>
              <w:t xml:space="preserve">przykładzie pozytywne sposoby radzenia sobie z emocjami </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i stresem</w:t>
            </w:r>
          </w:p>
          <w:p w:rsidR="005524E9" w:rsidRPr="008F4D1B" w:rsidRDefault="00427635" w:rsidP="009775C3">
            <w:pPr>
              <w:rPr>
                <w:rFonts w:ascii="Arial" w:hAnsi="Arial" w:cs="Arial"/>
                <w:sz w:val="20"/>
                <w:szCs w:val="20"/>
              </w:rPr>
            </w:pPr>
            <w:r>
              <w:rPr>
                <w:rFonts w:ascii="Arial" w:hAnsi="Arial" w:cs="Arial"/>
                <w:sz w:val="20"/>
                <w:szCs w:val="20"/>
              </w:rPr>
              <w:t>6</w:t>
            </w:r>
            <w:r w:rsidR="005524E9" w:rsidRPr="008F4D1B">
              <w:rPr>
                <w:rFonts w:ascii="Arial" w:hAnsi="Arial" w:cs="Arial"/>
                <w:sz w:val="20"/>
                <w:szCs w:val="20"/>
              </w:rPr>
              <w:t xml:space="preserve">. </w:t>
            </w:r>
            <w:r>
              <w:rPr>
                <w:rFonts w:ascii="Arial" w:hAnsi="Arial" w:cs="Arial"/>
                <w:sz w:val="20"/>
                <w:szCs w:val="20"/>
              </w:rPr>
              <w:t>Uczeń w</w:t>
            </w:r>
            <w:r w:rsidR="005524E9" w:rsidRPr="008F4D1B">
              <w:rPr>
                <w:rFonts w:ascii="Arial" w:hAnsi="Arial" w:cs="Arial"/>
                <w:sz w:val="20"/>
                <w:szCs w:val="20"/>
              </w:rPr>
              <w:t xml:space="preserve">skazuje przykłady podkreślające wartość wiedzy dla osiągnięcia sukcesu zawodowego </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i postępu cywilizacyjnego </w:t>
            </w:r>
          </w:p>
          <w:p w:rsidR="005524E9" w:rsidRPr="008F4D1B" w:rsidRDefault="00427635" w:rsidP="009775C3">
            <w:pPr>
              <w:rPr>
                <w:rFonts w:ascii="Arial" w:hAnsi="Arial" w:cs="Arial"/>
                <w:sz w:val="20"/>
                <w:szCs w:val="20"/>
              </w:rPr>
            </w:pPr>
            <w:r>
              <w:rPr>
                <w:rFonts w:ascii="Arial" w:hAnsi="Arial" w:cs="Arial"/>
                <w:sz w:val="20"/>
                <w:szCs w:val="20"/>
              </w:rPr>
              <w:t>7</w:t>
            </w:r>
            <w:r w:rsidR="005524E9" w:rsidRPr="008F4D1B">
              <w:rPr>
                <w:rFonts w:ascii="Arial" w:hAnsi="Arial" w:cs="Arial"/>
                <w:sz w:val="20"/>
                <w:szCs w:val="20"/>
              </w:rPr>
              <w:t xml:space="preserve">. </w:t>
            </w:r>
            <w:r>
              <w:rPr>
                <w:rFonts w:ascii="Arial" w:hAnsi="Arial" w:cs="Arial"/>
                <w:sz w:val="20"/>
                <w:szCs w:val="20"/>
              </w:rPr>
              <w:t>Uczeń a</w:t>
            </w:r>
            <w:r w:rsidR="005524E9" w:rsidRPr="008F4D1B">
              <w:rPr>
                <w:rFonts w:ascii="Arial" w:hAnsi="Arial" w:cs="Arial"/>
                <w:sz w:val="20"/>
                <w:szCs w:val="20"/>
              </w:rPr>
              <w:t xml:space="preserve">nalizuje własne kompetencje </w:t>
            </w:r>
          </w:p>
          <w:p w:rsidR="005524E9" w:rsidRPr="008F4D1B" w:rsidRDefault="00427635" w:rsidP="009775C3">
            <w:pPr>
              <w:rPr>
                <w:rFonts w:ascii="Arial" w:hAnsi="Arial" w:cs="Arial"/>
                <w:sz w:val="20"/>
                <w:szCs w:val="20"/>
              </w:rPr>
            </w:pPr>
            <w:r>
              <w:rPr>
                <w:rFonts w:ascii="Arial" w:hAnsi="Arial" w:cs="Arial"/>
                <w:sz w:val="20"/>
                <w:szCs w:val="20"/>
              </w:rPr>
              <w:t>8</w:t>
            </w:r>
            <w:r w:rsidR="005524E9" w:rsidRPr="008F4D1B">
              <w:rPr>
                <w:rFonts w:ascii="Arial" w:hAnsi="Arial" w:cs="Arial"/>
                <w:sz w:val="20"/>
                <w:szCs w:val="20"/>
              </w:rPr>
              <w:t>.</w:t>
            </w:r>
            <w:r>
              <w:rPr>
                <w:rFonts w:ascii="Arial" w:hAnsi="Arial" w:cs="Arial"/>
                <w:sz w:val="20"/>
                <w:szCs w:val="20"/>
              </w:rPr>
              <w:t>Uczeń w</w:t>
            </w:r>
            <w:r w:rsidR="00CB33AB" w:rsidRPr="008F4D1B">
              <w:rPr>
                <w:rFonts w:ascii="Arial" w:hAnsi="Arial" w:cs="Arial"/>
                <w:sz w:val="20"/>
                <w:szCs w:val="20"/>
              </w:rPr>
              <w:t xml:space="preserve">yznacza sobie cele rozwojowe </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lastRenderedPageBreak/>
              <w:t>Obserwacja, praktyka zawodowa</w:t>
            </w: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AA1D70" w:rsidRPr="008F4D1B" w:rsidRDefault="005524E9" w:rsidP="009775C3">
            <w:pPr>
              <w:rPr>
                <w:rFonts w:ascii="Arial" w:hAnsi="Arial" w:cs="Arial"/>
                <w:sz w:val="20"/>
                <w:szCs w:val="20"/>
              </w:rPr>
            </w:pPr>
            <w:r w:rsidRPr="008F4D1B">
              <w:rPr>
                <w:rFonts w:ascii="Arial" w:hAnsi="Arial" w:cs="Arial"/>
                <w:sz w:val="20"/>
                <w:szCs w:val="20"/>
              </w:rPr>
              <w:lastRenderedPageBreak/>
              <w:t>20. Organiz</w:t>
            </w:r>
            <w:r w:rsidR="00427635">
              <w:rPr>
                <w:rFonts w:ascii="Arial" w:hAnsi="Arial" w:cs="Arial"/>
                <w:sz w:val="20"/>
                <w:szCs w:val="20"/>
              </w:rPr>
              <w:t>acja</w:t>
            </w:r>
            <w:r w:rsidRPr="008F4D1B">
              <w:rPr>
                <w:rFonts w:ascii="Arial" w:hAnsi="Arial" w:cs="Arial"/>
                <w:sz w:val="20"/>
                <w:szCs w:val="20"/>
              </w:rPr>
              <w:t xml:space="preserve"> prac</w:t>
            </w:r>
            <w:r w:rsidR="00427635">
              <w:rPr>
                <w:rFonts w:ascii="Arial" w:hAnsi="Arial" w:cs="Arial"/>
                <w:sz w:val="20"/>
                <w:szCs w:val="20"/>
              </w:rPr>
              <w:t>y</w:t>
            </w:r>
            <w:r w:rsidRPr="008F4D1B">
              <w:rPr>
                <w:rFonts w:ascii="Arial" w:hAnsi="Arial" w:cs="Arial"/>
                <w:sz w:val="20"/>
                <w:szCs w:val="20"/>
              </w:rPr>
              <w:t xml:space="preserve"> zespołu zgodnie </w:t>
            </w:r>
          </w:p>
          <w:p w:rsidR="005524E9" w:rsidRPr="008F4D1B" w:rsidRDefault="005524E9" w:rsidP="00427635">
            <w:pPr>
              <w:rPr>
                <w:rFonts w:ascii="Arial" w:hAnsi="Arial" w:cs="Arial"/>
                <w:sz w:val="20"/>
                <w:szCs w:val="20"/>
              </w:rPr>
            </w:pPr>
            <w:r w:rsidRPr="008F4D1B">
              <w:rPr>
                <w:rFonts w:ascii="Arial" w:hAnsi="Arial" w:cs="Arial"/>
                <w:sz w:val="20"/>
                <w:szCs w:val="20"/>
              </w:rPr>
              <w:t>z określonymi zadaniami oraz kier</w:t>
            </w:r>
            <w:r w:rsidR="00427635">
              <w:rPr>
                <w:rFonts w:ascii="Arial" w:hAnsi="Arial" w:cs="Arial"/>
                <w:sz w:val="20"/>
                <w:szCs w:val="20"/>
              </w:rPr>
              <w:t>owanie</w:t>
            </w:r>
            <w:r w:rsidRPr="008F4D1B">
              <w:rPr>
                <w:rFonts w:ascii="Arial" w:hAnsi="Arial" w:cs="Arial"/>
                <w:sz w:val="20"/>
                <w:szCs w:val="20"/>
              </w:rPr>
              <w:t xml:space="preserve"> jego pracą z uwzględnieniem indywidualnych predyspozy</w:t>
            </w:r>
            <w:r w:rsidR="00AA1D70" w:rsidRPr="008F4D1B">
              <w:rPr>
                <w:rFonts w:ascii="Arial" w:hAnsi="Arial" w:cs="Arial"/>
                <w:sz w:val="20"/>
                <w:szCs w:val="20"/>
              </w:rPr>
              <w:t>cji osób i</w:t>
            </w:r>
            <w:r w:rsidR="00950F98">
              <w:rPr>
                <w:rFonts w:ascii="Arial" w:hAnsi="Arial" w:cs="Arial"/>
                <w:sz w:val="20"/>
                <w:szCs w:val="20"/>
              </w:rPr>
              <w:t xml:space="preserve"> </w:t>
            </w:r>
            <w:r w:rsidR="00AA1D70" w:rsidRPr="008F4D1B">
              <w:rPr>
                <w:rFonts w:ascii="Arial" w:hAnsi="Arial" w:cs="Arial"/>
                <w:sz w:val="20"/>
                <w:szCs w:val="20"/>
              </w:rPr>
              <w:t>ról</w:t>
            </w:r>
            <w:r w:rsidR="00427635">
              <w:rPr>
                <w:rFonts w:ascii="Arial" w:hAnsi="Arial" w:cs="Arial"/>
                <w:sz w:val="20"/>
                <w:szCs w:val="20"/>
              </w:rPr>
              <w:t>,</w:t>
            </w:r>
            <w:r w:rsidR="00AA1D70" w:rsidRPr="008F4D1B">
              <w:rPr>
                <w:rFonts w:ascii="Arial" w:hAnsi="Arial" w:cs="Arial"/>
                <w:sz w:val="20"/>
                <w:szCs w:val="20"/>
              </w:rPr>
              <w:t xml:space="preserve"> jakie </w:t>
            </w:r>
            <w:r w:rsidR="00427635">
              <w:rPr>
                <w:rFonts w:ascii="Arial" w:hAnsi="Arial" w:cs="Arial"/>
                <w:sz w:val="20"/>
                <w:szCs w:val="20"/>
              </w:rPr>
              <w:t>odgrywają</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1. Czy uczeń współpracuje w zespole?</w:t>
            </w:r>
          </w:p>
          <w:p w:rsidR="005524E9" w:rsidRPr="008F4D1B" w:rsidRDefault="005524E9" w:rsidP="009775C3">
            <w:pPr>
              <w:rPr>
                <w:rFonts w:ascii="Arial" w:hAnsi="Arial" w:cs="Arial"/>
                <w:sz w:val="20"/>
                <w:szCs w:val="20"/>
              </w:rPr>
            </w:pPr>
            <w:r w:rsidRPr="008F4D1B">
              <w:rPr>
                <w:rFonts w:ascii="Arial" w:hAnsi="Arial" w:cs="Arial"/>
                <w:sz w:val="20"/>
                <w:szCs w:val="20"/>
              </w:rPr>
              <w:t>2. Czy uczeń planuje pracę zespołu w celu wykonania przydzielonych zadań?</w:t>
            </w:r>
          </w:p>
          <w:p w:rsidR="005524E9" w:rsidRPr="008F4D1B" w:rsidRDefault="005524E9" w:rsidP="00E93323">
            <w:pPr>
              <w:rPr>
                <w:rFonts w:ascii="Arial" w:hAnsi="Arial" w:cs="Arial"/>
                <w:sz w:val="20"/>
                <w:szCs w:val="20"/>
              </w:rPr>
            </w:pPr>
            <w:r w:rsidRPr="008F4D1B">
              <w:rPr>
                <w:rFonts w:ascii="Arial" w:hAnsi="Arial" w:cs="Arial"/>
                <w:sz w:val="20"/>
                <w:szCs w:val="20"/>
              </w:rPr>
              <w:t xml:space="preserve">3. Czy uczeń dobiera osoby do </w:t>
            </w:r>
            <w:r w:rsidR="00E93323" w:rsidRPr="008F4D1B">
              <w:rPr>
                <w:rFonts w:ascii="Arial" w:hAnsi="Arial" w:cs="Arial"/>
                <w:sz w:val="20"/>
                <w:szCs w:val="20"/>
              </w:rPr>
              <w:t>wykonania przydzielonych zadań?</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1. </w:t>
            </w:r>
            <w:r w:rsidR="00427635">
              <w:rPr>
                <w:rFonts w:ascii="Arial" w:hAnsi="Arial" w:cs="Arial"/>
                <w:sz w:val="20"/>
                <w:szCs w:val="20"/>
              </w:rPr>
              <w:t>Uczeń w</w:t>
            </w:r>
            <w:r w:rsidRPr="008F4D1B">
              <w:rPr>
                <w:rFonts w:ascii="Arial" w:hAnsi="Arial" w:cs="Arial"/>
                <w:sz w:val="20"/>
                <w:szCs w:val="20"/>
              </w:rPr>
              <w:t>spiera czło</w:t>
            </w:r>
            <w:r w:rsidR="00CB33AB" w:rsidRPr="008F4D1B">
              <w:rPr>
                <w:rFonts w:ascii="Arial" w:hAnsi="Arial" w:cs="Arial"/>
                <w:sz w:val="20"/>
                <w:szCs w:val="20"/>
              </w:rPr>
              <w:t>nków zespołu w realizacji zadań</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2. </w:t>
            </w:r>
            <w:r w:rsidR="00427635">
              <w:rPr>
                <w:rFonts w:ascii="Arial" w:hAnsi="Arial" w:cs="Arial"/>
                <w:sz w:val="20"/>
                <w:szCs w:val="20"/>
              </w:rPr>
              <w:t>Uczeń p</w:t>
            </w:r>
            <w:r w:rsidRPr="008F4D1B">
              <w:rPr>
                <w:rFonts w:ascii="Arial" w:hAnsi="Arial" w:cs="Arial"/>
                <w:sz w:val="20"/>
                <w:szCs w:val="20"/>
              </w:rPr>
              <w:t>rzyjmuje poglą</w:t>
            </w:r>
            <w:r w:rsidR="00CB33AB" w:rsidRPr="008F4D1B">
              <w:rPr>
                <w:rFonts w:ascii="Arial" w:hAnsi="Arial" w:cs="Arial"/>
                <w:sz w:val="20"/>
                <w:szCs w:val="20"/>
              </w:rPr>
              <w:t>dy innych</w:t>
            </w:r>
            <w:r w:rsidR="00427635">
              <w:rPr>
                <w:rFonts w:ascii="Arial" w:hAnsi="Arial" w:cs="Arial"/>
                <w:sz w:val="20"/>
                <w:szCs w:val="20"/>
              </w:rPr>
              <w:t xml:space="preserve"> osób</w:t>
            </w:r>
            <w:r w:rsidR="00CB33AB" w:rsidRPr="008F4D1B">
              <w:rPr>
                <w:rFonts w:ascii="Arial" w:hAnsi="Arial" w:cs="Arial"/>
                <w:sz w:val="20"/>
                <w:szCs w:val="20"/>
              </w:rPr>
              <w:t xml:space="preserve"> lub polemizuje z nimi</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3. </w:t>
            </w:r>
            <w:r w:rsidR="00427635">
              <w:rPr>
                <w:rFonts w:ascii="Arial" w:hAnsi="Arial" w:cs="Arial"/>
                <w:sz w:val="20"/>
                <w:szCs w:val="20"/>
              </w:rPr>
              <w:t>Uczeń w</w:t>
            </w:r>
            <w:r w:rsidRPr="008F4D1B">
              <w:rPr>
                <w:rFonts w:ascii="Arial" w:hAnsi="Arial" w:cs="Arial"/>
                <w:sz w:val="20"/>
                <w:szCs w:val="20"/>
              </w:rPr>
              <w:t>ykorzystuje opinie i pomysły innych członków zespołu w </w:t>
            </w:r>
            <w:r w:rsidR="00CB33AB" w:rsidRPr="008F4D1B">
              <w:rPr>
                <w:rFonts w:ascii="Arial" w:hAnsi="Arial" w:cs="Arial"/>
                <w:sz w:val="20"/>
                <w:szCs w:val="20"/>
              </w:rPr>
              <w:t xml:space="preserve">celu usprawnienia pracy </w:t>
            </w:r>
            <w:r w:rsidR="00427635">
              <w:rPr>
                <w:rFonts w:ascii="Arial" w:hAnsi="Arial" w:cs="Arial"/>
                <w:sz w:val="20"/>
                <w:szCs w:val="20"/>
              </w:rPr>
              <w:t>grupy</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4. </w:t>
            </w:r>
            <w:r w:rsidR="00427635">
              <w:rPr>
                <w:rFonts w:ascii="Arial" w:hAnsi="Arial" w:cs="Arial"/>
                <w:sz w:val="20"/>
                <w:szCs w:val="20"/>
              </w:rPr>
              <w:t>Uczeń w</w:t>
            </w:r>
            <w:r w:rsidRPr="008F4D1B">
              <w:rPr>
                <w:rFonts w:ascii="Arial" w:hAnsi="Arial" w:cs="Arial"/>
                <w:sz w:val="20"/>
                <w:szCs w:val="20"/>
              </w:rPr>
              <w:t>prowadza rozwiązania techniczne i organizacyjne wpływające na poprawę warunków</w:t>
            </w:r>
            <w:r w:rsidR="00CB33AB" w:rsidRPr="008F4D1B">
              <w:rPr>
                <w:rFonts w:ascii="Arial" w:hAnsi="Arial" w:cs="Arial"/>
                <w:sz w:val="20"/>
                <w:szCs w:val="20"/>
              </w:rPr>
              <w:br/>
            </w:r>
            <w:r w:rsidRPr="008F4D1B">
              <w:rPr>
                <w:rFonts w:ascii="Arial" w:hAnsi="Arial" w:cs="Arial"/>
                <w:sz w:val="20"/>
                <w:szCs w:val="20"/>
              </w:rPr>
              <w:t xml:space="preserve">i jakość pracy </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5. </w:t>
            </w:r>
            <w:r w:rsidR="00427635">
              <w:rPr>
                <w:rFonts w:ascii="Arial" w:hAnsi="Arial" w:cs="Arial"/>
                <w:sz w:val="20"/>
                <w:szCs w:val="20"/>
              </w:rPr>
              <w:t>Uczeń k</w:t>
            </w:r>
            <w:r w:rsidRPr="008F4D1B">
              <w:rPr>
                <w:rFonts w:ascii="Arial" w:hAnsi="Arial" w:cs="Arial"/>
                <w:sz w:val="20"/>
                <w:szCs w:val="20"/>
              </w:rPr>
              <w:t>omunikuje się ze współpracownikami</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Obserwacja, praktyka zawodowa</w:t>
            </w: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13994" w:type="dxa"/>
            <w:gridSpan w:val="5"/>
            <w:shd w:val="clear" w:color="auto" w:fill="D9D9D9" w:themeFill="background1" w:themeFillShade="D9"/>
          </w:tcPr>
          <w:p w:rsidR="005524E9" w:rsidRPr="008F4D1B" w:rsidRDefault="005524E9" w:rsidP="00872777">
            <w:pPr>
              <w:rPr>
                <w:rFonts w:ascii="Arial" w:hAnsi="Arial" w:cs="Arial"/>
                <w:b/>
                <w:sz w:val="20"/>
                <w:szCs w:val="20"/>
              </w:rPr>
            </w:pPr>
            <w:r w:rsidRPr="008F4D1B">
              <w:rPr>
                <w:rFonts w:ascii="Arial" w:hAnsi="Arial" w:cs="Arial"/>
                <w:b/>
                <w:sz w:val="20"/>
                <w:szCs w:val="20"/>
              </w:rPr>
              <w:t>Faza podsumowująca</w:t>
            </w:r>
          </w:p>
        </w:tc>
      </w:tr>
      <w:tr w:rsidR="005524E9" w:rsidRPr="008F4D1B" w:rsidTr="00AA1D70">
        <w:tc>
          <w:tcPr>
            <w:tcW w:w="2504" w:type="dxa"/>
            <w:vAlign w:val="center"/>
          </w:tcPr>
          <w:p w:rsidR="005524E9" w:rsidRPr="008F4D1B" w:rsidRDefault="00AA1D70" w:rsidP="00AA1D70">
            <w:pPr>
              <w:jc w:val="center"/>
              <w:rPr>
                <w:rFonts w:ascii="Arial" w:hAnsi="Arial" w:cs="Arial"/>
                <w:sz w:val="20"/>
                <w:szCs w:val="20"/>
              </w:rPr>
            </w:pPr>
            <w:r w:rsidRPr="008F4D1B">
              <w:rPr>
                <w:rFonts w:ascii="Arial" w:hAnsi="Arial" w:cs="Arial"/>
                <w:sz w:val="20"/>
                <w:szCs w:val="20"/>
              </w:rPr>
              <w:t>Przedmiot badania</w:t>
            </w:r>
          </w:p>
        </w:tc>
        <w:tc>
          <w:tcPr>
            <w:tcW w:w="4159" w:type="dxa"/>
            <w:vAlign w:val="center"/>
          </w:tcPr>
          <w:p w:rsidR="005524E9" w:rsidRPr="008F4D1B" w:rsidRDefault="00AA1D70" w:rsidP="00AA1D70">
            <w:pPr>
              <w:jc w:val="center"/>
              <w:rPr>
                <w:rFonts w:ascii="Arial" w:hAnsi="Arial" w:cs="Arial"/>
                <w:sz w:val="20"/>
                <w:szCs w:val="20"/>
              </w:rPr>
            </w:pPr>
            <w:r w:rsidRPr="008F4D1B">
              <w:rPr>
                <w:rFonts w:ascii="Arial" w:hAnsi="Arial" w:cs="Arial"/>
                <w:sz w:val="20"/>
                <w:szCs w:val="20"/>
              </w:rPr>
              <w:t>Pytania kluczowe</w:t>
            </w:r>
          </w:p>
        </w:tc>
        <w:tc>
          <w:tcPr>
            <w:tcW w:w="3480" w:type="dxa"/>
            <w:vAlign w:val="center"/>
          </w:tcPr>
          <w:p w:rsidR="005524E9" w:rsidRPr="008F4D1B" w:rsidRDefault="00AA1D70" w:rsidP="00AA1D70">
            <w:pPr>
              <w:jc w:val="center"/>
              <w:rPr>
                <w:rFonts w:ascii="Arial" w:hAnsi="Arial" w:cs="Arial"/>
                <w:sz w:val="20"/>
                <w:szCs w:val="20"/>
              </w:rPr>
            </w:pPr>
            <w:r w:rsidRPr="008F4D1B">
              <w:rPr>
                <w:rFonts w:ascii="Arial" w:hAnsi="Arial" w:cs="Arial"/>
                <w:sz w:val="20"/>
                <w:szCs w:val="20"/>
              </w:rPr>
              <w:t>Wskaźniki</w:t>
            </w:r>
          </w:p>
        </w:tc>
        <w:tc>
          <w:tcPr>
            <w:tcW w:w="2206" w:type="dxa"/>
            <w:vAlign w:val="center"/>
          </w:tcPr>
          <w:p w:rsidR="005524E9" w:rsidRPr="008F4D1B" w:rsidRDefault="005524E9" w:rsidP="00427635">
            <w:pPr>
              <w:jc w:val="center"/>
              <w:rPr>
                <w:rFonts w:ascii="Arial" w:hAnsi="Arial" w:cs="Arial"/>
                <w:sz w:val="20"/>
                <w:szCs w:val="20"/>
              </w:rPr>
            </w:pPr>
            <w:r w:rsidRPr="008F4D1B">
              <w:rPr>
                <w:rFonts w:ascii="Arial" w:hAnsi="Arial" w:cs="Arial"/>
                <w:sz w:val="20"/>
                <w:szCs w:val="20"/>
              </w:rPr>
              <w:t>Zastosowane metody, narzędzia</w:t>
            </w:r>
          </w:p>
        </w:tc>
        <w:tc>
          <w:tcPr>
            <w:tcW w:w="1645" w:type="dxa"/>
            <w:vAlign w:val="center"/>
          </w:tcPr>
          <w:p w:rsidR="005524E9" w:rsidRPr="008F4D1B" w:rsidRDefault="005524E9" w:rsidP="00AA1D70">
            <w:pPr>
              <w:jc w:val="center"/>
              <w:rPr>
                <w:rFonts w:ascii="Arial" w:hAnsi="Arial" w:cs="Arial"/>
                <w:sz w:val="20"/>
                <w:szCs w:val="20"/>
              </w:rPr>
            </w:pPr>
            <w:r w:rsidRPr="008F4D1B">
              <w:rPr>
                <w:rFonts w:ascii="Arial" w:hAnsi="Arial" w:cs="Arial"/>
                <w:sz w:val="20"/>
                <w:szCs w:val="20"/>
              </w:rPr>
              <w:t>Termin badania</w:t>
            </w:r>
          </w:p>
        </w:tc>
      </w:tr>
      <w:tr w:rsidR="005524E9" w:rsidRPr="008F4D1B" w:rsidTr="00CB7EB7">
        <w:tc>
          <w:tcPr>
            <w:tcW w:w="2504" w:type="dxa"/>
          </w:tcPr>
          <w:p w:rsidR="005524E9" w:rsidRPr="008F4D1B" w:rsidRDefault="005524E9" w:rsidP="00FC05B4">
            <w:pPr>
              <w:rPr>
                <w:rFonts w:ascii="Arial" w:eastAsia="Times New Roman" w:hAnsi="Arial" w:cs="Arial"/>
                <w:color w:val="000000"/>
                <w:sz w:val="20"/>
                <w:szCs w:val="20"/>
                <w:lang w:eastAsia="pl-PL"/>
              </w:rPr>
            </w:pPr>
            <w:r w:rsidRPr="008F4D1B">
              <w:rPr>
                <w:rFonts w:ascii="Arial" w:hAnsi="Arial" w:cs="Arial"/>
                <w:sz w:val="20"/>
                <w:szCs w:val="20"/>
              </w:rPr>
              <w:t>Sprawność szkoły</w:t>
            </w:r>
          </w:p>
        </w:tc>
        <w:tc>
          <w:tcPr>
            <w:tcW w:w="4159" w:type="dxa"/>
          </w:tcPr>
          <w:p w:rsidR="005524E9" w:rsidRPr="008F4D1B" w:rsidRDefault="00427635" w:rsidP="00FC05B4">
            <w:pPr>
              <w:contextualSpacing/>
              <w:rPr>
                <w:rFonts w:ascii="Arial" w:eastAsia="Times New Roman" w:hAnsi="Arial" w:cs="Arial"/>
                <w:color w:val="000000"/>
                <w:sz w:val="20"/>
                <w:szCs w:val="20"/>
                <w:lang w:eastAsia="pl-PL"/>
              </w:rPr>
            </w:pPr>
            <w:r>
              <w:rPr>
                <w:rFonts w:ascii="Arial" w:hAnsi="Arial" w:cs="Arial"/>
                <w:sz w:val="20"/>
                <w:szCs w:val="20"/>
              </w:rPr>
              <w:t>Jaka była l</w:t>
            </w:r>
            <w:r w:rsidR="00E93323" w:rsidRPr="008F4D1B">
              <w:rPr>
                <w:rFonts w:ascii="Arial" w:hAnsi="Arial" w:cs="Arial"/>
                <w:sz w:val="20"/>
                <w:szCs w:val="20"/>
              </w:rPr>
              <w:t>iczba poprawek</w:t>
            </w:r>
            <w:r>
              <w:rPr>
                <w:rFonts w:ascii="Arial" w:hAnsi="Arial" w:cs="Arial"/>
                <w:sz w:val="20"/>
                <w:szCs w:val="20"/>
              </w:rPr>
              <w:t>?</w:t>
            </w:r>
          </w:p>
          <w:p w:rsidR="005524E9" w:rsidRPr="008F4D1B" w:rsidRDefault="00427635" w:rsidP="00FC05B4">
            <w:pPr>
              <w:ind w:left="360"/>
              <w:contextualSpacing/>
              <w:rPr>
                <w:rFonts w:ascii="Arial" w:eastAsia="Times New Roman" w:hAnsi="Arial" w:cs="Arial"/>
                <w:color w:val="000000"/>
                <w:sz w:val="20"/>
                <w:szCs w:val="20"/>
                <w:lang w:eastAsia="pl-PL"/>
              </w:rPr>
            </w:pPr>
            <w:r>
              <w:rPr>
                <w:rFonts w:ascii="Arial" w:hAnsi="Arial" w:cs="Arial"/>
                <w:sz w:val="20"/>
                <w:szCs w:val="20"/>
              </w:rPr>
              <w:t>Jaka była l</w:t>
            </w:r>
            <w:r w:rsidR="005524E9" w:rsidRPr="008F4D1B">
              <w:rPr>
                <w:rFonts w:ascii="Arial" w:hAnsi="Arial" w:cs="Arial"/>
                <w:sz w:val="20"/>
                <w:szCs w:val="20"/>
              </w:rPr>
              <w:t xml:space="preserve">iczba ocen niedostatecznych </w:t>
            </w:r>
            <w:proofErr w:type="spellStart"/>
            <w:r w:rsidR="005524E9" w:rsidRPr="008F4D1B">
              <w:rPr>
                <w:rFonts w:ascii="Arial" w:hAnsi="Arial" w:cs="Arial"/>
                <w:sz w:val="20"/>
                <w:szCs w:val="20"/>
              </w:rPr>
              <w:t>końcoworocznych</w:t>
            </w:r>
            <w:proofErr w:type="spellEnd"/>
            <w:r>
              <w:rPr>
                <w:rFonts w:ascii="Arial" w:hAnsi="Arial" w:cs="Arial"/>
                <w:sz w:val="20"/>
                <w:szCs w:val="20"/>
              </w:rPr>
              <w:t>?</w:t>
            </w:r>
          </w:p>
          <w:p w:rsidR="005524E9" w:rsidRPr="008F4D1B" w:rsidRDefault="005524E9" w:rsidP="0046078C">
            <w:pPr>
              <w:numPr>
                <w:ilvl w:val="0"/>
                <w:numId w:val="29"/>
              </w:numPr>
              <w:contextualSpacing/>
              <w:rPr>
                <w:rFonts w:ascii="Arial" w:hAnsi="Arial" w:cs="Arial"/>
                <w:sz w:val="20"/>
                <w:szCs w:val="20"/>
              </w:rPr>
            </w:pPr>
            <w:r w:rsidRPr="008F4D1B">
              <w:rPr>
                <w:rFonts w:ascii="Arial" w:hAnsi="Arial" w:cs="Arial"/>
                <w:sz w:val="20"/>
                <w:szCs w:val="20"/>
              </w:rPr>
              <w:t>Ilu uczniów nie otrzymało</w:t>
            </w:r>
            <w:r w:rsidR="00950F98">
              <w:rPr>
                <w:rFonts w:ascii="Arial" w:hAnsi="Arial" w:cs="Arial"/>
                <w:sz w:val="20"/>
                <w:szCs w:val="20"/>
              </w:rPr>
              <w:t xml:space="preserve"> </w:t>
            </w:r>
            <w:r w:rsidRPr="008F4D1B">
              <w:rPr>
                <w:rFonts w:ascii="Arial" w:hAnsi="Arial" w:cs="Arial"/>
                <w:sz w:val="20"/>
                <w:szCs w:val="20"/>
              </w:rPr>
              <w:t>promocji do kolejnej klasy?</w:t>
            </w:r>
          </w:p>
        </w:tc>
        <w:tc>
          <w:tcPr>
            <w:tcW w:w="3480" w:type="dxa"/>
          </w:tcPr>
          <w:p w:rsidR="005524E9" w:rsidRPr="008F4D1B" w:rsidRDefault="005524E9" w:rsidP="00FC05B4">
            <w:pPr>
              <w:rPr>
                <w:rFonts w:ascii="Arial" w:eastAsia="Times New Roman" w:hAnsi="Arial" w:cs="Arial"/>
                <w:color w:val="000000"/>
                <w:sz w:val="20"/>
                <w:szCs w:val="20"/>
                <w:lang w:eastAsia="pl-PL"/>
              </w:rPr>
            </w:pPr>
            <w:r w:rsidRPr="008F4D1B">
              <w:rPr>
                <w:rFonts w:ascii="Arial" w:hAnsi="Arial" w:cs="Arial"/>
                <w:sz w:val="20"/>
                <w:szCs w:val="20"/>
              </w:rPr>
              <w:t xml:space="preserve">70% uczniów zapisanych </w:t>
            </w:r>
            <w:r w:rsidR="007611F3">
              <w:rPr>
                <w:rFonts w:ascii="Arial" w:hAnsi="Arial" w:cs="Arial"/>
                <w:sz w:val="20"/>
                <w:szCs w:val="20"/>
              </w:rPr>
              <w:br/>
            </w:r>
            <w:r w:rsidRPr="008F4D1B">
              <w:rPr>
                <w:rFonts w:ascii="Arial" w:hAnsi="Arial" w:cs="Arial"/>
                <w:sz w:val="20"/>
                <w:szCs w:val="20"/>
              </w:rPr>
              <w:t xml:space="preserve">w pierwszej klasie ukończyło szkołę </w:t>
            </w:r>
          </w:p>
        </w:tc>
        <w:tc>
          <w:tcPr>
            <w:tcW w:w="2206" w:type="dxa"/>
          </w:tcPr>
          <w:p w:rsidR="005524E9" w:rsidRPr="008F4D1B" w:rsidRDefault="005524E9" w:rsidP="009775C3">
            <w:pPr>
              <w:rPr>
                <w:rFonts w:ascii="Arial" w:hAnsi="Arial" w:cs="Arial"/>
                <w:sz w:val="20"/>
                <w:szCs w:val="20"/>
              </w:rPr>
            </w:pPr>
          </w:p>
        </w:tc>
        <w:tc>
          <w:tcPr>
            <w:tcW w:w="1645" w:type="dxa"/>
          </w:tcPr>
          <w:p w:rsidR="005524E9" w:rsidRPr="008F4D1B" w:rsidRDefault="005524E9" w:rsidP="009775C3">
            <w:pPr>
              <w:rPr>
                <w:rFonts w:ascii="Arial" w:hAnsi="Arial" w:cs="Arial"/>
                <w:sz w:val="20"/>
                <w:szCs w:val="20"/>
              </w:rPr>
            </w:pPr>
          </w:p>
        </w:tc>
      </w:tr>
      <w:tr w:rsidR="005524E9" w:rsidRPr="008F4D1B" w:rsidTr="00CB7EB7">
        <w:tc>
          <w:tcPr>
            <w:tcW w:w="2504" w:type="dxa"/>
          </w:tcPr>
          <w:p w:rsidR="005524E9" w:rsidRPr="008F4D1B" w:rsidRDefault="005524E9" w:rsidP="00950F98">
            <w:pPr>
              <w:rPr>
                <w:rFonts w:ascii="Arial" w:hAnsi="Arial" w:cs="Arial"/>
                <w:sz w:val="20"/>
                <w:szCs w:val="20"/>
              </w:rPr>
            </w:pPr>
            <w:r w:rsidRPr="008F4D1B">
              <w:rPr>
                <w:rFonts w:ascii="Arial" w:hAnsi="Arial" w:cs="Arial"/>
                <w:sz w:val="20"/>
                <w:szCs w:val="20"/>
              </w:rPr>
              <w:t xml:space="preserve">Wyniki egzaminów </w:t>
            </w:r>
            <w:r w:rsidR="00950F98">
              <w:rPr>
                <w:rFonts w:ascii="Arial" w:hAnsi="Arial" w:cs="Arial"/>
                <w:sz w:val="20"/>
                <w:szCs w:val="20"/>
              </w:rPr>
              <w:t>zawodowych w zakresie kwalifikacji</w:t>
            </w:r>
            <w:r w:rsidRPr="008F4D1B">
              <w:rPr>
                <w:rFonts w:ascii="Arial" w:hAnsi="Arial" w:cs="Arial"/>
                <w:sz w:val="20"/>
                <w:szCs w:val="20"/>
              </w:rPr>
              <w:t xml:space="preserve"> w</w:t>
            </w:r>
            <w:r w:rsidR="00950F98">
              <w:rPr>
                <w:rFonts w:ascii="Arial" w:hAnsi="Arial" w:cs="Arial"/>
                <w:sz w:val="20"/>
                <w:szCs w:val="20"/>
              </w:rPr>
              <w:t>yodrębnionych w</w:t>
            </w:r>
            <w:r w:rsidRPr="008F4D1B">
              <w:rPr>
                <w:rFonts w:ascii="Arial" w:hAnsi="Arial" w:cs="Arial"/>
                <w:sz w:val="20"/>
                <w:szCs w:val="20"/>
              </w:rPr>
              <w:t xml:space="preserve"> zawodzie</w:t>
            </w:r>
          </w:p>
        </w:tc>
        <w:tc>
          <w:tcPr>
            <w:tcW w:w="4159" w:type="dxa"/>
          </w:tcPr>
          <w:p w:rsidR="005524E9" w:rsidRPr="008F4D1B" w:rsidRDefault="005524E9" w:rsidP="0046078C">
            <w:pPr>
              <w:numPr>
                <w:ilvl w:val="0"/>
                <w:numId w:val="30"/>
              </w:numPr>
              <w:contextualSpacing/>
              <w:rPr>
                <w:rFonts w:ascii="Arial" w:hAnsi="Arial" w:cs="Arial"/>
                <w:sz w:val="20"/>
                <w:szCs w:val="20"/>
              </w:rPr>
            </w:pPr>
            <w:r w:rsidRPr="008F4D1B">
              <w:rPr>
                <w:rFonts w:ascii="Arial" w:hAnsi="Arial" w:cs="Arial"/>
                <w:sz w:val="20"/>
                <w:szCs w:val="20"/>
              </w:rPr>
              <w:t>Ilu uczniów zapisano w pierwszej klasie?</w:t>
            </w:r>
          </w:p>
          <w:p w:rsidR="005524E9" w:rsidRPr="008F4D1B" w:rsidRDefault="005524E9" w:rsidP="0046078C">
            <w:pPr>
              <w:numPr>
                <w:ilvl w:val="0"/>
                <w:numId w:val="30"/>
              </w:numPr>
              <w:contextualSpacing/>
              <w:rPr>
                <w:rFonts w:ascii="Arial" w:hAnsi="Arial" w:cs="Arial"/>
                <w:sz w:val="20"/>
                <w:szCs w:val="20"/>
              </w:rPr>
            </w:pPr>
            <w:r w:rsidRPr="008F4D1B">
              <w:rPr>
                <w:rFonts w:ascii="Arial" w:hAnsi="Arial" w:cs="Arial"/>
                <w:sz w:val="20"/>
                <w:szCs w:val="20"/>
              </w:rPr>
              <w:t xml:space="preserve">Ilu uczniów przystąpiło do egzaminów </w:t>
            </w:r>
            <w:r w:rsidR="00950F98">
              <w:rPr>
                <w:rFonts w:ascii="Arial" w:hAnsi="Arial" w:cs="Arial"/>
                <w:sz w:val="20"/>
                <w:szCs w:val="20"/>
              </w:rPr>
              <w:t>zawodowych w</w:t>
            </w:r>
            <w:r w:rsidRPr="008F4D1B">
              <w:rPr>
                <w:rFonts w:ascii="Arial" w:hAnsi="Arial" w:cs="Arial"/>
                <w:sz w:val="20"/>
                <w:szCs w:val="20"/>
              </w:rPr>
              <w:t xml:space="preserve"> </w:t>
            </w:r>
            <w:r w:rsidR="00950F98">
              <w:rPr>
                <w:rFonts w:ascii="Arial" w:hAnsi="Arial" w:cs="Arial"/>
                <w:sz w:val="20"/>
                <w:szCs w:val="20"/>
              </w:rPr>
              <w:t xml:space="preserve">zakresie </w:t>
            </w:r>
            <w:r w:rsidRPr="008F4D1B">
              <w:rPr>
                <w:rFonts w:ascii="Arial" w:hAnsi="Arial" w:cs="Arial"/>
                <w:sz w:val="20"/>
                <w:szCs w:val="20"/>
              </w:rPr>
              <w:t>kwalifikacj</w:t>
            </w:r>
            <w:r w:rsidR="00950F98">
              <w:rPr>
                <w:rFonts w:ascii="Arial" w:hAnsi="Arial" w:cs="Arial"/>
                <w:sz w:val="20"/>
                <w:szCs w:val="20"/>
              </w:rPr>
              <w:t xml:space="preserve">i wyodrębnionych </w:t>
            </w:r>
            <w:r w:rsidRPr="008F4D1B">
              <w:rPr>
                <w:rFonts w:ascii="Arial" w:hAnsi="Arial" w:cs="Arial"/>
                <w:sz w:val="20"/>
                <w:szCs w:val="20"/>
              </w:rPr>
              <w:t>w zawodzie?</w:t>
            </w:r>
          </w:p>
          <w:p w:rsidR="005524E9" w:rsidRPr="008F4D1B" w:rsidRDefault="005524E9" w:rsidP="0046078C">
            <w:pPr>
              <w:numPr>
                <w:ilvl w:val="0"/>
                <w:numId w:val="30"/>
              </w:numPr>
              <w:contextualSpacing/>
              <w:rPr>
                <w:rFonts w:ascii="Arial" w:hAnsi="Arial" w:cs="Arial"/>
                <w:sz w:val="20"/>
                <w:szCs w:val="20"/>
              </w:rPr>
            </w:pPr>
            <w:r w:rsidRPr="008F4D1B">
              <w:rPr>
                <w:rFonts w:ascii="Arial" w:hAnsi="Arial" w:cs="Arial"/>
                <w:sz w:val="20"/>
                <w:szCs w:val="20"/>
              </w:rPr>
              <w:t>Ilu uczniów uzyskało mini</w:t>
            </w:r>
            <w:r w:rsidR="00E93323" w:rsidRPr="008F4D1B">
              <w:rPr>
                <w:rFonts w:ascii="Arial" w:hAnsi="Arial" w:cs="Arial"/>
                <w:sz w:val="20"/>
                <w:szCs w:val="20"/>
              </w:rPr>
              <w:t xml:space="preserve">malną liczbę </w:t>
            </w:r>
            <w:r w:rsidR="00E93323" w:rsidRPr="008F4D1B">
              <w:rPr>
                <w:rFonts w:ascii="Arial" w:hAnsi="Arial" w:cs="Arial"/>
                <w:sz w:val="20"/>
                <w:szCs w:val="20"/>
              </w:rPr>
              <w:lastRenderedPageBreak/>
              <w:t>punktów z egzaminu</w:t>
            </w:r>
            <w:r w:rsidRPr="008F4D1B">
              <w:rPr>
                <w:rFonts w:ascii="Arial" w:hAnsi="Arial" w:cs="Arial"/>
                <w:sz w:val="20"/>
                <w:szCs w:val="20"/>
              </w:rPr>
              <w:t>?</w:t>
            </w:r>
          </w:p>
        </w:tc>
        <w:tc>
          <w:tcPr>
            <w:tcW w:w="3480" w:type="dxa"/>
          </w:tcPr>
          <w:p w:rsidR="005524E9" w:rsidRPr="008F4D1B" w:rsidRDefault="005524E9" w:rsidP="00950F98">
            <w:pPr>
              <w:rPr>
                <w:rFonts w:ascii="Arial" w:hAnsi="Arial" w:cs="Arial"/>
                <w:sz w:val="20"/>
                <w:szCs w:val="20"/>
              </w:rPr>
            </w:pPr>
            <w:r w:rsidRPr="008F4D1B">
              <w:rPr>
                <w:rFonts w:ascii="Arial" w:hAnsi="Arial" w:cs="Arial"/>
                <w:sz w:val="20"/>
                <w:szCs w:val="20"/>
              </w:rPr>
              <w:lastRenderedPageBreak/>
              <w:t xml:space="preserve">70% uczniów przystępujących do egzaminu </w:t>
            </w:r>
            <w:r w:rsidR="00950F98">
              <w:rPr>
                <w:rFonts w:ascii="Arial" w:hAnsi="Arial" w:cs="Arial"/>
                <w:sz w:val="20"/>
                <w:szCs w:val="20"/>
              </w:rPr>
              <w:t xml:space="preserve">zawodowego </w:t>
            </w:r>
            <w:r w:rsidRPr="008F4D1B">
              <w:rPr>
                <w:rFonts w:ascii="Arial" w:hAnsi="Arial" w:cs="Arial"/>
                <w:sz w:val="20"/>
                <w:szCs w:val="20"/>
              </w:rPr>
              <w:t xml:space="preserve">uzyskało </w:t>
            </w:r>
            <w:r w:rsidR="00950F98">
              <w:rPr>
                <w:rFonts w:ascii="Arial" w:hAnsi="Arial" w:cs="Arial"/>
                <w:sz w:val="20"/>
                <w:szCs w:val="20"/>
              </w:rPr>
              <w:t>certyfikat kwalifikacji</w:t>
            </w:r>
            <w:r w:rsidRPr="008F4D1B">
              <w:rPr>
                <w:rFonts w:ascii="Arial" w:hAnsi="Arial" w:cs="Arial"/>
                <w:sz w:val="20"/>
                <w:szCs w:val="20"/>
              </w:rPr>
              <w:t>/dyplom zawod</w:t>
            </w:r>
            <w:r w:rsidR="00950F98">
              <w:rPr>
                <w:rFonts w:ascii="Arial" w:hAnsi="Arial" w:cs="Arial"/>
                <w:sz w:val="20"/>
                <w:szCs w:val="20"/>
              </w:rPr>
              <w:t>owy</w:t>
            </w:r>
          </w:p>
        </w:tc>
        <w:tc>
          <w:tcPr>
            <w:tcW w:w="2206" w:type="dxa"/>
          </w:tcPr>
          <w:p w:rsidR="005524E9" w:rsidRPr="008F4D1B" w:rsidRDefault="005524E9" w:rsidP="009775C3">
            <w:pPr>
              <w:rPr>
                <w:rFonts w:ascii="Arial" w:hAnsi="Arial" w:cs="Arial"/>
                <w:sz w:val="20"/>
                <w:szCs w:val="20"/>
              </w:rPr>
            </w:pPr>
          </w:p>
        </w:tc>
        <w:tc>
          <w:tcPr>
            <w:tcW w:w="1645" w:type="dxa"/>
          </w:tcPr>
          <w:p w:rsidR="005524E9" w:rsidRPr="008F4D1B" w:rsidRDefault="005524E9" w:rsidP="009775C3">
            <w:pPr>
              <w:rPr>
                <w:rFonts w:ascii="Arial" w:hAnsi="Arial" w:cs="Arial"/>
                <w:sz w:val="20"/>
                <w:szCs w:val="20"/>
              </w:rPr>
            </w:pPr>
          </w:p>
        </w:tc>
      </w:tr>
      <w:tr w:rsidR="005524E9" w:rsidRPr="008F4D1B" w:rsidTr="00CB7EB7">
        <w:tc>
          <w:tcPr>
            <w:tcW w:w="2504" w:type="dxa"/>
          </w:tcPr>
          <w:p w:rsidR="005524E9" w:rsidRPr="008F4D1B" w:rsidRDefault="005524E9" w:rsidP="009775C3">
            <w:pPr>
              <w:rPr>
                <w:rFonts w:ascii="Arial" w:hAnsi="Arial" w:cs="Arial"/>
                <w:sz w:val="20"/>
                <w:szCs w:val="20"/>
              </w:rPr>
            </w:pPr>
          </w:p>
        </w:tc>
        <w:tc>
          <w:tcPr>
            <w:tcW w:w="4159" w:type="dxa"/>
          </w:tcPr>
          <w:p w:rsidR="005524E9" w:rsidRPr="008F4D1B" w:rsidRDefault="005524E9" w:rsidP="009775C3">
            <w:pPr>
              <w:rPr>
                <w:rFonts w:ascii="Arial" w:hAnsi="Arial" w:cs="Arial"/>
                <w:sz w:val="20"/>
                <w:szCs w:val="20"/>
              </w:rPr>
            </w:pPr>
          </w:p>
        </w:tc>
        <w:tc>
          <w:tcPr>
            <w:tcW w:w="3480" w:type="dxa"/>
          </w:tcPr>
          <w:p w:rsidR="005524E9" w:rsidRPr="008F4D1B" w:rsidRDefault="005524E9" w:rsidP="009775C3">
            <w:pPr>
              <w:rPr>
                <w:rFonts w:ascii="Arial" w:hAnsi="Arial" w:cs="Arial"/>
                <w:sz w:val="20"/>
                <w:szCs w:val="20"/>
              </w:rPr>
            </w:pPr>
          </w:p>
        </w:tc>
        <w:tc>
          <w:tcPr>
            <w:tcW w:w="2206" w:type="dxa"/>
          </w:tcPr>
          <w:p w:rsidR="005524E9" w:rsidRPr="008F4D1B" w:rsidRDefault="005524E9" w:rsidP="009775C3">
            <w:pPr>
              <w:rPr>
                <w:rFonts w:ascii="Arial" w:hAnsi="Arial" w:cs="Arial"/>
                <w:sz w:val="20"/>
                <w:szCs w:val="20"/>
              </w:rPr>
            </w:pPr>
          </w:p>
        </w:tc>
        <w:tc>
          <w:tcPr>
            <w:tcW w:w="1645" w:type="dxa"/>
          </w:tcPr>
          <w:p w:rsidR="005524E9" w:rsidRPr="008F4D1B" w:rsidRDefault="005524E9" w:rsidP="009775C3">
            <w:pPr>
              <w:rPr>
                <w:rFonts w:ascii="Arial" w:hAnsi="Arial" w:cs="Arial"/>
                <w:sz w:val="20"/>
                <w:szCs w:val="20"/>
              </w:rPr>
            </w:pPr>
          </w:p>
        </w:tc>
      </w:tr>
    </w:tbl>
    <w:p w:rsidR="00950F98" w:rsidRDefault="00950F98" w:rsidP="00797C4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50F98" w:rsidRDefault="00950F98" w:rsidP="00797C4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97C4E" w:rsidRPr="008F4D1B" w:rsidRDefault="00BA171D" w:rsidP="00797C4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V</w:t>
      </w:r>
      <w:r w:rsidR="00CE3DF7">
        <w:rPr>
          <w:rFonts w:ascii="Arial" w:hAnsi="Arial" w:cs="Arial"/>
          <w:b/>
          <w:sz w:val="20"/>
          <w:szCs w:val="20"/>
        </w:rPr>
        <w:t>I</w:t>
      </w:r>
      <w:bookmarkStart w:id="3" w:name="_GoBack"/>
      <w:bookmarkEnd w:id="3"/>
      <w:r>
        <w:rPr>
          <w:rFonts w:ascii="Arial" w:hAnsi="Arial" w:cs="Arial"/>
          <w:b/>
          <w:sz w:val="20"/>
          <w:szCs w:val="20"/>
        </w:rPr>
        <w:t>. </w:t>
      </w:r>
      <w:r w:rsidR="000B1C9F">
        <w:rPr>
          <w:rFonts w:ascii="Arial" w:hAnsi="Arial" w:cs="Arial"/>
          <w:b/>
          <w:sz w:val="20"/>
          <w:szCs w:val="20"/>
        </w:rPr>
        <w:t>ZALECANA LITERATURA DO ZAWODU</w:t>
      </w:r>
    </w:p>
    <w:p w:rsidR="00950F98" w:rsidRPr="008F4D1B" w:rsidRDefault="00950F98" w:rsidP="00950F98">
      <w:pPr>
        <w:pStyle w:val="Akapitzlist"/>
        <w:numPr>
          <w:ilvl w:val="0"/>
          <w:numId w:val="51"/>
        </w:numPr>
        <w:spacing w:line="360" w:lineRule="auto"/>
        <w:ind w:left="426" w:hanging="426"/>
        <w:rPr>
          <w:rStyle w:val="FontStyle11"/>
          <w:rFonts w:ascii="Arial" w:eastAsia="Arial" w:hAnsi="Arial" w:cs="Arial"/>
          <w:color w:val="auto"/>
        </w:rPr>
      </w:pPr>
      <w:proofErr w:type="spellStart"/>
      <w:r w:rsidRPr="008F4D1B">
        <w:rPr>
          <w:rStyle w:val="FontStyle11"/>
          <w:rFonts w:ascii="Arial" w:hAnsi="Arial" w:cs="Arial"/>
          <w:color w:val="auto"/>
        </w:rPr>
        <w:t>Arszułowicz</w:t>
      </w:r>
      <w:proofErr w:type="spellEnd"/>
      <w:r w:rsidRPr="008F4D1B">
        <w:rPr>
          <w:rStyle w:val="FontStyle11"/>
          <w:rFonts w:ascii="Arial" w:hAnsi="Arial" w:cs="Arial"/>
          <w:color w:val="auto"/>
        </w:rPr>
        <w:t xml:space="preserve"> A., </w:t>
      </w:r>
      <w:proofErr w:type="spellStart"/>
      <w:r w:rsidRPr="008F4D1B">
        <w:rPr>
          <w:rStyle w:val="FontStyle11"/>
          <w:rFonts w:ascii="Arial" w:hAnsi="Arial" w:cs="Arial"/>
          <w:color w:val="auto"/>
        </w:rPr>
        <w:t>Arszułowicz</w:t>
      </w:r>
      <w:proofErr w:type="spellEnd"/>
      <w:r w:rsidRPr="008F4D1B">
        <w:rPr>
          <w:rStyle w:val="FontStyle11"/>
          <w:rFonts w:ascii="Arial" w:hAnsi="Arial" w:cs="Arial"/>
          <w:color w:val="auto"/>
        </w:rPr>
        <w:t xml:space="preserve"> M., </w:t>
      </w:r>
      <w:r w:rsidRPr="008F4D1B">
        <w:rPr>
          <w:rStyle w:val="FontStyle11"/>
          <w:rFonts w:ascii="Arial" w:hAnsi="Arial" w:cs="Arial"/>
          <w:i/>
          <w:color w:val="auto"/>
        </w:rPr>
        <w:t>Jak zgodnie z prawem sprzedawać miód z własnej pasieki</w:t>
      </w:r>
      <w:r w:rsidRPr="008F4D1B">
        <w:rPr>
          <w:rStyle w:val="FontStyle11"/>
          <w:rFonts w:ascii="Arial" w:hAnsi="Arial" w:cs="Arial"/>
          <w:color w:val="auto"/>
        </w:rPr>
        <w:t>, Stowarzyszenie Polskich Pszczelarzy „Polanka”, Warszawa 2009.</w:t>
      </w:r>
    </w:p>
    <w:p w:rsidR="00950F98" w:rsidRPr="008F4D1B" w:rsidRDefault="00950F98" w:rsidP="00950F98">
      <w:pPr>
        <w:pStyle w:val="Akapitzlist"/>
        <w:numPr>
          <w:ilvl w:val="0"/>
          <w:numId w:val="51"/>
        </w:numPr>
        <w:spacing w:line="360" w:lineRule="auto"/>
        <w:ind w:left="426" w:hanging="426"/>
        <w:rPr>
          <w:rFonts w:ascii="Arial" w:hAnsi="Arial" w:cs="Arial"/>
          <w:sz w:val="20"/>
          <w:szCs w:val="20"/>
        </w:rPr>
      </w:pPr>
      <w:r w:rsidRPr="008F4D1B">
        <w:rPr>
          <w:rFonts w:ascii="Arial" w:hAnsi="Arial" w:cs="Arial"/>
          <w:sz w:val="20"/>
          <w:szCs w:val="20"/>
        </w:rPr>
        <w:t xml:space="preserve">Artyszak A., </w:t>
      </w:r>
      <w:r w:rsidRPr="008F4D1B">
        <w:rPr>
          <w:rFonts w:ascii="Arial" w:hAnsi="Arial" w:cs="Arial"/>
          <w:i/>
          <w:sz w:val="20"/>
          <w:szCs w:val="20"/>
        </w:rPr>
        <w:t>Produkcja roślinna</w:t>
      </w:r>
      <w:r w:rsidRPr="008F4D1B">
        <w:rPr>
          <w:rFonts w:ascii="Arial" w:hAnsi="Arial" w:cs="Arial"/>
          <w:sz w:val="20"/>
          <w:szCs w:val="20"/>
        </w:rPr>
        <w:t>, REA</w:t>
      </w:r>
      <w:r>
        <w:rPr>
          <w:rFonts w:ascii="Arial" w:hAnsi="Arial" w:cs="Arial"/>
          <w:sz w:val="20"/>
          <w:szCs w:val="20"/>
        </w:rPr>
        <w:t xml:space="preserve">, </w:t>
      </w:r>
      <w:r w:rsidRPr="008F4D1B">
        <w:rPr>
          <w:rFonts w:ascii="Arial" w:hAnsi="Arial" w:cs="Arial"/>
          <w:sz w:val="20"/>
          <w:szCs w:val="20"/>
        </w:rPr>
        <w:t>Warszawa 2010.</w:t>
      </w:r>
    </w:p>
    <w:p w:rsidR="00950F98" w:rsidRPr="008F4D1B" w:rsidRDefault="00950F98" w:rsidP="00950F98">
      <w:pPr>
        <w:pStyle w:val="Akapitzlist"/>
        <w:numPr>
          <w:ilvl w:val="0"/>
          <w:numId w:val="51"/>
        </w:numPr>
        <w:spacing w:line="360" w:lineRule="auto"/>
        <w:ind w:left="426" w:hanging="426"/>
        <w:rPr>
          <w:rFonts w:ascii="Arial" w:eastAsia="Arial" w:hAnsi="Arial" w:cs="Arial"/>
          <w:sz w:val="20"/>
          <w:szCs w:val="20"/>
        </w:rPr>
      </w:pPr>
      <w:r w:rsidRPr="008F4D1B">
        <w:rPr>
          <w:rFonts w:ascii="Arial" w:hAnsi="Arial" w:cs="Arial"/>
          <w:sz w:val="20"/>
          <w:szCs w:val="20"/>
        </w:rPr>
        <w:t xml:space="preserve">Czerwiński Z., </w:t>
      </w:r>
      <w:r w:rsidRPr="008F4D1B">
        <w:rPr>
          <w:rFonts w:ascii="Arial" w:hAnsi="Arial" w:cs="Arial"/>
          <w:i/>
          <w:sz w:val="20"/>
          <w:szCs w:val="20"/>
        </w:rPr>
        <w:t>Produkcja roślinna</w:t>
      </w:r>
      <w:r w:rsidRPr="008F4D1B">
        <w:rPr>
          <w:rFonts w:ascii="Arial" w:hAnsi="Arial" w:cs="Arial"/>
          <w:sz w:val="20"/>
          <w:szCs w:val="20"/>
        </w:rPr>
        <w:t>, część 1, REA</w:t>
      </w:r>
      <w:r>
        <w:rPr>
          <w:rFonts w:ascii="Arial" w:hAnsi="Arial" w:cs="Arial"/>
          <w:sz w:val="20"/>
          <w:szCs w:val="20"/>
        </w:rPr>
        <w:t>,</w:t>
      </w:r>
      <w:r w:rsidRPr="008F4D1B">
        <w:rPr>
          <w:rFonts w:ascii="Arial" w:hAnsi="Arial" w:cs="Arial"/>
          <w:sz w:val="20"/>
          <w:szCs w:val="20"/>
        </w:rPr>
        <w:t xml:space="preserve"> Warszawa 2008.</w:t>
      </w:r>
    </w:p>
    <w:p w:rsidR="00950F98" w:rsidRPr="008F4D1B" w:rsidRDefault="00950F98" w:rsidP="00950F98">
      <w:pPr>
        <w:pStyle w:val="Akapitzlist"/>
        <w:numPr>
          <w:ilvl w:val="0"/>
          <w:numId w:val="51"/>
        </w:numPr>
        <w:spacing w:line="360" w:lineRule="auto"/>
        <w:ind w:left="426" w:hanging="426"/>
        <w:rPr>
          <w:rFonts w:ascii="Arial" w:eastAsia="Arial" w:hAnsi="Arial" w:cs="Arial"/>
          <w:color w:val="auto"/>
          <w:sz w:val="20"/>
          <w:szCs w:val="20"/>
        </w:rPr>
      </w:pPr>
      <w:proofErr w:type="spellStart"/>
      <w:r w:rsidRPr="008F4D1B">
        <w:rPr>
          <w:rFonts w:ascii="Arial" w:eastAsia="Arial" w:hAnsi="Arial" w:cs="Arial"/>
          <w:color w:val="auto"/>
          <w:sz w:val="20"/>
          <w:szCs w:val="20"/>
        </w:rPr>
        <w:t>Fotyma</w:t>
      </w:r>
      <w:proofErr w:type="spellEnd"/>
      <w:r w:rsidRPr="008F4D1B">
        <w:rPr>
          <w:rFonts w:ascii="Arial" w:eastAsia="Arial" w:hAnsi="Arial" w:cs="Arial"/>
          <w:color w:val="auto"/>
          <w:sz w:val="20"/>
          <w:szCs w:val="20"/>
        </w:rPr>
        <w:t xml:space="preserve"> M., Kryński K., Kuś J., </w:t>
      </w:r>
      <w:r w:rsidRPr="008F4D1B">
        <w:rPr>
          <w:rFonts w:ascii="Arial" w:eastAsia="Arial" w:hAnsi="Arial" w:cs="Arial"/>
          <w:i/>
          <w:color w:val="auto"/>
          <w:sz w:val="20"/>
          <w:szCs w:val="20"/>
        </w:rPr>
        <w:t>Technologie produkcji roślinnej</w:t>
      </w:r>
      <w:r w:rsidRPr="008F4D1B">
        <w:rPr>
          <w:rFonts w:ascii="Arial" w:eastAsia="Arial" w:hAnsi="Arial" w:cs="Arial"/>
          <w:color w:val="auto"/>
          <w:sz w:val="20"/>
          <w:szCs w:val="20"/>
        </w:rPr>
        <w:t xml:space="preserve">, </w:t>
      </w:r>
      <w:proofErr w:type="spellStart"/>
      <w:r w:rsidRPr="008F4D1B">
        <w:rPr>
          <w:rFonts w:ascii="Arial" w:eastAsia="Arial" w:hAnsi="Arial" w:cs="Arial"/>
          <w:color w:val="auto"/>
          <w:sz w:val="20"/>
          <w:szCs w:val="20"/>
        </w:rPr>
        <w:t>Hortpress</w:t>
      </w:r>
      <w:proofErr w:type="spellEnd"/>
      <w:r w:rsidRPr="008F4D1B">
        <w:rPr>
          <w:rFonts w:ascii="Arial" w:eastAsia="Arial" w:hAnsi="Arial" w:cs="Arial"/>
          <w:color w:val="auto"/>
          <w:sz w:val="20"/>
          <w:szCs w:val="20"/>
        </w:rPr>
        <w:t xml:space="preserve"> Sp. z o.o., Warszawa 1998.</w:t>
      </w:r>
    </w:p>
    <w:p w:rsidR="00950F98" w:rsidRPr="008F4D1B" w:rsidRDefault="00950F98" w:rsidP="00950F98">
      <w:pPr>
        <w:pStyle w:val="Akapitzlist"/>
        <w:numPr>
          <w:ilvl w:val="0"/>
          <w:numId w:val="51"/>
        </w:numPr>
        <w:spacing w:line="360" w:lineRule="auto"/>
        <w:ind w:left="426" w:hanging="426"/>
        <w:rPr>
          <w:rFonts w:ascii="Arial" w:hAnsi="Arial" w:cs="Arial"/>
          <w:sz w:val="20"/>
          <w:szCs w:val="20"/>
        </w:rPr>
      </w:pPr>
      <w:proofErr w:type="spellStart"/>
      <w:r w:rsidRPr="008F4D1B">
        <w:rPr>
          <w:rFonts w:ascii="Arial" w:hAnsi="Arial" w:cs="Arial"/>
          <w:sz w:val="20"/>
          <w:szCs w:val="20"/>
        </w:rPr>
        <w:t>Kołtowski</w:t>
      </w:r>
      <w:proofErr w:type="spellEnd"/>
      <w:r w:rsidRPr="008F4D1B">
        <w:rPr>
          <w:rFonts w:ascii="Arial" w:hAnsi="Arial" w:cs="Arial"/>
          <w:sz w:val="20"/>
          <w:szCs w:val="20"/>
        </w:rPr>
        <w:t xml:space="preserve"> Z., </w:t>
      </w:r>
      <w:r w:rsidRPr="008F4D1B">
        <w:rPr>
          <w:rFonts w:ascii="Arial" w:hAnsi="Arial" w:cs="Arial"/>
          <w:i/>
          <w:sz w:val="20"/>
          <w:szCs w:val="20"/>
        </w:rPr>
        <w:t>Wielki atlas roślin miododajnych</w:t>
      </w:r>
      <w:r w:rsidRPr="008F4D1B">
        <w:rPr>
          <w:rFonts w:ascii="Arial" w:hAnsi="Arial" w:cs="Arial"/>
          <w:sz w:val="20"/>
          <w:szCs w:val="20"/>
        </w:rPr>
        <w:t>, Sądecki Bartnik</w:t>
      </w:r>
      <w:r>
        <w:rPr>
          <w:rFonts w:ascii="Arial" w:hAnsi="Arial" w:cs="Arial"/>
          <w:sz w:val="20"/>
          <w:szCs w:val="20"/>
        </w:rPr>
        <w:t>,</w:t>
      </w:r>
      <w:r w:rsidRPr="008F4D1B">
        <w:rPr>
          <w:rFonts w:ascii="Arial" w:hAnsi="Arial" w:cs="Arial"/>
          <w:sz w:val="20"/>
          <w:szCs w:val="20"/>
        </w:rPr>
        <w:t xml:space="preserve"> 2008.</w:t>
      </w:r>
    </w:p>
    <w:p w:rsidR="00950F98" w:rsidRPr="008F4D1B" w:rsidRDefault="00950F98" w:rsidP="00950F98">
      <w:pPr>
        <w:pStyle w:val="Akapitzlist"/>
        <w:numPr>
          <w:ilvl w:val="0"/>
          <w:numId w:val="51"/>
        </w:numPr>
        <w:spacing w:line="360" w:lineRule="auto"/>
        <w:ind w:left="426" w:hanging="426"/>
        <w:rPr>
          <w:rFonts w:ascii="Arial" w:hAnsi="Arial" w:cs="Arial"/>
          <w:sz w:val="20"/>
          <w:szCs w:val="20"/>
        </w:rPr>
      </w:pPr>
      <w:r w:rsidRPr="008F4D1B">
        <w:rPr>
          <w:rFonts w:ascii="Arial" w:hAnsi="Arial" w:cs="Arial"/>
          <w:sz w:val="20"/>
          <w:szCs w:val="20"/>
        </w:rPr>
        <w:t xml:space="preserve">Lipiński M., </w:t>
      </w:r>
      <w:r w:rsidRPr="008F4D1B">
        <w:rPr>
          <w:rFonts w:ascii="Arial" w:hAnsi="Arial" w:cs="Arial"/>
          <w:i/>
          <w:sz w:val="20"/>
          <w:szCs w:val="20"/>
        </w:rPr>
        <w:t>Pożytki pszczele</w:t>
      </w:r>
      <w:r w:rsidRPr="008F4D1B">
        <w:rPr>
          <w:rFonts w:ascii="Arial" w:hAnsi="Arial" w:cs="Arial"/>
          <w:sz w:val="20"/>
          <w:szCs w:val="20"/>
        </w:rPr>
        <w:t xml:space="preserve">, </w:t>
      </w:r>
      <w:proofErr w:type="spellStart"/>
      <w:r w:rsidRPr="008F4D1B">
        <w:rPr>
          <w:rFonts w:ascii="Arial" w:hAnsi="Arial" w:cs="Arial"/>
          <w:sz w:val="20"/>
          <w:szCs w:val="20"/>
        </w:rPr>
        <w:t>PWRiL</w:t>
      </w:r>
      <w:proofErr w:type="spellEnd"/>
      <w:r w:rsidRPr="008F4D1B">
        <w:rPr>
          <w:rFonts w:ascii="Arial" w:hAnsi="Arial" w:cs="Arial"/>
          <w:sz w:val="20"/>
          <w:szCs w:val="20"/>
        </w:rPr>
        <w:t>, Warszawa 2010.</w:t>
      </w:r>
    </w:p>
    <w:p w:rsidR="00950F98" w:rsidRPr="008F4D1B" w:rsidRDefault="00950F98" w:rsidP="00950F98">
      <w:pPr>
        <w:pStyle w:val="Akapitzlist"/>
        <w:numPr>
          <w:ilvl w:val="0"/>
          <w:numId w:val="51"/>
        </w:numPr>
        <w:spacing w:line="360" w:lineRule="auto"/>
        <w:ind w:left="426" w:hanging="426"/>
        <w:rPr>
          <w:rStyle w:val="FontStyle11"/>
          <w:rFonts w:ascii="Arial" w:eastAsia="Arial" w:hAnsi="Arial" w:cs="Arial"/>
          <w:color w:val="auto"/>
        </w:rPr>
      </w:pPr>
      <w:r w:rsidRPr="008F4D1B">
        <w:rPr>
          <w:rStyle w:val="FontStyle11"/>
          <w:rFonts w:ascii="Arial" w:hAnsi="Arial" w:cs="Arial"/>
          <w:color w:val="auto"/>
        </w:rPr>
        <w:t>Miesięcznik „Pszczelarz Polski”, „Pszczelarstwo”, kwartalnik „Pasieka”, dwumiesięcznik „Kurier Pszczelarski”.</w:t>
      </w:r>
    </w:p>
    <w:p w:rsidR="00950F98" w:rsidRPr="008F4D1B" w:rsidRDefault="00950F98" w:rsidP="00950F98">
      <w:pPr>
        <w:pStyle w:val="Akapitzlist"/>
        <w:numPr>
          <w:ilvl w:val="0"/>
          <w:numId w:val="51"/>
        </w:numPr>
        <w:spacing w:line="360" w:lineRule="auto"/>
        <w:ind w:left="426" w:hanging="426"/>
        <w:rPr>
          <w:rFonts w:ascii="Arial" w:hAnsi="Arial" w:cs="Arial"/>
          <w:sz w:val="20"/>
          <w:szCs w:val="20"/>
        </w:rPr>
      </w:pPr>
      <w:r w:rsidRPr="008F4D1B">
        <w:rPr>
          <w:rFonts w:ascii="Arial" w:hAnsi="Arial" w:cs="Arial"/>
          <w:sz w:val="20"/>
          <w:szCs w:val="20"/>
        </w:rPr>
        <w:t xml:space="preserve">Ostrowska W., </w:t>
      </w:r>
      <w:r w:rsidRPr="008F4D1B">
        <w:rPr>
          <w:rFonts w:ascii="Arial" w:hAnsi="Arial" w:cs="Arial"/>
          <w:i/>
          <w:sz w:val="20"/>
          <w:szCs w:val="20"/>
        </w:rPr>
        <w:t>Gospodarka pasieczna</w:t>
      </w:r>
      <w:r w:rsidRPr="008F4D1B">
        <w:rPr>
          <w:rFonts w:ascii="Arial" w:hAnsi="Arial" w:cs="Arial"/>
          <w:sz w:val="20"/>
          <w:szCs w:val="20"/>
        </w:rPr>
        <w:t xml:space="preserve">, </w:t>
      </w:r>
      <w:proofErr w:type="spellStart"/>
      <w:r w:rsidRPr="008F4D1B">
        <w:rPr>
          <w:rFonts w:ascii="Arial" w:hAnsi="Arial" w:cs="Arial"/>
          <w:sz w:val="20"/>
          <w:szCs w:val="20"/>
        </w:rPr>
        <w:t>PWRiL</w:t>
      </w:r>
      <w:proofErr w:type="spellEnd"/>
      <w:r w:rsidRPr="008F4D1B">
        <w:rPr>
          <w:rFonts w:ascii="Arial" w:hAnsi="Arial" w:cs="Arial"/>
          <w:sz w:val="20"/>
          <w:szCs w:val="20"/>
        </w:rPr>
        <w:t>, Warszawa 1998.</w:t>
      </w:r>
    </w:p>
    <w:p w:rsidR="00950F98" w:rsidRPr="008F4D1B" w:rsidRDefault="00950F98" w:rsidP="00950F98">
      <w:pPr>
        <w:pStyle w:val="Akapitzlist"/>
        <w:numPr>
          <w:ilvl w:val="0"/>
          <w:numId w:val="51"/>
        </w:numPr>
        <w:spacing w:line="360" w:lineRule="auto"/>
        <w:ind w:left="426" w:hanging="426"/>
        <w:rPr>
          <w:rFonts w:ascii="Arial" w:hAnsi="Arial" w:cs="Arial"/>
          <w:sz w:val="20"/>
          <w:szCs w:val="20"/>
        </w:rPr>
      </w:pPr>
      <w:r w:rsidRPr="008F4D1B">
        <w:rPr>
          <w:rFonts w:ascii="Arial" w:hAnsi="Arial" w:cs="Arial"/>
          <w:sz w:val="20"/>
          <w:szCs w:val="20"/>
        </w:rPr>
        <w:t>Prabucki J.,</w:t>
      </w:r>
      <w:r>
        <w:rPr>
          <w:rFonts w:ascii="Arial" w:hAnsi="Arial" w:cs="Arial"/>
          <w:sz w:val="20"/>
          <w:szCs w:val="20"/>
        </w:rPr>
        <w:t xml:space="preserve"> </w:t>
      </w:r>
      <w:proofErr w:type="spellStart"/>
      <w:r w:rsidRPr="008F4D1B">
        <w:rPr>
          <w:rFonts w:ascii="Arial" w:hAnsi="Arial" w:cs="Arial"/>
          <w:i/>
          <w:sz w:val="20"/>
          <w:szCs w:val="20"/>
        </w:rPr>
        <w:t>Pszczelnictwo,</w:t>
      </w:r>
      <w:r w:rsidRPr="008F4D1B">
        <w:rPr>
          <w:rFonts w:ascii="Arial" w:hAnsi="Arial" w:cs="Arial"/>
          <w:sz w:val="20"/>
          <w:szCs w:val="20"/>
        </w:rPr>
        <w:t>Albatros</w:t>
      </w:r>
      <w:proofErr w:type="spellEnd"/>
      <w:r w:rsidRPr="008F4D1B">
        <w:rPr>
          <w:rFonts w:ascii="Arial" w:hAnsi="Arial" w:cs="Arial"/>
          <w:sz w:val="20"/>
          <w:szCs w:val="20"/>
        </w:rPr>
        <w:t>, Szczecin 1998.</w:t>
      </w:r>
    </w:p>
    <w:p w:rsidR="00950F98" w:rsidRPr="008F4D1B" w:rsidRDefault="00950F98" w:rsidP="00950F98">
      <w:pPr>
        <w:pStyle w:val="Akapitzlist"/>
        <w:numPr>
          <w:ilvl w:val="0"/>
          <w:numId w:val="51"/>
        </w:numPr>
        <w:spacing w:line="360" w:lineRule="auto"/>
        <w:ind w:left="426" w:hanging="426"/>
        <w:rPr>
          <w:rFonts w:ascii="Arial" w:eastAsia="Arial" w:hAnsi="Arial" w:cs="Arial"/>
          <w:sz w:val="20"/>
          <w:szCs w:val="20"/>
        </w:rPr>
      </w:pPr>
      <w:r w:rsidRPr="008F4D1B">
        <w:rPr>
          <w:rFonts w:ascii="Arial" w:hAnsi="Arial" w:cs="Arial"/>
          <w:sz w:val="20"/>
          <w:szCs w:val="20"/>
        </w:rPr>
        <w:t xml:space="preserve">Skowronek W., </w:t>
      </w:r>
      <w:r w:rsidRPr="008F4D1B">
        <w:rPr>
          <w:rFonts w:ascii="Arial" w:hAnsi="Arial" w:cs="Arial"/>
          <w:i/>
          <w:sz w:val="20"/>
          <w:szCs w:val="20"/>
        </w:rPr>
        <w:t xml:space="preserve">Pszczelnictwo, </w:t>
      </w:r>
      <w:proofErr w:type="spellStart"/>
      <w:r w:rsidRPr="008F4D1B">
        <w:rPr>
          <w:rFonts w:ascii="Arial" w:hAnsi="Arial" w:cs="Arial"/>
          <w:sz w:val="20"/>
          <w:szCs w:val="20"/>
        </w:rPr>
        <w:t>ISiK</w:t>
      </w:r>
      <w:proofErr w:type="spellEnd"/>
      <w:r w:rsidRPr="008F4D1B">
        <w:rPr>
          <w:rFonts w:ascii="Arial" w:hAnsi="Arial" w:cs="Arial"/>
          <w:sz w:val="20"/>
          <w:szCs w:val="20"/>
        </w:rPr>
        <w:t xml:space="preserve"> PTN, Puławy 2001.</w:t>
      </w:r>
    </w:p>
    <w:p w:rsidR="00950F98" w:rsidRPr="008F4D1B" w:rsidRDefault="00950F98" w:rsidP="00950F98">
      <w:pPr>
        <w:pStyle w:val="Akapitzlist"/>
        <w:numPr>
          <w:ilvl w:val="0"/>
          <w:numId w:val="51"/>
        </w:numPr>
        <w:spacing w:line="360" w:lineRule="auto"/>
        <w:ind w:left="426" w:hanging="426"/>
        <w:rPr>
          <w:rFonts w:ascii="Arial" w:eastAsia="Arial" w:hAnsi="Arial" w:cs="Arial"/>
          <w:color w:val="auto"/>
          <w:sz w:val="20"/>
          <w:szCs w:val="20"/>
        </w:rPr>
      </w:pPr>
      <w:r w:rsidRPr="008F4D1B">
        <w:rPr>
          <w:rFonts w:ascii="Arial" w:hAnsi="Arial" w:cs="Arial"/>
          <w:color w:val="auto"/>
          <w:sz w:val="20"/>
          <w:szCs w:val="20"/>
        </w:rPr>
        <w:t xml:space="preserve">Wilde J., Cichoń J., </w:t>
      </w:r>
      <w:r w:rsidRPr="008F4D1B">
        <w:rPr>
          <w:rFonts w:ascii="Arial" w:hAnsi="Arial" w:cs="Arial"/>
          <w:i/>
          <w:color w:val="auto"/>
          <w:sz w:val="20"/>
          <w:szCs w:val="20"/>
        </w:rPr>
        <w:t>Pszczelarstwo to może być biznes</w:t>
      </w:r>
      <w:r w:rsidRPr="00FC05B4">
        <w:rPr>
          <w:rFonts w:ascii="Arial" w:hAnsi="Arial" w:cs="Arial"/>
          <w:color w:val="auto"/>
          <w:sz w:val="20"/>
          <w:szCs w:val="20"/>
        </w:rPr>
        <w:t xml:space="preserve">, </w:t>
      </w:r>
      <w:r>
        <w:rPr>
          <w:rFonts w:ascii="Arial" w:hAnsi="Arial" w:cs="Arial"/>
          <w:color w:val="auto"/>
          <w:sz w:val="20"/>
          <w:szCs w:val="20"/>
        </w:rPr>
        <w:t xml:space="preserve">Bartnik, </w:t>
      </w:r>
      <w:r w:rsidRPr="008F4D1B">
        <w:rPr>
          <w:rFonts w:ascii="Arial" w:hAnsi="Arial" w:cs="Arial"/>
          <w:color w:val="auto"/>
          <w:sz w:val="20"/>
          <w:szCs w:val="20"/>
        </w:rPr>
        <w:t>Nowy Sącz 1999.</w:t>
      </w:r>
    </w:p>
    <w:p w:rsidR="00950F98" w:rsidRPr="008F4D1B" w:rsidRDefault="00950F98" w:rsidP="00950F98">
      <w:pPr>
        <w:pStyle w:val="Akapitzlist"/>
        <w:numPr>
          <w:ilvl w:val="0"/>
          <w:numId w:val="51"/>
        </w:numPr>
        <w:spacing w:line="360" w:lineRule="auto"/>
        <w:ind w:left="426" w:hanging="426"/>
        <w:rPr>
          <w:rFonts w:ascii="Arial" w:hAnsi="Arial" w:cs="Arial"/>
          <w:sz w:val="20"/>
          <w:szCs w:val="20"/>
        </w:rPr>
      </w:pPr>
      <w:r w:rsidRPr="008F4D1B">
        <w:rPr>
          <w:rFonts w:ascii="Arial" w:hAnsi="Arial" w:cs="Arial"/>
          <w:sz w:val="20"/>
          <w:szCs w:val="20"/>
        </w:rPr>
        <w:t>Wilde J.</w:t>
      </w:r>
      <w:r w:rsidRPr="008F4D1B">
        <w:rPr>
          <w:rFonts w:ascii="Arial" w:hAnsi="Arial" w:cs="Arial"/>
          <w:i/>
          <w:sz w:val="20"/>
          <w:szCs w:val="20"/>
        </w:rPr>
        <w:t xml:space="preserve">, Encyklopedia pszczelarska, </w:t>
      </w:r>
      <w:proofErr w:type="spellStart"/>
      <w:r w:rsidRPr="008F4D1B">
        <w:rPr>
          <w:rFonts w:ascii="Arial" w:hAnsi="Arial" w:cs="Arial"/>
          <w:sz w:val="20"/>
          <w:szCs w:val="20"/>
        </w:rPr>
        <w:t>PWRiL</w:t>
      </w:r>
      <w:proofErr w:type="spellEnd"/>
      <w:r w:rsidRPr="008F4D1B">
        <w:rPr>
          <w:rFonts w:ascii="Arial" w:hAnsi="Arial" w:cs="Arial"/>
          <w:sz w:val="20"/>
          <w:szCs w:val="20"/>
        </w:rPr>
        <w:t>, Warszawa 2013.</w:t>
      </w:r>
    </w:p>
    <w:p w:rsidR="00950F98" w:rsidRPr="008F4D1B" w:rsidRDefault="00950F98" w:rsidP="00950F98">
      <w:pPr>
        <w:pStyle w:val="Akapitzlist"/>
        <w:numPr>
          <w:ilvl w:val="0"/>
          <w:numId w:val="51"/>
        </w:numPr>
        <w:spacing w:line="360" w:lineRule="auto"/>
        <w:ind w:left="426" w:hanging="426"/>
        <w:rPr>
          <w:rFonts w:ascii="Arial" w:hAnsi="Arial" w:cs="Arial"/>
          <w:sz w:val="20"/>
          <w:szCs w:val="20"/>
        </w:rPr>
      </w:pPr>
      <w:r w:rsidRPr="008F4D1B">
        <w:rPr>
          <w:rFonts w:ascii="Arial" w:hAnsi="Arial" w:cs="Arial"/>
          <w:sz w:val="20"/>
          <w:szCs w:val="20"/>
        </w:rPr>
        <w:t>Wilde J.,</w:t>
      </w:r>
      <w:r>
        <w:rPr>
          <w:rFonts w:ascii="Arial" w:hAnsi="Arial" w:cs="Arial"/>
          <w:sz w:val="20"/>
          <w:szCs w:val="20"/>
        </w:rPr>
        <w:t xml:space="preserve"> </w:t>
      </w:r>
      <w:r w:rsidRPr="008F4D1B">
        <w:rPr>
          <w:rFonts w:ascii="Arial" w:hAnsi="Arial" w:cs="Arial"/>
          <w:i/>
          <w:sz w:val="20"/>
          <w:szCs w:val="20"/>
        </w:rPr>
        <w:t>Hodowla pszczół</w:t>
      </w:r>
      <w:r w:rsidRPr="008F4D1B">
        <w:rPr>
          <w:rFonts w:ascii="Arial" w:hAnsi="Arial" w:cs="Arial"/>
          <w:sz w:val="20"/>
          <w:szCs w:val="20"/>
        </w:rPr>
        <w:t xml:space="preserve">, </w:t>
      </w:r>
      <w:proofErr w:type="spellStart"/>
      <w:r w:rsidRPr="008F4D1B">
        <w:rPr>
          <w:rFonts w:ascii="Arial" w:hAnsi="Arial" w:cs="Arial"/>
          <w:sz w:val="20"/>
          <w:szCs w:val="20"/>
        </w:rPr>
        <w:t>PWRiL</w:t>
      </w:r>
      <w:proofErr w:type="spellEnd"/>
      <w:r w:rsidRPr="008F4D1B">
        <w:rPr>
          <w:rFonts w:ascii="Arial" w:hAnsi="Arial" w:cs="Arial"/>
          <w:sz w:val="20"/>
          <w:szCs w:val="20"/>
        </w:rPr>
        <w:t>, Warszawa 2012.</w:t>
      </w:r>
    </w:p>
    <w:p w:rsidR="00986141" w:rsidRPr="008F4D1B" w:rsidRDefault="00986141" w:rsidP="00986141">
      <w:pPr>
        <w:spacing w:line="360" w:lineRule="auto"/>
        <w:rPr>
          <w:rFonts w:ascii="Arial" w:eastAsia="Arial" w:hAnsi="Arial" w:cs="Arial"/>
          <w:color w:val="auto"/>
          <w:sz w:val="20"/>
          <w:szCs w:val="20"/>
        </w:rPr>
      </w:pPr>
    </w:p>
    <w:p w:rsidR="00CC0DEB" w:rsidRPr="008F4D1B" w:rsidRDefault="00CC0DEB" w:rsidP="00986141">
      <w:pPr>
        <w:spacing w:line="360" w:lineRule="auto"/>
        <w:rPr>
          <w:rFonts w:ascii="Arial" w:eastAsia="Arial" w:hAnsi="Arial" w:cs="Arial"/>
          <w:color w:val="auto"/>
          <w:sz w:val="20"/>
          <w:szCs w:val="20"/>
        </w:rPr>
      </w:pPr>
    </w:p>
    <w:p w:rsidR="005524E9" w:rsidRPr="008F4D1B" w:rsidRDefault="005524E9" w:rsidP="00F905BE">
      <w:pPr>
        <w:rPr>
          <w:rFonts w:ascii="Arial" w:eastAsia="Arial" w:hAnsi="Arial" w:cs="Arial"/>
          <w:sz w:val="20"/>
          <w:szCs w:val="20"/>
        </w:rPr>
      </w:pPr>
    </w:p>
    <w:sectPr w:rsidR="005524E9" w:rsidRPr="008F4D1B" w:rsidSect="007B098F">
      <w:headerReference w:type="even" r:id="rId9"/>
      <w:headerReference w:type="default" r:id="rId10"/>
      <w:footerReference w:type="even" r:id="rId11"/>
      <w:footerReference w:type="default" r:id="rId12"/>
      <w:headerReference w:type="first" r:id="rId13"/>
      <w:footerReference w:type="first" r:id="rId14"/>
      <w:pgSz w:w="16838" w:h="11906" w:orient="landscape"/>
      <w:pgMar w:top="1418" w:right="1245" w:bottom="1418" w:left="1418" w:header="709" w:footer="709"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C6E" w:rsidRDefault="000D4C6E">
      <w:r>
        <w:separator/>
      </w:r>
    </w:p>
  </w:endnote>
  <w:endnote w:type="continuationSeparator" w:id="0">
    <w:p w:rsidR="000D4C6E" w:rsidRDefault="000D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67A" w:rsidRDefault="0014467A">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67A" w:rsidRPr="00E44CE6" w:rsidRDefault="0014467A" w:rsidP="00A71D4C">
    <w:pPr>
      <w:tabs>
        <w:tab w:val="right" w:pos="9360"/>
        <w:tab w:val="left" w:pos="14034"/>
      </w:tabs>
      <w:ind w:right="-30"/>
      <w:jc w:val="center"/>
      <w:rPr>
        <w:rFonts w:ascii="Arial" w:hAnsi="Arial" w:cs="Arial"/>
        <w:sz w:val="18"/>
        <w:szCs w:val="18"/>
      </w:rPr>
    </w:pPr>
    <w:r>
      <w:rPr>
        <w:rFonts w:ascii="Arial" w:hAnsi="Arial" w:cs="Arial"/>
        <w:sz w:val="18"/>
        <w:szCs w:val="18"/>
      </w:rPr>
      <w:t>P</w:t>
    </w:r>
    <w:r w:rsidRPr="00E44CE6">
      <w:rPr>
        <w:rFonts w:ascii="Arial" w:hAnsi="Arial" w:cs="Arial"/>
        <w:sz w:val="18"/>
        <w:szCs w:val="18"/>
      </w:rPr>
      <w:t xml:space="preserve">rojekt „Partnerstwo na rzecz kształcenia zawodowego. Etap 3. Edukacja zawodowa odpowiadająca potrzebom rynku pracy” </w:t>
    </w:r>
    <w:r>
      <w:rPr>
        <w:rFonts w:ascii="Arial" w:hAnsi="Arial" w:cs="Arial"/>
        <w:sz w:val="18"/>
        <w:szCs w:val="18"/>
      </w:rPr>
      <w:br/>
    </w:r>
    <w:r w:rsidRPr="00E44CE6">
      <w:rPr>
        <w:rFonts w:ascii="Arial" w:hAnsi="Arial" w:cs="Arial"/>
        <w:sz w:val="18"/>
        <w:szCs w:val="18"/>
      </w:rPr>
      <w:t>współfinansowany ze środków Unii Europejskiej w ramach Europejskiego Funduszu Społecznego</w:t>
    </w:r>
  </w:p>
  <w:sdt>
    <w:sdtPr>
      <w:id w:val="-2058923085"/>
      <w:docPartObj>
        <w:docPartGallery w:val="Page Numbers (Bottom of Page)"/>
        <w:docPartUnique/>
      </w:docPartObj>
    </w:sdtPr>
    <w:sdtEndPr>
      <w:rPr>
        <w:rFonts w:ascii="Arial" w:hAnsi="Arial" w:cs="Arial"/>
        <w:sz w:val="18"/>
        <w:szCs w:val="18"/>
      </w:rPr>
    </w:sdtEndPr>
    <w:sdtContent>
      <w:p w:rsidR="0014467A" w:rsidRPr="00FC05B4" w:rsidRDefault="00EA5AA8" w:rsidP="00FC05B4">
        <w:pPr>
          <w:pStyle w:val="Stopka"/>
          <w:jc w:val="right"/>
          <w:rPr>
            <w:sz w:val="18"/>
            <w:szCs w:val="18"/>
          </w:rPr>
        </w:pPr>
        <w:r w:rsidRPr="00FC05B4">
          <w:rPr>
            <w:rFonts w:ascii="Arial" w:hAnsi="Arial" w:cs="Arial"/>
            <w:sz w:val="18"/>
            <w:szCs w:val="18"/>
          </w:rPr>
          <w:fldChar w:fldCharType="begin"/>
        </w:r>
        <w:r w:rsidR="0014467A" w:rsidRPr="00FC05B4">
          <w:rPr>
            <w:rFonts w:ascii="Arial" w:hAnsi="Arial" w:cs="Arial"/>
            <w:sz w:val="18"/>
            <w:szCs w:val="18"/>
          </w:rPr>
          <w:instrText xml:space="preserve"> PAGE   \* MERGEFORMAT </w:instrText>
        </w:r>
        <w:r w:rsidRPr="00FC05B4">
          <w:rPr>
            <w:rFonts w:ascii="Arial" w:hAnsi="Arial" w:cs="Arial"/>
            <w:sz w:val="18"/>
            <w:szCs w:val="18"/>
          </w:rPr>
          <w:fldChar w:fldCharType="separate"/>
        </w:r>
        <w:r w:rsidR="00CE3DF7">
          <w:rPr>
            <w:rFonts w:ascii="Arial" w:hAnsi="Arial" w:cs="Arial"/>
            <w:noProof/>
            <w:sz w:val="18"/>
            <w:szCs w:val="18"/>
          </w:rPr>
          <w:t>137</w:t>
        </w:r>
        <w:r w:rsidRPr="00FC05B4">
          <w:rPr>
            <w:rFonts w:ascii="Arial" w:hAnsi="Arial" w:cs="Arial"/>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67A" w:rsidRDefault="0014467A">
    <w:pPr>
      <w:tabs>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C6E" w:rsidRDefault="000D4C6E">
      <w:r>
        <w:separator/>
      </w:r>
    </w:p>
  </w:footnote>
  <w:footnote w:type="continuationSeparator" w:id="0">
    <w:p w:rsidR="000D4C6E" w:rsidRDefault="000D4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67A" w:rsidRDefault="0014467A">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67A" w:rsidRDefault="0014467A">
    <w:pPr>
      <w:tabs>
        <w:tab w:val="center" w:pos="4536"/>
        <w:tab w:val="right" w:pos="9072"/>
      </w:tabs>
    </w:pPr>
    <w:r>
      <w:rPr>
        <w:noProof/>
      </w:rPr>
      <w:drawing>
        <wp:anchor distT="0" distB="0" distL="0" distR="0" simplePos="0" relativeHeight="251658240" behindDoc="0" locked="0" layoutInCell="1" allowOverlap="1">
          <wp:simplePos x="0" y="0"/>
          <wp:positionH relativeFrom="margin">
            <wp:posOffset>1329055</wp:posOffset>
          </wp:positionH>
          <wp:positionV relativeFrom="paragraph">
            <wp:posOffset>-353695</wp:posOffset>
          </wp:positionV>
          <wp:extent cx="6304915" cy="791210"/>
          <wp:effectExtent l="0" t="0" r="635" b="889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p w:rsidR="0014467A" w:rsidRDefault="0014467A">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67A" w:rsidRDefault="0014467A">
    <w:pPr>
      <w:tabs>
        <w:tab w:val="center" w:pos="4536"/>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D02"/>
    <w:multiLevelType w:val="hybridMultilevel"/>
    <w:tmpl w:val="0CAC685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1717C7B"/>
    <w:multiLevelType w:val="hybridMultilevel"/>
    <w:tmpl w:val="79C4E898"/>
    <w:lvl w:ilvl="0" w:tplc="3D44CC1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2507362"/>
    <w:multiLevelType w:val="hybridMultilevel"/>
    <w:tmpl w:val="B096E44A"/>
    <w:lvl w:ilvl="0" w:tplc="A6C459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B13791"/>
    <w:multiLevelType w:val="hybridMultilevel"/>
    <w:tmpl w:val="C5F61B4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5495F3C"/>
    <w:multiLevelType w:val="hybridMultilevel"/>
    <w:tmpl w:val="ABAED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6C1840"/>
    <w:multiLevelType w:val="hybridMultilevel"/>
    <w:tmpl w:val="2EF616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0679D0"/>
    <w:multiLevelType w:val="hybridMultilevel"/>
    <w:tmpl w:val="E12CF4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265AE9"/>
    <w:multiLevelType w:val="hybridMultilevel"/>
    <w:tmpl w:val="35DC806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685EBA"/>
    <w:multiLevelType w:val="hybridMultilevel"/>
    <w:tmpl w:val="7D2ECEB2"/>
    <w:lvl w:ilvl="0" w:tplc="0415000F">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EA74B26"/>
    <w:multiLevelType w:val="hybridMultilevel"/>
    <w:tmpl w:val="B5ECC0B2"/>
    <w:lvl w:ilvl="0" w:tplc="7F960896">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EBD2BF6"/>
    <w:multiLevelType w:val="hybridMultilevel"/>
    <w:tmpl w:val="8BF47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FD22C2"/>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30D08EC"/>
    <w:multiLevelType w:val="hybridMultilevel"/>
    <w:tmpl w:val="CFB027E4"/>
    <w:lvl w:ilvl="0" w:tplc="3D44CC1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45F38FE"/>
    <w:multiLevelType w:val="hybridMultilevel"/>
    <w:tmpl w:val="3BC45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471626A"/>
    <w:multiLevelType w:val="hybridMultilevel"/>
    <w:tmpl w:val="1BB680CE"/>
    <w:lvl w:ilvl="0" w:tplc="EB54A45C">
      <w:start w:val="1"/>
      <w:numFmt w:val="upperRoman"/>
      <w:lvlText w:val="%1."/>
      <w:lvlJc w:val="left"/>
      <w:pPr>
        <w:ind w:left="360" w:hanging="360"/>
      </w:pPr>
      <w:rPr>
        <w:rFonts w:ascii="Arial" w:eastAsiaTheme="minorEastAsia" w:hAnsi="Arial" w:cs="Arial"/>
      </w:rPr>
    </w:lvl>
    <w:lvl w:ilvl="1" w:tplc="E19EEFF8">
      <w:start w:val="1"/>
      <w:numFmt w:val="decimal"/>
      <w:lvlText w:val="%2."/>
      <w:lvlJc w:val="left"/>
      <w:pPr>
        <w:ind w:left="36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839700D"/>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19C6045B"/>
    <w:multiLevelType w:val="hybridMultilevel"/>
    <w:tmpl w:val="86A030CA"/>
    <w:lvl w:ilvl="0" w:tplc="3D44CC14">
      <w:start w:val="1"/>
      <w:numFmt w:val="bullet"/>
      <w:lvlText w:val="-"/>
      <w:lvlJc w:val="left"/>
      <w:pPr>
        <w:ind w:left="720" w:hanging="360"/>
      </w:pPr>
      <w:rPr>
        <w:rFonts w:ascii="Times New Roman" w:eastAsia="Times New Roman" w:hAnsi="Times New Roman" w:cs="Times New Roman"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D947B0E"/>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D9C3160"/>
    <w:multiLevelType w:val="hybridMultilevel"/>
    <w:tmpl w:val="FD9E30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DAA2B4A"/>
    <w:multiLevelType w:val="hybridMultilevel"/>
    <w:tmpl w:val="EB50E9A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F9F5BB7"/>
    <w:multiLevelType w:val="hybridMultilevel"/>
    <w:tmpl w:val="9E245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FB462E2"/>
    <w:multiLevelType w:val="hybridMultilevel"/>
    <w:tmpl w:val="9948E892"/>
    <w:lvl w:ilvl="0" w:tplc="A6C4596E">
      <w:start w:val="1"/>
      <w:numFmt w:val="bullet"/>
      <w:lvlText w:val=""/>
      <w:lvlJc w:val="left"/>
      <w:pPr>
        <w:ind w:left="877" w:hanging="360"/>
      </w:pPr>
      <w:rPr>
        <w:rFonts w:ascii="Symbol" w:hAnsi="Symbol" w:hint="default"/>
      </w:rPr>
    </w:lvl>
    <w:lvl w:ilvl="1" w:tplc="04150003" w:tentative="1">
      <w:start w:val="1"/>
      <w:numFmt w:val="bullet"/>
      <w:lvlText w:val="o"/>
      <w:lvlJc w:val="left"/>
      <w:pPr>
        <w:ind w:left="1597" w:hanging="360"/>
      </w:pPr>
      <w:rPr>
        <w:rFonts w:ascii="Courier New" w:hAnsi="Courier New" w:cs="Courier New" w:hint="default"/>
      </w:rPr>
    </w:lvl>
    <w:lvl w:ilvl="2" w:tplc="04150005" w:tentative="1">
      <w:start w:val="1"/>
      <w:numFmt w:val="bullet"/>
      <w:lvlText w:val=""/>
      <w:lvlJc w:val="left"/>
      <w:pPr>
        <w:ind w:left="2317" w:hanging="360"/>
      </w:pPr>
      <w:rPr>
        <w:rFonts w:ascii="Wingdings" w:hAnsi="Wingdings" w:hint="default"/>
      </w:rPr>
    </w:lvl>
    <w:lvl w:ilvl="3" w:tplc="04150001" w:tentative="1">
      <w:start w:val="1"/>
      <w:numFmt w:val="bullet"/>
      <w:lvlText w:val=""/>
      <w:lvlJc w:val="left"/>
      <w:pPr>
        <w:ind w:left="3037" w:hanging="360"/>
      </w:pPr>
      <w:rPr>
        <w:rFonts w:ascii="Symbol" w:hAnsi="Symbol" w:hint="default"/>
      </w:rPr>
    </w:lvl>
    <w:lvl w:ilvl="4" w:tplc="04150003" w:tentative="1">
      <w:start w:val="1"/>
      <w:numFmt w:val="bullet"/>
      <w:lvlText w:val="o"/>
      <w:lvlJc w:val="left"/>
      <w:pPr>
        <w:ind w:left="3757" w:hanging="360"/>
      </w:pPr>
      <w:rPr>
        <w:rFonts w:ascii="Courier New" w:hAnsi="Courier New" w:cs="Courier New" w:hint="default"/>
      </w:rPr>
    </w:lvl>
    <w:lvl w:ilvl="5" w:tplc="04150005" w:tentative="1">
      <w:start w:val="1"/>
      <w:numFmt w:val="bullet"/>
      <w:lvlText w:val=""/>
      <w:lvlJc w:val="left"/>
      <w:pPr>
        <w:ind w:left="4477" w:hanging="360"/>
      </w:pPr>
      <w:rPr>
        <w:rFonts w:ascii="Wingdings" w:hAnsi="Wingdings" w:hint="default"/>
      </w:rPr>
    </w:lvl>
    <w:lvl w:ilvl="6" w:tplc="04150001" w:tentative="1">
      <w:start w:val="1"/>
      <w:numFmt w:val="bullet"/>
      <w:lvlText w:val=""/>
      <w:lvlJc w:val="left"/>
      <w:pPr>
        <w:ind w:left="5197" w:hanging="360"/>
      </w:pPr>
      <w:rPr>
        <w:rFonts w:ascii="Symbol" w:hAnsi="Symbol" w:hint="default"/>
      </w:rPr>
    </w:lvl>
    <w:lvl w:ilvl="7" w:tplc="04150003" w:tentative="1">
      <w:start w:val="1"/>
      <w:numFmt w:val="bullet"/>
      <w:lvlText w:val="o"/>
      <w:lvlJc w:val="left"/>
      <w:pPr>
        <w:ind w:left="5917" w:hanging="360"/>
      </w:pPr>
      <w:rPr>
        <w:rFonts w:ascii="Courier New" w:hAnsi="Courier New" w:cs="Courier New" w:hint="default"/>
      </w:rPr>
    </w:lvl>
    <w:lvl w:ilvl="8" w:tplc="04150005" w:tentative="1">
      <w:start w:val="1"/>
      <w:numFmt w:val="bullet"/>
      <w:lvlText w:val=""/>
      <w:lvlJc w:val="left"/>
      <w:pPr>
        <w:ind w:left="6637" w:hanging="360"/>
      </w:pPr>
      <w:rPr>
        <w:rFonts w:ascii="Wingdings" w:hAnsi="Wingdings" w:hint="default"/>
      </w:rPr>
    </w:lvl>
  </w:abstractNum>
  <w:abstractNum w:abstractNumId="23">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48C38CE"/>
    <w:multiLevelType w:val="hybridMultilevel"/>
    <w:tmpl w:val="F72864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845196C"/>
    <w:multiLevelType w:val="hybridMultilevel"/>
    <w:tmpl w:val="E1003CE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96B1BE4"/>
    <w:multiLevelType w:val="hybridMultilevel"/>
    <w:tmpl w:val="4B6031FC"/>
    <w:lvl w:ilvl="0" w:tplc="3D44CC1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A1232AF"/>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DD44FFC"/>
    <w:multiLevelType w:val="hybridMultilevel"/>
    <w:tmpl w:val="6EC4CE4C"/>
    <w:lvl w:ilvl="0" w:tplc="A6C459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2FD83D7A"/>
    <w:multiLevelType w:val="hybridMultilevel"/>
    <w:tmpl w:val="7C4040EC"/>
    <w:lvl w:ilvl="0" w:tplc="8272F8EA">
      <w:start w:val="1"/>
      <w:numFmt w:val="bullet"/>
      <w:lvlText w:val=""/>
      <w:lvlJc w:val="left"/>
      <w:pPr>
        <w:ind w:left="1211"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3">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1605D7E"/>
    <w:multiLevelType w:val="hybridMultilevel"/>
    <w:tmpl w:val="F828A42C"/>
    <w:lvl w:ilvl="0" w:tplc="0415000F">
      <w:start w:val="1"/>
      <w:numFmt w:val="decimal"/>
      <w:lvlText w:val="%1."/>
      <w:lvlJc w:val="left"/>
      <w:pPr>
        <w:ind w:left="470" w:hanging="360"/>
      </w:pPr>
      <w:rPr>
        <w:rFonts w:hint="default"/>
      </w:rPr>
    </w:lvl>
    <w:lvl w:ilvl="1" w:tplc="04150003" w:tentative="1">
      <w:start w:val="1"/>
      <w:numFmt w:val="bullet"/>
      <w:lvlText w:val="o"/>
      <w:lvlJc w:val="left"/>
      <w:pPr>
        <w:ind w:left="1190" w:hanging="360"/>
      </w:pPr>
      <w:rPr>
        <w:rFonts w:ascii="Courier New" w:hAnsi="Courier New" w:cs="Courier New" w:hint="default"/>
      </w:rPr>
    </w:lvl>
    <w:lvl w:ilvl="2" w:tplc="04150005" w:tentative="1">
      <w:start w:val="1"/>
      <w:numFmt w:val="bullet"/>
      <w:lvlText w:val=""/>
      <w:lvlJc w:val="left"/>
      <w:pPr>
        <w:ind w:left="1910" w:hanging="360"/>
      </w:pPr>
      <w:rPr>
        <w:rFonts w:ascii="Wingdings" w:hAnsi="Wingdings" w:hint="default"/>
      </w:rPr>
    </w:lvl>
    <w:lvl w:ilvl="3" w:tplc="04150001" w:tentative="1">
      <w:start w:val="1"/>
      <w:numFmt w:val="bullet"/>
      <w:lvlText w:val=""/>
      <w:lvlJc w:val="left"/>
      <w:pPr>
        <w:ind w:left="2630" w:hanging="360"/>
      </w:pPr>
      <w:rPr>
        <w:rFonts w:ascii="Symbol" w:hAnsi="Symbol" w:hint="default"/>
      </w:rPr>
    </w:lvl>
    <w:lvl w:ilvl="4" w:tplc="04150003" w:tentative="1">
      <w:start w:val="1"/>
      <w:numFmt w:val="bullet"/>
      <w:lvlText w:val="o"/>
      <w:lvlJc w:val="left"/>
      <w:pPr>
        <w:ind w:left="3350" w:hanging="360"/>
      </w:pPr>
      <w:rPr>
        <w:rFonts w:ascii="Courier New" w:hAnsi="Courier New" w:cs="Courier New" w:hint="default"/>
      </w:rPr>
    </w:lvl>
    <w:lvl w:ilvl="5" w:tplc="04150005" w:tentative="1">
      <w:start w:val="1"/>
      <w:numFmt w:val="bullet"/>
      <w:lvlText w:val=""/>
      <w:lvlJc w:val="left"/>
      <w:pPr>
        <w:ind w:left="4070" w:hanging="360"/>
      </w:pPr>
      <w:rPr>
        <w:rFonts w:ascii="Wingdings" w:hAnsi="Wingdings" w:hint="default"/>
      </w:rPr>
    </w:lvl>
    <w:lvl w:ilvl="6" w:tplc="04150001" w:tentative="1">
      <w:start w:val="1"/>
      <w:numFmt w:val="bullet"/>
      <w:lvlText w:val=""/>
      <w:lvlJc w:val="left"/>
      <w:pPr>
        <w:ind w:left="4790" w:hanging="360"/>
      </w:pPr>
      <w:rPr>
        <w:rFonts w:ascii="Symbol" w:hAnsi="Symbol" w:hint="default"/>
      </w:rPr>
    </w:lvl>
    <w:lvl w:ilvl="7" w:tplc="04150003" w:tentative="1">
      <w:start w:val="1"/>
      <w:numFmt w:val="bullet"/>
      <w:lvlText w:val="o"/>
      <w:lvlJc w:val="left"/>
      <w:pPr>
        <w:ind w:left="5510" w:hanging="360"/>
      </w:pPr>
      <w:rPr>
        <w:rFonts w:ascii="Courier New" w:hAnsi="Courier New" w:cs="Courier New" w:hint="default"/>
      </w:rPr>
    </w:lvl>
    <w:lvl w:ilvl="8" w:tplc="04150005" w:tentative="1">
      <w:start w:val="1"/>
      <w:numFmt w:val="bullet"/>
      <w:lvlText w:val=""/>
      <w:lvlJc w:val="left"/>
      <w:pPr>
        <w:ind w:left="6230" w:hanging="360"/>
      </w:pPr>
      <w:rPr>
        <w:rFonts w:ascii="Wingdings" w:hAnsi="Wingdings" w:hint="default"/>
      </w:rPr>
    </w:lvl>
  </w:abstractNum>
  <w:abstractNum w:abstractNumId="35">
    <w:nsid w:val="33DB170B"/>
    <w:multiLevelType w:val="hybridMultilevel"/>
    <w:tmpl w:val="8DF68A0C"/>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6">
    <w:nsid w:val="35843D1E"/>
    <w:multiLevelType w:val="hybridMultilevel"/>
    <w:tmpl w:val="F4223C08"/>
    <w:lvl w:ilvl="0" w:tplc="0415000F">
      <w:start w:val="1"/>
      <w:numFmt w:val="decimal"/>
      <w:lvlText w:val="%1."/>
      <w:lvlJc w:val="left"/>
      <w:pPr>
        <w:ind w:left="470" w:hanging="360"/>
      </w:pPr>
      <w:rPr>
        <w:rFonts w:hint="default"/>
      </w:rPr>
    </w:lvl>
    <w:lvl w:ilvl="1" w:tplc="04150003" w:tentative="1">
      <w:start w:val="1"/>
      <w:numFmt w:val="bullet"/>
      <w:lvlText w:val="o"/>
      <w:lvlJc w:val="left"/>
      <w:pPr>
        <w:ind w:left="1190" w:hanging="360"/>
      </w:pPr>
      <w:rPr>
        <w:rFonts w:ascii="Courier New" w:hAnsi="Courier New" w:cs="Courier New" w:hint="default"/>
      </w:rPr>
    </w:lvl>
    <w:lvl w:ilvl="2" w:tplc="04150005" w:tentative="1">
      <w:start w:val="1"/>
      <w:numFmt w:val="bullet"/>
      <w:lvlText w:val=""/>
      <w:lvlJc w:val="left"/>
      <w:pPr>
        <w:ind w:left="1910" w:hanging="360"/>
      </w:pPr>
      <w:rPr>
        <w:rFonts w:ascii="Wingdings" w:hAnsi="Wingdings" w:hint="default"/>
      </w:rPr>
    </w:lvl>
    <w:lvl w:ilvl="3" w:tplc="04150001" w:tentative="1">
      <w:start w:val="1"/>
      <w:numFmt w:val="bullet"/>
      <w:lvlText w:val=""/>
      <w:lvlJc w:val="left"/>
      <w:pPr>
        <w:ind w:left="2630" w:hanging="360"/>
      </w:pPr>
      <w:rPr>
        <w:rFonts w:ascii="Symbol" w:hAnsi="Symbol" w:hint="default"/>
      </w:rPr>
    </w:lvl>
    <w:lvl w:ilvl="4" w:tplc="04150003" w:tentative="1">
      <w:start w:val="1"/>
      <w:numFmt w:val="bullet"/>
      <w:lvlText w:val="o"/>
      <w:lvlJc w:val="left"/>
      <w:pPr>
        <w:ind w:left="3350" w:hanging="360"/>
      </w:pPr>
      <w:rPr>
        <w:rFonts w:ascii="Courier New" w:hAnsi="Courier New" w:cs="Courier New" w:hint="default"/>
      </w:rPr>
    </w:lvl>
    <w:lvl w:ilvl="5" w:tplc="04150005" w:tentative="1">
      <w:start w:val="1"/>
      <w:numFmt w:val="bullet"/>
      <w:lvlText w:val=""/>
      <w:lvlJc w:val="left"/>
      <w:pPr>
        <w:ind w:left="4070" w:hanging="360"/>
      </w:pPr>
      <w:rPr>
        <w:rFonts w:ascii="Wingdings" w:hAnsi="Wingdings" w:hint="default"/>
      </w:rPr>
    </w:lvl>
    <w:lvl w:ilvl="6" w:tplc="04150001" w:tentative="1">
      <w:start w:val="1"/>
      <w:numFmt w:val="bullet"/>
      <w:lvlText w:val=""/>
      <w:lvlJc w:val="left"/>
      <w:pPr>
        <w:ind w:left="4790" w:hanging="360"/>
      </w:pPr>
      <w:rPr>
        <w:rFonts w:ascii="Symbol" w:hAnsi="Symbol" w:hint="default"/>
      </w:rPr>
    </w:lvl>
    <w:lvl w:ilvl="7" w:tplc="04150003" w:tentative="1">
      <w:start w:val="1"/>
      <w:numFmt w:val="bullet"/>
      <w:lvlText w:val="o"/>
      <w:lvlJc w:val="left"/>
      <w:pPr>
        <w:ind w:left="5510" w:hanging="360"/>
      </w:pPr>
      <w:rPr>
        <w:rFonts w:ascii="Courier New" w:hAnsi="Courier New" w:cs="Courier New" w:hint="default"/>
      </w:rPr>
    </w:lvl>
    <w:lvl w:ilvl="8" w:tplc="04150005" w:tentative="1">
      <w:start w:val="1"/>
      <w:numFmt w:val="bullet"/>
      <w:lvlText w:val=""/>
      <w:lvlJc w:val="left"/>
      <w:pPr>
        <w:ind w:left="6230" w:hanging="360"/>
      </w:pPr>
      <w:rPr>
        <w:rFonts w:ascii="Wingdings" w:hAnsi="Wingdings" w:hint="default"/>
      </w:rPr>
    </w:lvl>
  </w:abstractNum>
  <w:abstractNum w:abstractNumId="37">
    <w:nsid w:val="384452D4"/>
    <w:multiLevelType w:val="hybridMultilevel"/>
    <w:tmpl w:val="941455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2587A98"/>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43F41F2B"/>
    <w:multiLevelType w:val="hybridMultilevel"/>
    <w:tmpl w:val="EE52429E"/>
    <w:lvl w:ilvl="0" w:tplc="3D44CC1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4971A0C"/>
    <w:multiLevelType w:val="hybridMultilevel"/>
    <w:tmpl w:val="E4FC164A"/>
    <w:lvl w:ilvl="0" w:tplc="3D44CC1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4686443A"/>
    <w:multiLevelType w:val="hybridMultilevel"/>
    <w:tmpl w:val="4F5021A4"/>
    <w:lvl w:ilvl="0" w:tplc="3D44CC14">
      <w:start w:val="1"/>
      <w:numFmt w:val="bullet"/>
      <w:lvlText w:val="-"/>
      <w:lvlJc w:val="left"/>
      <w:pPr>
        <w:ind w:left="753" w:hanging="360"/>
      </w:pPr>
      <w:rPr>
        <w:rFonts w:ascii="Times New Roman" w:eastAsia="Times New Roman" w:hAnsi="Times New Roman" w:cs="Times New Roman"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42">
    <w:nsid w:val="488F59C9"/>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4A001DE4"/>
    <w:multiLevelType w:val="hybridMultilevel"/>
    <w:tmpl w:val="694AAE3C"/>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BF1333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4C79701E"/>
    <w:multiLevelType w:val="hybridMultilevel"/>
    <w:tmpl w:val="AE9630DC"/>
    <w:lvl w:ilvl="0" w:tplc="D878F77A">
      <w:start w:val="2"/>
      <w:numFmt w:val="upperRoman"/>
      <w:lvlText w:val="%1."/>
      <w:lvlJc w:val="left"/>
      <w:pPr>
        <w:ind w:left="862"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02438F7"/>
    <w:multiLevelType w:val="hybridMultilevel"/>
    <w:tmpl w:val="40428F96"/>
    <w:lvl w:ilvl="0" w:tplc="EB54A45C">
      <w:start w:val="1"/>
      <w:numFmt w:val="upperRoman"/>
      <w:lvlText w:val="%1."/>
      <w:lvlJc w:val="left"/>
      <w:pPr>
        <w:ind w:left="720" w:hanging="360"/>
      </w:pPr>
      <w:rPr>
        <w:rFonts w:ascii="Arial" w:eastAsiaTheme="minorEastAsia" w:hAnsi="Arial" w:cs="Arial"/>
      </w:rPr>
    </w:lvl>
    <w:lvl w:ilvl="1" w:tplc="04150011">
      <w:start w:val="1"/>
      <w:numFmt w:val="decimal"/>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20423CC"/>
    <w:multiLevelType w:val="hybridMultilevel"/>
    <w:tmpl w:val="F3000924"/>
    <w:lvl w:ilvl="0" w:tplc="8954E0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5A03422"/>
    <w:multiLevelType w:val="hybridMultilevel"/>
    <w:tmpl w:val="694AAE3C"/>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61D595C"/>
    <w:multiLevelType w:val="hybridMultilevel"/>
    <w:tmpl w:val="C0400D0A"/>
    <w:lvl w:ilvl="0" w:tplc="A6C459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5A5E1CB5"/>
    <w:multiLevelType w:val="hybridMultilevel"/>
    <w:tmpl w:val="E974A7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5D8B614F"/>
    <w:multiLevelType w:val="hybridMultilevel"/>
    <w:tmpl w:val="A7B0AEF4"/>
    <w:lvl w:ilvl="0" w:tplc="3D44CC1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5DDD247C"/>
    <w:multiLevelType w:val="hybridMultilevel"/>
    <w:tmpl w:val="C21C57F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E11748B"/>
    <w:multiLevelType w:val="hybridMultilevel"/>
    <w:tmpl w:val="B6184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FE21ADC"/>
    <w:multiLevelType w:val="hybridMultilevel"/>
    <w:tmpl w:val="440ACA24"/>
    <w:lvl w:ilvl="0" w:tplc="A6C459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60C95393"/>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nsid w:val="63CE1B3C"/>
    <w:multiLevelType w:val="hybridMultilevel"/>
    <w:tmpl w:val="1D440A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6F463DA"/>
    <w:multiLevelType w:val="hybridMultilevel"/>
    <w:tmpl w:val="90406984"/>
    <w:lvl w:ilvl="0" w:tplc="B40A80BA">
      <w:start w:val="1"/>
      <w:numFmt w:val="upperRoman"/>
      <w:lvlText w:val="%1."/>
      <w:lvlJc w:val="left"/>
      <w:pPr>
        <w:ind w:left="1080" w:hanging="720"/>
      </w:pPr>
      <w:rPr>
        <w:rFonts w:hint="default"/>
        <w:b/>
      </w:rPr>
    </w:lvl>
    <w:lvl w:ilvl="1" w:tplc="77BAB898">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93739B4"/>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6D1F05E3"/>
    <w:multiLevelType w:val="hybridMultilevel"/>
    <w:tmpl w:val="19AAFEE4"/>
    <w:lvl w:ilvl="0" w:tplc="3D44CC1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6ECB387E"/>
    <w:multiLevelType w:val="hybridMultilevel"/>
    <w:tmpl w:val="0B0C0BEC"/>
    <w:lvl w:ilvl="0" w:tplc="A6C4596E">
      <w:start w:val="1"/>
      <w:numFmt w:val="bullet"/>
      <w:lvlText w:val=""/>
      <w:lvlJc w:val="left"/>
      <w:pPr>
        <w:ind w:left="78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6F0E4B40"/>
    <w:multiLevelType w:val="hybridMultilevel"/>
    <w:tmpl w:val="1100A74C"/>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7071719F"/>
    <w:multiLevelType w:val="hybridMultilevel"/>
    <w:tmpl w:val="8DF68A0C"/>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5">
    <w:nsid w:val="742751CB"/>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754B7D44"/>
    <w:multiLevelType w:val="hybridMultilevel"/>
    <w:tmpl w:val="004CA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76865308"/>
    <w:multiLevelType w:val="hybridMultilevel"/>
    <w:tmpl w:val="1100A74C"/>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D283344"/>
    <w:multiLevelType w:val="hybridMultilevel"/>
    <w:tmpl w:val="DC6A84F4"/>
    <w:lvl w:ilvl="0" w:tplc="A6C4596E">
      <w:start w:val="1"/>
      <w:numFmt w:val="bullet"/>
      <w:lvlText w:val=""/>
      <w:lvlJc w:val="left"/>
      <w:pPr>
        <w:ind w:left="733" w:hanging="360"/>
      </w:pPr>
      <w:rPr>
        <w:rFonts w:ascii="Symbol" w:hAnsi="Symbol" w:hint="default"/>
      </w:rPr>
    </w:lvl>
    <w:lvl w:ilvl="1" w:tplc="04150003" w:tentative="1">
      <w:start w:val="1"/>
      <w:numFmt w:val="bullet"/>
      <w:lvlText w:val="o"/>
      <w:lvlJc w:val="left"/>
      <w:pPr>
        <w:ind w:left="1453" w:hanging="360"/>
      </w:pPr>
      <w:rPr>
        <w:rFonts w:ascii="Courier New" w:hAnsi="Courier New" w:cs="Courier New" w:hint="default"/>
      </w:rPr>
    </w:lvl>
    <w:lvl w:ilvl="2" w:tplc="04150005" w:tentative="1">
      <w:start w:val="1"/>
      <w:numFmt w:val="bullet"/>
      <w:lvlText w:val=""/>
      <w:lvlJc w:val="left"/>
      <w:pPr>
        <w:ind w:left="2173" w:hanging="360"/>
      </w:pPr>
      <w:rPr>
        <w:rFonts w:ascii="Wingdings" w:hAnsi="Wingdings" w:hint="default"/>
      </w:rPr>
    </w:lvl>
    <w:lvl w:ilvl="3" w:tplc="04150001" w:tentative="1">
      <w:start w:val="1"/>
      <w:numFmt w:val="bullet"/>
      <w:lvlText w:val=""/>
      <w:lvlJc w:val="left"/>
      <w:pPr>
        <w:ind w:left="2893" w:hanging="360"/>
      </w:pPr>
      <w:rPr>
        <w:rFonts w:ascii="Symbol" w:hAnsi="Symbol" w:hint="default"/>
      </w:rPr>
    </w:lvl>
    <w:lvl w:ilvl="4" w:tplc="04150003" w:tentative="1">
      <w:start w:val="1"/>
      <w:numFmt w:val="bullet"/>
      <w:lvlText w:val="o"/>
      <w:lvlJc w:val="left"/>
      <w:pPr>
        <w:ind w:left="3613" w:hanging="360"/>
      </w:pPr>
      <w:rPr>
        <w:rFonts w:ascii="Courier New" w:hAnsi="Courier New" w:cs="Courier New" w:hint="default"/>
      </w:rPr>
    </w:lvl>
    <w:lvl w:ilvl="5" w:tplc="04150005" w:tentative="1">
      <w:start w:val="1"/>
      <w:numFmt w:val="bullet"/>
      <w:lvlText w:val=""/>
      <w:lvlJc w:val="left"/>
      <w:pPr>
        <w:ind w:left="4333" w:hanging="360"/>
      </w:pPr>
      <w:rPr>
        <w:rFonts w:ascii="Wingdings" w:hAnsi="Wingdings" w:hint="default"/>
      </w:rPr>
    </w:lvl>
    <w:lvl w:ilvl="6" w:tplc="04150001" w:tentative="1">
      <w:start w:val="1"/>
      <w:numFmt w:val="bullet"/>
      <w:lvlText w:val=""/>
      <w:lvlJc w:val="left"/>
      <w:pPr>
        <w:ind w:left="5053" w:hanging="360"/>
      </w:pPr>
      <w:rPr>
        <w:rFonts w:ascii="Symbol" w:hAnsi="Symbol" w:hint="default"/>
      </w:rPr>
    </w:lvl>
    <w:lvl w:ilvl="7" w:tplc="04150003" w:tentative="1">
      <w:start w:val="1"/>
      <w:numFmt w:val="bullet"/>
      <w:lvlText w:val="o"/>
      <w:lvlJc w:val="left"/>
      <w:pPr>
        <w:ind w:left="5773" w:hanging="360"/>
      </w:pPr>
      <w:rPr>
        <w:rFonts w:ascii="Courier New" w:hAnsi="Courier New" w:cs="Courier New" w:hint="default"/>
      </w:rPr>
    </w:lvl>
    <w:lvl w:ilvl="8" w:tplc="04150005" w:tentative="1">
      <w:start w:val="1"/>
      <w:numFmt w:val="bullet"/>
      <w:lvlText w:val=""/>
      <w:lvlJc w:val="left"/>
      <w:pPr>
        <w:ind w:left="6493" w:hanging="360"/>
      </w:pPr>
      <w:rPr>
        <w:rFonts w:ascii="Wingdings" w:hAnsi="Wingdings" w:hint="default"/>
      </w:rPr>
    </w:lvl>
  </w:abstractNum>
  <w:num w:numId="1">
    <w:abstractNumId w:val="63"/>
  </w:num>
  <w:num w:numId="2">
    <w:abstractNumId w:val="58"/>
  </w:num>
  <w:num w:numId="3">
    <w:abstractNumId w:val="45"/>
  </w:num>
  <w:num w:numId="4">
    <w:abstractNumId w:val="44"/>
  </w:num>
  <w:num w:numId="5">
    <w:abstractNumId w:val="65"/>
  </w:num>
  <w:num w:numId="6">
    <w:abstractNumId w:val="66"/>
  </w:num>
  <w:num w:numId="7">
    <w:abstractNumId w:val="6"/>
  </w:num>
  <w:num w:numId="8">
    <w:abstractNumId w:val="16"/>
  </w:num>
  <w:num w:numId="9">
    <w:abstractNumId w:val="20"/>
  </w:num>
  <w:num w:numId="10">
    <w:abstractNumId w:val="7"/>
  </w:num>
  <w:num w:numId="11">
    <w:abstractNumId w:val="0"/>
  </w:num>
  <w:num w:numId="12">
    <w:abstractNumId w:val="53"/>
  </w:num>
  <w:num w:numId="13">
    <w:abstractNumId w:val="54"/>
  </w:num>
  <w:num w:numId="14">
    <w:abstractNumId w:val="24"/>
  </w:num>
  <w:num w:numId="15">
    <w:abstractNumId w:val="50"/>
  </w:num>
  <w:num w:numId="16">
    <w:abstractNumId w:val="19"/>
  </w:num>
  <w:num w:numId="17">
    <w:abstractNumId w:val="37"/>
  </w:num>
  <w:num w:numId="18">
    <w:abstractNumId w:val="5"/>
  </w:num>
  <w:num w:numId="19">
    <w:abstractNumId w:val="57"/>
  </w:num>
  <w:num w:numId="20">
    <w:abstractNumId w:val="40"/>
  </w:num>
  <w:num w:numId="21">
    <w:abstractNumId w:val="13"/>
  </w:num>
  <w:num w:numId="22">
    <w:abstractNumId w:val="60"/>
  </w:num>
  <w:num w:numId="23">
    <w:abstractNumId w:val="51"/>
  </w:num>
  <w:num w:numId="24">
    <w:abstractNumId w:val="25"/>
  </w:num>
  <w:num w:numId="25">
    <w:abstractNumId w:val="68"/>
  </w:num>
  <w:num w:numId="26">
    <w:abstractNumId w:val="3"/>
  </w:num>
  <w:num w:numId="27">
    <w:abstractNumId w:val="29"/>
  </w:num>
  <w:num w:numId="28">
    <w:abstractNumId w:val="31"/>
  </w:num>
  <w:num w:numId="29">
    <w:abstractNumId w:val="23"/>
  </w:num>
  <w:num w:numId="30">
    <w:abstractNumId w:val="33"/>
  </w:num>
  <w:num w:numId="31">
    <w:abstractNumId w:val="10"/>
  </w:num>
  <w:num w:numId="32">
    <w:abstractNumId w:val="48"/>
  </w:num>
  <w:num w:numId="33">
    <w:abstractNumId w:val="12"/>
  </w:num>
  <w:num w:numId="34">
    <w:abstractNumId w:val="62"/>
  </w:num>
  <w:num w:numId="35">
    <w:abstractNumId w:val="42"/>
  </w:num>
  <w:num w:numId="36">
    <w:abstractNumId w:val="43"/>
  </w:num>
  <w:num w:numId="37">
    <w:abstractNumId w:val="55"/>
  </w:num>
  <w:num w:numId="38">
    <w:abstractNumId w:val="41"/>
  </w:num>
  <w:num w:numId="39">
    <w:abstractNumId w:val="11"/>
  </w:num>
  <w:num w:numId="40">
    <w:abstractNumId w:val="21"/>
  </w:num>
  <w:num w:numId="41">
    <w:abstractNumId w:val="17"/>
  </w:num>
  <w:num w:numId="42">
    <w:abstractNumId w:val="46"/>
  </w:num>
  <w:num w:numId="43">
    <w:abstractNumId w:val="35"/>
  </w:num>
  <w:num w:numId="44">
    <w:abstractNumId w:val="27"/>
  </w:num>
  <w:num w:numId="45">
    <w:abstractNumId w:val="64"/>
  </w:num>
  <w:num w:numId="46">
    <w:abstractNumId w:val="28"/>
  </w:num>
  <w:num w:numId="47">
    <w:abstractNumId w:val="1"/>
  </w:num>
  <w:num w:numId="48">
    <w:abstractNumId w:val="18"/>
  </w:num>
  <w:num w:numId="49">
    <w:abstractNumId w:val="34"/>
  </w:num>
  <w:num w:numId="50">
    <w:abstractNumId w:val="39"/>
  </w:num>
  <w:num w:numId="51">
    <w:abstractNumId w:val="14"/>
  </w:num>
  <w:num w:numId="52">
    <w:abstractNumId w:val="36"/>
  </w:num>
  <w:num w:numId="53">
    <w:abstractNumId w:val="38"/>
  </w:num>
  <w:num w:numId="54">
    <w:abstractNumId w:val="61"/>
  </w:num>
  <w:num w:numId="55">
    <w:abstractNumId w:val="70"/>
  </w:num>
  <w:num w:numId="56">
    <w:abstractNumId w:val="49"/>
  </w:num>
  <w:num w:numId="57">
    <w:abstractNumId w:val="15"/>
  </w:num>
  <w:num w:numId="58">
    <w:abstractNumId w:val="30"/>
  </w:num>
  <w:num w:numId="59">
    <w:abstractNumId w:val="67"/>
  </w:num>
  <w:num w:numId="60">
    <w:abstractNumId w:val="59"/>
  </w:num>
  <w:num w:numId="61">
    <w:abstractNumId w:val="9"/>
  </w:num>
  <w:num w:numId="62">
    <w:abstractNumId w:val="2"/>
  </w:num>
  <w:num w:numId="63">
    <w:abstractNumId w:val="22"/>
  </w:num>
  <w:num w:numId="64">
    <w:abstractNumId w:val="32"/>
  </w:num>
  <w:num w:numId="65">
    <w:abstractNumId w:val="8"/>
  </w:num>
  <w:num w:numId="66">
    <w:abstractNumId w:val="26"/>
  </w:num>
  <w:num w:numId="67">
    <w:abstractNumId w:val="52"/>
  </w:num>
  <w:num w:numId="68">
    <w:abstractNumId w:val="4"/>
  </w:num>
  <w:num w:numId="69">
    <w:abstractNumId w:val="56"/>
  </w:num>
  <w:num w:numId="70">
    <w:abstractNumId w:val="69"/>
  </w:num>
  <w:num w:numId="71">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1EB4"/>
    <w:rsid w:val="00000434"/>
    <w:rsid w:val="0000162B"/>
    <w:rsid w:val="00003877"/>
    <w:rsid w:val="00005839"/>
    <w:rsid w:val="00006233"/>
    <w:rsid w:val="00007518"/>
    <w:rsid w:val="000077C2"/>
    <w:rsid w:val="00010DA1"/>
    <w:rsid w:val="00012DAF"/>
    <w:rsid w:val="00014BC9"/>
    <w:rsid w:val="00015B9E"/>
    <w:rsid w:val="00016A86"/>
    <w:rsid w:val="0002039E"/>
    <w:rsid w:val="0002165F"/>
    <w:rsid w:val="000232D9"/>
    <w:rsid w:val="000242F0"/>
    <w:rsid w:val="00024A55"/>
    <w:rsid w:val="00026C1C"/>
    <w:rsid w:val="000300BA"/>
    <w:rsid w:val="0003239F"/>
    <w:rsid w:val="00032680"/>
    <w:rsid w:val="00032694"/>
    <w:rsid w:val="000328C2"/>
    <w:rsid w:val="00034045"/>
    <w:rsid w:val="00035EBD"/>
    <w:rsid w:val="000377AB"/>
    <w:rsid w:val="00040717"/>
    <w:rsid w:val="00044A9B"/>
    <w:rsid w:val="00044D50"/>
    <w:rsid w:val="000463D0"/>
    <w:rsid w:val="00046A40"/>
    <w:rsid w:val="000506CD"/>
    <w:rsid w:val="00051396"/>
    <w:rsid w:val="00053105"/>
    <w:rsid w:val="000531F8"/>
    <w:rsid w:val="00053CEF"/>
    <w:rsid w:val="00054B15"/>
    <w:rsid w:val="00055077"/>
    <w:rsid w:val="000555B6"/>
    <w:rsid w:val="000568A8"/>
    <w:rsid w:val="00060163"/>
    <w:rsid w:val="00064BB8"/>
    <w:rsid w:val="0006798F"/>
    <w:rsid w:val="00075285"/>
    <w:rsid w:val="000760AA"/>
    <w:rsid w:val="000815C6"/>
    <w:rsid w:val="000819BF"/>
    <w:rsid w:val="000826FD"/>
    <w:rsid w:val="00083086"/>
    <w:rsid w:val="00083EFA"/>
    <w:rsid w:val="00084E38"/>
    <w:rsid w:val="000857E0"/>
    <w:rsid w:val="000866EA"/>
    <w:rsid w:val="00087FE5"/>
    <w:rsid w:val="00092B76"/>
    <w:rsid w:val="000A38AC"/>
    <w:rsid w:val="000A537C"/>
    <w:rsid w:val="000A582C"/>
    <w:rsid w:val="000B14EF"/>
    <w:rsid w:val="000B1601"/>
    <w:rsid w:val="000B1C9F"/>
    <w:rsid w:val="000B2B49"/>
    <w:rsid w:val="000B381F"/>
    <w:rsid w:val="000B439C"/>
    <w:rsid w:val="000B4C41"/>
    <w:rsid w:val="000B50D5"/>
    <w:rsid w:val="000B552F"/>
    <w:rsid w:val="000B5692"/>
    <w:rsid w:val="000B7B99"/>
    <w:rsid w:val="000C09FD"/>
    <w:rsid w:val="000C0AE9"/>
    <w:rsid w:val="000C1F0F"/>
    <w:rsid w:val="000C2900"/>
    <w:rsid w:val="000C2DDD"/>
    <w:rsid w:val="000C4730"/>
    <w:rsid w:val="000C49F6"/>
    <w:rsid w:val="000C4A9C"/>
    <w:rsid w:val="000C72FD"/>
    <w:rsid w:val="000D231D"/>
    <w:rsid w:val="000D4C6E"/>
    <w:rsid w:val="000E07BD"/>
    <w:rsid w:val="000E33CF"/>
    <w:rsid w:val="000E3AF0"/>
    <w:rsid w:val="000E66D1"/>
    <w:rsid w:val="000E6F7B"/>
    <w:rsid w:val="000E7F11"/>
    <w:rsid w:val="000F0AC0"/>
    <w:rsid w:val="000F27DF"/>
    <w:rsid w:val="000F32FE"/>
    <w:rsid w:val="000F44E2"/>
    <w:rsid w:val="000F6647"/>
    <w:rsid w:val="000F7D3A"/>
    <w:rsid w:val="0010015E"/>
    <w:rsid w:val="00101515"/>
    <w:rsid w:val="001017CB"/>
    <w:rsid w:val="00102907"/>
    <w:rsid w:val="00103A51"/>
    <w:rsid w:val="00103A56"/>
    <w:rsid w:val="00107D28"/>
    <w:rsid w:val="00112230"/>
    <w:rsid w:val="00113682"/>
    <w:rsid w:val="00120163"/>
    <w:rsid w:val="00121427"/>
    <w:rsid w:val="00122721"/>
    <w:rsid w:val="00122A09"/>
    <w:rsid w:val="00122ED0"/>
    <w:rsid w:val="00125ED9"/>
    <w:rsid w:val="001265EC"/>
    <w:rsid w:val="00131033"/>
    <w:rsid w:val="00132602"/>
    <w:rsid w:val="001361FE"/>
    <w:rsid w:val="001407A6"/>
    <w:rsid w:val="00140A4A"/>
    <w:rsid w:val="00143031"/>
    <w:rsid w:val="00143666"/>
    <w:rsid w:val="0014467A"/>
    <w:rsid w:val="001473BA"/>
    <w:rsid w:val="001508D6"/>
    <w:rsid w:val="00152EE5"/>
    <w:rsid w:val="00152FE3"/>
    <w:rsid w:val="00153B5C"/>
    <w:rsid w:val="00153F08"/>
    <w:rsid w:val="001548C4"/>
    <w:rsid w:val="001552D9"/>
    <w:rsid w:val="00156BAE"/>
    <w:rsid w:val="00157878"/>
    <w:rsid w:val="00160BD9"/>
    <w:rsid w:val="00162108"/>
    <w:rsid w:val="0016320C"/>
    <w:rsid w:val="00164E58"/>
    <w:rsid w:val="001665F9"/>
    <w:rsid w:val="00166E04"/>
    <w:rsid w:val="001679AD"/>
    <w:rsid w:val="0017127A"/>
    <w:rsid w:val="001717B5"/>
    <w:rsid w:val="00171D83"/>
    <w:rsid w:val="0017239C"/>
    <w:rsid w:val="00176506"/>
    <w:rsid w:val="00177100"/>
    <w:rsid w:val="001801DD"/>
    <w:rsid w:val="001811AD"/>
    <w:rsid w:val="00182BF1"/>
    <w:rsid w:val="001839B8"/>
    <w:rsid w:val="001852FE"/>
    <w:rsid w:val="0018571A"/>
    <w:rsid w:val="001860CB"/>
    <w:rsid w:val="00187FA4"/>
    <w:rsid w:val="00190677"/>
    <w:rsid w:val="001A1190"/>
    <w:rsid w:val="001A5433"/>
    <w:rsid w:val="001A782F"/>
    <w:rsid w:val="001A78D5"/>
    <w:rsid w:val="001B0779"/>
    <w:rsid w:val="001B0FCB"/>
    <w:rsid w:val="001B16B9"/>
    <w:rsid w:val="001B1838"/>
    <w:rsid w:val="001B6E52"/>
    <w:rsid w:val="001C17D4"/>
    <w:rsid w:val="001C254F"/>
    <w:rsid w:val="001C28DC"/>
    <w:rsid w:val="001C6C74"/>
    <w:rsid w:val="001C7327"/>
    <w:rsid w:val="001C75C6"/>
    <w:rsid w:val="001D0C29"/>
    <w:rsid w:val="001D22C9"/>
    <w:rsid w:val="001D4D5E"/>
    <w:rsid w:val="001D72E1"/>
    <w:rsid w:val="001D7A60"/>
    <w:rsid w:val="001D7D09"/>
    <w:rsid w:val="001E2C09"/>
    <w:rsid w:val="001E3EBC"/>
    <w:rsid w:val="001E429C"/>
    <w:rsid w:val="001E5667"/>
    <w:rsid w:val="001E78E0"/>
    <w:rsid w:val="001F0AD7"/>
    <w:rsid w:val="001F0CC4"/>
    <w:rsid w:val="001F1E9A"/>
    <w:rsid w:val="001F2AE7"/>
    <w:rsid w:val="001F5245"/>
    <w:rsid w:val="001F770A"/>
    <w:rsid w:val="001F7C5B"/>
    <w:rsid w:val="0020089E"/>
    <w:rsid w:val="00200A65"/>
    <w:rsid w:val="00200BF0"/>
    <w:rsid w:val="0020155C"/>
    <w:rsid w:val="00202FDA"/>
    <w:rsid w:val="0020529D"/>
    <w:rsid w:val="002135DD"/>
    <w:rsid w:val="002142B2"/>
    <w:rsid w:val="00215AEC"/>
    <w:rsid w:val="00216D6B"/>
    <w:rsid w:val="00217AF7"/>
    <w:rsid w:val="00217EAA"/>
    <w:rsid w:val="00220199"/>
    <w:rsid w:val="00223059"/>
    <w:rsid w:val="00223279"/>
    <w:rsid w:val="00223BA7"/>
    <w:rsid w:val="0022524C"/>
    <w:rsid w:val="002345D6"/>
    <w:rsid w:val="0023461B"/>
    <w:rsid w:val="00240381"/>
    <w:rsid w:val="002419FE"/>
    <w:rsid w:val="00242AC5"/>
    <w:rsid w:val="002441EC"/>
    <w:rsid w:val="00245789"/>
    <w:rsid w:val="00245F12"/>
    <w:rsid w:val="002476C0"/>
    <w:rsid w:val="00247F4D"/>
    <w:rsid w:val="002501E6"/>
    <w:rsid w:val="0025104D"/>
    <w:rsid w:val="00251F05"/>
    <w:rsid w:val="00252124"/>
    <w:rsid w:val="00252728"/>
    <w:rsid w:val="00252F4D"/>
    <w:rsid w:val="002539C2"/>
    <w:rsid w:val="002608DF"/>
    <w:rsid w:val="00262FBF"/>
    <w:rsid w:val="00263D91"/>
    <w:rsid w:val="00263DA1"/>
    <w:rsid w:val="002647F3"/>
    <w:rsid w:val="00267096"/>
    <w:rsid w:val="002726C8"/>
    <w:rsid w:val="00273AEA"/>
    <w:rsid w:val="00274D7C"/>
    <w:rsid w:val="00274F05"/>
    <w:rsid w:val="00275490"/>
    <w:rsid w:val="002775F5"/>
    <w:rsid w:val="00281EB4"/>
    <w:rsid w:val="002876F8"/>
    <w:rsid w:val="002949E5"/>
    <w:rsid w:val="002961FE"/>
    <w:rsid w:val="0029672C"/>
    <w:rsid w:val="0029715C"/>
    <w:rsid w:val="002A50E7"/>
    <w:rsid w:val="002B2D14"/>
    <w:rsid w:val="002B3C05"/>
    <w:rsid w:val="002B3FC5"/>
    <w:rsid w:val="002B6869"/>
    <w:rsid w:val="002C1C0F"/>
    <w:rsid w:val="002C2348"/>
    <w:rsid w:val="002C4871"/>
    <w:rsid w:val="002C614A"/>
    <w:rsid w:val="002C68FE"/>
    <w:rsid w:val="002C717C"/>
    <w:rsid w:val="002C7263"/>
    <w:rsid w:val="002D559E"/>
    <w:rsid w:val="002D5DCF"/>
    <w:rsid w:val="002D6107"/>
    <w:rsid w:val="002D6A35"/>
    <w:rsid w:val="002E0A77"/>
    <w:rsid w:val="002E1B26"/>
    <w:rsid w:val="002E61BB"/>
    <w:rsid w:val="002F0F03"/>
    <w:rsid w:val="002F15CA"/>
    <w:rsid w:val="002F4313"/>
    <w:rsid w:val="002F5ED3"/>
    <w:rsid w:val="00300946"/>
    <w:rsid w:val="003052D8"/>
    <w:rsid w:val="003102BC"/>
    <w:rsid w:val="00310A80"/>
    <w:rsid w:val="00312ADC"/>
    <w:rsid w:val="00312D47"/>
    <w:rsid w:val="00316503"/>
    <w:rsid w:val="003177AE"/>
    <w:rsid w:val="0032005C"/>
    <w:rsid w:val="0032092B"/>
    <w:rsid w:val="00320C60"/>
    <w:rsid w:val="003217BF"/>
    <w:rsid w:val="00322C41"/>
    <w:rsid w:val="00325255"/>
    <w:rsid w:val="003300AF"/>
    <w:rsid w:val="00332310"/>
    <w:rsid w:val="003325CD"/>
    <w:rsid w:val="00332A23"/>
    <w:rsid w:val="00334106"/>
    <w:rsid w:val="00334D2C"/>
    <w:rsid w:val="003369FC"/>
    <w:rsid w:val="00336FB9"/>
    <w:rsid w:val="003371E2"/>
    <w:rsid w:val="0034008D"/>
    <w:rsid w:val="0034039E"/>
    <w:rsid w:val="003427C5"/>
    <w:rsid w:val="00344218"/>
    <w:rsid w:val="0034421D"/>
    <w:rsid w:val="00350D6C"/>
    <w:rsid w:val="00352C15"/>
    <w:rsid w:val="00352DDE"/>
    <w:rsid w:val="00356024"/>
    <w:rsid w:val="0035735E"/>
    <w:rsid w:val="003616C3"/>
    <w:rsid w:val="003624CB"/>
    <w:rsid w:val="00363208"/>
    <w:rsid w:val="003632A1"/>
    <w:rsid w:val="003632FF"/>
    <w:rsid w:val="0036390D"/>
    <w:rsid w:val="003648CA"/>
    <w:rsid w:val="00367562"/>
    <w:rsid w:val="003677E3"/>
    <w:rsid w:val="00367D47"/>
    <w:rsid w:val="00370943"/>
    <w:rsid w:val="00370DC2"/>
    <w:rsid w:val="00370F89"/>
    <w:rsid w:val="00373863"/>
    <w:rsid w:val="00381B8B"/>
    <w:rsid w:val="0038219C"/>
    <w:rsid w:val="00383B2A"/>
    <w:rsid w:val="00387A5D"/>
    <w:rsid w:val="00392711"/>
    <w:rsid w:val="00392AA0"/>
    <w:rsid w:val="0039303E"/>
    <w:rsid w:val="00393DAE"/>
    <w:rsid w:val="00393E45"/>
    <w:rsid w:val="00397560"/>
    <w:rsid w:val="003A143B"/>
    <w:rsid w:val="003A1AED"/>
    <w:rsid w:val="003A22F1"/>
    <w:rsid w:val="003A3B9A"/>
    <w:rsid w:val="003A4BD2"/>
    <w:rsid w:val="003A5D13"/>
    <w:rsid w:val="003A700D"/>
    <w:rsid w:val="003A759A"/>
    <w:rsid w:val="003A7850"/>
    <w:rsid w:val="003B1B9E"/>
    <w:rsid w:val="003B4B54"/>
    <w:rsid w:val="003B5013"/>
    <w:rsid w:val="003B5288"/>
    <w:rsid w:val="003C11CC"/>
    <w:rsid w:val="003D1807"/>
    <w:rsid w:val="003D1E18"/>
    <w:rsid w:val="003D2ACC"/>
    <w:rsid w:val="003D356A"/>
    <w:rsid w:val="003E1D23"/>
    <w:rsid w:val="003E2DD7"/>
    <w:rsid w:val="003E3406"/>
    <w:rsid w:val="003E5FAD"/>
    <w:rsid w:val="003E73EA"/>
    <w:rsid w:val="003E7B48"/>
    <w:rsid w:val="003F0B35"/>
    <w:rsid w:val="003F0D2B"/>
    <w:rsid w:val="003F1142"/>
    <w:rsid w:val="003F414D"/>
    <w:rsid w:val="00400363"/>
    <w:rsid w:val="0040111C"/>
    <w:rsid w:val="00402EE3"/>
    <w:rsid w:val="004031D4"/>
    <w:rsid w:val="004054DC"/>
    <w:rsid w:val="0040752B"/>
    <w:rsid w:val="0041297E"/>
    <w:rsid w:val="00417288"/>
    <w:rsid w:val="00417F07"/>
    <w:rsid w:val="0042150A"/>
    <w:rsid w:val="00421CD0"/>
    <w:rsid w:val="00425132"/>
    <w:rsid w:val="0042568B"/>
    <w:rsid w:val="00427635"/>
    <w:rsid w:val="00433998"/>
    <w:rsid w:val="00436E2C"/>
    <w:rsid w:val="00440CE4"/>
    <w:rsid w:val="004444C9"/>
    <w:rsid w:val="0044683D"/>
    <w:rsid w:val="00450111"/>
    <w:rsid w:val="0045193F"/>
    <w:rsid w:val="00452005"/>
    <w:rsid w:val="00455FC2"/>
    <w:rsid w:val="00457A91"/>
    <w:rsid w:val="00460659"/>
    <w:rsid w:val="0046078C"/>
    <w:rsid w:val="00460F12"/>
    <w:rsid w:val="00462C1C"/>
    <w:rsid w:val="00462F3E"/>
    <w:rsid w:val="00463111"/>
    <w:rsid w:val="00463E76"/>
    <w:rsid w:val="00465F80"/>
    <w:rsid w:val="00470996"/>
    <w:rsid w:val="00471EB4"/>
    <w:rsid w:val="00476D94"/>
    <w:rsid w:val="00482A94"/>
    <w:rsid w:val="00485F44"/>
    <w:rsid w:val="004873BE"/>
    <w:rsid w:val="00491324"/>
    <w:rsid w:val="00491E7D"/>
    <w:rsid w:val="00496F24"/>
    <w:rsid w:val="004970FF"/>
    <w:rsid w:val="00497EBB"/>
    <w:rsid w:val="004A014C"/>
    <w:rsid w:val="004A2090"/>
    <w:rsid w:val="004A26B6"/>
    <w:rsid w:val="004A7524"/>
    <w:rsid w:val="004B1246"/>
    <w:rsid w:val="004B1450"/>
    <w:rsid w:val="004B2DB5"/>
    <w:rsid w:val="004B2FCF"/>
    <w:rsid w:val="004B31E3"/>
    <w:rsid w:val="004B5120"/>
    <w:rsid w:val="004C1C9C"/>
    <w:rsid w:val="004C4181"/>
    <w:rsid w:val="004C557D"/>
    <w:rsid w:val="004D015E"/>
    <w:rsid w:val="004D41C2"/>
    <w:rsid w:val="004D425D"/>
    <w:rsid w:val="004D533A"/>
    <w:rsid w:val="004D7967"/>
    <w:rsid w:val="004E1B03"/>
    <w:rsid w:val="004E7771"/>
    <w:rsid w:val="004F03F1"/>
    <w:rsid w:val="004F0524"/>
    <w:rsid w:val="004F1885"/>
    <w:rsid w:val="00503BC1"/>
    <w:rsid w:val="00504581"/>
    <w:rsid w:val="00514E44"/>
    <w:rsid w:val="00515642"/>
    <w:rsid w:val="00516856"/>
    <w:rsid w:val="00521B94"/>
    <w:rsid w:val="00522B9F"/>
    <w:rsid w:val="005242BB"/>
    <w:rsid w:val="005333A5"/>
    <w:rsid w:val="00533885"/>
    <w:rsid w:val="00534598"/>
    <w:rsid w:val="0053619A"/>
    <w:rsid w:val="00542685"/>
    <w:rsid w:val="005432CC"/>
    <w:rsid w:val="00543630"/>
    <w:rsid w:val="00545186"/>
    <w:rsid w:val="00546076"/>
    <w:rsid w:val="005476F6"/>
    <w:rsid w:val="0054786B"/>
    <w:rsid w:val="005500B0"/>
    <w:rsid w:val="00551225"/>
    <w:rsid w:val="005524E9"/>
    <w:rsid w:val="00554A03"/>
    <w:rsid w:val="00554CB3"/>
    <w:rsid w:val="00554D08"/>
    <w:rsid w:val="00556799"/>
    <w:rsid w:val="00556C01"/>
    <w:rsid w:val="00556ECE"/>
    <w:rsid w:val="00561917"/>
    <w:rsid w:val="00562EB6"/>
    <w:rsid w:val="00563EF5"/>
    <w:rsid w:val="00564C12"/>
    <w:rsid w:val="00565DE9"/>
    <w:rsid w:val="00565E51"/>
    <w:rsid w:val="0056601F"/>
    <w:rsid w:val="00567302"/>
    <w:rsid w:val="00567BB8"/>
    <w:rsid w:val="00571C1A"/>
    <w:rsid w:val="00575462"/>
    <w:rsid w:val="00576B46"/>
    <w:rsid w:val="0057713F"/>
    <w:rsid w:val="00582F1C"/>
    <w:rsid w:val="005830EE"/>
    <w:rsid w:val="005834EC"/>
    <w:rsid w:val="0058746E"/>
    <w:rsid w:val="00590847"/>
    <w:rsid w:val="00591FC4"/>
    <w:rsid w:val="00594918"/>
    <w:rsid w:val="005953DE"/>
    <w:rsid w:val="00596B3E"/>
    <w:rsid w:val="005A0259"/>
    <w:rsid w:val="005A0E22"/>
    <w:rsid w:val="005A195D"/>
    <w:rsid w:val="005A1CFB"/>
    <w:rsid w:val="005A7763"/>
    <w:rsid w:val="005A7900"/>
    <w:rsid w:val="005A79C7"/>
    <w:rsid w:val="005B0DB1"/>
    <w:rsid w:val="005B1204"/>
    <w:rsid w:val="005B23B8"/>
    <w:rsid w:val="005B4782"/>
    <w:rsid w:val="005C196F"/>
    <w:rsid w:val="005C5E7C"/>
    <w:rsid w:val="005D121A"/>
    <w:rsid w:val="005D4D23"/>
    <w:rsid w:val="005E4ADC"/>
    <w:rsid w:val="005E4EAF"/>
    <w:rsid w:val="005E63A4"/>
    <w:rsid w:val="005F1276"/>
    <w:rsid w:val="005F163C"/>
    <w:rsid w:val="005F24F5"/>
    <w:rsid w:val="005F262D"/>
    <w:rsid w:val="005F5C4F"/>
    <w:rsid w:val="005F76B3"/>
    <w:rsid w:val="006037E7"/>
    <w:rsid w:val="00605889"/>
    <w:rsid w:val="006061C2"/>
    <w:rsid w:val="0060678C"/>
    <w:rsid w:val="00607C05"/>
    <w:rsid w:val="00610396"/>
    <w:rsid w:val="00610CA9"/>
    <w:rsid w:val="00610FA1"/>
    <w:rsid w:val="0061141E"/>
    <w:rsid w:val="00611BA3"/>
    <w:rsid w:val="006142A0"/>
    <w:rsid w:val="0061723F"/>
    <w:rsid w:val="00620647"/>
    <w:rsid w:val="0062454D"/>
    <w:rsid w:val="0062599A"/>
    <w:rsid w:val="00626A65"/>
    <w:rsid w:val="00630059"/>
    <w:rsid w:val="00631512"/>
    <w:rsid w:val="0063187E"/>
    <w:rsid w:val="00633E0C"/>
    <w:rsid w:val="00634AC4"/>
    <w:rsid w:val="00636E8D"/>
    <w:rsid w:val="00637155"/>
    <w:rsid w:val="006378E3"/>
    <w:rsid w:val="006411F3"/>
    <w:rsid w:val="00641408"/>
    <w:rsid w:val="006417F5"/>
    <w:rsid w:val="00642E3E"/>
    <w:rsid w:val="00645BD1"/>
    <w:rsid w:val="00646448"/>
    <w:rsid w:val="006534D8"/>
    <w:rsid w:val="00656479"/>
    <w:rsid w:val="006578CE"/>
    <w:rsid w:val="00660AE0"/>
    <w:rsid w:val="00670043"/>
    <w:rsid w:val="006719CE"/>
    <w:rsid w:val="00673DEC"/>
    <w:rsid w:val="0067546D"/>
    <w:rsid w:val="00675691"/>
    <w:rsid w:val="00675C1A"/>
    <w:rsid w:val="00676F9C"/>
    <w:rsid w:val="00680070"/>
    <w:rsid w:val="00683FBB"/>
    <w:rsid w:val="00686810"/>
    <w:rsid w:val="00686DF8"/>
    <w:rsid w:val="006913C0"/>
    <w:rsid w:val="006915F5"/>
    <w:rsid w:val="00693587"/>
    <w:rsid w:val="00694CE5"/>
    <w:rsid w:val="00695D17"/>
    <w:rsid w:val="006A212C"/>
    <w:rsid w:val="006A2AE4"/>
    <w:rsid w:val="006A389C"/>
    <w:rsid w:val="006A3F66"/>
    <w:rsid w:val="006A5051"/>
    <w:rsid w:val="006A585B"/>
    <w:rsid w:val="006A69B9"/>
    <w:rsid w:val="006A742B"/>
    <w:rsid w:val="006A793E"/>
    <w:rsid w:val="006B09C4"/>
    <w:rsid w:val="006B1A91"/>
    <w:rsid w:val="006B6502"/>
    <w:rsid w:val="006C05E7"/>
    <w:rsid w:val="006C09C4"/>
    <w:rsid w:val="006C203C"/>
    <w:rsid w:val="006C2C8E"/>
    <w:rsid w:val="006C4FCD"/>
    <w:rsid w:val="006C5FD4"/>
    <w:rsid w:val="006D3632"/>
    <w:rsid w:val="006D3F85"/>
    <w:rsid w:val="006D7E1D"/>
    <w:rsid w:val="006E025C"/>
    <w:rsid w:val="006E1200"/>
    <w:rsid w:val="006E284E"/>
    <w:rsid w:val="006E2A7E"/>
    <w:rsid w:val="006E58CF"/>
    <w:rsid w:val="006E6778"/>
    <w:rsid w:val="006F0D08"/>
    <w:rsid w:val="006F0F7E"/>
    <w:rsid w:val="006F218A"/>
    <w:rsid w:val="006F5D5D"/>
    <w:rsid w:val="006F741A"/>
    <w:rsid w:val="007002E0"/>
    <w:rsid w:val="00701C2B"/>
    <w:rsid w:val="00701F85"/>
    <w:rsid w:val="00702636"/>
    <w:rsid w:val="0070492B"/>
    <w:rsid w:val="00704F8B"/>
    <w:rsid w:val="00710E77"/>
    <w:rsid w:val="00712380"/>
    <w:rsid w:val="00712BF9"/>
    <w:rsid w:val="00713199"/>
    <w:rsid w:val="007134CD"/>
    <w:rsid w:val="0071776F"/>
    <w:rsid w:val="00722135"/>
    <w:rsid w:val="00722793"/>
    <w:rsid w:val="00724C39"/>
    <w:rsid w:val="007259DA"/>
    <w:rsid w:val="00727113"/>
    <w:rsid w:val="007326F1"/>
    <w:rsid w:val="00736E0A"/>
    <w:rsid w:val="007405FB"/>
    <w:rsid w:val="007419CD"/>
    <w:rsid w:val="00741F5A"/>
    <w:rsid w:val="00743976"/>
    <w:rsid w:val="00743F3E"/>
    <w:rsid w:val="007456DF"/>
    <w:rsid w:val="00746461"/>
    <w:rsid w:val="0074788D"/>
    <w:rsid w:val="007502C9"/>
    <w:rsid w:val="007528F9"/>
    <w:rsid w:val="007552D3"/>
    <w:rsid w:val="0075770E"/>
    <w:rsid w:val="0076028F"/>
    <w:rsid w:val="007602CB"/>
    <w:rsid w:val="007611F3"/>
    <w:rsid w:val="00761261"/>
    <w:rsid w:val="007628E0"/>
    <w:rsid w:val="00766424"/>
    <w:rsid w:val="00771074"/>
    <w:rsid w:val="0077284C"/>
    <w:rsid w:val="00773F66"/>
    <w:rsid w:val="00774176"/>
    <w:rsid w:val="00774445"/>
    <w:rsid w:val="007770FA"/>
    <w:rsid w:val="00781014"/>
    <w:rsid w:val="00781B91"/>
    <w:rsid w:val="00781C17"/>
    <w:rsid w:val="007821AE"/>
    <w:rsid w:val="007826D8"/>
    <w:rsid w:val="0078372E"/>
    <w:rsid w:val="00784FCB"/>
    <w:rsid w:val="00785156"/>
    <w:rsid w:val="00787C37"/>
    <w:rsid w:val="00787D11"/>
    <w:rsid w:val="00791159"/>
    <w:rsid w:val="007912D3"/>
    <w:rsid w:val="007915E3"/>
    <w:rsid w:val="00791D1A"/>
    <w:rsid w:val="00797328"/>
    <w:rsid w:val="007977DB"/>
    <w:rsid w:val="00797C4E"/>
    <w:rsid w:val="007A5EB6"/>
    <w:rsid w:val="007B098F"/>
    <w:rsid w:val="007B1B2D"/>
    <w:rsid w:val="007C152A"/>
    <w:rsid w:val="007C44F6"/>
    <w:rsid w:val="007C4FAB"/>
    <w:rsid w:val="007D227F"/>
    <w:rsid w:val="007D54C9"/>
    <w:rsid w:val="007D5E4D"/>
    <w:rsid w:val="007E22EF"/>
    <w:rsid w:val="007E2742"/>
    <w:rsid w:val="007E2E0D"/>
    <w:rsid w:val="007E46A2"/>
    <w:rsid w:val="007E6525"/>
    <w:rsid w:val="007F1C66"/>
    <w:rsid w:val="007F27F1"/>
    <w:rsid w:val="007F2BB9"/>
    <w:rsid w:val="007F2D54"/>
    <w:rsid w:val="007F574A"/>
    <w:rsid w:val="007F5B9D"/>
    <w:rsid w:val="008027D5"/>
    <w:rsid w:val="00803132"/>
    <w:rsid w:val="008066F3"/>
    <w:rsid w:val="00807A54"/>
    <w:rsid w:val="0081099D"/>
    <w:rsid w:val="00810C97"/>
    <w:rsid w:val="0081207C"/>
    <w:rsid w:val="00812B8E"/>
    <w:rsid w:val="008143AB"/>
    <w:rsid w:val="0081753F"/>
    <w:rsid w:val="00821AFC"/>
    <w:rsid w:val="00822FF5"/>
    <w:rsid w:val="00823401"/>
    <w:rsid w:val="0083227C"/>
    <w:rsid w:val="008333EE"/>
    <w:rsid w:val="00833527"/>
    <w:rsid w:val="00833983"/>
    <w:rsid w:val="008371C7"/>
    <w:rsid w:val="0083777A"/>
    <w:rsid w:val="00841D7A"/>
    <w:rsid w:val="00843C89"/>
    <w:rsid w:val="00846B6B"/>
    <w:rsid w:val="00850156"/>
    <w:rsid w:val="008516C2"/>
    <w:rsid w:val="00854246"/>
    <w:rsid w:val="00855F1F"/>
    <w:rsid w:val="00856243"/>
    <w:rsid w:val="00857A25"/>
    <w:rsid w:val="008621A3"/>
    <w:rsid w:val="00864AA6"/>
    <w:rsid w:val="008654C4"/>
    <w:rsid w:val="00867CD6"/>
    <w:rsid w:val="008701BB"/>
    <w:rsid w:val="0087173E"/>
    <w:rsid w:val="00871BA6"/>
    <w:rsid w:val="00872777"/>
    <w:rsid w:val="00875819"/>
    <w:rsid w:val="00876118"/>
    <w:rsid w:val="008763DB"/>
    <w:rsid w:val="00882BE6"/>
    <w:rsid w:val="0088452B"/>
    <w:rsid w:val="00886EEB"/>
    <w:rsid w:val="00891031"/>
    <w:rsid w:val="00894060"/>
    <w:rsid w:val="0089512D"/>
    <w:rsid w:val="0089621D"/>
    <w:rsid w:val="00896FD8"/>
    <w:rsid w:val="008A0DBB"/>
    <w:rsid w:val="008A1FBF"/>
    <w:rsid w:val="008A3080"/>
    <w:rsid w:val="008A47AD"/>
    <w:rsid w:val="008A54B9"/>
    <w:rsid w:val="008B355B"/>
    <w:rsid w:val="008B367A"/>
    <w:rsid w:val="008B4770"/>
    <w:rsid w:val="008B7147"/>
    <w:rsid w:val="008C1104"/>
    <w:rsid w:val="008C1DE1"/>
    <w:rsid w:val="008C1E0F"/>
    <w:rsid w:val="008C29A4"/>
    <w:rsid w:val="008C3AA8"/>
    <w:rsid w:val="008C50F6"/>
    <w:rsid w:val="008C6BCE"/>
    <w:rsid w:val="008C6C22"/>
    <w:rsid w:val="008D10E2"/>
    <w:rsid w:val="008D2451"/>
    <w:rsid w:val="008D5651"/>
    <w:rsid w:val="008D639D"/>
    <w:rsid w:val="008D723D"/>
    <w:rsid w:val="008E09F5"/>
    <w:rsid w:val="008E0E34"/>
    <w:rsid w:val="008E2C3C"/>
    <w:rsid w:val="008E2EAA"/>
    <w:rsid w:val="008E39FB"/>
    <w:rsid w:val="008E3CFA"/>
    <w:rsid w:val="008E6A06"/>
    <w:rsid w:val="008F13E2"/>
    <w:rsid w:val="008F252E"/>
    <w:rsid w:val="008F2BE4"/>
    <w:rsid w:val="008F2C4E"/>
    <w:rsid w:val="008F3138"/>
    <w:rsid w:val="008F4D1B"/>
    <w:rsid w:val="008F5AF4"/>
    <w:rsid w:val="008F5F39"/>
    <w:rsid w:val="00904AA6"/>
    <w:rsid w:val="00905181"/>
    <w:rsid w:val="00910052"/>
    <w:rsid w:val="00910AAD"/>
    <w:rsid w:val="00914DA6"/>
    <w:rsid w:val="009159AE"/>
    <w:rsid w:val="00922388"/>
    <w:rsid w:val="00922C0F"/>
    <w:rsid w:val="009255D7"/>
    <w:rsid w:val="00927ADA"/>
    <w:rsid w:val="00927D09"/>
    <w:rsid w:val="00930643"/>
    <w:rsid w:val="009312FD"/>
    <w:rsid w:val="00931A2C"/>
    <w:rsid w:val="00931C31"/>
    <w:rsid w:val="00932123"/>
    <w:rsid w:val="0093503A"/>
    <w:rsid w:val="009360BC"/>
    <w:rsid w:val="009410AD"/>
    <w:rsid w:val="00945688"/>
    <w:rsid w:val="009462E1"/>
    <w:rsid w:val="00950734"/>
    <w:rsid w:val="00950F98"/>
    <w:rsid w:val="009606BF"/>
    <w:rsid w:val="00961BE2"/>
    <w:rsid w:val="00961C15"/>
    <w:rsid w:val="009657B8"/>
    <w:rsid w:val="00967FBC"/>
    <w:rsid w:val="00970444"/>
    <w:rsid w:val="00972980"/>
    <w:rsid w:val="00972B7B"/>
    <w:rsid w:val="00975FE4"/>
    <w:rsid w:val="00976D4A"/>
    <w:rsid w:val="009775C3"/>
    <w:rsid w:val="00982267"/>
    <w:rsid w:val="00983936"/>
    <w:rsid w:val="00985D9A"/>
    <w:rsid w:val="00985E83"/>
    <w:rsid w:val="00986141"/>
    <w:rsid w:val="009926C9"/>
    <w:rsid w:val="00993362"/>
    <w:rsid w:val="0099738F"/>
    <w:rsid w:val="009A278B"/>
    <w:rsid w:val="009A3901"/>
    <w:rsid w:val="009A5994"/>
    <w:rsid w:val="009A5FE7"/>
    <w:rsid w:val="009B6521"/>
    <w:rsid w:val="009B6C51"/>
    <w:rsid w:val="009C0B3B"/>
    <w:rsid w:val="009C126E"/>
    <w:rsid w:val="009C168A"/>
    <w:rsid w:val="009C1A27"/>
    <w:rsid w:val="009C1CBF"/>
    <w:rsid w:val="009C24FC"/>
    <w:rsid w:val="009C6939"/>
    <w:rsid w:val="009D028D"/>
    <w:rsid w:val="009D1DB7"/>
    <w:rsid w:val="009D2153"/>
    <w:rsid w:val="009D4FF8"/>
    <w:rsid w:val="009E0465"/>
    <w:rsid w:val="009E1F61"/>
    <w:rsid w:val="009E4A6A"/>
    <w:rsid w:val="009E6CA8"/>
    <w:rsid w:val="009E7475"/>
    <w:rsid w:val="009F28F7"/>
    <w:rsid w:val="009F2C9D"/>
    <w:rsid w:val="009F45FC"/>
    <w:rsid w:val="009F5AC2"/>
    <w:rsid w:val="009F73E3"/>
    <w:rsid w:val="009F7666"/>
    <w:rsid w:val="00A0124D"/>
    <w:rsid w:val="00A02010"/>
    <w:rsid w:val="00A02CB0"/>
    <w:rsid w:val="00A02FA3"/>
    <w:rsid w:val="00A033A6"/>
    <w:rsid w:val="00A03720"/>
    <w:rsid w:val="00A04B87"/>
    <w:rsid w:val="00A0680A"/>
    <w:rsid w:val="00A06CC7"/>
    <w:rsid w:val="00A07D7A"/>
    <w:rsid w:val="00A10D86"/>
    <w:rsid w:val="00A17682"/>
    <w:rsid w:val="00A201BA"/>
    <w:rsid w:val="00A2051F"/>
    <w:rsid w:val="00A25715"/>
    <w:rsid w:val="00A25779"/>
    <w:rsid w:val="00A264C0"/>
    <w:rsid w:val="00A26C47"/>
    <w:rsid w:val="00A26F14"/>
    <w:rsid w:val="00A2793A"/>
    <w:rsid w:val="00A370E3"/>
    <w:rsid w:val="00A43BC0"/>
    <w:rsid w:val="00A4508C"/>
    <w:rsid w:val="00A4732D"/>
    <w:rsid w:val="00A52DCE"/>
    <w:rsid w:val="00A56C13"/>
    <w:rsid w:val="00A56FC5"/>
    <w:rsid w:val="00A5711C"/>
    <w:rsid w:val="00A57545"/>
    <w:rsid w:val="00A5766A"/>
    <w:rsid w:val="00A57F75"/>
    <w:rsid w:val="00A615DB"/>
    <w:rsid w:val="00A61FFD"/>
    <w:rsid w:val="00A62B39"/>
    <w:rsid w:val="00A65377"/>
    <w:rsid w:val="00A658CE"/>
    <w:rsid w:val="00A66BC6"/>
    <w:rsid w:val="00A67207"/>
    <w:rsid w:val="00A67739"/>
    <w:rsid w:val="00A71D4C"/>
    <w:rsid w:val="00A72425"/>
    <w:rsid w:val="00A74CD1"/>
    <w:rsid w:val="00A75E6F"/>
    <w:rsid w:val="00A765D8"/>
    <w:rsid w:val="00A776F6"/>
    <w:rsid w:val="00A77787"/>
    <w:rsid w:val="00A82184"/>
    <w:rsid w:val="00A821CB"/>
    <w:rsid w:val="00A825A7"/>
    <w:rsid w:val="00A8306F"/>
    <w:rsid w:val="00A8468F"/>
    <w:rsid w:val="00A85793"/>
    <w:rsid w:val="00A85C99"/>
    <w:rsid w:val="00A85F5E"/>
    <w:rsid w:val="00A9107B"/>
    <w:rsid w:val="00A9463F"/>
    <w:rsid w:val="00A94984"/>
    <w:rsid w:val="00A95CCE"/>
    <w:rsid w:val="00AA1A76"/>
    <w:rsid w:val="00AA1D70"/>
    <w:rsid w:val="00AA2673"/>
    <w:rsid w:val="00AA4C7D"/>
    <w:rsid w:val="00AA67A7"/>
    <w:rsid w:val="00AB0280"/>
    <w:rsid w:val="00AB07B1"/>
    <w:rsid w:val="00AB09B0"/>
    <w:rsid w:val="00AB28FA"/>
    <w:rsid w:val="00AB3A33"/>
    <w:rsid w:val="00AB7181"/>
    <w:rsid w:val="00AC1542"/>
    <w:rsid w:val="00AC2806"/>
    <w:rsid w:val="00AC537A"/>
    <w:rsid w:val="00AC6495"/>
    <w:rsid w:val="00AD0E70"/>
    <w:rsid w:val="00AD115C"/>
    <w:rsid w:val="00AD1F9F"/>
    <w:rsid w:val="00AD23C7"/>
    <w:rsid w:val="00AD33B5"/>
    <w:rsid w:val="00AD69F6"/>
    <w:rsid w:val="00AD7C92"/>
    <w:rsid w:val="00AD7DFA"/>
    <w:rsid w:val="00AE634A"/>
    <w:rsid w:val="00AE685B"/>
    <w:rsid w:val="00AE6F3B"/>
    <w:rsid w:val="00AE7472"/>
    <w:rsid w:val="00AF07A4"/>
    <w:rsid w:val="00AF0C4D"/>
    <w:rsid w:val="00AF1D60"/>
    <w:rsid w:val="00AF2425"/>
    <w:rsid w:val="00AF2B7D"/>
    <w:rsid w:val="00AF2F74"/>
    <w:rsid w:val="00AF521F"/>
    <w:rsid w:val="00AF78D3"/>
    <w:rsid w:val="00AF7D90"/>
    <w:rsid w:val="00B030F8"/>
    <w:rsid w:val="00B03362"/>
    <w:rsid w:val="00B03FFE"/>
    <w:rsid w:val="00B106B2"/>
    <w:rsid w:val="00B106C9"/>
    <w:rsid w:val="00B10E1E"/>
    <w:rsid w:val="00B140EE"/>
    <w:rsid w:val="00B170A1"/>
    <w:rsid w:val="00B237B4"/>
    <w:rsid w:val="00B243FA"/>
    <w:rsid w:val="00B24ED5"/>
    <w:rsid w:val="00B25BBD"/>
    <w:rsid w:val="00B263A3"/>
    <w:rsid w:val="00B27381"/>
    <w:rsid w:val="00B27CD7"/>
    <w:rsid w:val="00B340C0"/>
    <w:rsid w:val="00B35DD1"/>
    <w:rsid w:val="00B37CBA"/>
    <w:rsid w:val="00B37E91"/>
    <w:rsid w:val="00B40867"/>
    <w:rsid w:val="00B41396"/>
    <w:rsid w:val="00B42B7E"/>
    <w:rsid w:val="00B45E94"/>
    <w:rsid w:val="00B4699D"/>
    <w:rsid w:val="00B47987"/>
    <w:rsid w:val="00B510B0"/>
    <w:rsid w:val="00B5185F"/>
    <w:rsid w:val="00B519B7"/>
    <w:rsid w:val="00B546AE"/>
    <w:rsid w:val="00B57985"/>
    <w:rsid w:val="00B60880"/>
    <w:rsid w:val="00B62EB8"/>
    <w:rsid w:val="00B64CB6"/>
    <w:rsid w:val="00B64E9D"/>
    <w:rsid w:val="00B65133"/>
    <w:rsid w:val="00B668EB"/>
    <w:rsid w:val="00B72528"/>
    <w:rsid w:val="00B7406D"/>
    <w:rsid w:val="00B74632"/>
    <w:rsid w:val="00B76D0D"/>
    <w:rsid w:val="00B77AA4"/>
    <w:rsid w:val="00B77FAE"/>
    <w:rsid w:val="00B81295"/>
    <w:rsid w:val="00B819D7"/>
    <w:rsid w:val="00B8367D"/>
    <w:rsid w:val="00B846C7"/>
    <w:rsid w:val="00B865AF"/>
    <w:rsid w:val="00B87D89"/>
    <w:rsid w:val="00B96BDA"/>
    <w:rsid w:val="00BA171D"/>
    <w:rsid w:val="00BA2A79"/>
    <w:rsid w:val="00BA3F8C"/>
    <w:rsid w:val="00BA4309"/>
    <w:rsid w:val="00BA5592"/>
    <w:rsid w:val="00BA6B0D"/>
    <w:rsid w:val="00BA78B7"/>
    <w:rsid w:val="00BC0DE8"/>
    <w:rsid w:val="00BC1DC1"/>
    <w:rsid w:val="00BC21FF"/>
    <w:rsid w:val="00BC233B"/>
    <w:rsid w:val="00BC2C72"/>
    <w:rsid w:val="00BC3504"/>
    <w:rsid w:val="00BC4AD4"/>
    <w:rsid w:val="00BC542C"/>
    <w:rsid w:val="00BC5FFB"/>
    <w:rsid w:val="00BC6A74"/>
    <w:rsid w:val="00BC6BD6"/>
    <w:rsid w:val="00BD0824"/>
    <w:rsid w:val="00BD08FD"/>
    <w:rsid w:val="00BD0B0E"/>
    <w:rsid w:val="00BD2CFF"/>
    <w:rsid w:val="00BD44D5"/>
    <w:rsid w:val="00BD66C8"/>
    <w:rsid w:val="00BD7A64"/>
    <w:rsid w:val="00BE2DB1"/>
    <w:rsid w:val="00BE3D01"/>
    <w:rsid w:val="00BE595D"/>
    <w:rsid w:val="00BE74AF"/>
    <w:rsid w:val="00BE7E82"/>
    <w:rsid w:val="00BF023A"/>
    <w:rsid w:val="00BF0B7E"/>
    <w:rsid w:val="00BF1CE5"/>
    <w:rsid w:val="00BF5347"/>
    <w:rsid w:val="00BF610C"/>
    <w:rsid w:val="00C02FC1"/>
    <w:rsid w:val="00C074AF"/>
    <w:rsid w:val="00C10F92"/>
    <w:rsid w:val="00C13974"/>
    <w:rsid w:val="00C16BB6"/>
    <w:rsid w:val="00C20C42"/>
    <w:rsid w:val="00C2187F"/>
    <w:rsid w:val="00C23993"/>
    <w:rsid w:val="00C27D4E"/>
    <w:rsid w:val="00C27F61"/>
    <w:rsid w:val="00C31057"/>
    <w:rsid w:val="00C325A3"/>
    <w:rsid w:val="00C33D51"/>
    <w:rsid w:val="00C357D2"/>
    <w:rsid w:val="00C3615C"/>
    <w:rsid w:val="00C402F9"/>
    <w:rsid w:val="00C422CE"/>
    <w:rsid w:val="00C433D8"/>
    <w:rsid w:val="00C47FD4"/>
    <w:rsid w:val="00C5147D"/>
    <w:rsid w:val="00C5176A"/>
    <w:rsid w:val="00C51A05"/>
    <w:rsid w:val="00C51A8B"/>
    <w:rsid w:val="00C54BA6"/>
    <w:rsid w:val="00C5709D"/>
    <w:rsid w:val="00C613D1"/>
    <w:rsid w:val="00C620CF"/>
    <w:rsid w:val="00C636B3"/>
    <w:rsid w:val="00C701B9"/>
    <w:rsid w:val="00C71C2B"/>
    <w:rsid w:val="00C743C9"/>
    <w:rsid w:val="00C77B9F"/>
    <w:rsid w:val="00C8230C"/>
    <w:rsid w:val="00C856C5"/>
    <w:rsid w:val="00C86336"/>
    <w:rsid w:val="00C86B5D"/>
    <w:rsid w:val="00C904A0"/>
    <w:rsid w:val="00C91B10"/>
    <w:rsid w:val="00C9654A"/>
    <w:rsid w:val="00C97507"/>
    <w:rsid w:val="00C975A4"/>
    <w:rsid w:val="00C97E48"/>
    <w:rsid w:val="00CA0825"/>
    <w:rsid w:val="00CA0B47"/>
    <w:rsid w:val="00CA13AA"/>
    <w:rsid w:val="00CA1B64"/>
    <w:rsid w:val="00CA36DA"/>
    <w:rsid w:val="00CA4999"/>
    <w:rsid w:val="00CA5C08"/>
    <w:rsid w:val="00CA5F5F"/>
    <w:rsid w:val="00CA6CC3"/>
    <w:rsid w:val="00CA7D64"/>
    <w:rsid w:val="00CB3167"/>
    <w:rsid w:val="00CB33AB"/>
    <w:rsid w:val="00CB632D"/>
    <w:rsid w:val="00CB6406"/>
    <w:rsid w:val="00CB6878"/>
    <w:rsid w:val="00CB7C82"/>
    <w:rsid w:val="00CB7EB7"/>
    <w:rsid w:val="00CB7FA6"/>
    <w:rsid w:val="00CC0764"/>
    <w:rsid w:val="00CC0DEB"/>
    <w:rsid w:val="00CC1F79"/>
    <w:rsid w:val="00CC43C9"/>
    <w:rsid w:val="00CC4D60"/>
    <w:rsid w:val="00CC7ECA"/>
    <w:rsid w:val="00CD02A8"/>
    <w:rsid w:val="00CD300D"/>
    <w:rsid w:val="00CD3122"/>
    <w:rsid w:val="00CD3159"/>
    <w:rsid w:val="00CD41FC"/>
    <w:rsid w:val="00CD4581"/>
    <w:rsid w:val="00CD5544"/>
    <w:rsid w:val="00CD56E2"/>
    <w:rsid w:val="00CD7657"/>
    <w:rsid w:val="00CE1341"/>
    <w:rsid w:val="00CE3DF7"/>
    <w:rsid w:val="00CE418B"/>
    <w:rsid w:val="00CE4BE1"/>
    <w:rsid w:val="00CE4D83"/>
    <w:rsid w:val="00CF1C73"/>
    <w:rsid w:val="00CF6726"/>
    <w:rsid w:val="00CF6D75"/>
    <w:rsid w:val="00CF6F3C"/>
    <w:rsid w:val="00CF74DB"/>
    <w:rsid w:val="00CF761B"/>
    <w:rsid w:val="00CF7CAA"/>
    <w:rsid w:val="00D045CC"/>
    <w:rsid w:val="00D0697D"/>
    <w:rsid w:val="00D10538"/>
    <w:rsid w:val="00D13A23"/>
    <w:rsid w:val="00D14912"/>
    <w:rsid w:val="00D14D12"/>
    <w:rsid w:val="00D1522B"/>
    <w:rsid w:val="00D17603"/>
    <w:rsid w:val="00D20E53"/>
    <w:rsid w:val="00D21F5A"/>
    <w:rsid w:val="00D238F7"/>
    <w:rsid w:val="00D23C41"/>
    <w:rsid w:val="00D26B71"/>
    <w:rsid w:val="00D26D5D"/>
    <w:rsid w:val="00D27B1D"/>
    <w:rsid w:val="00D30D32"/>
    <w:rsid w:val="00D3176C"/>
    <w:rsid w:val="00D31AE1"/>
    <w:rsid w:val="00D3554F"/>
    <w:rsid w:val="00D357D8"/>
    <w:rsid w:val="00D36F45"/>
    <w:rsid w:val="00D370B3"/>
    <w:rsid w:val="00D37B4E"/>
    <w:rsid w:val="00D40000"/>
    <w:rsid w:val="00D41EB8"/>
    <w:rsid w:val="00D44C62"/>
    <w:rsid w:val="00D4662D"/>
    <w:rsid w:val="00D52354"/>
    <w:rsid w:val="00D52855"/>
    <w:rsid w:val="00D531B6"/>
    <w:rsid w:val="00D53C8A"/>
    <w:rsid w:val="00D540A5"/>
    <w:rsid w:val="00D557A7"/>
    <w:rsid w:val="00D56F27"/>
    <w:rsid w:val="00D5784D"/>
    <w:rsid w:val="00D61562"/>
    <w:rsid w:val="00D61CAA"/>
    <w:rsid w:val="00D6244F"/>
    <w:rsid w:val="00D629E9"/>
    <w:rsid w:val="00D62BC8"/>
    <w:rsid w:val="00D6383C"/>
    <w:rsid w:val="00D63F8C"/>
    <w:rsid w:val="00D6435D"/>
    <w:rsid w:val="00D70DFA"/>
    <w:rsid w:val="00D70E78"/>
    <w:rsid w:val="00D7449A"/>
    <w:rsid w:val="00D758E1"/>
    <w:rsid w:val="00D77CA7"/>
    <w:rsid w:val="00D83CF0"/>
    <w:rsid w:val="00D840E8"/>
    <w:rsid w:val="00D844F1"/>
    <w:rsid w:val="00D85D00"/>
    <w:rsid w:val="00D8630F"/>
    <w:rsid w:val="00D87F11"/>
    <w:rsid w:val="00DA0827"/>
    <w:rsid w:val="00DA1739"/>
    <w:rsid w:val="00DA2E1C"/>
    <w:rsid w:val="00DA37C6"/>
    <w:rsid w:val="00DA56D4"/>
    <w:rsid w:val="00DA630F"/>
    <w:rsid w:val="00DB0B28"/>
    <w:rsid w:val="00DB2B2D"/>
    <w:rsid w:val="00DB30E1"/>
    <w:rsid w:val="00DB4CDD"/>
    <w:rsid w:val="00DB636D"/>
    <w:rsid w:val="00DC4E19"/>
    <w:rsid w:val="00DC4EF8"/>
    <w:rsid w:val="00DC5D83"/>
    <w:rsid w:val="00DC6A9E"/>
    <w:rsid w:val="00DD104D"/>
    <w:rsid w:val="00DD1ACD"/>
    <w:rsid w:val="00DD2F63"/>
    <w:rsid w:val="00DD3211"/>
    <w:rsid w:val="00DD3BE6"/>
    <w:rsid w:val="00DD5E8C"/>
    <w:rsid w:val="00DD7B54"/>
    <w:rsid w:val="00DE003E"/>
    <w:rsid w:val="00DE5060"/>
    <w:rsid w:val="00DE5934"/>
    <w:rsid w:val="00DF05C7"/>
    <w:rsid w:val="00DF0E53"/>
    <w:rsid w:val="00DF2198"/>
    <w:rsid w:val="00DF2417"/>
    <w:rsid w:val="00DF5074"/>
    <w:rsid w:val="00DF5ED3"/>
    <w:rsid w:val="00DF6046"/>
    <w:rsid w:val="00E03838"/>
    <w:rsid w:val="00E03D68"/>
    <w:rsid w:val="00E06917"/>
    <w:rsid w:val="00E07319"/>
    <w:rsid w:val="00E12085"/>
    <w:rsid w:val="00E12E50"/>
    <w:rsid w:val="00E13454"/>
    <w:rsid w:val="00E135DF"/>
    <w:rsid w:val="00E176C8"/>
    <w:rsid w:val="00E17752"/>
    <w:rsid w:val="00E204C3"/>
    <w:rsid w:val="00E21DB5"/>
    <w:rsid w:val="00E22D8B"/>
    <w:rsid w:val="00E23A4E"/>
    <w:rsid w:val="00E2677A"/>
    <w:rsid w:val="00E26C7D"/>
    <w:rsid w:val="00E270C6"/>
    <w:rsid w:val="00E31561"/>
    <w:rsid w:val="00E3163F"/>
    <w:rsid w:val="00E328D7"/>
    <w:rsid w:val="00E33B91"/>
    <w:rsid w:val="00E33DB5"/>
    <w:rsid w:val="00E33E14"/>
    <w:rsid w:val="00E342EA"/>
    <w:rsid w:val="00E40A4B"/>
    <w:rsid w:val="00E41030"/>
    <w:rsid w:val="00E41F90"/>
    <w:rsid w:val="00E42E11"/>
    <w:rsid w:val="00E46DE2"/>
    <w:rsid w:val="00E47128"/>
    <w:rsid w:val="00E5017C"/>
    <w:rsid w:val="00E50885"/>
    <w:rsid w:val="00E5419F"/>
    <w:rsid w:val="00E54802"/>
    <w:rsid w:val="00E60D18"/>
    <w:rsid w:val="00E650A9"/>
    <w:rsid w:val="00E65758"/>
    <w:rsid w:val="00E66956"/>
    <w:rsid w:val="00E66A0D"/>
    <w:rsid w:val="00E7041F"/>
    <w:rsid w:val="00E70908"/>
    <w:rsid w:val="00E73C91"/>
    <w:rsid w:val="00E76445"/>
    <w:rsid w:val="00E77634"/>
    <w:rsid w:val="00E77AE1"/>
    <w:rsid w:val="00E80D26"/>
    <w:rsid w:val="00E85522"/>
    <w:rsid w:val="00E86043"/>
    <w:rsid w:val="00E87227"/>
    <w:rsid w:val="00E9023B"/>
    <w:rsid w:val="00E93124"/>
    <w:rsid w:val="00E93323"/>
    <w:rsid w:val="00E97E0D"/>
    <w:rsid w:val="00EA56B3"/>
    <w:rsid w:val="00EA5AA8"/>
    <w:rsid w:val="00EA6AB7"/>
    <w:rsid w:val="00EA6EFA"/>
    <w:rsid w:val="00EB165D"/>
    <w:rsid w:val="00EB19F9"/>
    <w:rsid w:val="00EB5146"/>
    <w:rsid w:val="00EB5A53"/>
    <w:rsid w:val="00EB7B22"/>
    <w:rsid w:val="00EB7B36"/>
    <w:rsid w:val="00EC1403"/>
    <w:rsid w:val="00EC4DE6"/>
    <w:rsid w:val="00EC74FF"/>
    <w:rsid w:val="00ED0D8D"/>
    <w:rsid w:val="00ED1821"/>
    <w:rsid w:val="00ED521B"/>
    <w:rsid w:val="00ED7D6C"/>
    <w:rsid w:val="00EE03F0"/>
    <w:rsid w:val="00EE0A77"/>
    <w:rsid w:val="00EE7922"/>
    <w:rsid w:val="00EF0DB0"/>
    <w:rsid w:val="00EF14C8"/>
    <w:rsid w:val="00EF2DEB"/>
    <w:rsid w:val="00EF6E6D"/>
    <w:rsid w:val="00EF7777"/>
    <w:rsid w:val="00EF7B4A"/>
    <w:rsid w:val="00EF7EC4"/>
    <w:rsid w:val="00F010AD"/>
    <w:rsid w:val="00F0194A"/>
    <w:rsid w:val="00F020AB"/>
    <w:rsid w:val="00F02719"/>
    <w:rsid w:val="00F02F7E"/>
    <w:rsid w:val="00F04222"/>
    <w:rsid w:val="00F05536"/>
    <w:rsid w:val="00F06802"/>
    <w:rsid w:val="00F06C03"/>
    <w:rsid w:val="00F11B39"/>
    <w:rsid w:val="00F125FE"/>
    <w:rsid w:val="00F12681"/>
    <w:rsid w:val="00F13B88"/>
    <w:rsid w:val="00F16271"/>
    <w:rsid w:val="00F16FE6"/>
    <w:rsid w:val="00F206E6"/>
    <w:rsid w:val="00F22E5F"/>
    <w:rsid w:val="00F24755"/>
    <w:rsid w:val="00F253CD"/>
    <w:rsid w:val="00F26567"/>
    <w:rsid w:val="00F32A76"/>
    <w:rsid w:val="00F33482"/>
    <w:rsid w:val="00F348F0"/>
    <w:rsid w:val="00F36480"/>
    <w:rsid w:val="00F40067"/>
    <w:rsid w:val="00F4066A"/>
    <w:rsid w:val="00F52336"/>
    <w:rsid w:val="00F53DA4"/>
    <w:rsid w:val="00F54673"/>
    <w:rsid w:val="00F55F92"/>
    <w:rsid w:val="00F56968"/>
    <w:rsid w:val="00F61139"/>
    <w:rsid w:val="00F619B7"/>
    <w:rsid w:val="00F66385"/>
    <w:rsid w:val="00F664AF"/>
    <w:rsid w:val="00F6662C"/>
    <w:rsid w:val="00F67923"/>
    <w:rsid w:val="00F67BA4"/>
    <w:rsid w:val="00F714F5"/>
    <w:rsid w:val="00F72694"/>
    <w:rsid w:val="00F73D71"/>
    <w:rsid w:val="00F73DDC"/>
    <w:rsid w:val="00F74D55"/>
    <w:rsid w:val="00F769C4"/>
    <w:rsid w:val="00F76E95"/>
    <w:rsid w:val="00F81C28"/>
    <w:rsid w:val="00F874F7"/>
    <w:rsid w:val="00F87AB7"/>
    <w:rsid w:val="00F905BE"/>
    <w:rsid w:val="00F913CA"/>
    <w:rsid w:val="00F92647"/>
    <w:rsid w:val="00F9396A"/>
    <w:rsid w:val="00F97B39"/>
    <w:rsid w:val="00FA0323"/>
    <w:rsid w:val="00FA1766"/>
    <w:rsid w:val="00FA3E7E"/>
    <w:rsid w:val="00FA405F"/>
    <w:rsid w:val="00FA4FBD"/>
    <w:rsid w:val="00FA50BF"/>
    <w:rsid w:val="00FA5C2C"/>
    <w:rsid w:val="00FA5E20"/>
    <w:rsid w:val="00FA739D"/>
    <w:rsid w:val="00FB49FE"/>
    <w:rsid w:val="00FB5BC7"/>
    <w:rsid w:val="00FC05B4"/>
    <w:rsid w:val="00FC394A"/>
    <w:rsid w:val="00FC42F7"/>
    <w:rsid w:val="00FC4584"/>
    <w:rsid w:val="00FC54CD"/>
    <w:rsid w:val="00FC5DBF"/>
    <w:rsid w:val="00FC6690"/>
    <w:rsid w:val="00FD0AF4"/>
    <w:rsid w:val="00FD20AC"/>
    <w:rsid w:val="00FD36F9"/>
    <w:rsid w:val="00FD51D6"/>
    <w:rsid w:val="00FD55FF"/>
    <w:rsid w:val="00FD7CB2"/>
    <w:rsid w:val="00FE027F"/>
    <w:rsid w:val="00FE0C43"/>
    <w:rsid w:val="00FE153F"/>
    <w:rsid w:val="00FE369B"/>
    <w:rsid w:val="00FE3766"/>
    <w:rsid w:val="00FE3F57"/>
    <w:rsid w:val="00FE4743"/>
    <w:rsid w:val="00FE6295"/>
    <w:rsid w:val="00FE6507"/>
    <w:rsid w:val="00FF212A"/>
    <w:rsid w:val="00FF48B6"/>
    <w:rsid w:val="00FF4B15"/>
    <w:rsid w:val="00FF4CD1"/>
    <w:rsid w:val="00FF543A"/>
    <w:rsid w:val="00FF5A6E"/>
    <w:rsid w:val="00FF5C39"/>
    <w:rsid w:val="00FF5CD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C3AA8"/>
  </w:style>
  <w:style w:type="paragraph" w:styleId="Nagwek1">
    <w:name w:val="heading 1"/>
    <w:basedOn w:val="Normalny"/>
    <w:next w:val="Normalny"/>
    <w:rsid w:val="00CA36DA"/>
    <w:pPr>
      <w:keepNext/>
      <w:jc w:val="center"/>
      <w:outlineLvl w:val="0"/>
    </w:pPr>
    <w:rPr>
      <w:b/>
    </w:rPr>
  </w:style>
  <w:style w:type="paragraph" w:styleId="Nagwek2">
    <w:name w:val="heading 2"/>
    <w:basedOn w:val="Normalny"/>
    <w:next w:val="Normalny"/>
    <w:rsid w:val="00CA36DA"/>
    <w:pPr>
      <w:keepNext/>
      <w:ind w:left="4680"/>
      <w:outlineLvl w:val="1"/>
    </w:pPr>
    <w:rPr>
      <w:i/>
    </w:rPr>
  </w:style>
  <w:style w:type="paragraph" w:styleId="Nagwek3">
    <w:name w:val="heading 3"/>
    <w:basedOn w:val="Normalny"/>
    <w:next w:val="Normalny"/>
    <w:rsid w:val="00CA36DA"/>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CA36DA"/>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CA36DA"/>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CA36DA"/>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CA36DA"/>
    <w:tblPr>
      <w:tblCellMar>
        <w:top w:w="0" w:type="dxa"/>
        <w:left w:w="0" w:type="dxa"/>
        <w:bottom w:w="0" w:type="dxa"/>
        <w:right w:w="0" w:type="dxa"/>
      </w:tblCellMar>
    </w:tblPr>
  </w:style>
  <w:style w:type="paragraph" w:styleId="Tytu">
    <w:name w:val="Title"/>
    <w:basedOn w:val="Normalny"/>
    <w:next w:val="Normalny"/>
    <w:rsid w:val="00CA36DA"/>
    <w:pPr>
      <w:jc w:val="center"/>
    </w:pPr>
    <w:rPr>
      <w:b/>
    </w:rPr>
  </w:style>
  <w:style w:type="paragraph" w:styleId="Podtytu">
    <w:name w:val="Subtitle"/>
    <w:basedOn w:val="Normalny"/>
    <w:next w:val="Normalny"/>
    <w:rsid w:val="00CA36DA"/>
    <w:pPr>
      <w:spacing w:after="160"/>
    </w:pPr>
    <w:rPr>
      <w:rFonts w:ascii="Calibri" w:eastAsia="Calibri" w:hAnsi="Calibri" w:cs="Calibri"/>
      <w:color w:val="5A5A5A"/>
      <w:sz w:val="22"/>
      <w:szCs w:val="22"/>
    </w:rPr>
  </w:style>
  <w:style w:type="table" w:customStyle="1" w:styleId="a">
    <w:basedOn w:val="TableNormal"/>
    <w:rsid w:val="00CA36DA"/>
    <w:tblPr>
      <w:tblStyleRowBandSize w:val="1"/>
      <w:tblStyleColBandSize w:val="1"/>
      <w:tblCellMar>
        <w:left w:w="115" w:type="dxa"/>
        <w:right w:w="115" w:type="dxa"/>
      </w:tblCellMar>
    </w:tblPr>
  </w:style>
  <w:style w:type="table" w:customStyle="1" w:styleId="a0">
    <w:basedOn w:val="TableNormal"/>
    <w:rsid w:val="00CA36DA"/>
    <w:tblPr>
      <w:tblStyleRowBandSize w:val="1"/>
      <w:tblStyleColBandSize w:val="1"/>
      <w:tblCellMar>
        <w:left w:w="115" w:type="dxa"/>
        <w:right w:w="115" w:type="dxa"/>
      </w:tblCellMar>
    </w:tblPr>
  </w:style>
  <w:style w:type="table" w:customStyle="1" w:styleId="a1">
    <w:basedOn w:val="TableNormal"/>
    <w:rsid w:val="00CA36DA"/>
    <w:tblPr>
      <w:tblStyleRowBandSize w:val="1"/>
      <w:tblStyleColBandSize w:val="1"/>
      <w:tblCellMar>
        <w:left w:w="115" w:type="dxa"/>
        <w:right w:w="115" w:type="dxa"/>
      </w:tblCellMar>
    </w:tblPr>
  </w:style>
  <w:style w:type="table" w:customStyle="1" w:styleId="a2">
    <w:basedOn w:val="TableNormal"/>
    <w:rsid w:val="00CA36DA"/>
    <w:tblPr>
      <w:tblStyleRowBandSize w:val="1"/>
      <w:tblStyleColBandSize w:val="1"/>
      <w:tblCellMar>
        <w:left w:w="115" w:type="dxa"/>
        <w:right w:w="115" w:type="dxa"/>
      </w:tblCellMar>
    </w:tblPr>
  </w:style>
  <w:style w:type="table" w:customStyle="1" w:styleId="a3">
    <w:basedOn w:val="TableNormal"/>
    <w:rsid w:val="00CA36DA"/>
    <w:tblPr>
      <w:tblStyleRowBandSize w:val="1"/>
      <w:tblStyleColBandSize w:val="1"/>
      <w:tblCellMar>
        <w:left w:w="115" w:type="dxa"/>
        <w:right w:w="115" w:type="dxa"/>
      </w:tblCellMar>
    </w:tblPr>
  </w:style>
  <w:style w:type="table" w:customStyle="1" w:styleId="a4">
    <w:basedOn w:val="TableNormal"/>
    <w:rsid w:val="00CA36DA"/>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Kolorowa lista — akcent 11,ORE MYŚLNIKI,N w prog"/>
    <w:basedOn w:val="Normalny"/>
    <w:link w:val="AkapitzlistZnak"/>
    <w:uiPriority w:val="34"/>
    <w:qFormat/>
    <w:rsid w:val="0034421D"/>
    <w:pPr>
      <w:ind w:left="720"/>
      <w:contextualSpacing/>
    </w:pPr>
  </w:style>
  <w:style w:type="character" w:customStyle="1" w:styleId="AkapitzlistZnak">
    <w:name w:val="Akapit z listą Znak"/>
    <w:aliases w:val="Numerowanie Znak,Kolorowa lista — akcent 11 Znak,ORE MYŚLNIKI Znak,N w prog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table" w:customStyle="1" w:styleId="Tabela-Siatka1">
    <w:name w:val="Tabela - Siatka1"/>
    <w:basedOn w:val="Standardowy"/>
    <w:next w:val="Tabela-Siatka"/>
    <w:uiPriority w:val="39"/>
    <w:rsid w:val="00367D47"/>
    <w:pPr>
      <w:pBdr>
        <w:top w:val="none" w:sz="0" w:space="0" w:color="auto"/>
        <w:left w:val="none" w:sz="0" w:space="0" w:color="auto"/>
        <w:bottom w:val="none" w:sz="0" w:space="0" w:color="auto"/>
        <w:right w:val="none" w:sz="0" w:space="0" w:color="auto"/>
        <w:between w:val="none" w:sz="0" w:space="0" w:color="auto"/>
      </w:pBdr>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433998"/>
  </w:style>
  <w:style w:type="table" w:customStyle="1" w:styleId="Tabela-Siatka2">
    <w:name w:val="Tabela - Siatka2"/>
    <w:basedOn w:val="Standardowy"/>
    <w:next w:val="Tabela-Siatka"/>
    <w:uiPriority w:val="39"/>
    <w:rsid w:val="00433998"/>
    <w:pPr>
      <w:pBdr>
        <w:top w:val="none" w:sz="0" w:space="0" w:color="auto"/>
        <w:left w:val="none" w:sz="0" w:space="0" w:color="auto"/>
        <w:bottom w:val="none" w:sz="0" w:space="0" w:color="auto"/>
        <w:right w:val="none" w:sz="0" w:space="0" w:color="auto"/>
        <w:between w:val="none" w:sz="0" w:space="0" w:color="auto"/>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534598"/>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wyr_w_programie"/>
    <w:uiPriority w:val="22"/>
    <w:qFormat/>
    <w:rsid w:val="00ED7D6C"/>
    <w:rPr>
      <w:b/>
      <w:bCs w:val="0"/>
    </w:rPr>
  </w:style>
  <w:style w:type="paragraph" w:styleId="NormalnyWeb">
    <w:name w:val="Normal (Web)"/>
    <w:basedOn w:val="Normalny"/>
    <w:uiPriority w:val="99"/>
    <w:unhideWhenUsed/>
    <w:rsid w:val="00BC35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Normalny1">
    <w:name w:val="Normalny1"/>
    <w:uiPriority w:val="99"/>
    <w:rsid w:val="00CF7CAA"/>
    <w:pPr>
      <w:pBdr>
        <w:top w:val="none" w:sz="0" w:space="0" w:color="auto"/>
        <w:left w:val="none" w:sz="0" w:space="0" w:color="auto"/>
        <w:bottom w:val="none" w:sz="0" w:space="0" w:color="auto"/>
        <w:right w:val="none" w:sz="0" w:space="0" w:color="auto"/>
        <w:between w:val="none" w:sz="0" w:space="0" w:color="auto"/>
      </w:pBdr>
    </w:pPr>
    <w:rPr>
      <w:color w:val="auto"/>
    </w:rPr>
  </w:style>
  <w:style w:type="table" w:customStyle="1" w:styleId="Tabela-Siatka4">
    <w:name w:val="Tabela - Siatka4"/>
    <w:basedOn w:val="Standardowy"/>
    <w:next w:val="Tabela-Siatka"/>
    <w:uiPriority w:val="59"/>
    <w:rsid w:val="00051396"/>
    <w:pPr>
      <w:pBdr>
        <w:top w:val="none" w:sz="0" w:space="0" w:color="auto"/>
        <w:left w:val="none" w:sz="0" w:space="0" w:color="auto"/>
        <w:bottom w:val="none" w:sz="0" w:space="0" w:color="auto"/>
        <w:right w:val="none" w:sz="0" w:space="0" w:color="auto"/>
        <w:between w:val="none" w:sz="0" w:space="0" w:color="auto"/>
      </w:pBdr>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6EFA"/>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Theme="minorHAnsi" w:eastAsiaTheme="minorEastAsia" w:hAnsiTheme="minorHAnsi" w:cstheme="minorBidi"/>
      <w:color w:val="auto"/>
      <w:sz w:val="22"/>
      <w:szCs w:val="22"/>
      <w:lang w:eastAsia="en-US"/>
    </w:rPr>
  </w:style>
  <w:style w:type="character" w:customStyle="1" w:styleId="StopkaZnak">
    <w:name w:val="Stopka Znak"/>
    <w:basedOn w:val="Domylnaczcionkaakapitu"/>
    <w:link w:val="Stopka"/>
    <w:uiPriority w:val="99"/>
    <w:rsid w:val="00EA6EFA"/>
    <w:rPr>
      <w:rFonts w:asciiTheme="minorHAnsi" w:eastAsiaTheme="minorEastAsia" w:hAnsiTheme="minorHAnsi" w:cstheme="minorBidi"/>
      <w:color w:val="auto"/>
      <w:sz w:val="22"/>
      <w:szCs w:val="22"/>
      <w:lang w:eastAsia="en-US"/>
    </w:rPr>
  </w:style>
  <w:style w:type="table" w:customStyle="1" w:styleId="Tabela-Siatka5">
    <w:name w:val="Tabela - Siatka5"/>
    <w:basedOn w:val="Standardowy"/>
    <w:next w:val="Tabela-Siatka"/>
    <w:uiPriority w:val="39"/>
    <w:rsid w:val="005524E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D30D32"/>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2A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eastAsiaTheme="minorEastAsia"/>
    </w:rPr>
  </w:style>
  <w:style w:type="table" w:customStyle="1" w:styleId="Tabela-Siatka12">
    <w:name w:val="Tabela - Siatka12"/>
    <w:basedOn w:val="Standardowy"/>
    <w:next w:val="Tabela-Siatka"/>
    <w:uiPriority w:val="39"/>
    <w:rsid w:val="008C1DE1"/>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797328"/>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D23C41"/>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875819"/>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ny"/>
    <w:rsid w:val="00F905B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2" w:lineRule="exact"/>
      <w:jc w:val="both"/>
    </w:pPr>
    <w:rPr>
      <w:color w:val="auto"/>
    </w:rPr>
  </w:style>
  <w:style w:type="character" w:customStyle="1" w:styleId="FontStyle11">
    <w:name w:val="Font Style11"/>
    <w:basedOn w:val="Domylnaczcionkaakapitu"/>
    <w:rsid w:val="00F905BE"/>
    <w:rPr>
      <w:rFonts w:ascii="Times New Roman" w:hAnsi="Times New Roman" w:cs="Times New Roman"/>
      <w:sz w:val="20"/>
      <w:szCs w:val="20"/>
    </w:rPr>
  </w:style>
  <w:style w:type="paragraph" w:styleId="Poprawka">
    <w:name w:val="Revision"/>
    <w:hidden/>
    <w:uiPriority w:val="99"/>
    <w:semiHidden/>
    <w:rsid w:val="008F4D1B"/>
    <w:pPr>
      <w:pBdr>
        <w:top w:val="none" w:sz="0" w:space="0" w:color="auto"/>
        <w:left w:val="none" w:sz="0" w:space="0" w:color="auto"/>
        <w:bottom w:val="none" w:sz="0" w:space="0" w:color="auto"/>
        <w:right w:val="none" w:sz="0" w:space="0" w:color="auto"/>
        <w:between w:val="none" w:sz="0" w:space="0" w:color="auto"/>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C3AA8"/>
  </w:style>
  <w:style w:type="paragraph" w:styleId="Nagwek1">
    <w:name w:val="heading 1"/>
    <w:basedOn w:val="Normalny"/>
    <w:next w:val="Normalny"/>
    <w:rsid w:val="00CA36DA"/>
    <w:pPr>
      <w:keepNext/>
      <w:jc w:val="center"/>
      <w:outlineLvl w:val="0"/>
    </w:pPr>
    <w:rPr>
      <w:b/>
    </w:rPr>
  </w:style>
  <w:style w:type="paragraph" w:styleId="Nagwek2">
    <w:name w:val="heading 2"/>
    <w:basedOn w:val="Normalny"/>
    <w:next w:val="Normalny"/>
    <w:rsid w:val="00CA36DA"/>
    <w:pPr>
      <w:keepNext/>
      <w:ind w:left="4680"/>
      <w:outlineLvl w:val="1"/>
    </w:pPr>
    <w:rPr>
      <w:i/>
    </w:rPr>
  </w:style>
  <w:style w:type="paragraph" w:styleId="Nagwek3">
    <w:name w:val="heading 3"/>
    <w:basedOn w:val="Normalny"/>
    <w:next w:val="Normalny"/>
    <w:rsid w:val="00CA36DA"/>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CA36DA"/>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CA36DA"/>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CA36DA"/>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CA36DA"/>
    <w:tblPr>
      <w:tblCellMar>
        <w:top w:w="0" w:type="dxa"/>
        <w:left w:w="0" w:type="dxa"/>
        <w:bottom w:w="0" w:type="dxa"/>
        <w:right w:w="0" w:type="dxa"/>
      </w:tblCellMar>
    </w:tblPr>
  </w:style>
  <w:style w:type="paragraph" w:styleId="Tytu">
    <w:name w:val="Title"/>
    <w:basedOn w:val="Normalny"/>
    <w:next w:val="Normalny"/>
    <w:rsid w:val="00CA36DA"/>
    <w:pPr>
      <w:jc w:val="center"/>
    </w:pPr>
    <w:rPr>
      <w:b/>
    </w:rPr>
  </w:style>
  <w:style w:type="paragraph" w:styleId="Podtytu">
    <w:name w:val="Subtitle"/>
    <w:basedOn w:val="Normalny"/>
    <w:next w:val="Normalny"/>
    <w:rsid w:val="00CA36DA"/>
    <w:pPr>
      <w:spacing w:after="160"/>
    </w:pPr>
    <w:rPr>
      <w:rFonts w:ascii="Calibri" w:eastAsia="Calibri" w:hAnsi="Calibri" w:cs="Calibri"/>
      <w:color w:val="5A5A5A"/>
      <w:sz w:val="22"/>
      <w:szCs w:val="22"/>
    </w:rPr>
  </w:style>
  <w:style w:type="table" w:customStyle="1" w:styleId="a">
    <w:basedOn w:val="TableNormal"/>
    <w:rsid w:val="00CA36DA"/>
    <w:tblPr>
      <w:tblStyleRowBandSize w:val="1"/>
      <w:tblStyleColBandSize w:val="1"/>
      <w:tblCellMar>
        <w:left w:w="115" w:type="dxa"/>
        <w:right w:w="115" w:type="dxa"/>
      </w:tblCellMar>
    </w:tblPr>
  </w:style>
  <w:style w:type="table" w:customStyle="1" w:styleId="a0">
    <w:basedOn w:val="TableNormal"/>
    <w:rsid w:val="00CA36DA"/>
    <w:tblPr>
      <w:tblStyleRowBandSize w:val="1"/>
      <w:tblStyleColBandSize w:val="1"/>
      <w:tblCellMar>
        <w:left w:w="115" w:type="dxa"/>
        <w:right w:w="115" w:type="dxa"/>
      </w:tblCellMar>
    </w:tblPr>
  </w:style>
  <w:style w:type="table" w:customStyle="1" w:styleId="a1">
    <w:basedOn w:val="TableNormal"/>
    <w:rsid w:val="00CA36DA"/>
    <w:tblPr>
      <w:tblStyleRowBandSize w:val="1"/>
      <w:tblStyleColBandSize w:val="1"/>
      <w:tblCellMar>
        <w:left w:w="115" w:type="dxa"/>
        <w:right w:w="115" w:type="dxa"/>
      </w:tblCellMar>
    </w:tblPr>
  </w:style>
  <w:style w:type="table" w:customStyle="1" w:styleId="a2">
    <w:basedOn w:val="TableNormal"/>
    <w:rsid w:val="00CA36DA"/>
    <w:tblPr>
      <w:tblStyleRowBandSize w:val="1"/>
      <w:tblStyleColBandSize w:val="1"/>
      <w:tblCellMar>
        <w:left w:w="115" w:type="dxa"/>
        <w:right w:w="115" w:type="dxa"/>
      </w:tblCellMar>
    </w:tblPr>
  </w:style>
  <w:style w:type="table" w:customStyle="1" w:styleId="a3">
    <w:basedOn w:val="TableNormal"/>
    <w:rsid w:val="00CA36DA"/>
    <w:tblPr>
      <w:tblStyleRowBandSize w:val="1"/>
      <w:tblStyleColBandSize w:val="1"/>
      <w:tblCellMar>
        <w:left w:w="115" w:type="dxa"/>
        <w:right w:w="115" w:type="dxa"/>
      </w:tblCellMar>
    </w:tblPr>
  </w:style>
  <w:style w:type="table" w:customStyle="1" w:styleId="a4">
    <w:basedOn w:val="TableNormal"/>
    <w:rsid w:val="00CA36DA"/>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Kolorowa lista — akcent 11,ORE MYŚLNIKI,N w prog"/>
    <w:basedOn w:val="Normalny"/>
    <w:link w:val="AkapitzlistZnak"/>
    <w:uiPriority w:val="34"/>
    <w:qFormat/>
    <w:rsid w:val="0034421D"/>
    <w:pPr>
      <w:ind w:left="720"/>
      <w:contextualSpacing/>
    </w:pPr>
  </w:style>
  <w:style w:type="character" w:customStyle="1" w:styleId="AkapitzlistZnak">
    <w:name w:val="Akapit z listą Znak"/>
    <w:aliases w:val="Numerowanie Znak,Kolorowa lista — akcent 11 Znak,ORE MYŚLNIKI Znak,N w prog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table" w:customStyle="1" w:styleId="Tabela-Siatka1">
    <w:name w:val="Tabela - Siatka1"/>
    <w:basedOn w:val="Standardowy"/>
    <w:next w:val="Tabela-Siatka"/>
    <w:uiPriority w:val="39"/>
    <w:rsid w:val="00367D47"/>
    <w:pPr>
      <w:pBdr>
        <w:top w:val="none" w:sz="0" w:space="0" w:color="auto"/>
        <w:left w:val="none" w:sz="0" w:space="0" w:color="auto"/>
        <w:bottom w:val="none" w:sz="0" w:space="0" w:color="auto"/>
        <w:right w:val="none" w:sz="0" w:space="0" w:color="auto"/>
        <w:between w:val="none" w:sz="0" w:space="0" w:color="auto"/>
      </w:pBdr>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433998"/>
  </w:style>
  <w:style w:type="table" w:customStyle="1" w:styleId="Tabela-Siatka2">
    <w:name w:val="Tabela - Siatka2"/>
    <w:basedOn w:val="Standardowy"/>
    <w:next w:val="Tabela-Siatka"/>
    <w:uiPriority w:val="39"/>
    <w:rsid w:val="00433998"/>
    <w:pPr>
      <w:pBdr>
        <w:top w:val="none" w:sz="0" w:space="0" w:color="auto"/>
        <w:left w:val="none" w:sz="0" w:space="0" w:color="auto"/>
        <w:bottom w:val="none" w:sz="0" w:space="0" w:color="auto"/>
        <w:right w:val="none" w:sz="0" w:space="0" w:color="auto"/>
        <w:between w:val="none" w:sz="0" w:space="0" w:color="auto"/>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534598"/>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ED7D6C"/>
    <w:rPr>
      <w:b/>
      <w:bCs w:val="0"/>
    </w:rPr>
  </w:style>
  <w:style w:type="paragraph" w:styleId="NormalnyWeb">
    <w:name w:val="Normal (Web)"/>
    <w:basedOn w:val="Normalny"/>
    <w:uiPriority w:val="99"/>
    <w:unhideWhenUsed/>
    <w:rsid w:val="00BC35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Normalny1">
    <w:name w:val="Normalny1"/>
    <w:uiPriority w:val="99"/>
    <w:rsid w:val="00CF7CAA"/>
    <w:pPr>
      <w:pBdr>
        <w:top w:val="none" w:sz="0" w:space="0" w:color="auto"/>
        <w:left w:val="none" w:sz="0" w:space="0" w:color="auto"/>
        <w:bottom w:val="none" w:sz="0" w:space="0" w:color="auto"/>
        <w:right w:val="none" w:sz="0" w:space="0" w:color="auto"/>
        <w:between w:val="none" w:sz="0" w:space="0" w:color="auto"/>
      </w:pBdr>
    </w:pPr>
    <w:rPr>
      <w:color w:val="auto"/>
    </w:rPr>
  </w:style>
  <w:style w:type="table" w:customStyle="1" w:styleId="Tabela-Siatka4">
    <w:name w:val="Tabela - Siatka4"/>
    <w:basedOn w:val="Standardowy"/>
    <w:next w:val="Tabela-Siatka"/>
    <w:uiPriority w:val="59"/>
    <w:rsid w:val="00051396"/>
    <w:pPr>
      <w:pBdr>
        <w:top w:val="none" w:sz="0" w:space="0" w:color="auto"/>
        <w:left w:val="none" w:sz="0" w:space="0" w:color="auto"/>
        <w:bottom w:val="none" w:sz="0" w:space="0" w:color="auto"/>
        <w:right w:val="none" w:sz="0" w:space="0" w:color="auto"/>
        <w:between w:val="none" w:sz="0" w:space="0" w:color="auto"/>
      </w:pBdr>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6EFA"/>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Theme="minorHAnsi" w:eastAsiaTheme="minorEastAsia" w:hAnsiTheme="minorHAnsi" w:cstheme="minorBidi"/>
      <w:color w:val="auto"/>
      <w:sz w:val="22"/>
      <w:szCs w:val="22"/>
      <w:lang w:eastAsia="en-US"/>
    </w:rPr>
  </w:style>
  <w:style w:type="character" w:customStyle="1" w:styleId="StopkaZnak">
    <w:name w:val="Stopka Znak"/>
    <w:basedOn w:val="Domylnaczcionkaakapitu"/>
    <w:link w:val="Stopka"/>
    <w:uiPriority w:val="99"/>
    <w:rsid w:val="00EA6EFA"/>
    <w:rPr>
      <w:rFonts w:asciiTheme="minorHAnsi" w:eastAsiaTheme="minorEastAsia" w:hAnsiTheme="minorHAnsi" w:cstheme="minorBidi"/>
      <w:color w:val="auto"/>
      <w:sz w:val="22"/>
      <w:szCs w:val="22"/>
      <w:lang w:eastAsia="en-US"/>
    </w:rPr>
  </w:style>
  <w:style w:type="table" w:customStyle="1" w:styleId="Tabela-Siatka5">
    <w:name w:val="Tabela - Siatka5"/>
    <w:basedOn w:val="Standardowy"/>
    <w:next w:val="Tabela-Siatka"/>
    <w:uiPriority w:val="39"/>
    <w:rsid w:val="005524E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D30D32"/>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2A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eastAsiaTheme="minorEastAsia"/>
    </w:rPr>
  </w:style>
  <w:style w:type="table" w:customStyle="1" w:styleId="Tabela-Siatka12">
    <w:name w:val="Tabela - Siatka12"/>
    <w:basedOn w:val="Standardowy"/>
    <w:next w:val="Tabela-Siatka"/>
    <w:uiPriority w:val="39"/>
    <w:rsid w:val="008C1DE1"/>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797328"/>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D23C41"/>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875819"/>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ny"/>
    <w:rsid w:val="00F905B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2" w:lineRule="exact"/>
      <w:jc w:val="both"/>
    </w:pPr>
    <w:rPr>
      <w:color w:val="auto"/>
    </w:rPr>
  </w:style>
  <w:style w:type="character" w:customStyle="1" w:styleId="FontStyle11">
    <w:name w:val="Font Style11"/>
    <w:basedOn w:val="Domylnaczcionkaakapitu"/>
    <w:rsid w:val="00F905BE"/>
    <w:rPr>
      <w:rFonts w:ascii="Times New Roman" w:hAnsi="Times New Roman" w:cs="Times New Roman"/>
      <w:sz w:val="20"/>
      <w:szCs w:val="20"/>
    </w:rPr>
  </w:style>
  <w:style w:type="paragraph" w:styleId="Poprawka">
    <w:name w:val="Revision"/>
    <w:hidden/>
    <w:uiPriority w:val="99"/>
    <w:semiHidden/>
    <w:rsid w:val="008F4D1B"/>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2097438174">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404642502">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sChild>
    </w:div>
    <w:div w:id="153379134">
      <w:bodyDiv w:val="1"/>
      <w:marLeft w:val="0"/>
      <w:marRight w:val="0"/>
      <w:marTop w:val="0"/>
      <w:marBottom w:val="0"/>
      <w:divBdr>
        <w:top w:val="none" w:sz="0" w:space="0" w:color="auto"/>
        <w:left w:val="none" w:sz="0" w:space="0" w:color="auto"/>
        <w:bottom w:val="none" w:sz="0" w:space="0" w:color="auto"/>
        <w:right w:val="none" w:sz="0" w:space="0" w:color="auto"/>
      </w:divBdr>
    </w:div>
    <w:div w:id="896160442">
      <w:bodyDiv w:val="1"/>
      <w:marLeft w:val="0"/>
      <w:marRight w:val="0"/>
      <w:marTop w:val="0"/>
      <w:marBottom w:val="0"/>
      <w:divBdr>
        <w:top w:val="none" w:sz="0" w:space="0" w:color="auto"/>
        <w:left w:val="none" w:sz="0" w:space="0" w:color="auto"/>
        <w:bottom w:val="none" w:sz="0" w:space="0" w:color="auto"/>
        <w:right w:val="none" w:sz="0" w:space="0" w:color="auto"/>
      </w:divBdr>
    </w:div>
    <w:div w:id="1335453277">
      <w:bodyDiv w:val="1"/>
      <w:marLeft w:val="0"/>
      <w:marRight w:val="0"/>
      <w:marTop w:val="0"/>
      <w:marBottom w:val="0"/>
      <w:divBdr>
        <w:top w:val="none" w:sz="0" w:space="0" w:color="auto"/>
        <w:left w:val="none" w:sz="0" w:space="0" w:color="auto"/>
        <w:bottom w:val="none" w:sz="0" w:space="0" w:color="auto"/>
        <w:right w:val="none" w:sz="0" w:space="0" w:color="auto"/>
      </w:divBdr>
    </w:div>
    <w:div w:id="1430657721">
      <w:bodyDiv w:val="1"/>
      <w:marLeft w:val="0"/>
      <w:marRight w:val="0"/>
      <w:marTop w:val="0"/>
      <w:marBottom w:val="0"/>
      <w:divBdr>
        <w:top w:val="none" w:sz="0" w:space="0" w:color="auto"/>
        <w:left w:val="none" w:sz="0" w:space="0" w:color="auto"/>
        <w:bottom w:val="none" w:sz="0" w:space="0" w:color="auto"/>
        <w:right w:val="none" w:sz="0" w:space="0" w:color="auto"/>
      </w:divBdr>
    </w:div>
    <w:div w:id="1481582339">
      <w:bodyDiv w:val="1"/>
      <w:marLeft w:val="0"/>
      <w:marRight w:val="0"/>
      <w:marTop w:val="0"/>
      <w:marBottom w:val="0"/>
      <w:divBdr>
        <w:top w:val="none" w:sz="0" w:space="0" w:color="auto"/>
        <w:left w:val="none" w:sz="0" w:space="0" w:color="auto"/>
        <w:bottom w:val="none" w:sz="0" w:space="0" w:color="auto"/>
        <w:right w:val="none" w:sz="0" w:space="0" w:color="auto"/>
      </w:divBdr>
    </w:div>
    <w:div w:id="1681347538">
      <w:bodyDiv w:val="1"/>
      <w:marLeft w:val="0"/>
      <w:marRight w:val="0"/>
      <w:marTop w:val="0"/>
      <w:marBottom w:val="0"/>
      <w:divBdr>
        <w:top w:val="none" w:sz="0" w:space="0" w:color="auto"/>
        <w:left w:val="none" w:sz="0" w:space="0" w:color="auto"/>
        <w:bottom w:val="none" w:sz="0" w:space="0" w:color="auto"/>
        <w:right w:val="none" w:sz="0" w:space="0" w:color="auto"/>
      </w:divBdr>
    </w:div>
    <w:div w:id="1949846814">
      <w:bodyDiv w:val="1"/>
      <w:marLeft w:val="0"/>
      <w:marRight w:val="0"/>
      <w:marTop w:val="0"/>
      <w:marBottom w:val="0"/>
      <w:divBdr>
        <w:top w:val="none" w:sz="0" w:space="0" w:color="auto"/>
        <w:left w:val="none" w:sz="0" w:space="0" w:color="auto"/>
        <w:bottom w:val="none" w:sz="0" w:space="0" w:color="auto"/>
        <w:right w:val="none" w:sz="0" w:space="0" w:color="auto"/>
      </w:divBdr>
    </w:div>
    <w:div w:id="2048989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72B6F-4C90-4647-A996-3BD1B434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1896</TotalTime>
  <Pages>137</Pages>
  <Words>35334</Words>
  <Characters>212007</Characters>
  <Application>Microsoft Office Word</Application>
  <DocSecurity>0</DocSecurity>
  <Lines>1766</Lines>
  <Paragraphs>493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Małgorzata Koroś</cp:lastModifiedBy>
  <cp:revision>34</cp:revision>
  <cp:lastPrinted>2018-08-03T21:07:00Z</cp:lastPrinted>
  <dcterms:created xsi:type="dcterms:W3CDTF">2019-01-23T15:15:00Z</dcterms:created>
  <dcterms:modified xsi:type="dcterms:W3CDTF">2019-08-23T12:31:00Z</dcterms:modified>
</cp:coreProperties>
</file>