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3F" w:rsidRDefault="00AC5C3F" w:rsidP="003072E3">
      <w:pPr>
        <w:spacing w:after="160" w:line="259" w:lineRule="auto"/>
        <w:rPr>
          <w:rFonts w:ascii="Arial" w:hAnsi="Arial" w:cs="Arial"/>
          <w:b/>
          <w:bCs/>
        </w:rPr>
      </w:pPr>
    </w:p>
    <w:p w:rsidR="005353A2" w:rsidRPr="005353A2" w:rsidRDefault="00AC5C3F" w:rsidP="003072E3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PROJEKT</w:t>
      </w: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PROGRAM NAUCZANIA ZAWODU</w:t>
      </w:r>
    </w:p>
    <w:p w:rsidR="003072E3" w:rsidRPr="00AC5C3F" w:rsidRDefault="003072E3" w:rsidP="003072E3">
      <w:pPr>
        <w:jc w:val="center"/>
        <w:rPr>
          <w:rFonts w:ascii="Arial" w:hAnsi="Arial" w:cs="Arial"/>
          <w:sz w:val="28"/>
          <w:szCs w:val="24"/>
        </w:rPr>
      </w:pPr>
      <w:r w:rsidRPr="00AC5C3F">
        <w:rPr>
          <w:rFonts w:ascii="Arial" w:hAnsi="Arial" w:cs="Arial"/>
          <w:b/>
          <w:bCs/>
          <w:sz w:val="28"/>
          <w:szCs w:val="24"/>
        </w:rPr>
        <w:t>TECHNIK FOTOGRAFII I MULTIMEDIÓW</w:t>
      </w:r>
    </w:p>
    <w:p w:rsidR="00AC5C3F" w:rsidRPr="00AC5C3F" w:rsidRDefault="00AC5C3F" w:rsidP="00AC5C3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sz w:val="24"/>
          <w:szCs w:val="24"/>
        </w:rPr>
        <w:t>opracowany w Ośrodku Rozwoju Edukacji w oparciu o Rozporządzenie Ministra Edukacji Narodowej z dnia 16 maja 2019 r.</w:t>
      </w:r>
      <w:r w:rsidRPr="00AC5C3F">
        <w:rPr>
          <w:rFonts w:ascii="Arial" w:hAnsi="Arial" w:cs="Arial"/>
          <w:sz w:val="24"/>
          <w:szCs w:val="24"/>
        </w:rPr>
        <w:br/>
        <w:t xml:space="preserve">w sprawie podstaw programowych kształcenia w zawodach szkolnictwa branżowego oraz dodatkowych umiejętności zawodowych </w:t>
      </w:r>
      <w:r w:rsidRPr="00AC5C3F">
        <w:rPr>
          <w:rFonts w:ascii="Arial" w:hAnsi="Arial" w:cs="Arial"/>
          <w:sz w:val="24"/>
          <w:szCs w:val="24"/>
        </w:rPr>
        <w:br/>
        <w:t>w zakresie wybranych zawodów szkolnictwa branżowego</w:t>
      </w:r>
    </w:p>
    <w:p w:rsidR="003072E3" w:rsidRPr="00AC5C3F" w:rsidRDefault="003072E3" w:rsidP="003072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Program przedmiotowy o strukturze spiralnej</w:t>
      </w:r>
    </w:p>
    <w:p w:rsidR="003072E3" w:rsidRPr="00AC5C3F" w:rsidRDefault="003072E3" w:rsidP="003072E3">
      <w:pPr>
        <w:rPr>
          <w:rFonts w:ascii="Arial" w:hAnsi="Arial" w:cs="Arial"/>
          <w:b/>
          <w:bCs/>
          <w:sz w:val="24"/>
          <w:szCs w:val="24"/>
        </w:rPr>
      </w:pPr>
    </w:p>
    <w:p w:rsidR="003072E3" w:rsidRPr="00AC5C3F" w:rsidRDefault="003072E3" w:rsidP="000362B5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SYMBOL CYFROWY ZAWODU  34310</w:t>
      </w:r>
      <w:r w:rsidR="000362B5" w:rsidRPr="00AC5C3F">
        <w:rPr>
          <w:rFonts w:ascii="Arial" w:hAnsi="Arial" w:cs="Arial"/>
          <w:b/>
          <w:bCs/>
          <w:sz w:val="24"/>
          <w:szCs w:val="24"/>
        </w:rPr>
        <w:t>5</w:t>
      </w:r>
    </w:p>
    <w:p w:rsidR="003072E3" w:rsidRPr="00AC5C3F" w:rsidRDefault="003072E3" w:rsidP="003072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20A8" w:rsidRPr="00AC5C3F" w:rsidRDefault="000420A8" w:rsidP="003072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  <w:r w:rsidRPr="00AC5C3F">
        <w:rPr>
          <w:rFonts w:ascii="Arial" w:hAnsi="Arial" w:cs="Arial"/>
          <w:b/>
          <w:bCs/>
          <w:sz w:val="24"/>
          <w:szCs w:val="24"/>
        </w:rPr>
        <w:t>KWALIFIKACJE WYODRĘBNIONE W ZAWODZIE:</w:t>
      </w:r>
    </w:p>
    <w:p w:rsidR="003072E3" w:rsidRPr="00AC5C3F" w:rsidRDefault="003072E3" w:rsidP="000362B5">
      <w:pPr>
        <w:jc w:val="center"/>
        <w:rPr>
          <w:rFonts w:ascii="Arial" w:hAnsi="Arial" w:cs="Arial"/>
          <w:b/>
          <w:sz w:val="24"/>
          <w:szCs w:val="24"/>
        </w:rPr>
      </w:pPr>
      <w:r w:rsidRPr="00AC5C3F">
        <w:rPr>
          <w:rFonts w:ascii="Arial" w:hAnsi="Arial" w:cs="Arial"/>
          <w:b/>
          <w:sz w:val="24"/>
          <w:szCs w:val="24"/>
        </w:rPr>
        <w:t>Rejestracja, obróbka i publikacja obrazu AUD.02.</w:t>
      </w:r>
    </w:p>
    <w:p w:rsidR="000362B5" w:rsidRPr="00AC5C3F" w:rsidRDefault="000362B5" w:rsidP="000362B5">
      <w:pPr>
        <w:jc w:val="center"/>
        <w:rPr>
          <w:rFonts w:ascii="Arial" w:hAnsi="Arial" w:cs="Arial"/>
          <w:b/>
          <w:sz w:val="24"/>
          <w:szCs w:val="24"/>
        </w:rPr>
      </w:pPr>
      <w:r w:rsidRPr="00AC5C3F">
        <w:rPr>
          <w:rStyle w:val="Pogrubienie"/>
          <w:rFonts w:ascii="Arial" w:hAnsi="Arial" w:cs="Arial"/>
          <w:sz w:val="24"/>
          <w:szCs w:val="24"/>
        </w:rPr>
        <w:t xml:space="preserve"> Realizacja projektów graficznych i multimedialnych AUD.05</w:t>
      </w:r>
      <w:r w:rsidR="000420A8" w:rsidRPr="00AC5C3F">
        <w:rPr>
          <w:rStyle w:val="Pogrubienie"/>
          <w:rFonts w:ascii="Arial" w:hAnsi="Arial" w:cs="Arial"/>
          <w:sz w:val="24"/>
          <w:szCs w:val="24"/>
        </w:rPr>
        <w:t>.</w:t>
      </w:r>
    </w:p>
    <w:p w:rsidR="003072E3" w:rsidRPr="00AC5C3F" w:rsidRDefault="003072E3" w:rsidP="003072E3">
      <w:pPr>
        <w:jc w:val="center"/>
        <w:rPr>
          <w:rFonts w:ascii="Arial" w:hAnsi="Arial" w:cs="Arial"/>
          <w:sz w:val="24"/>
          <w:szCs w:val="24"/>
        </w:rPr>
      </w:pPr>
    </w:p>
    <w:p w:rsidR="003072E3" w:rsidRPr="00825CD2" w:rsidRDefault="003072E3" w:rsidP="005C0A83">
      <w:pPr>
        <w:jc w:val="center"/>
        <w:rPr>
          <w:rFonts w:ascii="Arial" w:hAnsi="Arial" w:cs="Arial"/>
        </w:rPr>
      </w:pPr>
      <w:r w:rsidRPr="009A33D9">
        <w:rPr>
          <w:rFonts w:ascii="Arial" w:hAnsi="Arial" w:cs="Arial"/>
          <w:b/>
        </w:rPr>
        <w:t>Warszawa 2019</w:t>
      </w:r>
      <w:r w:rsidRPr="00825CD2">
        <w:rPr>
          <w:rFonts w:ascii="Arial" w:hAnsi="Arial" w:cs="Arial"/>
        </w:rPr>
        <w:br w:type="page"/>
      </w:r>
    </w:p>
    <w:p w:rsidR="005C0A83" w:rsidRDefault="005C0A83">
      <w:pPr>
        <w:rPr>
          <w:rFonts w:ascii="Arial" w:eastAsia="Arial" w:hAnsi="Arial" w:cs="Arial"/>
          <w:b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752080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C0A83" w:rsidRDefault="005C0A83">
          <w:pPr>
            <w:pStyle w:val="Nagwekspisutreci"/>
          </w:pPr>
          <w:r>
            <w:t>Spis treści</w:t>
          </w:r>
        </w:p>
        <w:p w:rsidR="00290169" w:rsidRDefault="005C0A83">
          <w:pPr>
            <w:pStyle w:val="Spistreci1"/>
            <w:tabs>
              <w:tab w:val="right" w:leader="dot" w:pos="13994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484842" w:history="1">
            <w:r w:rsidR="00290169" w:rsidRPr="007B154F">
              <w:rPr>
                <w:rStyle w:val="Hipercze"/>
                <w:b/>
                <w:noProof/>
              </w:rPr>
              <w:t>PLAN NAUCZANIA ZAWODU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_Toc18484842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5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43" w:history="1">
            <w:r w:rsidR="00290169" w:rsidRPr="007B154F">
              <w:rPr>
                <w:rStyle w:val="Hipercze"/>
                <w:noProof/>
              </w:rPr>
              <w:t>WSTĘP DO PROGRAMU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_Toc18484843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8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4" w:history="1">
            <w:r w:rsidR="00290169" w:rsidRPr="007B154F">
              <w:rPr>
                <w:rStyle w:val="Hipercze"/>
                <w:noProof/>
              </w:rPr>
              <w:t>Opis zawodu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_Toc18484844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8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5" w:history="1">
            <w:r w:rsidR="00290169" w:rsidRPr="007B154F">
              <w:rPr>
                <w:rStyle w:val="Hipercze"/>
                <w:noProof/>
              </w:rPr>
              <w:t>Charakterystyka programu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_Toc18484845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9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6" w:history="1">
            <w:r w:rsidR="00290169" w:rsidRPr="007B154F">
              <w:rPr>
                <w:rStyle w:val="Hipercze"/>
                <w:noProof/>
              </w:rPr>
              <w:t>Założenia programowe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_Toc18484846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9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47" w:history="1">
            <w:r w:rsidR="00290169" w:rsidRPr="007B154F">
              <w:rPr>
                <w:rStyle w:val="Hipercze"/>
                <w:noProof/>
              </w:rPr>
              <w:t>Wykaz przedmiotów w toku kształcenia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_Toc18484847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10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48" w:history="1">
            <w:r w:rsidR="00290169" w:rsidRPr="007B154F">
              <w:rPr>
                <w:rStyle w:val="Hipercze"/>
                <w:noProof/>
              </w:rPr>
              <w:t>CELE KIERUNKOWE ZAWODU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_Toc18484848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10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49" w:history="1">
            <w:r w:rsidR="00290169" w:rsidRPr="007B154F">
              <w:rPr>
                <w:rStyle w:val="Hipercze"/>
                <w:noProof/>
              </w:rPr>
              <w:t>PROGRAMY NAUCZANIA DO POSZCZEGÓLNYCH PRZEDMIOTÓW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_Toc18484849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11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0" w:history="1">
            <w:r w:rsidR="00290169" w:rsidRPr="007B154F">
              <w:rPr>
                <w:rStyle w:val="Hipercze"/>
                <w:noProof/>
              </w:rPr>
              <w:t>Bezpieczeństwo i higiena pracy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_Toc18484850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11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1" w:history="1">
            <w:r w:rsidR="00290169" w:rsidRPr="007B154F">
              <w:rPr>
                <w:rStyle w:val="Hipercze"/>
                <w:noProof/>
              </w:rPr>
              <w:t>Język obcy zawodowy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_Toc18484851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15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2" w:history="1">
            <w:r w:rsidR="00290169" w:rsidRPr="007B154F">
              <w:rPr>
                <w:rStyle w:val="Hipercze"/>
                <w:noProof/>
              </w:rPr>
              <w:t>Rysunek techniczny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_Toc18484852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20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3" w:history="1">
            <w:r w:rsidR="00290169" w:rsidRPr="007B154F">
              <w:rPr>
                <w:rStyle w:val="Hipercze"/>
                <w:noProof/>
              </w:rPr>
              <w:t>Kompozycja obrazu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_Toc18484853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25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4" w:history="1">
            <w:r w:rsidR="00290169" w:rsidRPr="007B154F">
              <w:rPr>
                <w:rStyle w:val="Hipercze"/>
                <w:noProof/>
              </w:rPr>
              <w:t>Estetyka w fotografii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_Toc18484854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29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5" w:history="1">
            <w:r w:rsidR="00290169" w:rsidRPr="007B154F">
              <w:rPr>
                <w:rStyle w:val="Hipercze"/>
                <w:noProof/>
              </w:rPr>
              <w:t>Teoria obrazu fotograficznego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_Toc18484855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32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6" w:history="1">
            <w:r w:rsidR="00290169" w:rsidRPr="007B154F">
              <w:rPr>
                <w:rStyle w:val="Hipercze"/>
                <w:noProof/>
              </w:rPr>
              <w:t>Pracownia urządzeń fotograficznych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_Toc18484856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39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7" w:history="1">
            <w:r w:rsidR="00290169" w:rsidRPr="007B154F">
              <w:rPr>
                <w:rStyle w:val="Hipercze"/>
                <w:noProof/>
              </w:rPr>
              <w:t>Cyfrowe technologie multimedialne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_Toc18484857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44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8" w:history="1">
            <w:r w:rsidR="00290169" w:rsidRPr="007B154F">
              <w:rPr>
                <w:rStyle w:val="Hipercze"/>
                <w:noProof/>
              </w:rPr>
              <w:t>Techniki fotograficzne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_Toc18484858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49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59" w:history="1">
            <w:r w:rsidR="00290169" w:rsidRPr="007B154F">
              <w:rPr>
                <w:rStyle w:val="Hipercze"/>
                <w:noProof/>
              </w:rPr>
              <w:t>Cyfrowa obróbka obrazu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_Toc18484859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61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60" w:history="1">
            <w:r w:rsidR="00290169" w:rsidRPr="007B154F">
              <w:rPr>
                <w:rStyle w:val="Hipercze"/>
                <w:noProof/>
              </w:rPr>
              <w:t>Przygotowanie materiałów cyfrowych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_Toc18484860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68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61" w:history="1">
            <w:r w:rsidR="00290169" w:rsidRPr="007B154F">
              <w:rPr>
                <w:rStyle w:val="Hipercze"/>
                <w:noProof/>
              </w:rPr>
              <w:t>Pracownia multimedialna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_Toc18484861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73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2"/>
            <w:tabs>
              <w:tab w:val="right" w:leader="dot" w:pos="13994"/>
            </w:tabs>
            <w:rPr>
              <w:noProof/>
            </w:rPr>
          </w:pPr>
          <w:hyperlink w:anchor="_Toc18484862" w:history="1">
            <w:r w:rsidR="00290169" w:rsidRPr="007B154F">
              <w:rPr>
                <w:rStyle w:val="Hipercze"/>
                <w:noProof/>
              </w:rPr>
              <w:t>PRAKTYKA ZAWODOWA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_Toc18484862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79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63" w:history="1">
            <w:r w:rsidR="00290169" w:rsidRPr="007B154F">
              <w:rPr>
                <w:rStyle w:val="Hipercze"/>
                <w:noProof/>
              </w:rPr>
              <w:t>EWALUACJA PROGRAMU NAUCZANIA ZAWODU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_Toc18484863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87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290169" w:rsidRDefault="004D15A3">
          <w:pPr>
            <w:pStyle w:val="Spistreci1"/>
            <w:tabs>
              <w:tab w:val="right" w:leader="dot" w:pos="13994"/>
            </w:tabs>
            <w:rPr>
              <w:noProof/>
            </w:rPr>
          </w:pPr>
          <w:hyperlink w:anchor="_Toc18484864" w:history="1">
            <w:r w:rsidR="00290169" w:rsidRPr="007B154F">
              <w:rPr>
                <w:rStyle w:val="Hipercze"/>
                <w:noProof/>
              </w:rPr>
              <w:t>ZALECANA LITERATURA DO ZAWODU</w:t>
            </w:r>
            <w:r w:rsidR="00290169">
              <w:rPr>
                <w:noProof/>
                <w:webHidden/>
              </w:rPr>
              <w:tab/>
            </w:r>
            <w:r w:rsidR="00290169">
              <w:rPr>
                <w:noProof/>
                <w:webHidden/>
              </w:rPr>
              <w:fldChar w:fldCharType="begin"/>
            </w:r>
            <w:r w:rsidR="00290169">
              <w:rPr>
                <w:noProof/>
                <w:webHidden/>
              </w:rPr>
              <w:instrText xml:space="preserve"> PAGEREF _Toc18484864 \h </w:instrText>
            </w:r>
            <w:r w:rsidR="00290169">
              <w:rPr>
                <w:noProof/>
                <w:webHidden/>
              </w:rPr>
            </w:r>
            <w:r w:rsidR="00290169">
              <w:rPr>
                <w:noProof/>
                <w:webHidden/>
              </w:rPr>
              <w:fldChar w:fldCharType="separate"/>
            </w:r>
            <w:r w:rsidR="00290169">
              <w:rPr>
                <w:noProof/>
                <w:webHidden/>
              </w:rPr>
              <w:t>108</w:t>
            </w:r>
            <w:r w:rsidR="00290169">
              <w:rPr>
                <w:noProof/>
                <w:webHidden/>
              </w:rPr>
              <w:fldChar w:fldCharType="end"/>
            </w:r>
          </w:hyperlink>
        </w:p>
        <w:p w:rsidR="005C0A83" w:rsidRDefault="005C0A83">
          <w:r>
            <w:rPr>
              <w:b/>
              <w:bCs/>
            </w:rPr>
            <w:fldChar w:fldCharType="end"/>
          </w:r>
        </w:p>
      </w:sdtContent>
    </w:sdt>
    <w:p w:rsidR="005C0A83" w:rsidRDefault="005C0A83">
      <w:pPr>
        <w:rPr>
          <w:rFonts w:ascii="Arial" w:eastAsia="Arial" w:hAnsi="Arial" w:cs="Arial"/>
          <w:b/>
        </w:rPr>
      </w:pPr>
    </w:p>
    <w:p w:rsidR="005353A2" w:rsidRDefault="005353A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0420A8" w:rsidRPr="00177EC2" w:rsidRDefault="000420A8" w:rsidP="00177EC2">
      <w:pPr>
        <w:rPr>
          <w:rFonts w:ascii="Arial" w:eastAsia="Arial" w:hAnsi="Arial" w:cs="Arial"/>
          <w:b/>
        </w:rPr>
      </w:pPr>
      <w:r w:rsidRPr="00897F97">
        <w:rPr>
          <w:rFonts w:ascii="Arial" w:eastAsia="Arial" w:hAnsi="Arial" w:cs="Arial"/>
          <w:b/>
        </w:rPr>
        <w:t>STRUKTURA PROGRAMU NAUCZANIA ZAWODU</w:t>
      </w:r>
    </w:p>
    <w:p w:rsidR="000420A8" w:rsidRPr="007D50A2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Tygodniowy/semestralny rozkład zajęć z podziałem na przedmioty zawodowe z uwzględnieniem korelacji z kształceniem ogólnym</w:t>
      </w:r>
      <w:r>
        <w:rPr>
          <w:rFonts w:ascii="Arial" w:hAnsi="Arial" w:cs="Arial"/>
          <w:sz w:val="20"/>
          <w:szCs w:val="20"/>
        </w:rPr>
        <w:t xml:space="preserve"> oraz</w:t>
      </w:r>
    </w:p>
    <w:p w:rsidR="000420A8" w:rsidRPr="007D50A2" w:rsidRDefault="000420A8" w:rsidP="000420A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Plan nauczania zawodu</w:t>
      </w:r>
      <w:r>
        <w:rPr>
          <w:rFonts w:ascii="Arial" w:hAnsi="Arial" w:cs="Arial"/>
          <w:sz w:val="20"/>
          <w:szCs w:val="20"/>
        </w:rPr>
        <w:t xml:space="preserve"> ( godziny realizacji przedmiotów zawodowych praktycznych, teoretycznych i praktyk zawodowych).</w:t>
      </w:r>
    </w:p>
    <w:p w:rsidR="000420A8" w:rsidRPr="00C61528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 xml:space="preserve">Wstęp do programu </w:t>
      </w:r>
    </w:p>
    <w:p w:rsidR="000420A8" w:rsidRPr="00C61528" w:rsidRDefault="000420A8" w:rsidP="000420A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Opis zawodu</w:t>
      </w:r>
    </w:p>
    <w:p w:rsidR="000420A8" w:rsidRPr="00C61528" w:rsidRDefault="000420A8" w:rsidP="000420A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0420A8" w:rsidRPr="00C61528" w:rsidRDefault="000420A8" w:rsidP="000420A8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0420A8" w:rsidRPr="00C61528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Cele kierunkowe zawodu</w:t>
      </w:r>
      <w:r w:rsidRPr="00C61528">
        <w:rPr>
          <w:rFonts w:ascii="Arial" w:hAnsi="Arial" w:cs="Arial"/>
          <w:color w:val="auto"/>
          <w:sz w:val="20"/>
          <w:szCs w:val="20"/>
        </w:rPr>
        <w:tab/>
      </w:r>
    </w:p>
    <w:p w:rsidR="000420A8" w:rsidRPr="00C61528" w:rsidRDefault="000420A8" w:rsidP="00B2188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55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 xml:space="preserve">Programy nauczania dla poszczególnych przedmiotów 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1528">
        <w:rPr>
          <w:rFonts w:ascii="Arial" w:hAnsi="Arial" w:cs="Arial"/>
          <w:sz w:val="20"/>
          <w:szCs w:val="20"/>
        </w:rPr>
        <w:tab/>
        <w:t>nazwa</w:t>
      </w:r>
      <w:r w:rsidRPr="007D50A2">
        <w:rPr>
          <w:rFonts w:ascii="Arial" w:hAnsi="Arial" w:cs="Arial"/>
          <w:sz w:val="20"/>
          <w:szCs w:val="20"/>
        </w:rPr>
        <w:t xml:space="preserve"> przedmiotu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 xml:space="preserve">cele ogólne 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>cele operacyjne</w:t>
      </w:r>
    </w:p>
    <w:p w:rsidR="000420A8" w:rsidRPr="007D50A2" w:rsidRDefault="000420A8" w:rsidP="00B218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  <w:t xml:space="preserve">materiał nauczania - plan wynikowy zgodnie z załączonym schematem  </w:t>
      </w:r>
      <w:r>
        <w:rPr>
          <w:rFonts w:ascii="Arial" w:hAnsi="Arial" w:cs="Arial"/>
          <w:sz w:val="20"/>
          <w:szCs w:val="20"/>
        </w:rPr>
        <w:t>(metodologia)</w:t>
      </w:r>
    </w:p>
    <w:p w:rsidR="000420A8" w:rsidRPr="007D50A2" w:rsidRDefault="000420A8" w:rsidP="000420A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działy programowe</w:t>
      </w:r>
    </w:p>
    <w:p w:rsidR="000420A8" w:rsidRPr="007D50A2" w:rsidRDefault="000420A8" w:rsidP="000420A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temat jednostki metodycznej </w:t>
      </w:r>
    </w:p>
    <w:p w:rsidR="000420A8" w:rsidRPr="007D50A2" w:rsidRDefault="000420A8" w:rsidP="000420A8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wymagania programowe (podstawowe, ponadpodstawowe) </w:t>
      </w:r>
    </w:p>
    <w:p w:rsidR="000420A8" w:rsidRPr="007D50A2" w:rsidRDefault="000420A8" w:rsidP="000420A8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:rsidR="000420A8" w:rsidRPr="007D50A2" w:rsidRDefault="000420A8" w:rsidP="000420A8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proponowane metody sprawdzania osiągnięć edukacyjnych ucznia/słuchacza,</w:t>
      </w:r>
    </w:p>
    <w:p w:rsidR="000420A8" w:rsidRPr="007D50A2" w:rsidRDefault="000420A8" w:rsidP="000420A8">
      <w:pPr>
        <w:pStyle w:val="Akapitzlist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propozycja  ewaluacji przedmiotu</w:t>
      </w:r>
    </w:p>
    <w:p w:rsidR="000420A8" w:rsidRPr="007D50A2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Propozycja  ewaluacji programu nauczania do zawodu  </w:t>
      </w:r>
    </w:p>
    <w:p w:rsidR="000420A8" w:rsidRPr="007D50A2" w:rsidRDefault="000420A8" w:rsidP="000420A8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Zalecana literatura do zawodu, </w:t>
      </w:r>
    </w:p>
    <w:p w:rsidR="000420A8" w:rsidRDefault="000420A8" w:rsidP="00177EC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Obowiązujące podstawy prawne </w:t>
      </w:r>
    </w:p>
    <w:p w:rsidR="00177EC2" w:rsidRPr="00177EC2" w:rsidRDefault="00177EC2" w:rsidP="00177EC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97" w:firstLine="0"/>
        <w:jc w:val="both"/>
        <w:rPr>
          <w:rFonts w:ascii="Arial" w:hAnsi="Arial" w:cs="Arial"/>
          <w:sz w:val="20"/>
          <w:szCs w:val="20"/>
        </w:rPr>
      </w:pPr>
    </w:p>
    <w:p w:rsidR="00C933B2" w:rsidRPr="00886AB8" w:rsidRDefault="005353A2" w:rsidP="0088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C2482" w:rsidRPr="00886AB8" w:rsidRDefault="00886AB8" w:rsidP="00886AB8">
      <w:pPr>
        <w:pStyle w:val="Nagwek1"/>
        <w:rPr>
          <w:b/>
        </w:rPr>
      </w:pPr>
      <w:bookmarkStart w:id="0" w:name="_Toc18484842"/>
      <w:r w:rsidRPr="00886AB8">
        <w:rPr>
          <w:b/>
        </w:rPr>
        <w:t>PLAN NAUCZANIA ZAWODU</w:t>
      </w:r>
      <w:bookmarkEnd w:id="0"/>
    </w:p>
    <w:p w:rsidR="00BC2482" w:rsidRPr="00155B99" w:rsidRDefault="00BC2482" w:rsidP="00BC2482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004"/>
        <w:gridCol w:w="850"/>
        <w:gridCol w:w="709"/>
        <w:gridCol w:w="709"/>
        <w:gridCol w:w="709"/>
        <w:gridCol w:w="709"/>
        <w:gridCol w:w="1133"/>
        <w:gridCol w:w="2680"/>
      </w:tblGrid>
      <w:tr w:rsidR="00BC2482" w:rsidRPr="00155B99" w:rsidTr="0097288F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BC2482" w:rsidRPr="00897255" w:rsidRDefault="00BC2482" w:rsidP="00EF018F">
            <w:pPr>
              <w:spacing w:after="120"/>
            </w:pPr>
            <w:r w:rsidRPr="00897255">
              <w:t>Nazwa i symbol cyfrowy zawodu: Technik fotografii i multimediów  343105</w:t>
            </w:r>
          </w:p>
        </w:tc>
      </w:tr>
      <w:tr w:rsidR="00BC2482" w:rsidRPr="00155B99" w:rsidTr="0097288F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BC2482" w:rsidRPr="00897255" w:rsidRDefault="00BC2482" w:rsidP="00EF018F">
            <w:pPr>
              <w:spacing w:after="120"/>
            </w:pPr>
            <w:r w:rsidRPr="00897255">
              <w:t xml:space="preserve">Nazwa i symbol kwalifikacji: </w:t>
            </w:r>
            <w:r w:rsidRPr="00BC2482">
              <w:rPr>
                <w:b/>
              </w:rPr>
              <w:t>Rejestracja, obróbka i publikacja obrazu</w:t>
            </w:r>
            <w:r>
              <w:rPr>
                <w:b/>
              </w:rPr>
              <w:t xml:space="preserve"> </w:t>
            </w:r>
            <w:r w:rsidRPr="00897255">
              <w:t>AUD.</w:t>
            </w:r>
            <w:r w:rsidRPr="00BC2482">
              <w:rPr>
                <w:b/>
              </w:rPr>
              <w:t>02.</w:t>
            </w:r>
          </w:p>
        </w:tc>
      </w:tr>
      <w:tr w:rsidR="00BC2482" w:rsidRPr="00155B99" w:rsidTr="0097288F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BC2482" w:rsidRDefault="00BC2482" w:rsidP="00EF018F">
            <w:pPr>
              <w:spacing w:after="120"/>
            </w:pPr>
            <w:r w:rsidRPr="00897255">
              <w:t>Nazwa i symbol kwalifikacji: Realizacja projektów graficznych i multimedialnych</w:t>
            </w:r>
            <w:r>
              <w:t xml:space="preserve"> </w:t>
            </w:r>
            <w:r w:rsidRPr="00897255">
              <w:t>AUD.05.</w:t>
            </w:r>
          </w:p>
        </w:tc>
      </w:tr>
      <w:tr w:rsidR="00BC2482" w:rsidRPr="00155B99" w:rsidTr="00BC2482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BC2482" w:rsidRPr="0035781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3" w:type="pct"/>
            <w:vMerge w:val="restart"/>
            <w:shd w:val="clear" w:color="auto" w:fill="auto"/>
          </w:tcPr>
          <w:p w:rsidR="00BC2482" w:rsidRPr="0035781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79" w:type="pct"/>
            <w:gridSpan w:val="5"/>
            <w:shd w:val="clear" w:color="auto" w:fill="auto"/>
          </w:tcPr>
          <w:p w:rsidR="00BC2482" w:rsidRPr="0035781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BC2482" w:rsidRPr="0029016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29016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29016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BC2482" w:rsidRPr="0035781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Uwagi o realizacji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BC2482" w:rsidRPr="00155B99" w:rsidTr="00BC2482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82" w:rsidRPr="00155B99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2482" w:rsidRPr="00155B99" w:rsidRDefault="00BC2482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C2482" w:rsidRPr="008503D4" w:rsidTr="0097288F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BC2482" w:rsidRPr="008503D4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BC2482" w:rsidRPr="008503D4" w:rsidRDefault="00BC248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BC2482">
              <w:rPr>
                <w:b/>
              </w:rPr>
              <w:t>Rejestracja, obróbka i publikacja obrazu</w:t>
            </w:r>
            <w:r>
              <w:rPr>
                <w:b/>
              </w:rPr>
              <w:t xml:space="preserve"> </w:t>
            </w:r>
            <w:r w:rsidRPr="00897255">
              <w:t>AUD.</w:t>
            </w:r>
            <w:r w:rsidRPr="00BC2482">
              <w:rPr>
                <w:b/>
              </w:rPr>
              <w:t>02.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Bezpieczeństwo i higiena pracy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Teoria obrazu fotograficznego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Pracownia urządzeń fotograficznych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1F">
              <w:rPr>
                <w:rFonts w:ascii="Arial" w:hAnsi="Arial" w:cs="Arial"/>
                <w:sz w:val="20"/>
                <w:szCs w:val="20"/>
                <w:lang w:eastAsia="en-US"/>
              </w:rPr>
              <w:t>Techniki fotograficzne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right="-21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8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8751F">
              <w:rPr>
                <w:rFonts w:ascii="Arial" w:hAnsi="Arial" w:cs="Arial"/>
                <w:sz w:val="20"/>
                <w:szCs w:val="20"/>
              </w:rPr>
              <w:t>Cyfrowa obróbka obrazu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F8751F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</w:tcPr>
          <w:p w:rsidR="005A38D2" w:rsidRPr="00155B99" w:rsidRDefault="005A38D2" w:rsidP="00EF018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 </w:t>
            </w:r>
            <w:r w:rsidRPr="00897255">
              <w:t>AUD.</w:t>
            </w:r>
            <w:r w:rsidRPr="00BC2482">
              <w:rPr>
                <w:b/>
              </w:rPr>
              <w:t>02.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5A38D2" w:rsidRPr="008503D4" w:rsidTr="0097288F">
        <w:trPr>
          <w:trHeight w:val="283"/>
        </w:trPr>
        <w:tc>
          <w:tcPr>
            <w:tcW w:w="315" w:type="pct"/>
            <w:shd w:val="clear" w:color="auto" w:fill="auto"/>
          </w:tcPr>
          <w:p w:rsidR="005A38D2" w:rsidRPr="00155B99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Kwalifikacja: Realizacja projektów graficznych i multimedialnych AUD.05.</w:t>
            </w:r>
          </w:p>
        </w:tc>
      </w:tr>
      <w:tr w:rsidR="005A38D2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5A38D2" w:rsidRPr="00A60BFD" w:rsidRDefault="005A38D2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5A38D2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Rysunek techniczny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155B99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5A38D2" w:rsidRPr="006A3562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5A38D2" w:rsidRPr="00886AB8" w:rsidRDefault="005A38D2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230BB6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886AB8" w:rsidRPr="00C024ED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Kompozycja obrazu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230BB6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886AB8" w:rsidRPr="00C024ED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Estetyka w fotografii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024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Cyfrowe technologie multimedialne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A60BFD" w:rsidRDefault="00886AB8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E4406B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Przygotowanie materiałów cyfrowych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86AB8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886AB8"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774B64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A60BFD" w:rsidRDefault="00774B64" w:rsidP="00EF018F">
            <w:pPr>
              <w:pStyle w:val="Akapitzlist"/>
              <w:numPr>
                <w:ilvl w:val="0"/>
                <w:numId w:val="139"/>
              </w:numPr>
              <w:spacing w:after="120" w:line="276" w:lineRule="auto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E4406B" w:rsidRDefault="00774B64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Pracownia</w:t>
            </w:r>
            <w:r w:rsidRPr="00E4406B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multimedialn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155B99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155B99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155B99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6A3562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6A3562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6A3562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B64" w:rsidRPr="00886AB8" w:rsidRDefault="00774B64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822703" w:rsidRDefault="00886AB8" w:rsidP="00EF0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2482">
              <w:rPr>
                <w:rStyle w:val="Pogrubienie"/>
                <w:rFonts w:ascii="Arial" w:hAnsi="Arial" w:cs="Arial"/>
                <w:sz w:val="20"/>
                <w:szCs w:val="20"/>
              </w:rPr>
              <w:t>AUD.05.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6A3562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83686D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6AB8" w:rsidRPr="00155B99" w:rsidTr="00BC248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886AB8" w:rsidRPr="00155B99" w:rsidRDefault="00886AB8" w:rsidP="00EF018F">
            <w:pPr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886AB8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III</w:t>
            </w:r>
          </w:p>
          <w:p w:rsidR="00886AB8" w:rsidRPr="00155B99" w:rsidRDefault="00886AB8" w:rsidP="00EF018F">
            <w:pPr>
              <w:spacing w:after="12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klasa IV 1</w:t>
            </w:r>
          </w:p>
        </w:tc>
      </w:tr>
      <w:tr w:rsidR="00886AB8" w:rsidRPr="00155B99" w:rsidTr="007D402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</w:tcPr>
          <w:p w:rsidR="00886AB8" w:rsidRDefault="00886AB8" w:rsidP="00EF018F">
            <w:pPr>
              <w:spacing w:after="120"/>
            </w:pP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Egzamin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zawodowy</w:t>
            </w: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  AUD.02.Rejestracja, obróbka i publikacja obrazu  odbywa się w klasie III</w:t>
            </w:r>
          </w:p>
        </w:tc>
      </w:tr>
      <w:tr w:rsidR="00886AB8" w:rsidRPr="00155B99" w:rsidTr="007D4022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886AB8" w:rsidRPr="00155B99" w:rsidRDefault="00886AB8" w:rsidP="00EF018F">
            <w:pPr>
              <w:shd w:val="clear" w:color="auto" w:fill="FFFFFF"/>
              <w:spacing w:after="12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</w:tcPr>
          <w:p w:rsidR="00886AB8" w:rsidRDefault="00886AB8" w:rsidP="00EF018F">
            <w:pPr>
              <w:spacing w:after="12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Egzamin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zawodowy</w:t>
            </w:r>
            <w:r w:rsidRPr="0035047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AUD.05. Realizacja projektów graficznych i multimedialnych - pierwszy semestr klasy V</w:t>
            </w:r>
          </w:p>
        </w:tc>
      </w:tr>
    </w:tbl>
    <w:p w:rsidR="00BC2482" w:rsidRDefault="00BC2482" w:rsidP="00BC2482">
      <w:pPr>
        <w:rPr>
          <w:rFonts w:ascii="Arial" w:hAnsi="Arial" w:cs="Arial"/>
          <w:b/>
          <w:sz w:val="20"/>
          <w:szCs w:val="20"/>
          <w:u w:val="single"/>
        </w:rPr>
      </w:pPr>
    </w:p>
    <w:p w:rsidR="00BC2482" w:rsidRPr="00F15FA7" w:rsidRDefault="00BC2482" w:rsidP="00BC2482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BC2482" w:rsidRPr="00882CC0" w:rsidRDefault="00BC2482" w:rsidP="00BC248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BC2482" w:rsidRPr="00882CC0" w:rsidRDefault="00BC2482" w:rsidP="00BC24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BC2482" w:rsidRPr="001A0635" w:rsidRDefault="00BC2482" w:rsidP="00BC2482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BC2482" w:rsidRPr="001A0635" w:rsidTr="0097288F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a)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lub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b)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BC2482" w:rsidRPr="004B75F4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c)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BC2482" w:rsidRDefault="00BC2482" w:rsidP="009728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d)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BC2482" w:rsidRDefault="00BC2482" w:rsidP="009728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C2482" w:rsidRPr="004B75F4" w:rsidRDefault="00BC2482" w:rsidP="0097288F">
            <w:pPr>
              <w:pStyle w:val="NormalnyWeb"/>
              <w:spacing w:line="300" w:lineRule="atLeast"/>
              <w:rPr>
                <w:rFonts w:ascii="Arial" w:hAnsi="Arial" w:cs="Arial"/>
                <w:i/>
                <w:color w:val="333333"/>
                <w:sz w:val="18"/>
                <w:szCs w:val="20"/>
              </w:rPr>
            </w:pPr>
            <w:r w:rsidRPr="004B75F4">
              <w:rPr>
                <w:rFonts w:ascii="Arial" w:hAnsi="Arial" w:cs="Arial"/>
                <w:i/>
                <w:color w:val="333333"/>
                <w:sz w:val="18"/>
                <w:szCs w:val="20"/>
              </w:rPr>
              <w:t xml:space="preserve">Rozporządzenie Ministra Edukacji Narodowej z dnia 3 kwietnia 2019 r. w sprawie ramowych planów nauczania dla publicznych szkół </w:t>
            </w:r>
            <w:hyperlink r:id="rId8" w:tgtFrame="_blank" w:history="1">
              <w:r w:rsidRPr="004B75F4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szCs w:val="20"/>
                </w:rPr>
                <w:t>Dz.U. z 2019 r. poz. 639</w:t>
              </w:r>
            </w:hyperlink>
          </w:p>
          <w:p w:rsidR="00BC2482" w:rsidRPr="001A0635" w:rsidRDefault="00BC2482" w:rsidP="0097288F">
            <w:pPr>
              <w:jc w:val="both"/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</w:pPr>
          </w:p>
        </w:tc>
      </w:tr>
      <w:tr w:rsidR="00BC2482" w:rsidRPr="003C14BE" w:rsidTr="0097288F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482" w:rsidRPr="003C14BE" w:rsidRDefault="00BC2482" w:rsidP="0097288F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BC2482" w:rsidRPr="001A0635" w:rsidTr="0097288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2482" w:rsidRPr="001A0635" w:rsidRDefault="00BC2482" w:rsidP="0097288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C2482" w:rsidRPr="001A0635" w:rsidRDefault="00BC2482" w:rsidP="0097288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BC2482" w:rsidRPr="001A0635" w:rsidRDefault="00BC2482" w:rsidP="0097288F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BC2482" w:rsidRPr="001A0635" w:rsidTr="0097288F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C2482" w:rsidRPr="00486568" w:rsidRDefault="00BC2482" w:rsidP="0097288F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BC2482" w:rsidRDefault="00BC2482" w:rsidP="0097288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BC2482" w:rsidRDefault="00BC2482" w:rsidP="0097288F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rganizacj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</w:t>
            </w: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 xml:space="preserve"> pracy małych zespołów</w:t>
            </w:r>
          </w:p>
        </w:tc>
      </w:tr>
    </w:tbl>
    <w:p w:rsidR="00EF018F" w:rsidRDefault="00EF01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B6228" w:rsidRPr="004405CB" w:rsidRDefault="002B6228" w:rsidP="00EF018F">
      <w:pPr>
        <w:pStyle w:val="Nagwek1"/>
      </w:pPr>
      <w:bookmarkStart w:id="1" w:name="_Toc18484843"/>
      <w:r w:rsidRPr="004405CB">
        <w:t>WSTĘP DO PROGRAMU</w:t>
      </w:r>
      <w:bookmarkEnd w:id="1"/>
    </w:p>
    <w:p w:rsidR="002B6228" w:rsidRPr="00964FD5" w:rsidRDefault="00EF018F" w:rsidP="00EF018F">
      <w:pPr>
        <w:pStyle w:val="Nagwek2"/>
      </w:pPr>
      <w:bookmarkStart w:id="2" w:name="_Toc18484844"/>
      <w:r w:rsidRPr="00964FD5">
        <w:t>Opis zawodu</w:t>
      </w:r>
      <w:bookmarkEnd w:id="2"/>
    </w:p>
    <w:p w:rsidR="002B6228" w:rsidRDefault="002B6228" w:rsidP="002B622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i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TECHNIK FOTOGRAFII I MULTIMEDIÓW</w:t>
      </w:r>
      <w:r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343105</w:t>
      </w:r>
      <w:r w:rsidRPr="00481DE2">
        <w:rPr>
          <w:rFonts w:ascii="Arial" w:eastAsia="Calibri" w:hAnsi="Arial" w:cs="Arial"/>
          <w:bCs/>
          <w:i/>
          <w:sz w:val="20"/>
          <w:szCs w:val="20"/>
        </w:rPr>
        <w:t xml:space="preserve">  </w:t>
      </w:r>
    </w:p>
    <w:p w:rsidR="002B6228" w:rsidRPr="00481DE2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sz w:val="20"/>
          <w:szCs w:val="20"/>
          <w:lang w:eastAsia="en-US"/>
        </w:rPr>
        <w:t xml:space="preserve">Branża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audiowizualna</w:t>
      </w:r>
      <w:r w:rsidR="007A6705">
        <w:rPr>
          <w:rFonts w:ascii="Arial" w:eastAsia="Calibri" w:hAnsi="Arial" w:cs="Arial"/>
          <w:bCs/>
          <w:sz w:val="20"/>
          <w:szCs w:val="20"/>
          <w:lang w:eastAsia="en-US"/>
        </w:rPr>
        <w:t xml:space="preserve"> AUD</w:t>
      </w:r>
    </w:p>
    <w:p w:rsidR="002B6228" w:rsidRPr="00481DE2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C737E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sz w:val="20"/>
          <w:szCs w:val="20"/>
          <w:lang w:eastAsia="en-US"/>
        </w:rPr>
        <w:t>I</w:t>
      </w:r>
      <w:r w:rsidR="00B57CE0"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8C737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C737E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Ramy </w:t>
      </w:r>
      <w:r w:rsidRPr="008C737E">
        <w:rPr>
          <w:rFonts w:ascii="Arial" w:eastAsia="Calibri" w:hAnsi="Arial" w:cs="Arial"/>
          <w:sz w:val="20"/>
          <w:szCs w:val="20"/>
          <w:lang w:eastAsia="en-US"/>
        </w:rPr>
        <w:t>Kwalifikacji,</w:t>
      </w:r>
      <w:r w:rsidRPr="008C737E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zawodu jako kwalifikacji pełnej</w:t>
      </w:r>
    </w:p>
    <w:p w:rsidR="002B6228" w:rsidRPr="00481DE2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sz w:val="20"/>
          <w:szCs w:val="20"/>
          <w:lang w:eastAsia="en-US"/>
        </w:rPr>
        <w:t>Kwalifikacja wyodrębniona w zawodzie:</w:t>
      </w:r>
    </w:p>
    <w:p w:rsidR="002B6228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405CB">
        <w:rPr>
          <w:rFonts w:ascii="Arial" w:hAnsi="Arial" w:cs="Arial"/>
          <w:sz w:val="20"/>
          <w:szCs w:val="20"/>
        </w:rPr>
        <w:t>AUD.02.Rejestracja, obróbka i publikacja obrazu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2B6228" w:rsidRDefault="002B622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3</w:t>
      </w:r>
      <w:r w:rsidRPr="002E020C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2E020C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cząstkowej</w:t>
      </w:r>
    </w:p>
    <w:p w:rsidR="00B57CE0" w:rsidRPr="00481DE2" w:rsidRDefault="00B57CE0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AUD.05. Realizacja projektów graficznych i multimedialnych</w:t>
      </w:r>
    </w:p>
    <w:p w:rsidR="002B6228" w:rsidRDefault="00EA1668" w:rsidP="002B6228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4</w:t>
      </w:r>
      <w:r w:rsidRPr="002E020C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Polskiej </w:t>
      </w:r>
      <w:r w:rsidRPr="002E020C">
        <w:rPr>
          <w:rFonts w:ascii="Arial" w:eastAsia="Calibri" w:hAnsi="Arial" w:cs="Arial"/>
          <w:sz w:val="20"/>
          <w:szCs w:val="20"/>
          <w:lang w:eastAsia="en-US"/>
        </w:rPr>
        <w:t>Ramy Kwalifikacji,</w:t>
      </w:r>
      <w:r w:rsidRPr="002E020C">
        <w:rPr>
          <w:rFonts w:ascii="Arial" w:eastAsia="Calibri" w:hAnsi="Arial" w:cs="Arial"/>
          <w:bCs/>
          <w:sz w:val="20"/>
          <w:szCs w:val="20"/>
          <w:lang w:eastAsia="en-US"/>
        </w:rPr>
        <w:t xml:space="preserve"> określony dla kwalifikacji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cząstkowej</w:t>
      </w:r>
    </w:p>
    <w:p w:rsidR="00177EC2" w:rsidRPr="00177EC2" w:rsidRDefault="00177EC2" w:rsidP="00177EC2">
      <w:pPr>
        <w:spacing w:after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562D9E" w:rsidRDefault="002B6228" w:rsidP="00177EC2">
      <w:pPr>
        <w:spacing w:after="0"/>
        <w:ind w:firstLine="284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34556">
        <w:rPr>
          <w:rFonts w:ascii="Arial" w:hAnsi="Arial" w:cs="Arial"/>
          <w:sz w:val="20"/>
          <w:szCs w:val="20"/>
        </w:rPr>
        <w:t xml:space="preserve">Zawód </w:t>
      </w:r>
      <w:r w:rsidR="00EA1668">
        <w:rPr>
          <w:rFonts w:ascii="Arial" w:hAnsi="Arial" w:cs="Arial"/>
          <w:sz w:val="20"/>
          <w:szCs w:val="20"/>
        </w:rPr>
        <w:t>technika fotografii i multimediów</w:t>
      </w:r>
      <w:r>
        <w:rPr>
          <w:rFonts w:ascii="Arial" w:hAnsi="Arial" w:cs="Arial"/>
          <w:sz w:val="20"/>
          <w:szCs w:val="20"/>
        </w:rPr>
        <w:t xml:space="preserve"> 34310</w:t>
      </w:r>
      <w:r w:rsidR="00EA1668">
        <w:rPr>
          <w:rFonts w:ascii="Arial" w:hAnsi="Arial" w:cs="Arial"/>
          <w:sz w:val="20"/>
          <w:szCs w:val="20"/>
        </w:rPr>
        <w:t>5</w:t>
      </w:r>
      <w:r w:rsidR="00562D9E">
        <w:rPr>
          <w:rFonts w:ascii="Arial" w:hAnsi="Arial" w:cs="Arial"/>
          <w:sz w:val="20"/>
          <w:szCs w:val="20"/>
        </w:rPr>
        <w:t xml:space="preserve"> można uzyskać </w:t>
      </w:r>
      <w:r w:rsidR="00562D9E" w:rsidRPr="00E21AD3">
        <w:rPr>
          <w:rFonts w:ascii="Arial" w:hAnsi="Arial" w:cs="Arial"/>
          <w:sz w:val="20"/>
          <w:szCs w:val="20"/>
        </w:rPr>
        <w:t>w technikum</w:t>
      </w:r>
      <w:r w:rsidR="00562D9E">
        <w:rPr>
          <w:rFonts w:ascii="Arial" w:hAnsi="Arial" w:cs="Arial"/>
          <w:sz w:val="20"/>
          <w:szCs w:val="20"/>
        </w:rPr>
        <w:t>, szkole branżowej II stopnia</w:t>
      </w:r>
      <w:r w:rsidR="00562D9E" w:rsidRPr="00E21AD3">
        <w:rPr>
          <w:rFonts w:ascii="Arial" w:hAnsi="Arial" w:cs="Arial"/>
          <w:sz w:val="20"/>
          <w:szCs w:val="20"/>
        </w:rPr>
        <w:t xml:space="preserve"> </w:t>
      </w:r>
      <w:r w:rsidR="00562D9E">
        <w:rPr>
          <w:rFonts w:ascii="Arial" w:hAnsi="Arial" w:cs="Arial"/>
          <w:sz w:val="20"/>
          <w:szCs w:val="20"/>
        </w:rPr>
        <w:t>lub</w:t>
      </w:r>
      <w:r w:rsidR="00562D9E" w:rsidRPr="00E21AD3">
        <w:rPr>
          <w:rFonts w:ascii="Arial" w:hAnsi="Arial" w:cs="Arial"/>
          <w:sz w:val="20"/>
          <w:szCs w:val="20"/>
        </w:rPr>
        <w:t xml:space="preserve"> na kwal</w:t>
      </w:r>
      <w:r w:rsidR="00562D9E">
        <w:rPr>
          <w:rFonts w:ascii="Arial" w:hAnsi="Arial" w:cs="Arial"/>
          <w:sz w:val="20"/>
          <w:szCs w:val="20"/>
        </w:rPr>
        <w:t xml:space="preserve">ifikacyjnych kursach zawodowych potwierdzając kwalifikacje </w:t>
      </w:r>
      <w:r w:rsidR="00562D9E" w:rsidRPr="004405CB">
        <w:rPr>
          <w:rFonts w:ascii="Arial" w:hAnsi="Arial" w:cs="Arial"/>
          <w:sz w:val="20"/>
          <w:szCs w:val="20"/>
        </w:rPr>
        <w:t>AUD.02.Rejestracja, obróbka i publikacja obrazu</w:t>
      </w:r>
      <w:r w:rsidR="00562D9E">
        <w:rPr>
          <w:rFonts w:ascii="Arial" w:hAnsi="Arial" w:cs="Arial"/>
          <w:b/>
          <w:sz w:val="20"/>
          <w:szCs w:val="20"/>
        </w:rPr>
        <w:t xml:space="preserve"> </w:t>
      </w:r>
      <w:r w:rsidR="00562D9E" w:rsidRPr="00562D9E">
        <w:rPr>
          <w:rFonts w:ascii="Arial" w:hAnsi="Arial" w:cs="Arial"/>
          <w:sz w:val="20"/>
          <w:szCs w:val="20"/>
        </w:rPr>
        <w:t>oraz</w:t>
      </w:r>
      <w:r w:rsidR="00562D9E">
        <w:rPr>
          <w:rFonts w:ascii="Arial" w:hAnsi="Arial" w:cs="Arial"/>
          <w:b/>
          <w:sz w:val="20"/>
          <w:szCs w:val="20"/>
        </w:rPr>
        <w:t xml:space="preserve"> </w:t>
      </w:r>
      <w:r w:rsidR="00562D9E">
        <w:rPr>
          <w:rFonts w:ascii="Arial" w:eastAsia="Calibri" w:hAnsi="Arial" w:cs="Arial"/>
          <w:bCs/>
          <w:sz w:val="20"/>
          <w:szCs w:val="20"/>
          <w:lang w:eastAsia="en-US"/>
        </w:rPr>
        <w:t>AUD.05. Realizacja projektów graficznych i multimedialnych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wr</w:t>
      </w:r>
      <w:r w:rsidR="00EF018F">
        <w:rPr>
          <w:rFonts w:ascii="Arial" w:eastAsia="Calibri" w:hAnsi="Arial" w:cs="Arial"/>
          <w:bCs/>
          <w:sz w:val="20"/>
          <w:szCs w:val="20"/>
          <w:lang w:eastAsia="en-US"/>
        </w:rPr>
        <w:t xml:space="preserve">az 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z uzyskaniem </w:t>
      </w:r>
      <w:r w:rsidR="00EF018F">
        <w:rPr>
          <w:rFonts w:ascii="Arial" w:eastAsia="Calibri" w:hAnsi="Arial" w:cs="Arial"/>
          <w:bCs/>
          <w:sz w:val="20"/>
          <w:szCs w:val="20"/>
          <w:lang w:eastAsia="en-US"/>
        </w:rPr>
        <w:t>wykształcenia</w:t>
      </w:r>
      <w:r w:rsidR="005353A2">
        <w:rPr>
          <w:rFonts w:ascii="Arial" w:eastAsia="Calibri" w:hAnsi="Arial" w:cs="Arial"/>
          <w:bCs/>
          <w:sz w:val="20"/>
          <w:szCs w:val="20"/>
          <w:lang w:eastAsia="en-US"/>
        </w:rPr>
        <w:t xml:space="preserve"> średniego lub średniego branżowego</w:t>
      </w:r>
      <w:r w:rsidR="00590956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BB4279" w:rsidRDefault="009A3482" w:rsidP="00177EC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21AD3">
        <w:rPr>
          <w:rFonts w:ascii="Arial" w:hAnsi="Arial" w:cs="Arial"/>
          <w:sz w:val="20"/>
          <w:szCs w:val="20"/>
        </w:rPr>
        <w:t>W toku kształcenia uczeń nabywa umiejętności związane z</w:t>
      </w:r>
      <w:r w:rsidR="00BB4279">
        <w:rPr>
          <w:rFonts w:ascii="Arial" w:hAnsi="Arial" w:cs="Arial"/>
          <w:sz w:val="20"/>
          <w:szCs w:val="20"/>
        </w:rPr>
        <w:t xml:space="preserve"> </w:t>
      </w:r>
      <w:r w:rsidR="002401E9">
        <w:rPr>
          <w:rFonts w:ascii="Arial" w:hAnsi="Arial" w:cs="Arial"/>
          <w:sz w:val="20"/>
          <w:szCs w:val="20"/>
        </w:rPr>
        <w:t xml:space="preserve">przygotowywaniem planu zdjęciowego, rejestrowaniem obrazu, </w:t>
      </w:r>
      <w:r w:rsidR="008226A0">
        <w:rPr>
          <w:rFonts w:ascii="Arial" w:hAnsi="Arial" w:cs="Arial"/>
          <w:sz w:val="20"/>
          <w:szCs w:val="20"/>
        </w:rPr>
        <w:t xml:space="preserve">obróbką i publikowaniem obrazu, </w:t>
      </w:r>
      <w:r w:rsidR="0027071E">
        <w:rPr>
          <w:rFonts w:ascii="Arial" w:hAnsi="Arial" w:cs="Arial"/>
          <w:sz w:val="20"/>
          <w:szCs w:val="20"/>
        </w:rPr>
        <w:t xml:space="preserve">przygotowywaniem materiałów cyfrowych do wykonywania projektów graficznych, </w:t>
      </w:r>
      <w:r w:rsidR="00080C60">
        <w:rPr>
          <w:rFonts w:ascii="Arial" w:hAnsi="Arial" w:cs="Arial"/>
          <w:sz w:val="20"/>
          <w:szCs w:val="20"/>
        </w:rPr>
        <w:t>wykonywaniem i publikowaniem projektów multimedialnych</w:t>
      </w:r>
      <w:r w:rsidRPr="00E21AD3">
        <w:rPr>
          <w:rFonts w:ascii="Arial" w:hAnsi="Arial" w:cs="Arial"/>
          <w:sz w:val="20"/>
          <w:szCs w:val="20"/>
        </w:rPr>
        <w:t>.</w:t>
      </w:r>
    </w:p>
    <w:p w:rsidR="00F734B8" w:rsidRDefault="009A3482" w:rsidP="00177EC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E21AD3">
        <w:rPr>
          <w:rFonts w:ascii="Arial" w:hAnsi="Arial" w:cs="Arial"/>
          <w:sz w:val="20"/>
          <w:szCs w:val="20"/>
        </w:rPr>
        <w:t xml:space="preserve"> Do typowych zadań zawodowych wykonywanych przez technika </w:t>
      </w:r>
      <w:r w:rsidR="00F070F1">
        <w:rPr>
          <w:rFonts w:ascii="Arial" w:hAnsi="Arial" w:cs="Arial"/>
          <w:sz w:val="20"/>
          <w:szCs w:val="20"/>
        </w:rPr>
        <w:t xml:space="preserve">fotografii i multimediów </w:t>
      </w:r>
      <w:r w:rsidRPr="00E21AD3">
        <w:rPr>
          <w:rFonts w:ascii="Arial" w:hAnsi="Arial" w:cs="Arial"/>
          <w:sz w:val="20"/>
          <w:szCs w:val="20"/>
        </w:rPr>
        <w:t xml:space="preserve">należy organizowanie, nadzorowanie i kontrolowanie przebiegu procesu </w:t>
      </w:r>
      <w:r w:rsidR="00F070F1">
        <w:rPr>
          <w:rFonts w:ascii="Arial" w:hAnsi="Arial" w:cs="Arial"/>
          <w:sz w:val="20"/>
          <w:szCs w:val="20"/>
        </w:rPr>
        <w:t xml:space="preserve">tworzenia </w:t>
      </w:r>
      <w:r w:rsidR="00A9015D">
        <w:rPr>
          <w:rFonts w:ascii="Arial" w:hAnsi="Arial" w:cs="Arial"/>
          <w:sz w:val="20"/>
          <w:szCs w:val="20"/>
        </w:rPr>
        <w:t>obrazu</w:t>
      </w:r>
      <w:r w:rsidR="00E73818">
        <w:rPr>
          <w:rFonts w:ascii="Arial" w:hAnsi="Arial" w:cs="Arial"/>
          <w:sz w:val="20"/>
          <w:szCs w:val="20"/>
        </w:rPr>
        <w:t xml:space="preserve"> i projektów</w:t>
      </w:r>
      <w:r w:rsidR="00A9015D">
        <w:rPr>
          <w:rFonts w:ascii="Arial" w:hAnsi="Arial" w:cs="Arial"/>
          <w:sz w:val="20"/>
          <w:szCs w:val="20"/>
        </w:rPr>
        <w:t xml:space="preserve"> multimedialnych</w:t>
      </w:r>
      <w:r w:rsidRPr="00E21AD3">
        <w:rPr>
          <w:rFonts w:ascii="Arial" w:hAnsi="Arial" w:cs="Arial"/>
          <w:sz w:val="20"/>
          <w:szCs w:val="20"/>
        </w:rPr>
        <w:t xml:space="preserve">, ocena stanu technicznego </w:t>
      </w:r>
      <w:r w:rsidR="00690CC2">
        <w:rPr>
          <w:rFonts w:ascii="Arial" w:hAnsi="Arial" w:cs="Arial"/>
          <w:sz w:val="20"/>
          <w:szCs w:val="20"/>
        </w:rPr>
        <w:t xml:space="preserve">sprzętu i </w:t>
      </w:r>
      <w:r w:rsidRPr="00E21AD3">
        <w:rPr>
          <w:rFonts w:ascii="Arial" w:hAnsi="Arial" w:cs="Arial"/>
          <w:sz w:val="20"/>
          <w:szCs w:val="20"/>
        </w:rPr>
        <w:t xml:space="preserve">urządzeń </w:t>
      </w:r>
      <w:r w:rsidR="00A9015D">
        <w:rPr>
          <w:rFonts w:ascii="Arial" w:hAnsi="Arial" w:cs="Arial"/>
          <w:sz w:val="20"/>
          <w:szCs w:val="20"/>
        </w:rPr>
        <w:t>fotograficznych</w:t>
      </w:r>
      <w:r w:rsidR="00BB1B93">
        <w:rPr>
          <w:rFonts w:ascii="Arial" w:hAnsi="Arial" w:cs="Arial"/>
          <w:sz w:val="20"/>
          <w:szCs w:val="20"/>
        </w:rPr>
        <w:t>, tworzenie dokumentacji</w:t>
      </w:r>
      <w:r w:rsidR="00A03619">
        <w:rPr>
          <w:rFonts w:ascii="Arial" w:hAnsi="Arial" w:cs="Arial"/>
          <w:sz w:val="20"/>
          <w:szCs w:val="20"/>
        </w:rPr>
        <w:t xml:space="preserve"> prac fotograficznych</w:t>
      </w:r>
      <w:r w:rsidRPr="00E21AD3">
        <w:rPr>
          <w:rFonts w:ascii="Arial" w:hAnsi="Arial" w:cs="Arial"/>
          <w:sz w:val="20"/>
          <w:szCs w:val="20"/>
        </w:rPr>
        <w:t xml:space="preserve">. </w:t>
      </w:r>
    </w:p>
    <w:p w:rsidR="002B6228" w:rsidRPr="00F734B8" w:rsidRDefault="009A3482" w:rsidP="00177EC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uzyskaniu tytułu technika fotografii i multimediów i zdaniu matury, absolwent może podjąć dalszą naukę w szkołach policealnych, pomaturalnych i na studiach wyższych w kraju i za granicą.</w:t>
      </w:r>
    </w:p>
    <w:p w:rsidR="002B6228" w:rsidRPr="00C575C6" w:rsidRDefault="002B6228" w:rsidP="00177EC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</w:t>
      </w:r>
      <w:r w:rsidRPr="00C575C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wykonywanych zadań zawodowych uczeń: </w:t>
      </w:r>
    </w:p>
    <w:p w:rsidR="002B6228" w:rsidRPr="00C575C6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C575C6">
        <w:rPr>
          <w:rFonts w:ascii="Arial" w:hAnsi="Arial" w:cs="Arial"/>
          <w:sz w:val="20"/>
          <w:szCs w:val="20"/>
        </w:rPr>
        <w:t>udziela</w:t>
      </w:r>
      <w:r>
        <w:rPr>
          <w:rFonts w:ascii="Arial" w:hAnsi="Arial" w:cs="Arial"/>
          <w:sz w:val="20"/>
          <w:szCs w:val="20"/>
        </w:rPr>
        <w:t xml:space="preserve"> </w:t>
      </w:r>
      <w:r w:rsidRPr="00C575C6">
        <w:rPr>
          <w:rFonts w:ascii="Arial" w:hAnsi="Arial" w:cs="Arial"/>
          <w:sz w:val="20"/>
          <w:szCs w:val="20"/>
        </w:rPr>
        <w:t xml:space="preserve">pierwszej pomocy poszkodowanym w wypadkach przy pracy oraz w stanach zagrożenia zdrowia i życia, </w:t>
      </w:r>
    </w:p>
    <w:p w:rsidR="002B6228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sz w:val="20"/>
          <w:szCs w:val="20"/>
        </w:rPr>
        <w:t xml:space="preserve">przestrzega przepisów bezpieczeństwa i higieny pracy, ochrony przeciwpożarowej oraz ochrony środowiska podczas </w:t>
      </w:r>
      <w:r>
        <w:rPr>
          <w:rFonts w:ascii="Arial" w:hAnsi="Arial" w:cs="Arial"/>
          <w:color w:val="auto"/>
          <w:sz w:val="20"/>
          <w:szCs w:val="20"/>
        </w:rPr>
        <w:t>wykonywania zadań</w:t>
      </w:r>
    </w:p>
    <w:p w:rsidR="002B6228" w:rsidRPr="00C575C6" w:rsidRDefault="002B6228" w:rsidP="00177EC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567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 xml:space="preserve">zawodowych, oraz wymagań ergonomii, </w:t>
      </w:r>
    </w:p>
    <w:p w:rsidR="002B6228" w:rsidRPr="00C575C6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>stos</w:t>
      </w:r>
      <w:r>
        <w:rPr>
          <w:rFonts w:ascii="Arial" w:hAnsi="Arial" w:cs="Arial"/>
          <w:color w:val="auto"/>
          <w:sz w:val="20"/>
          <w:szCs w:val="20"/>
        </w:rPr>
        <w:t>uje</w:t>
      </w:r>
      <w:r w:rsidRPr="00C575C6">
        <w:rPr>
          <w:rFonts w:ascii="Arial" w:hAnsi="Arial" w:cs="Arial"/>
          <w:color w:val="auto"/>
          <w:sz w:val="20"/>
          <w:szCs w:val="20"/>
        </w:rPr>
        <w:t xml:space="preserve"> przepisy prawa dotyczące prowadzenia działalności gospodarczej, prawa pracy oraz ochrony danych osobowych, </w:t>
      </w:r>
    </w:p>
    <w:p w:rsidR="002B6228" w:rsidRDefault="002B6228" w:rsidP="00177EC2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>posług</w:t>
      </w:r>
      <w:r>
        <w:rPr>
          <w:rFonts w:ascii="Arial" w:hAnsi="Arial" w:cs="Arial"/>
          <w:color w:val="auto"/>
          <w:sz w:val="20"/>
          <w:szCs w:val="20"/>
        </w:rPr>
        <w:t>uje</w:t>
      </w:r>
      <w:r w:rsidRPr="00C575C6">
        <w:rPr>
          <w:rFonts w:ascii="Arial" w:hAnsi="Arial" w:cs="Arial"/>
          <w:color w:val="auto"/>
          <w:sz w:val="20"/>
          <w:szCs w:val="20"/>
        </w:rPr>
        <w:t xml:space="preserve"> się językiem obcym oraz korzysta z obcojęzycznych źródeł informacji. </w:t>
      </w:r>
    </w:p>
    <w:p w:rsidR="002B6228" w:rsidRDefault="002B6228" w:rsidP="00177EC2">
      <w:pPr>
        <w:spacing w:after="0"/>
        <w:rPr>
          <w:rFonts w:ascii="Arial" w:hAnsi="Arial" w:cs="Arial"/>
          <w:sz w:val="20"/>
          <w:szCs w:val="20"/>
        </w:rPr>
      </w:pPr>
    </w:p>
    <w:p w:rsidR="00290169" w:rsidRDefault="00290169">
      <w:pPr>
        <w:rPr>
          <w:rFonts w:ascii="Arial" w:eastAsiaTheme="majorEastAsia" w:hAnsi="Arial" w:cstheme="majorBidi"/>
          <w:b/>
          <w:sz w:val="24"/>
          <w:szCs w:val="26"/>
        </w:rPr>
      </w:pPr>
      <w:r>
        <w:br w:type="page"/>
      </w:r>
    </w:p>
    <w:p w:rsidR="002B6228" w:rsidRDefault="00EF018F" w:rsidP="00EF018F">
      <w:pPr>
        <w:pStyle w:val="Nagwek2"/>
      </w:pPr>
      <w:bookmarkStart w:id="3" w:name="_Toc18484845"/>
      <w:r w:rsidRPr="00440C5C">
        <w:t>Charakterystyka programu</w:t>
      </w:r>
      <w:bookmarkEnd w:id="3"/>
      <w:r w:rsidRPr="00440C5C">
        <w:t xml:space="preserve">  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 xml:space="preserve">Program nauczania: </w:t>
      </w:r>
      <w:r w:rsidRPr="007B1949">
        <w:rPr>
          <w:rFonts w:ascii="Arial" w:hAnsi="Arial" w:cs="Arial"/>
          <w:sz w:val="20"/>
          <w:szCs w:val="20"/>
        </w:rPr>
        <w:t xml:space="preserve">przeznaczony jest do realizacji w </w:t>
      </w:r>
      <w:r w:rsidR="005067DC">
        <w:rPr>
          <w:rFonts w:ascii="Arial" w:hAnsi="Arial" w:cs="Arial"/>
          <w:sz w:val="20"/>
          <w:szCs w:val="20"/>
        </w:rPr>
        <w:t>pięcioletnim</w:t>
      </w:r>
      <w:r w:rsidRPr="007B1949">
        <w:rPr>
          <w:rFonts w:ascii="Arial" w:hAnsi="Arial" w:cs="Arial"/>
          <w:sz w:val="20"/>
          <w:szCs w:val="20"/>
        </w:rPr>
        <w:t xml:space="preserve"> cyklu kształcenia w </w:t>
      </w:r>
      <w:r w:rsidR="00AB3B1C">
        <w:rPr>
          <w:rFonts w:ascii="Arial" w:hAnsi="Arial" w:cs="Arial"/>
          <w:sz w:val="20"/>
          <w:szCs w:val="20"/>
        </w:rPr>
        <w:t>t</w:t>
      </w:r>
      <w:r w:rsidR="005067DC">
        <w:rPr>
          <w:rFonts w:ascii="Arial" w:hAnsi="Arial" w:cs="Arial"/>
          <w:sz w:val="20"/>
          <w:szCs w:val="20"/>
        </w:rPr>
        <w:t>echnikum</w:t>
      </w:r>
      <w:r w:rsidRPr="007B1949">
        <w:rPr>
          <w:rFonts w:ascii="Arial" w:hAnsi="Arial" w:cs="Arial"/>
          <w:sz w:val="20"/>
          <w:szCs w:val="20"/>
        </w:rPr>
        <w:t xml:space="preserve">.  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>Typ programu:</w:t>
      </w:r>
      <w:r w:rsidRPr="007B1949">
        <w:rPr>
          <w:rFonts w:ascii="Arial" w:hAnsi="Arial" w:cs="Arial"/>
          <w:sz w:val="20"/>
          <w:szCs w:val="20"/>
        </w:rPr>
        <w:t xml:space="preserve"> przedmiotowy 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 xml:space="preserve">Struktura programu: </w:t>
      </w:r>
      <w:r w:rsidRPr="007B1949">
        <w:rPr>
          <w:rFonts w:ascii="Arial" w:eastAsia="Calibri" w:hAnsi="Arial" w:cs="Arial"/>
          <w:bCs/>
          <w:sz w:val="20"/>
          <w:szCs w:val="20"/>
          <w:lang w:eastAsia="en-US"/>
        </w:rPr>
        <w:t xml:space="preserve">spiralna, co oznacza, że do tych samych treści wraca się na coraz wyższych poziomach, rozszerzając ich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zakres</w:t>
      </w:r>
      <w:r w:rsidRPr="007B194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:rsidR="002B6228" w:rsidRPr="007B1949" w:rsidRDefault="002B6228" w:rsidP="002B6228">
      <w:pPr>
        <w:contextualSpacing/>
        <w:jc w:val="both"/>
        <w:rPr>
          <w:rFonts w:ascii="Arial" w:hAnsi="Arial" w:cs="Arial"/>
          <w:sz w:val="20"/>
          <w:szCs w:val="20"/>
        </w:rPr>
      </w:pPr>
      <w:r w:rsidRPr="007B1949">
        <w:rPr>
          <w:rFonts w:ascii="Arial" w:hAnsi="Arial" w:cs="Arial"/>
          <w:b/>
          <w:sz w:val="20"/>
          <w:szCs w:val="20"/>
        </w:rPr>
        <w:t xml:space="preserve">Adresaci programu: </w:t>
      </w:r>
      <w:r w:rsidRPr="007B1949">
        <w:rPr>
          <w:rFonts w:ascii="Arial" w:hAnsi="Arial" w:cs="Arial"/>
          <w:sz w:val="20"/>
          <w:szCs w:val="20"/>
        </w:rPr>
        <w:t xml:space="preserve">absolwenci szkoły podstawowej, nauczyciele oraz rodzice </w:t>
      </w:r>
    </w:p>
    <w:p w:rsidR="002B6228" w:rsidRPr="004A0452" w:rsidRDefault="002B6228" w:rsidP="004A0452">
      <w:pPr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B1949">
        <w:rPr>
          <w:rFonts w:ascii="Arial" w:hAnsi="Arial" w:cs="Arial"/>
          <w:b/>
          <w:sz w:val="20"/>
          <w:szCs w:val="20"/>
        </w:rPr>
        <w:t>Warunki realizacji programu:</w:t>
      </w:r>
      <w:r w:rsidRPr="007B1949">
        <w:rPr>
          <w:rFonts w:ascii="Arial" w:hAnsi="Arial" w:cs="Arial"/>
          <w:sz w:val="20"/>
          <w:szCs w:val="20"/>
        </w:rPr>
        <w:t xml:space="preserve"> program powinien być realizowany w szkołach i placówkach posiadających wyposażenie niezbędne do realizacji kształcenia </w:t>
      </w:r>
      <w:r w:rsidRPr="007B1949">
        <w:rPr>
          <w:rFonts w:ascii="Arial" w:hAnsi="Arial" w:cs="Arial"/>
          <w:sz w:val="20"/>
          <w:szCs w:val="20"/>
        </w:rPr>
        <w:br/>
        <w:t xml:space="preserve">w zakresie kwalifikacji </w:t>
      </w:r>
      <w:r>
        <w:rPr>
          <w:rFonts w:ascii="Arial" w:hAnsi="Arial" w:cs="Arial"/>
          <w:sz w:val="20"/>
          <w:szCs w:val="20"/>
        </w:rPr>
        <w:t xml:space="preserve">AUD.02. </w:t>
      </w:r>
      <w:r w:rsidRPr="00A4176A">
        <w:rPr>
          <w:rFonts w:ascii="Arial" w:hAnsi="Arial" w:cs="Arial"/>
          <w:sz w:val="20"/>
          <w:szCs w:val="20"/>
        </w:rPr>
        <w:t>Rejestracja, obróbka i publikacja obrazu</w:t>
      </w:r>
      <w:r w:rsidR="00AB3B1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A0452">
        <w:rPr>
          <w:rFonts w:ascii="Arial" w:eastAsia="Calibri" w:hAnsi="Arial" w:cs="Arial"/>
          <w:bCs/>
          <w:sz w:val="20"/>
          <w:szCs w:val="20"/>
          <w:lang w:eastAsia="en-US"/>
        </w:rPr>
        <w:t xml:space="preserve">AUD.05. Realizacja projektów graficznych i multimedialnych </w:t>
      </w:r>
      <w:r>
        <w:rPr>
          <w:rFonts w:ascii="Arial" w:hAnsi="Arial" w:cs="Arial"/>
          <w:sz w:val="20"/>
          <w:szCs w:val="20"/>
        </w:rPr>
        <w:t>lub u pracodawców w zakresie kształcenia praktycznego.</w:t>
      </w:r>
      <w:r w:rsidRPr="007B1949">
        <w:rPr>
          <w:rFonts w:ascii="Arial" w:hAnsi="Arial" w:cs="Arial"/>
          <w:sz w:val="20"/>
          <w:szCs w:val="20"/>
        </w:rPr>
        <w:t xml:space="preserve"> </w:t>
      </w:r>
      <w:r w:rsidR="004A0452">
        <w:rPr>
          <w:rFonts w:ascii="Arial" w:hAnsi="Arial" w:cs="Arial"/>
          <w:sz w:val="20"/>
          <w:szCs w:val="20"/>
        </w:rPr>
        <w:t xml:space="preserve">Czas realizacji </w:t>
      </w:r>
      <w:r w:rsidR="005353A2">
        <w:rPr>
          <w:rFonts w:ascii="Arial" w:hAnsi="Arial" w:cs="Arial"/>
          <w:sz w:val="20"/>
          <w:szCs w:val="20"/>
        </w:rPr>
        <w:t xml:space="preserve">nuki w technikum </w:t>
      </w:r>
      <w:r w:rsidR="004A0452">
        <w:rPr>
          <w:rFonts w:ascii="Arial" w:hAnsi="Arial" w:cs="Arial"/>
          <w:sz w:val="20"/>
          <w:szCs w:val="20"/>
        </w:rPr>
        <w:t>5 lat</w:t>
      </w:r>
      <w:r>
        <w:rPr>
          <w:rFonts w:ascii="Arial" w:hAnsi="Arial" w:cs="Arial"/>
          <w:sz w:val="20"/>
          <w:szCs w:val="20"/>
        </w:rPr>
        <w:t>.</w:t>
      </w:r>
    </w:p>
    <w:p w:rsidR="002B6228" w:rsidRPr="007B1949" w:rsidRDefault="002B6228" w:rsidP="004A0452">
      <w:pPr>
        <w:kinsoku w:val="0"/>
        <w:overflowPunct w:val="0"/>
        <w:spacing w:after="0"/>
        <w:ind w:firstLine="284"/>
        <w:jc w:val="both"/>
        <w:textAlignment w:val="baseline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bCs/>
          <w:sz w:val="20"/>
          <w:szCs w:val="20"/>
          <w:lang w:eastAsia="en-US"/>
        </w:rPr>
        <w:t xml:space="preserve">Program nauczania, , określa zakres treści związanych z realizacją przygotowania uczniów do wykonywania wyznaczonych zadań zawodowych, poprzez osiąganie zakładanych efektów kształcenia, wyrażonych w kategoriach wiedzy i umiejętności oraz kompetencji personalnych i społecznych niezbędnych dla danego zawodu. </w:t>
      </w:r>
    </w:p>
    <w:p w:rsidR="002B6228" w:rsidRPr="007B1949" w:rsidRDefault="002B6228" w:rsidP="004A0452">
      <w:pPr>
        <w:spacing w:after="0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Struktura programu nauczania i rozplanowane w nim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>treści, ułożone są chr</w:t>
      </w:r>
      <w:r>
        <w:rPr>
          <w:rFonts w:ascii="Arial" w:eastAsia="Calibri" w:hAnsi="Arial" w:cs="Arial"/>
          <w:sz w:val="20"/>
          <w:szCs w:val="20"/>
          <w:lang w:eastAsia="en-US"/>
        </w:rPr>
        <w:t>onologicznie i usystematyzowane. Z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akres zagadnień pogrupowany jest zgodnie </w:t>
      </w:r>
    </w:p>
    <w:p w:rsidR="002B6228" w:rsidRPr="007B1949" w:rsidRDefault="002B6228" w:rsidP="004A0452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>
        <w:rPr>
          <w:rFonts w:ascii="Arial" w:eastAsia="Calibri" w:hAnsi="Arial" w:cs="Arial"/>
          <w:sz w:val="20"/>
          <w:szCs w:val="20"/>
          <w:lang w:eastAsia="en-US"/>
        </w:rPr>
        <w:t>wyznaczonymi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 przedmiotami i wskazanymi w nich treściami nauczania, wymaganymi do realizacji w </w:t>
      </w:r>
      <w:r w:rsidR="005C5812">
        <w:rPr>
          <w:rFonts w:ascii="Arial" w:eastAsia="Calibri" w:hAnsi="Arial" w:cs="Arial"/>
          <w:sz w:val="20"/>
          <w:szCs w:val="20"/>
          <w:lang w:eastAsia="en-US"/>
        </w:rPr>
        <w:t>pięcioletnim</w:t>
      </w:r>
      <w:r w:rsidRPr="007B1949">
        <w:rPr>
          <w:rFonts w:ascii="Arial" w:eastAsia="Calibri" w:hAnsi="Arial" w:cs="Arial"/>
          <w:sz w:val="20"/>
          <w:szCs w:val="20"/>
          <w:lang w:eastAsia="en-US"/>
        </w:rPr>
        <w:t xml:space="preserve"> cyklu kształcenia zawodowego.  </w:t>
      </w:r>
    </w:p>
    <w:p w:rsidR="002B6228" w:rsidRPr="007B1949" w:rsidRDefault="002B6228" w:rsidP="005067DC">
      <w:pPr>
        <w:spacing w:after="0"/>
        <w:ind w:firstLine="284"/>
        <w:contextualSpacing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7B1949">
        <w:rPr>
          <w:rFonts w:ascii="Arial" w:eastAsia="Calibri" w:hAnsi="Arial" w:cs="Arial"/>
          <w:iCs/>
          <w:sz w:val="20"/>
          <w:szCs w:val="20"/>
          <w:lang w:eastAsia="en-US"/>
        </w:rPr>
        <w:t xml:space="preserve">odstawowym celem programu jest przygotowanie uczniów do życia w warunkach współczesnego świata, wykonywania pracy zawodowej i aktywnego funkcjonowania na zmieniającym się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rynku pracy. Dlatego też </w:t>
      </w:r>
      <w:r w:rsidRPr="007B1949">
        <w:rPr>
          <w:rFonts w:ascii="Arial" w:eastAsia="Calibri" w:hAnsi="Arial" w:cs="Arial"/>
          <w:iCs/>
          <w:sz w:val="20"/>
          <w:szCs w:val="20"/>
          <w:lang w:eastAsia="en-US"/>
        </w:rPr>
        <w:t>zaproponowan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o stosowanie programów komputerowych wspomagających wykonywanie zadań, wykorzystywanie urządzeń sterowanych komputerowo. Dzięki temu uczeń stanie się </w:t>
      </w:r>
      <w:r w:rsidRPr="007B1949">
        <w:rPr>
          <w:rFonts w:ascii="Arial" w:eastAsia="Calibri" w:hAnsi="Arial" w:cs="Arial"/>
          <w:iCs/>
          <w:sz w:val="20"/>
          <w:szCs w:val="20"/>
          <w:lang w:eastAsia="en-US"/>
        </w:rPr>
        <w:t>bardziej pożąd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anym i atrakcyjnym pracownikiem na krajowym</w:t>
      </w:r>
      <w:r w:rsidRPr="00792EC7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i zagranicznym rynku pracy.</w:t>
      </w:r>
    </w:p>
    <w:p w:rsidR="002B6228" w:rsidRPr="005067DC" w:rsidRDefault="00EF018F" w:rsidP="00EF018F">
      <w:pPr>
        <w:pStyle w:val="Nagwek2"/>
      </w:pPr>
      <w:bookmarkStart w:id="4" w:name="_Toc18484846"/>
      <w:r w:rsidRPr="00914D42">
        <w:t>Założenia programowe</w:t>
      </w:r>
      <w:bookmarkEnd w:id="4"/>
    </w:p>
    <w:p w:rsidR="002B6228" w:rsidRDefault="00792A1A" w:rsidP="005067DC">
      <w:pPr>
        <w:pStyle w:val="calibri10"/>
        <w:spacing w:line="276" w:lineRule="auto"/>
        <w:ind w:left="0" w:firstLine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</w:rPr>
        <w:t>Technik fotografii i multimediów</w:t>
      </w:r>
      <w:r w:rsidR="002B6228" w:rsidRPr="002D7367">
        <w:rPr>
          <w:rFonts w:ascii="Arial" w:hAnsi="Arial" w:cs="Arial"/>
          <w:bCs/>
        </w:rPr>
        <w:t xml:space="preserve"> jest zawodem zajmującym się rejestrowaniem, obróbką, powielaniem i publikowaniem obrazów z wykorzystaniem dostępnych technik i nośników obrazu</w:t>
      </w:r>
      <w:r w:rsidR="00677A54">
        <w:rPr>
          <w:rFonts w:ascii="Arial" w:hAnsi="Arial" w:cs="Arial"/>
          <w:bCs/>
        </w:rPr>
        <w:t xml:space="preserve">, wykonywaniem projektów graficznych i multimedialnych. </w:t>
      </w:r>
      <w:r w:rsidR="002B6228">
        <w:rPr>
          <w:rFonts w:ascii="Arial" w:hAnsi="Arial" w:cs="Arial"/>
          <w:shd w:val="clear" w:color="auto" w:fill="FFFFFF"/>
        </w:rPr>
        <w:t xml:space="preserve">Wykonuje zdjęcia do dokumentów, </w:t>
      </w:r>
      <w:r w:rsidR="002B6228" w:rsidRPr="002D7367">
        <w:rPr>
          <w:rFonts w:ascii="Arial" w:hAnsi="Arial" w:cs="Arial"/>
          <w:shd w:val="clear" w:color="auto" w:fill="FFFFFF"/>
        </w:rPr>
        <w:t>okolicznościowe</w:t>
      </w:r>
      <w:r w:rsidR="002B6228">
        <w:rPr>
          <w:rFonts w:ascii="Arial" w:hAnsi="Arial" w:cs="Arial"/>
          <w:shd w:val="clear" w:color="auto" w:fill="FFFFFF"/>
        </w:rPr>
        <w:t>,</w:t>
      </w:r>
      <w:r w:rsidR="002B6228" w:rsidRPr="002D7367">
        <w:rPr>
          <w:rFonts w:ascii="Arial" w:hAnsi="Arial" w:cs="Arial"/>
          <w:shd w:val="clear" w:color="auto" w:fill="FFFFFF"/>
        </w:rPr>
        <w:t xml:space="preserve"> portretowe, reklamowe czy reportażowe.</w:t>
      </w:r>
      <w:r w:rsidR="00D9689B">
        <w:rPr>
          <w:rFonts w:ascii="Arial" w:hAnsi="Arial" w:cs="Arial"/>
          <w:shd w:val="clear" w:color="auto" w:fill="FFFFFF"/>
        </w:rPr>
        <w:t xml:space="preserve"> Rejestruje i przygotowuje </w:t>
      </w:r>
      <w:r w:rsidR="008C3B94">
        <w:rPr>
          <w:rFonts w:ascii="Arial" w:hAnsi="Arial" w:cs="Arial"/>
          <w:shd w:val="clear" w:color="auto" w:fill="FFFFFF"/>
        </w:rPr>
        <w:t>materiały cyfrowe do publikacji w mediach, wykonuje i publikuje internetowe projekty multimedialne</w:t>
      </w:r>
      <w:r w:rsidR="00C11DC8">
        <w:rPr>
          <w:rFonts w:ascii="Arial" w:hAnsi="Arial" w:cs="Arial"/>
          <w:shd w:val="clear" w:color="auto" w:fill="FFFFFF"/>
        </w:rPr>
        <w:t>.</w:t>
      </w:r>
      <w:r w:rsidR="002B6228" w:rsidRPr="002D7367">
        <w:rPr>
          <w:rFonts w:ascii="Arial" w:hAnsi="Arial" w:cs="Arial"/>
          <w:shd w:val="clear" w:color="auto" w:fill="FFFFFF"/>
        </w:rPr>
        <w:t xml:space="preserve"> </w:t>
      </w:r>
      <w:r w:rsidR="00C11DC8">
        <w:rPr>
          <w:rFonts w:ascii="Arial" w:hAnsi="Arial" w:cs="Arial"/>
          <w:shd w:val="clear" w:color="auto" w:fill="FFFFFF"/>
        </w:rPr>
        <w:t>Technik fotografii i multimediów</w:t>
      </w:r>
      <w:r w:rsidR="002B6228">
        <w:rPr>
          <w:rFonts w:ascii="Arial" w:hAnsi="Arial" w:cs="Arial"/>
          <w:shd w:val="clear" w:color="auto" w:fill="FFFFFF"/>
        </w:rPr>
        <w:t xml:space="preserve"> może prowadzić własną działalność usługową, pracować w firmie fotograficznej lub w instytucjach wykorzystujących fotografię w swojej działalności: agencje reklamowe, telewizja, redakcje prasowe. </w:t>
      </w:r>
      <w:r w:rsidR="00C11DC8">
        <w:rPr>
          <w:rFonts w:ascii="Arial" w:hAnsi="Arial" w:cs="Arial"/>
          <w:shd w:val="clear" w:color="auto" w:fill="FFFFFF"/>
        </w:rPr>
        <w:t>Technik fotografii i multimediów</w:t>
      </w:r>
      <w:r w:rsidR="002B6228">
        <w:rPr>
          <w:rFonts w:ascii="Arial" w:hAnsi="Arial" w:cs="Arial"/>
          <w:shd w:val="clear" w:color="auto" w:fill="FFFFFF"/>
        </w:rPr>
        <w:t xml:space="preserve"> wykorzystuje w swojej pracy sprzęt analogowy lub cyfrowy o różnym stopniu zawansowania technicznego</w:t>
      </w:r>
    </w:p>
    <w:p w:rsidR="002B6228" w:rsidRPr="004D2F88" w:rsidRDefault="002B6228" w:rsidP="005067DC">
      <w:pPr>
        <w:pStyle w:val="calibri10"/>
        <w:spacing w:line="276" w:lineRule="auto"/>
        <w:ind w:left="0" w:firstLine="284"/>
        <w:rPr>
          <w:rFonts w:ascii="Arial" w:hAnsi="Arial" w:cs="Arial"/>
        </w:rPr>
      </w:pPr>
      <w:r w:rsidRPr="004D2F88">
        <w:rPr>
          <w:rFonts w:ascii="Arial" w:hAnsi="Arial" w:cs="Arial"/>
        </w:rPr>
        <w:t>Obecnie funkcjonuje wiele</w:t>
      </w:r>
      <w:r w:rsidRPr="004D2F88">
        <w:rPr>
          <w:rFonts w:ascii="Arial" w:hAnsi="Arial" w:cs="Arial"/>
          <w:bCs/>
        </w:rPr>
        <w:t xml:space="preserve"> </w:t>
      </w:r>
      <w:r w:rsidRPr="004D2F88">
        <w:rPr>
          <w:rFonts w:ascii="Arial" w:hAnsi="Arial" w:cs="Arial"/>
        </w:rPr>
        <w:t>małych i średnich firm fotograficznych. Rynek pracy poszukuje</w:t>
      </w:r>
      <w:r w:rsidR="00A137E3">
        <w:rPr>
          <w:rFonts w:ascii="Arial" w:hAnsi="Arial" w:cs="Arial"/>
        </w:rPr>
        <w:t xml:space="preserve"> wykwalifikowanych pracowników, </w:t>
      </w:r>
      <w:r w:rsidRPr="004D2F88">
        <w:rPr>
          <w:rFonts w:ascii="Arial" w:hAnsi="Arial" w:cs="Arial"/>
        </w:rPr>
        <w:t xml:space="preserve">wykonujących  z zaangażowaniem i fachowością zadania zawodowe z zakresu </w:t>
      </w:r>
      <w:r w:rsidR="00174607">
        <w:rPr>
          <w:rFonts w:ascii="Arial" w:hAnsi="Arial" w:cs="Arial"/>
        </w:rPr>
        <w:t xml:space="preserve">tworzenia </w:t>
      </w:r>
      <w:r w:rsidRPr="004D2F88">
        <w:rPr>
          <w:rFonts w:ascii="Arial" w:hAnsi="Arial" w:cs="Arial"/>
        </w:rPr>
        <w:t>fotografii</w:t>
      </w:r>
      <w:r w:rsidR="00174607">
        <w:rPr>
          <w:rFonts w:ascii="Arial" w:hAnsi="Arial" w:cs="Arial"/>
        </w:rPr>
        <w:t xml:space="preserve"> i projektów multimedialnych.</w:t>
      </w:r>
    </w:p>
    <w:p w:rsidR="004C73EA" w:rsidRDefault="002B6228" w:rsidP="00237BAC">
      <w:pPr>
        <w:pStyle w:val="calibri10przed3"/>
        <w:spacing w:before="0" w:line="276" w:lineRule="auto"/>
        <w:ind w:left="0" w:firstLine="284"/>
        <w:rPr>
          <w:rFonts w:ascii="Arial" w:hAnsi="Arial" w:cs="Arial"/>
          <w:color w:val="auto"/>
        </w:rPr>
      </w:pPr>
      <w:r w:rsidRPr="004D2F88">
        <w:rPr>
          <w:rFonts w:ascii="Arial" w:hAnsi="Arial" w:cs="Arial"/>
          <w:color w:val="auto"/>
        </w:rPr>
        <w:t xml:space="preserve">Analiza ofert pracy, prowadzona w oparciu o portale Internetowe wskazuje, że </w:t>
      </w:r>
      <w:r w:rsidR="00174607">
        <w:rPr>
          <w:rFonts w:ascii="Arial" w:hAnsi="Arial" w:cs="Arial"/>
          <w:color w:val="auto"/>
        </w:rPr>
        <w:t>technicy fotografii i multimediów</w:t>
      </w:r>
      <w:r w:rsidRPr="004D2F88">
        <w:rPr>
          <w:rFonts w:ascii="Arial" w:hAnsi="Arial" w:cs="Arial"/>
          <w:color w:val="auto"/>
        </w:rPr>
        <w:t xml:space="preserve"> należą do grupy poszukiwanych pracowników. Rynek pracy potrzebuje wykwalifikowanych </w:t>
      </w:r>
      <w:r w:rsidR="00A137E3">
        <w:rPr>
          <w:rFonts w:ascii="Arial" w:hAnsi="Arial" w:cs="Arial"/>
          <w:color w:val="auto"/>
        </w:rPr>
        <w:t>pracowników</w:t>
      </w:r>
      <w:r w:rsidRPr="004D2F88">
        <w:rPr>
          <w:rFonts w:ascii="Arial" w:hAnsi="Arial" w:cs="Arial"/>
          <w:color w:val="auto"/>
        </w:rPr>
        <w:t xml:space="preserve"> ze znajomością tradycyjnych i nowoczesnych metod </w:t>
      </w:r>
      <w:r w:rsidR="00A137E3">
        <w:rPr>
          <w:rFonts w:ascii="Arial" w:hAnsi="Arial" w:cs="Arial"/>
          <w:color w:val="auto"/>
        </w:rPr>
        <w:t>wykonywania zdjęć, metod tworzenia projektów multimedialnych</w:t>
      </w:r>
    </w:p>
    <w:p w:rsidR="00237BAC" w:rsidRPr="00237BAC" w:rsidRDefault="00237BAC" w:rsidP="00237BAC">
      <w:pPr>
        <w:pStyle w:val="calibri10przed3"/>
        <w:spacing w:before="0" w:line="276" w:lineRule="auto"/>
        <w:ind w:left="0" w:firstLine="284"/>
        <w:rPr>
          <w:rFonts w:ascii="Arial" w:hAnsi="Arial" w:cs="Arial"/>
          <w:color w:val="auto"/>
        </w:rPr>
      </w:pPr>
    </w:p>
    <w:p w:rsidR="002B6228" w:rsidRPr="00481DE2" w:rsidRDefault="002B6228" w:rsidP="00EF018F">
      <w:pPr>
        <w:pStyle w:val="Nagwek2"/>
      </w:pPr>
      <w:bookmarkStart w:id="5" w:name="_Toc18484847"/>
      <w:r w:rsidRPr="00481DE2">
        <w:t>Wykaz przedmiotów w</w:t>
      </w:r>
      <w:r>
        <w:t xml:space="preserve"> </w:t>
      </w:r>
      <w:r w:rsidRPr="00481DE2">
        <w:t>toku kształcenia</w:t>
      </w:r>
      <w:bookmarkEnd w:id="5"/>
    </w:p>
    <w:p w:rsidR="002B6228" w:rsidRDefault="002B6228" w:rsidP="00237BAC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AUD.02. </w:t>
      </w:r>
      <w:r w:rsidRPr="00A4176A">
        <w:rPr>
          <w:rFonts w:ascii="Arial" w:hAnsi="Arial" w:cs="Arial"/>
          <w:color w:val="auto"/>
          <w:sz w:val="20"/>
          <w:szCs w:val="20"/>
        </w:rPr>
        <w:t>Rejestracja, obróbka i publikacja obrazu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7BAC" w:rsidRDefault="00237BAC" w:rsidP="00237BAC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AUD.05. Realizacja projektów graficznych i multimedialnych</w:t>
      </w:r>
    </w:p>
    <w:p w:rsidR="002B6228" w:rsidRPr="00220DB9" w:rsidRDefault="002B6228" w:rsidP="00237BAC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 xml:space="preserve">Przedmioty </w:t>
      </w:r>
      <w:r w:rsidR="005353A2">
        <w:rPr>
          <w:rStyle w:val="Pogrubienie"/>
          <w:rFonts w:ascii="Arial" w:eastAsiaTheme="minorEastAsia" w:hAnsi="Arial" w:cs="Arial"/>
          <w:sz w:val="20"/>
          <w:szCs w:val="20"/>
        </w:rPr>
        <w:t xml:space="preserve">zawodowe </w:t>
      </w: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>teoretyczne:</w:t>
      </w:r>
    </w:p>
    <w:p w:rsidR="002B6228" w:rsidRDefault="002B6228" w:rsidP="00237BA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4F4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Bezpieczeństwo i higiena pracy,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-Rysunek techniczny,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94495">
        <w:rPr>
          <w:rFonts w:ascii="Arial" w:hAnsi="Arial" w:cs="Arial"/>
          <w:sz w:val="20"/>
          <w:szCs w:val="20"/>
        </w:rPr>
        <w:t xml:space="preserve">Język obcy </w:t>
      </w:r>
      <w:r>
        <w:rPr>
          <w:rFonts w:ascii="Arial" w:hAnsi="Arial" w:cs="Arial"/>
          <w:sz w:val="20"/>
          <w:szCs w:val="20"/>
        </w:rPr>
        <w:t>zawodowy,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Kompozycja obrazu,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Estetyka w fotografii,</w:t>
      </w:r>
    </w:p>
    <w:p w:rsidR="00984097" w:rsidRDefault="00984097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Teoria obrazu fotograficznego,</w:t>
      </w:r>
    </w:p>
    <w:p w:rsidR="00B56AAE" w:rsidRDefault="002B6228" w:rsidP="00B56A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56AAE">
        <w:rPr>
          <w:rFonts w:ascii="Arial" w:hAnsi="Arial" w:cs="Arial"/>
          <w:sz w:val="20"/>
          <w:szCs w:val="20"/>
        </w:rPr>
        <w:t>-</w:t>
      </w:r>
      <w:r w:rsidR="00B56AAE" w:rsidRPr="004F485D">
        <w:rPr>
          <w:rFonts w:ascii="Arial" w:hAnsi="Arial" w:cs="Arial"/>
          <w:sz w:val="20"/>
          <w:szCs w:val="20"/>
        </w:rPr>
        <w:t xml:space="preserve"> </w:t>
      </w:r>
      <w:r w:rsidR="00B56AAE">
        <w:rPr>
          <w:rFonts w:ascii="Arial" w:hAnsi="Arial" w:cs="Arial"/>
          <w:sz w:val="20"/>
          <w:szCs w:val="20"/>
        </w:rPr>
        <w:t>Pracownia urządzeń fotograficznych,</w:t>
      </w:r>
    </w:p>
    <w:p w:rsidR="002B6228" w:rsidRDefault="00B56AAE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Cyfrowe technologie multimedialne</w:t>
      </w:r>
    </w:p>
    <w:p w:rsidR="002B6228" w:rsidRPr="00220DB9" w:rsidRDefault="002B6228" w:rsidP="004C73EA">
      <w:pPr>
        <w:pStyle w:val="Akapitzlist"/>
        <w:spacing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 xml:space="preserve">Przedmioty </w:t>
      </w:r>
      <w:r w:rsidR="005353A2">
        <w:rPr>
          <w:rStyle w:val="Pogrubienie"/>
          <w:rFonts w:ascii="Arial" w:eastAsiaTheme="minorEastAsia" w:hAnsi="Arial" w:cs="Arial"/>
          <w:sz w:val="20"/>
          <w:szCs w:val="20"/>
        </w:rPr>
        <w:t xml:space="preserve">zawodowe organizowane w formie zajęć </w:t>
      </w:r>
      <w:r w:rsidR="00AC5C3F">
        <w:rPr>
          <w:rStyle w:val="Pogrubienie"/>
          <w:rFonts w:ascii="Arial" w:eastAsiaTheme="minorEastAsia" w:hAnsi="Arial" w:cs="Arial"/>
          <w:sz w:val="20"/>
          <w:szCs w:val="20"/>
        </w:rPr>
        <w:t>praktycznych</w:t>
      </w:r>
      <w:r w:rsidRPr="00220DB9">
        <w:rPr>
          <w:rStyle w:val="Pogrubienie"/>
          <w:rFonts w:ascii="Arial" w:eastAsiaTheme="minorEastAsia" w:hAnsi="Arial" w:cs="Arial"/>
          <w:sz w:val="20"/>
          <w:szCs w:val="20"/>
        </w:rPr>
        <w:t>:</w:t>
      </w:r>
    </w:p>
    <w:p w:rsidR="002B6228" w:rsidRPr="00627741" w:rsidRDefault="002B6228" w:rsidP="004C73EA">
      <w:pPr>
        <w:spacing w:after="0"/>
        <w:rPr>
          <w:rFonts w:ascii="Arial" w:hAnsi="Arial" w:cs="Arial"/>
          <w:sz w:val="20"/>
          <w:szCs w:val="20"/>
        </w:rPr>
      </w:pPr>
      <w:r w:rsidRPr="00627741">
        <w:rPr>
          <w:rFonts w:ascii="Arial" w:hAnsi="Arial" w:cs="Arial"/>
          <w:sz w:val="20"/>
          <w:szCs w:val="20"/>
        </w:rPr>
        <w:t>-Techniki fotograficzne,</w:t>
      </w:r>
    </w:p>
    <w:p w:rsidR="002B6228" w:rsidRDefault="002B6228" w:rsidP="004C73EA">
      <w:pPr>
        <w:spacing w:after="0"/>
        <w:rPr>
          <w:rFonts w:ascii="Arial" w:hAnsi="Arial" w:cs="Arial"/>
          <w:sz w:val="20"/>
          <w:szCs w:val="20"/>
        </w:rPr>
      </w:pPr>
      <w:r w:rsidRPr="00627741">
        <w:rPr>
          <w:rFonts w:ascii="Arial" w:hAnsi="Arial" w:cs="Arial"/>
          <w:sz w:val="20"/>
          <w:szCs w:val="20"/>
        </w:rPr>
        <w:t>-Cyfrowa obróbka obrazu</w:t>
      </w:r>
    </w:p>
    <w:p w:rsidR="00832F8F" w:rsidRDefault="00832F8F" w:rsidP="004C73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Przygotowanie materiałów cyfrowych,</w:t>
      </w:r>
    </w:p>
    <w:p w:rsidR="00DA1BF9" w:rsidRDefault="00832F8F" w:rsidP="001524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</w:t>
      </w:r>
      <w:r w:rsidR="00520204">
        <w:rPr>
          <w:rFonts w:ascii="Arial" w:hAnsi="Arial" w:cs="Arial"/>
          <w:sz w:val="20"/>
          <w:szCs w:val="20"/>
        </w:rPr>
        <w:t>acownia multimedialna.</w:t>
      </w:r>
    </w:p>
    <w:p w:rsidR="00DA1BF9" w:rsidRPr="00177EC2" w:rsidRDefault="00DA1BF9" w:rsidP="00EF018F">
      <w:pPr>
        <w:pStyle w:val="Nagwek1"/>
      </w:pPr>
      <w:bookmarkStart w:id="6" w:name="_Toc18484848"/>
      <w:r w:rsidRPr="00440C5C">
        <w:t>CELE KIERUNKOWE ZAWODU</w:t>
      </w:r>
      <w:bookmarkEnd w:id="6"/>
    </w:p>
    <w:p w:rsidR="00DA1BF9" w:rsidRPr="007D020A" w:rsidRDefault="00DA1BF9" w:rsidP="00177EC2">
      <w:pPr>
        <w:pStyle w:val="Akapitzlist"/>
        <w:spacing w:line="276" w:lineRule="auto"/>
        <w:ind w:left="0"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D020A">
        <w:rPr>
          <w:rFonts w:ascii="Arial" w:hAnsi="Arial" w:cs="Arial"/>
          <w:color w:val="auto"/>
          <w:sz w:val="20"/>
          <w:szCs w:val="20"/>
        </w:rPr>
        <w:t>Cele kierunkowe zawodu powinny odzwierciedlać potrzeby rynku pracy oraz uwzględniać postęp technologiczny i techniczny w procesie wykonywania zdjęć:</w:t>
      </w:r>
    </w:p>
    <w:p w:rsidR="00DA1BF9" w:rsidRPr="00576DB2" w:rsidRDefault="00DA1BF9" w:rsidP="00177EC2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organizowa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zdjęciow</w:t>
      </w:r>
      <w:r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 xml:space="preserve"> oraz dobiera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metody i techniki rejestracji prac fotograficznych,</w:t>
      </w:r>
    </w:p>
    <w:p w:rsidR="00DA1BF9" w:rsidRPr="00576DB2" w:rsidRDefault="00DA1BF9" w:rsidP="00177EC2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rejestrowa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obraz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z zastosowaniem różnych technik zdjęciowych zgodnie z zasadami kompozycji i estetyki,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wykonywa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zdję</w:t>
      </w:r>
      <w:r>
        <w:rPr>
          <w:rFonts w:ascii="Arial" w:hAnsi="Arial" w:cs="Arial"/>
          <w:sz w:val="20"/>
          <w:szCs w:val="20"/>
        </w:rPr>
        <w:t>ć</w:t>
      </w:r>
      <w:r w:rsidRPr="00576DB2">
        <w:rPr>
          <w:rFonts w:ascii="Arial" w:hAnsi="Arial" w:cs="Arial"/>
          <w:sz w:val="20"/>
          <w:szCs w:val="20"/>
        </w:rPr>
        <w:t xml:space="preserve"> plenerow</w:t>
      </w:r>
      <w:r>
        <w:rPr>
          <w:rFonts w:ascii="Arial" w:hAnsi="Arial" w:cs="Arial"/>
          <w:sz w:val="20"/>
          <w:szCs w:val="20"/>
        </w:rPr>
        <w:t>ych</w:t>
      </w:r>
      <w:r w:rsidRPr="00576DB2">
        <w:rPr>
          <w:rFonts w:ascii="Arial" w:hAnsi="Arial" w:cs="Arial"/>
          <w:sz w:val="20"/>
          <w:szCs w:val="20"/>
        </w:rPr>
        <w:t>, studyjn</w:t>
      </w:r>
      <w:r>
        <w:rPr>
          <w:rFonts w:ascii="Arial" w:hAnsi="Arial" w:cs="Arial"/>
          <w:sz w:val="20"/>
          <w:szCs w:val="20"/>
        </w:rPr>
        <w:t>ych</w:t>
      </w:r>
      <w:r w:rsidRPr="00576DB2">
        <w:rPr>
          <w:rFonts w:ascii="Arial" w:hAnsi="Arial" w:cs="Arial"/>
          <w:sz w:val="20"/>
          <w:szCs w:val="20"/>
        </w:rPr>
        <w:t xml:space="preserve"> oraz techniczn</w:t>
      </w:r>
      <w:r>
        <w:rPr>
          <w:rFonts w:ascii="Arial" w:hAnsi="Arial" w:cs="Arial"/>
          <w:sz w:val="20"/>
          <w:szCs w:val="20"/>
        </w:rPr>
        <w:t>ych</w:t>
      </w:r>
      <w:r w:rsidRPr="00576DB2">
        <w:rPr>
          <w:rFonts w:ascii="Arial" w:hAnsi="Arial" w:cs="Arial"/>
          <w:sz w:val="20"/>
          <w:szCs w:val="20"/>
        </w:rPr>
        <w:t xml:space="preserve">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wykonywa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obróbk</w:t>
      </w:r>
      <w:r>
        <w:rPr>
          <w:rFonts w:ascii="Arial" w:hAnsi="Arial" w:cs="Arial"/>
          <w:sz w:val="20"/>
          <w:szCs w:val="20"/>
        </w:rPr>
        <w:t>i</w:t>
      </w:r>
      <w:r w:rsidRPr="00576DB2">
        <w:rPr>
          <w:rFonts w:ascii="Arial" w:hAnsi="Arial" w:cs="Arial"/>
          <w:sz w:val="20"/>
          <w:szCs w:val="20"/>
        </w:rPr>
        <w:t xml:space="preserve"> cyfrow</w:t>
      </w:r>
      <w:r>
        <w:rPr>
          <w:rFonts w:ascii="Arial" w:hAnsi="Arial" w:cs="Arial"/>
          <w:sz w:val="20"/>
          <w:szCs w:val="20"/>
        </w:rPr>
        <w:t>ej</w:t>
      </w:r>
      <w:r w:rsidRPr="00576DB2">
        <w:rPr>
          <w:rFonts w:ascii="Arial" w:hAnsi="Arial" w:cs="Arial"/>
          <w:sz w:val="20"/>
          <w:szCs w:val="20"/>
        </w:rPr>
        <w:t xml:space="preserve"> i chemiczn</w:t>
      </w:r>
      <w:r>
        <w:rPr>
          <w:rFonts w:ascii="Arial" w:hAnsi="Arial" w:cs="Arial"/>
          <w:sz w:val="20"/>
          <w:szCs w:val="20"/>
        </w:rPr>
        <w:t>ej</w:t>
      </w:r>
      <w:r w:rsidRPr="00576DB2">
        <w:rPr>
          <w:rFonts w:ascii="Arial" w:hAnsi="Arial" w:cs="Arial"/>
          <w:sz w:val="20"/>
          <w:szCs w:val="20"/>
        </w:rPr>
        <w:t xml:space="preserve"> materiałów fotograficznych,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kopiowa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>, obrabia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i wizualizowa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obraz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na materiałach fotograficznych metodą analogową i cyfrową,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 xml:space="preserve"> konserwowa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sprzęt</w:t>
      </w:r>
      <w:r>
        <w:rPr>
          <w:rFonts w:ascii="Arial" w:hAnsi="Arial" w:cs="Arial"/>
          <w:sz w:val="20"/>
          <w:szCs w:val="20"/>
        </w:rPr>
        <w:t>u</w:t>
      </w:r>
      <w:r w:rsidRPr="00576DB2">
        <w:rPr>
          <w:rFonts w:ascii="Arial" w:hAnsi="Arial" w:cs="Arial"/>
          <w:sz w:val="20"/>
          <w:szCs w:val="20"/>
        </w:rPr>
        <w:t xml:space="preserve"> fotograficzn</w:t>
      </w:r>
      <w:r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>, oświetleniow</w:t>
      </w:r>
      <w:r>
        <w:rPr>
          <w:rFonts w:ascii="Arial" w:hAnsi="Arial" w:cs="Arial"/>
          <w:sz w:val="20"/>
          <w:szCs w:val="20"/>
        </w:rPr>
        <w:t>ego</w:t>
      </w:r>
      <w:r w:rsidRPr="00576DB2">
        <w:rPr>
          <w:rFonts w:ascii="Arial" w:hAnsi="Arial" w:cs="Arial"/>
          <w:sz w:val="20"/>
          <w:szCs w:val="20"/>
        </w:rPr>
        <w:t xml:space="preserve"> oraz urządze</w:t>
      </w:r>
      <w:r>
        <w:rPr>
          <w:rFonts w:ascii="Arial" w:hAnsi="Arial" w:cs="Arial"/>
          <w:sz w:val="20"/>
          <w:szCs w:val="20"/>
        </w:rPr>
        <w:t>ń</w:t>
      </w:r>
      <w:r w:rsidRPr="00576DB2">
        <w:rPr>
          <w:rFonts w:ascii="Arial" w:hAnsi="Arial" w:cs="Arial"/>
          <w:sz w:val="20"/>
          <w:szCs w:val="20"/>
        </w:rPr>
        <w:t xml:space="preserve"> do powielania i obróbki obrazu, </w:t>
      </w:r>
    </w:p>
    <w:p w:rsidR="00DA1BF9" w:rsidRPr="00576DB2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przygotowywa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i archiwizowa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dokumentacj</w:t>
      </w:r>
      <w:r>
        <w:rPr>
          <w:rFonts w:ascii="Arial" w:hAnsi="Arial" w:cs="Arial"/>
          <w:sz w:val="20"/>
          <w:szCs w:val="20"/>
        </w:rPr>
        <w:t>i</w:t>
      </w:r>
      <w:r w:rsidRPr="00576DB2">
        <w:rPr>
          <w:rFonts w:ascii="Arial" w:hAnsi="Arial" w:cs="Arial"/>
          <w:sz w:val="20"/>
          <w:szCs w:val="20"/>
        </w:rPr>
        <w:t xml:space="preserve"> z zakresu organizacji i wykonywania prac fotograficznych, </w:t>
      </w:r>
    </w:p>
    <w:p w:rsidR="00DA1BF9" w:rsidRPr="00DA1BF9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76DB2">
        <w:rPr>
          <w:rFonts w:ascii="Arial" w:hAnsi="Arial" w:cs="Arial"/>
          <w:sz w:val="20"/>
          <w:szCs w:val="20"/>
        </w:rPr>
        <w:t>stosowa</w:t>
      </w:r>
      <w:r>
        <w:rPr>
          <w:rFonts w:ascii="Arial" w:hAnsi="Arial" w:cs="Arial"/>
          <w:sz w:val="20"/>
          <w:szCs w:val="20"/>
        </w:rPr>
        <w:t>nie</w:t>
      </w:r>
      <w:r w:rsidRPr="00576DB2">
        <w:rPr>
          <w:rFonts w:ascii="Arial" w:hAnsi="Arial" w:cs="Arial"/>
          <w:sz w:val="20"/>
          <w:szCs w:val="20"/>
        </w:rPr>
        <w:t xml:space="preserve"> techniki komputerowego wspomagania procesów fotograficznych</w:t>
      </w:r>
      <w:r>
        <w:rPr>
          <w:rFonts w:ascii="Arial" w:hAnsi="Arial" w:cs="Arial"/>
          <w:sz w:val="20"/>
          <w:szCs w:val="20"/>
        </w:rPr>
        <w:t>,</w:t>
      </w:r>
    </w:p>
    <w:p w:rsidR="00DA1BF9" w:rsidRDefault="00DA1BF9" w:rsidP="00DA45FC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przygotowywanie </w:t>
      </w:r>
      <w:r w:rsidR="00627017">
        <w:rPr>
          <w:rFonts w:ascii="Arial" w:hAnsi="Arial" w:cs="Arial"/>
          <w:color w:val="auto"/>
          <w:sz w:val="20"/>
          <w:szCs w:val="20"/>
        </w:rPr>
        <w:t>materiałów cyfrowych do wykonywania projektów graficznych,</w:t>
      </w:r>
    </w:p>
    <w:p w:rsidR="00DA1BF9" w:rsidRPr="00290169" w:rsidRDefault="00627017" w:rsidP="0029016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wykonywanie i publikacja projektów multimedialnych.</w:t>
      </w:r>
    </w:p>
    <w:p w:rsidR="005A38D2" w:rsidRPr="00290169" w:rsidRDefault="005A38D2">
      <w:pPr>
        <w:rPr>
          <w:rFonts w:ascii="Arial" w:eastAsiaTheme="majorEastAsia" w:hAnsi="Arial" w:cstheme="majorBidi"/>
          <w:color w:val="000000" w:themeColor="text1"/>
          <w:sz w:val="24"/>
          <w:szCs w:val="32"/>
        </w:rPr>
      </w:pPr>
      <w:r w:rsidRPr="00290169">
        <w:rPr>
          <w:sz w:val="20"/>
        </w:rPr>
        <w:br w:type="page"/>
      </w:r>
    </w:p>
    <w:p w:rsidR="00DA1BF9" w:rsidRPr="0084063E" w:rsidRDefault="00DA1BF9" w:rsidP="00AC5C3F">
      <w:pPr>
        <w:pStyle w:val="Nagwek1"/>
        <w:rPr>
          <w:sz w:val="20"/>
          <w:szCs w:val="20"/>
        </w:rPr>
      </w:pPr>
      <w:bookmarkStart w:id="7" w:name="_Toc18484849"/>
      <w:r w:rsidRPr="0084063E">
        <w:t>PROGRAMY NAUCZANIA DO POSZCZEGÓLNYCH PRZEDMIOTÓW</w:t>
      </w:r>
      <w:bookmarkEnd w:id="7"/>
    </w:p>
    <w:p w:rsidR="00DA1BF9" w:rsidRDefault="00DA1BF9" w:rsidP="00177EC2">
      <w:pPr>
        <w:spacing w:after="0"/>
        <w:rPr>
          <w:rFonts w:ascii="Arial" w:hAnsi="Arial" w:cs="Arial"/>
          <w:sz w:val="20"/>
          <w:szCs w:val="20"/>
        </w:rPr>
      </w:pPr>
    </w:p>
    <w:p w:rsidR="00D563E1" w:rsidRPr="00AC5C3F" w:rsidRDefault="00290169" w:rsidP="00AC5C3F">
      <w:pPr>
        <w:pStyle w:val="Nagwek2"/>
      </w:pPr>
      <w:bookmarkStart w:id="8" w:name="_Toc18484850"/>
      <w:r w:rsidRPr="00AC5C3F">
        <w:t>Be</w:t>
      </w:r>
      <w:r>
        <w:t>zpieczeństwo i higiena pracy</w:t>
      </w:r>
      <w:bookmarkEnd w:id="8"/>
    </w:p>
    <w:p w:rsidR="00D563E1" w:rsidRPr="00E64C9D" w:rsidRDefault="00D563E1" w:rsidP="00177EC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63E1" w:rsidRPr="005D5C7D" w:rsidRDefault="00D563E1" w:rsidP="00177EC2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D563E1" w:rsidRPr="00097690" w:rsidRDefault="00D563E1" w:rsidP="00177EC2">
      <w:pPr>
        <w:spacing w:after="0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1. Zapoznanie z bezpieczeństwem i higieną pracy, ochroną przeciwpożarową, ochroną środowiska i ergonomią;</w:t>
      </w:r>
    </w:p>
    <w:p w:rsidR="00D563E1" w:rsidRPr="00097690" w:rsidRDefault="00D563E1" w:rsidP="00177EC2">
      <w:pPr>
        <w:spacing w:after="0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2. Charakteryzowanie zagrożeń dla zdrowia i życia człowieka związanych z wykonywaniem zadań zawodowych;</w:t>
      </w:r>
    </w:p>
    <w:p w:rsidR="00D563E1" w:rsidRPr="00097690" w:rsidRDefault="00D563E1" w:rsidP="00177EC2">
      <w:pPr>
        <w:spacing w:after="0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3. Udzielanie pierwszej pomocy poszkodowanym w wypadkach przy pracy oraz w stanach zagrożenia zdrowia i życia.</w:t>
      </w:r>
    </w:p>
    <w:p w:rsidR="00D563E1" w:rsidRPr="00097690" w:rsidRDefault="00D563E1" w:rsidP="00177EC2">
      <w:pPr>
        <w:spacing w:after="0"/>
        <w:rPr>
          <w:rFonts w:ascii="Arial" w:hAnsi="Arial" w:cs="Arial"/>
        </w:rPr>
      </w:pPr>
    </w:p>
    <w:p w:rsidR="00D563E1" w:rsidRPr="005D5C7D" w:rsidRDefault="00D563E1" w:rsidP="00177EC2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D563E1" w:rsidRPr="005D5C7D" w:rsidRDefault="00D563E1" w:rsidP="00D563E1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rozróżnić pojęcia związane z bezpieczeństwem i higieną pracy, ochroną przeciwpożarową, ochroną środowiska i ergonomią,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rozróżnić zadania i uprawnienia instytucji oraz służb działających w zakresie ochrony pracy i ochrony środowisk</w:t>
      </w:r>
      <w:r>
        <w:rPr>
          <w:rFonts w:ascii="Arial" w:hAnsi="Arial" w:cs="Arial"/>
          <w:sz w:val="20"/>
          <w:szCs w:val="20"/>
        </w:rPr>
        <w:t>a w Polsce,</w:t>
      </w:r>
    </w:p>
    <w:p w:rsidR="00D563E1" w:rsidRPr="00097690" w:rsidRDefault="005353A2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563E1" w:rsidRPr="00097690">
        <w:rPr>
          <w:rFonts w:ascii="Arial" w:hAnsi="Arial" w:cs="Arial"/>
          <w:sz w:val="20"/>
          <w:szCs w:val="20"/>
        </w:rPr>
        <w:t>organizować stanowisko pracy zgodnie z obowiązującymi wymaganiami ergonomii, przepisami bezpieczeństwa i higieny pracy, ochrony przeciwpożarowej i ochrony środowiska,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>ć prawa i obowiązki pracownika oraz pracodawcy w zakresie bezpieczeństwa i higieny pracy,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>ć skutki oddziaływania czynników szkodliwych na organizm człowieka,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097690">
        <w:rPr>
          <w:rFonts w:ascii="Arial" w:hAnsi="Arial" w:cs="Arial"/>
          <w:sz w:val="20"/>
          <w:szCs w:val="20"/>
        </w:rPr>
        <w:t>ć zagrożenia związane z występowaniem szkodliwych czynników w środowisku pracy,</w:t>
      </w:r>
    </w:p>
    <w:p w:rsidR="00D563E1" w:rsidRPr="00097690" w:rsidRDefault="00D563E1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przewid</w:t>
      </w:r>
      <w:r>
        <w:rPr>
          <w:rFonts w:ascii="Arial" w:hAnsi="Arial" w:cs="Arial"/>
          <w:sz w:val="20"/>
          <w:szCs w:val="20"/>
        </w:rPr>
        <w:t>ywać</w:t>
      </w:r>
      <w:r w:rsidRPr="00097690">
        <w:rPr>
          <w:rFonts w:ascii="Arial" w:hAnsi="Arial" w:cs="Arial"/>
          <w:sz w:val="20"/>
          <w:szCs w:val="20"/>
        </w:rPr>
        <w:t xml:space="preserve"> zagrożenia dla zdrowia i życia człowieka oraz mienia i środowiska związane z wykonywaniem zadań zawodowych,</w:t>
      </w:r>
    </w:p>
    <w:p w:rsidR="00D563E1" w:rsidRDefault="005353A2" w:rsidP="00DA45FC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563E1" w:rsidRPr="00097690">
        <w:rPr>
          <w:rFonts w:ascii="Arial" w:hAnsi="Arial" w:cs="Arial"/>
          <w:sz w:val="20"/>
          <w:szCs w:val="20"/>
        </w:rPr>
        <w:t>stosować środki ochrony indywidualnej i zbiorowej podczas wykonywania zadań zawodowych,</w:t>
      </w:r>
    </w:p>
    <w:p w:rsidR="00405C52" w:rsidRDefault="005353A2" w:rsidP="00177EC2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563E1" w:rsidRPr="005D5C7D">
        <w:rPr>
          <w:rFonts w:ascii="Arial" w:hAnsi="Arial" w:cs="Arial"/>
          <w:sz w:val="20"/>
          <w:szCs w:val="20"/>
        </w:rPr>
        <w:t>stosować zasady udzielania pierwszej pomocy poszkodowanym w wypadkach przy pracy oraz w stanach zagrożenia zdrowia i życia</w:t>
      </w:r>
      <w:r w:rsidR="00B010FA">
        <w:rPr>
          <w:rFonts w:ascii="Arial" w:hAnsi="Arial" w:cs="Arial"/>
          <w:sz w:val="20"/>
          <w:szCs w:val="20"/>
        </w:rPr>
        <w:t>,</w:t>
      </w:r>
    </w:p>
    <w:p w:rsidR="00177EC2" w:rsidRPr="00AC5C3F" w:rsidRDefault="00B010FA" w:rsidP="00AC5C3F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ponosić odpowiedzialność za podejmowane działania.</w:t>
      </w:r>
    </w:p>
    <w:p w:rsidR="00177EC2" w:rsidRDefault="00177EC2" w:rsidP="00177EC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3E1" w:rsidRPr="006F73E0" w:rsidRDefault="00D563E1" w:rsidP="00177EC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C9D">
        <w:rPr>
          <w:rFonts w:ascii="Arial" w:hAnsi="Arial" w:cs="Arial"/>
          <w:b/>
          <w:sz w:val="20"/>
          <w:szCs w:val="20"/>
        </w:rPr>
        <w:t>MATERIAŁ NAUCZANIA -  BE</w:t>
      </w:r>
      <w:r w:rsidR="00AC5C3F">
        <w:rPr>
          <w:rFonts w:ascii="Arial" w:hAnsi="Arial" w:cs="Arial"/>
          <w:b/>
          <w:sz w:val="20"/>
          <w:szCs w:val="20"/>
        </w:rPr>
        <w:t>ZPIECZEŃSTWO I HIGIENA PRACY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D563E1" w:rsidRPr="003D6237" w:rsidTr="00775766">
        <w:tc>
          <w:tcPr>
            <w:tcW w:w="1951" w:type="dxa"/>
            <w:vMerge w:val="restart"/>
            <w:shd w:val="clear" w:color="auto" w:fill="D9D9D9"/>
            <w:vAlign w:val="center"/>
          </w:tcPr>
          <w:p w:rsidR="00D563E1" w:rsidRPr="000964E0" w:rsidRDefault="00D563E1" w:rsidP="004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D563E1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D563E1" w:rsidRPr="00FE25D2" w:rsidRDefault="00D563E1" w:rsidP="008D7E7C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563E1" w:rsidRPr="000964E0" w:rsidRDefault="00EF018F" w:rsidP="008D7E7C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D563E1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D563E1" w:rsidRPr="007D50A2" w:rsidRDefault="00D563E1" w:rsidP="008D7E7C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563E1" w:rsidRPr="003D6237" w:rsidTr="00405C52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D563E1" w:rsidRPr="000964E0" w:rsidRDefault="00D563E1" w:rsidP="00405C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D563E1" w:rsidRPr="000964E0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D563E1" w:rsidRPr="000964E0" w:rsidRDefault="00D563E1" w:rsidP="008D7E7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D563E1" w:rsidRPr="00405C52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D563E1" w:rsidRPr="00D563E1" w:rsidRDefault="00D563E1" w:rsidP="008D7E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563E1" w:rsidRPr="003D6237" w:rsidTr="00775766">
        <w:tc>
          <w:tcPr>
            <w:tcW w:w="1951" w:type="dxa"/>
            <w:vMerge w:val="restart"/>
          </w:tcPr>
          <w:p w:rsidR="00D563E1" w:rsidRPr="0051358B" w:rsidRDefault="00D563E1" w:rsidP="00775766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Podstawy BHP</w:t>
            </w:r>
            <w:r w:rsidRPr="0051358B">
              <w:rPr>
                <w:rFonts w:cs="Arial"/>
              </w:rPr>
              <w:t xml:space="preserve"> </w:t>
            </w:r>
          </w:p>
        </w:tc>
        <w:tc>
          <w:tcPr>
            <w:tcW w:w="3119" w:type="dxa"/>
          </w:tcPr>
          <w:p w:rsidR="00D563E1" w:rsidRPr="008F62A6" w:rsidRDefault="00D563E1" w:rsidP="00DA45FC">
            <w:pPr>
              <w:pStyle w:val="Akapitzlist"/>
              <w:numPr>
                <w:ilvl w:val="0"/>
                <w:numId w:val="11"/>
              </w:numPr>
              <w:spacing w:before="20" w:after="2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pojęcia i akty prawne z zakresu BHP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464">
              <w:rPr>
                <w:rFonts w:ascii="Arial" w:eastAsia="Calibri" w:hAnsi="Arial" w:cs="Arial"/>
                <w:bCs/>
                <w:sz w:val="20"/>
                <w:szCs w:val="20"/>
              </w:rPr>
              <w:t>przepisy prawa w zakresie bezpieczeństwa i higieny pracy, ochrony przeciwpożarowej, ochrony środowiska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znaczenie pojęć związanych z ochroną przeciwpożarową</w:t>
            </w:r>
          </w:p>
          <w:p w:rsidR="00D563E1" w:rsidRPr="00E91464" w:rsidRDefault="00D563E1" w:rsidP="00775766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E91464">
              <w:rPr>
                <w:rFonts w:cs="Arial"/>
              </w:rPr>
              <w:t>defini</w:t>
            </w:r>
            <w:r>
              <w:rPr>
                <w:rFonts w:cs="Arial"/>
              </w:rPr>
              <w:t xml:space="preserve">ować </w:t>
            </w:r>
            <w:r w:rsidRPr="00E91464">
              <w:rPr>
                <w:rFonts w:cs="Arial"/>
              </w:rPr>
              <w:t>pojęcia związane z bezpieczeństwem i higieną pracy</w:t>
            </w:r>
          </w:p>
          <w:p w:rsidR="00D563E1" w:rsidRPr="00BF0747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91464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775766">
        <w:trPr>
          <w:trHeight w:val="274"/>
        </w:trPr>
        <w:tc>
          <w:tcPr>
            <w:tcW w:w="1951" w:type="dxa"/>
            <w:vMerge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3E1" w:rsidRPr="0051358B" w:rsidRDefault="00D563E1" w:rsidP="00DA45FC">
            <w:pPr>
              <w:pStyle w:val="arabskie"/>
              <w:numPr>
                <w:ilvl w:val="0"/>
                <w:numId w:val="1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Ochrona pracy 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instytucje oraz służby działające w zakresie ochrony pracy i ochrony środowiska</w:t>
            </w:r>
          </w:p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eastAsia="Calibri" w:cs="Arial"/>
                <w:color w:val="auto"/>
              </w:rPr>
              <w:t>opis</w:t>
            </w:r>
            <w:r>
              <w:rPr>
                <w:rFonts w:eastAsia="Calibri" w:cs="Arial"/>
                <w:color w:val="auto"/>
              </w:rPr>
              <w:t>ać</w:t>
            </w:r>
            <w:r w:rsidRPr="00E91464">
              <w:rPr>
                <w:rFonts w:eastAsia="Calibri" w:cs="Arial"/>
                <w:color w:val="auto"/>
              </w:rPr>
              <w:t xml:space="preserve"> warunki ergonomiczne zapewniające bezpieczną pracę na stanowisku fotograficznym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wymagania dotyczące ergonomii w środowisku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prawa i obowiązki pracodawcy w zakresie bezpieczeństwa i higieny pracy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prawa i obowiązki pracownika w zakresie bezpieczeństwa i higieny pracy </w:t>
            </w:r>
          </w:p>
          <w:p w:rsidR="00D563E1" w:rsidRPr="008D7E7C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D563E1" w:rsidRPr="008D7E7C" w:rsidRDefault="008D7E7C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przestrzega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zasad użytkowania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środków ochrony indywidualnej i zbiorowej podczas pracy</w:t>
            </w: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charakteryz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>ować</w:t>
            </w:r>
            <w:r w:rsidRPr="00E91464">
              <w:rPr>
                <w:rFonts w:ascii="Arial" w:hAnsi="Arial" w:cs="Arial"/>
                <w:bCs/>
                <w:color w:val="auto"/>
                <w:sz w:val="20"/>
                <w:szCs w:val="20"/>
                <w:shd w:val="clear" w:color="auto" w:fill="FFFFFF"/>
              </w:rPr>
              <w:t xml:space="preserve"> zadania i uprawnienia instytucji zajmujących się ochroną pracy i ochroną środowiska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stanowisko pracy zgodnie z zasadami ergonomii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stanowisko pracy zgodnie z przepisami bezpieczeństwa i higieny pracy oraz ochrony przeciwpożarowej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identyfik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ować 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skutki nieprzestrzegania obowiązków pracownika i pracodawcy w zakresie bezpieczeństwa i higieny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do wykonania zadania zawodowego</w:t>
            </w:r>
          </w:p>
          <w:p w:rsidR="00D563E1" w:rsidRPr="00E91464" w:rsidRDefault="00D563E1" w:rsidP="008D7E7C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775766">
        <w:tc>
          <w:tcPr>
            <w:tcW w:w="1951" w:type="dxa"/>
            <w:vMerge w:val="restart"/>
          </w:tcPr>
          <w:p w:rsidR="00D563E1" w:rsidRPr="0051358B" w:rsidRDefault="00D563E1" w:rsidP="00775766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BHP w zakładzie fotograficznym</w:t>
            </w:r>
          </w:p>
        </w:tc>
        <w:tc>
          <w:tcPr>
            <w:tcW w:w="3119" w:type="dxa"/>
          </w:tcPr>
          <w:p w:rsidR="00D563E1" w:rsidRPr="0051358B" w:rsidRDefault="00D563E1" w:rsidP="00DA45FC">
            <w:pPr>
              <w:pStyle w:val="arabskie"/>
              <w:numPr>
                <w:ilvl w:val="0"/>
                <w:numId w:val="1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Zagrożenia w zakładzie fotograficznym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eastAsia="Calibri" w:cs="Arial"/>
                <w:color w:val="auto"/>
                <w:lang w:eastAsia="en-US"/>
              </w:rPr>
            </w:pPr>
            <w:r w:rsidRPr="00E91464">
              <w:rPr>
                <w:rFonts w:cs="Arial"/>
                <w:color w:val="auto"/>
              </w:rPr>
              <w:t>wymieni</w:t>
            </w:r>
            <w:r>
              <w:rPr>
                <w:rFonts w:cs="Arial"/>
                <w:color w:val="auto"/>
              </w:rPr>
              <w:t>ć</w:t>
            </w:r>
            <w:r w:rsidRPr="00E91464">
              <w:rPr>
                <w:rFonts w:cs="Arial"/>
                <w:color w:val="auto"/>
              </w:rPr>
              <w:t xml:space="preserve"> obowiązki pracodawcy dotyczące stosowania znaków informacyjnych i ostrzegawczych </w:t>
            </w:r>
            <w:r w:rsidRPr="00E91464">
              <w:rPr>
                <w:rFonts w:eastAsia="Calibri" w:cs="Arial"/>
                <w:color w:val="auto"/>
                <w:lang w:eastAsia="en-US"/>
              </w:rPr>
              <w:t>w zakresie bezpieczeństwa i higieny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występujące w środowisku pracy czynniki działające szkodliwie na organizm człowieka </w:t>
            </w:r>
          </w:p>
          <w:p w:rsidR="00D563E1" w:rsidRPr="00B010FA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cs="Arial"/>
                <w:bCs/>
                <w:color w:val="auto"/>
                <w:shd w:val="clear" w:color="auto" w:fill="FFFFFF"/>
              </w:rPr>
              <w:t>wymieni</w:t>
            </w:r>
            <w:r>
              <w:rPr>
                <w:rFonts w:cs="Arial"/>
                <w:bCs/>
                <w:color w:val="auto"/>
                <w:shd w:val="clear" w:color="auto" w:fill="FFFFFF"/>
              </w:rPr>
              <w:t>ć</w:t>
            </w:r>
            <w:r w:rsidRPr="00E91464">
              <w:rPr>
                <w:rFonts w:cs="Arial"/>
                <w:bCs/>
                <w:color w:val="auto"/>
                <w:shd w:val="clear" w:color="auto" w:fill="FFFFFF"/>
              </w:rPr>
              <w:t xml:space="preserve"> objawy typowych chorób zawodowych wynikających z </w:t>
            </w:r>
            <w:r w:rsidRPr="00E91464">
              <w:rPr>
                <w:rFonts w:cs="Arial"/>
                <w:color w:val="auto"/>
              </w:rPr>
              <w:t xml:space="preserve">oddziaływania na organizm człowieka czynników szkodliwych w środowisku pracy </w:t>
            </w:r>
          </w:p>
          <w:p w:rsidR="00B010FA" w:rsidRPr="00B010FA" w:rsidRDefault="00B010FA" w:rsidP="00B010FA">
            <w:pPr>
              <w:numPr>
                <w:ilvl w:val="0"/>
                <w:numId w:val="131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0FA">
              <w:rPr>
                <w:rFonts w:ascii="Arial" w:hAnsi="Arial" w:cs="Arial"/>
                <w:sz w:val="20"/>
                <w:szCs w:val="20"/>
              </w:rPr>
              <w:t xml:space="preserve">wskazuje obszary odpowiedzialności prawnej za podejmowane działania </w:t>
            </w:r>
          </w:p>
          <w:p w:rsidR="00B010FA" w:rsidRPr="00E91464" w:rsidRDefault="00B010FA" w:rsidP="00B010FA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tabs>
                <w:tab w:val="left" w:pos="342"/>
              </w:tabs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środki gaśnicze ze względu na zakres ich stosowania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sposoby przeciwdziałania czynnikom szkodliwym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rozpoznać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źródła czynników szkodliwych w środowisku pracy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sposoby przeciwdziałania zagrożeniom dla zdrowia człowieka</w:t>
            </w:r>
          </w:p>
          <w:p w:rsidR="00D563E1" w:rsidRDefault="00D563E1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wskaz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sposoby utylizacji materiałów i środków chemicznych</w:t>
            </w:r>
          </w:p>
          <w:p w:rsidR="00B010FA" w:rsidRPr="00B010FA" w:rsidRDefault="00B010FA" w:rsidP="00B010FA">
            <w:pPr>
              <w:numPr>
                <w:ilvl w:val="0"/>
                <w:numId w:val="131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0FA">
              <w:rPr>
                <w:rFonts w:ascii="Arial" w:hAnsi="Arial" w:cs="Arial"/>
                <w:sz w:val="20"/>
                <w:szCs w:val="20"/>
              </w:rPr>
              <w:t>analizuje przyczyny i skutki zachowań ryzykownych na stanowisku pracy</w:t>
            </w:r>
          </w:p>
          <w:p w:rsidR="00B010FA" w:rsidRPr="00995121" w:rsidRDefault="00B010FA" w:rsidP="00DA45FC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B010FA">
              <w:rPr>
                <w:rFonts w:ascii="Arial" w:hAnsi="Arial" w:cs="Arial"/>
                <w:sz w:val="20"/>
                <w:szCs w:val="20"/>
              </w:rPr>
              <w:t>ocenia przypadki naruszania norm i procedur postępowania na stanowisku pracy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775766">
        <w:tc>
          <w:tcPr>
            <w:tcW w:w="1951" w:type="dxa"/>
            <w:vMerge/>
          </w:tcPr>
          <w:p w:rsidR="00D563E1" w:rsidRPr="0009769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563E1" w:rsidRDefault="00D563E1" w:rsidP="00DA45FC">
            <w:pPr>
              <w:pStyle w:val="arabskie"/>
              <w:numPr>
                <w:ilvl w:val="0"/>
                <w:numId w:val="11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Pierwsza pomoc</w:t>
            </w:r>
          </w:p>
        </w:tc>
        <w:tc>
          <w:tcPr>
            <w:tcW w:w="1134" w:type="dxa"/>
          </w:tcPr>
          <w:p w:rsidR="00D563E1" w:rsidRPr="000964E0" w:rsidRDefault="00D563E1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łożyć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D563E1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powiad</w:t>
            </w:r>
            <w:r>
              <w:rPr>
                <w:rFonts w:ascii="Arial" w:hAnsi="Arial" w:cs="Arial"/>
                <w:sz w:val="20"/>
                <w:szCs w:val="20"/>
              </w:rPr>
              <w:t>omić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D563E1" w:rsidRPr="007113D1" w:rsidRDefault="00D563E1" w:rsidP="00DA45FC">
            <w:pPr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113D1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7113D1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D563E1" w:rsidRPr="007113D1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113D1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7113D1">
              <w:rPr>
                <w:rFonts w:ascii="Arial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D563E1" w:rsidRPr="00E91464" w:rsidRDefault="00D563E1" w:rsidP="00775766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  <w:color w:val="auto"/>
              </w:rPr>
            </w:pPr>
          </w:p>
        </w:tc>
        <w:tc>
          <w:tcPr>
            <w:tcW w:w="3260" w:type="dxa"/>
          </w:tcPr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oceni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urazowych stanach nagłego zagrożenia zdrowotnego, np. krwotok, zmiażdżenie, amputacja, złamanie, oparzenie</w:t>
            </w:r>
          </w:p>
          <w:p w:rsidR="00D563E1" w:rsidRPr="00E91464" w:rsidRDefault="00D563E1" w:rsidP="00DA45FC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nieurazowych stanach nagłego zagrożenia zdrowotnego, np. omdlenie, zawał, udar </w:t>
            </w:r>
          </w:p>
          <w:p w:rsidR="00D563E1" w:rsidRPr="00E91464" w:rsidRDefault="00D563E1" w:rsidP="00DA45FC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  <w:color w:val="auto"/>
              </w:rPr>
            </w:pPr>
            <w:r w:rsidRPr="00E91464">
              <w:rPr>
                <w:rFonts w:cs="Arial"/>
              </w:rPr>
              <w:t>wykon</w:t>
            </w:r>
            <w:r>
              <w:rPr>
                <w:rFonts w:cs="Arial"/>
              </w:rPr>
              <w:t>ać</w:t>
            </w:r>
            <w:r w:rsidRPr="00E91464">
              <w:rPr>
                <w:rFonts w:cs="Arial"/>
              </w:rPr>
              <w:t xml:space="preserve"> resuscytację krążeniowo-oddechową na fantomie zgodnie z wytycznymi Polskiej Radu Resuscytacji i Europejskiej Rady Resuscytacji</w:t>
            </w:r>
          </w:p>
        </w:tc>
        <w:tc>
          <w:tcPr>
            <w:tcW w:w="1134" w:type="dxa"/>
          </w:tcPr>
          <w:p w:rsidR="00D563E1" w:rsidRPr="0009769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563E1" w:rsidRPr="003D6237" w:rsidTr="00177EC2">
        <w:trPr>
          <w:trHeight w:val="279"/>
        </w:trPr>
        <w:tc>
          <w:tcPr>
            <w:tcW w:w="5070" w:type="dxa"/>
            <w:gridSpan w:val="2"/>
          </w:tcPr>
          <w:p w:rsidR="00D563E1" w:rsidRPr="00097690" w:rsidRDefault="00D563E1" w:rsidP="00177EC2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 </w:t>
            </w:r>
          </w:p>
        </w:tc>
        <w:tc>
          <w:tcPr>
            <w:tcW w:w="1134" w:type="dxa"/>
          </w:tcPr>
          <w:p w:rsidR="00D563E1" w:rsidRDefault="00D563E1" w:rsidP="00995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D563E1" w:rsidRPr="00097690" w:rsidRDefault="00D563E1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3E1" w:rsidRPr="003D6237" w:rsidTr="00177EC2">
        <w:trPr>
          <w:trHeight w:val="243"/>
        </w:trPr>
        <w:tc>
          <w:tcPr>
            <w:tcW w:w="5070" w:type="dxa"/>
            <w:gridSpan w:val="2"/>
            <w:shd w:val="clear" w:color="auto" w:fill="D9D9D9"/>
          </w:tcPr>
          <w:p w:rsidR="00D563E1" w:rsidRDefault="00D563E1" w:rsidP="00177EC2">
            <w:pPr>
              <w:tabs>
                <w:tab w:val="left" w:pos="0"/>
              </w:tabs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9D9D9"/>
          </w:tcPr>
          <w:p w:rsidR="00D563E1" w:rsidRDefault="00D563E1" w:rsidP="00995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D9D9D9"/>
          </w:tcPr>
          <w:p w:rsidR="00D563E1" w:rsidRPr="00097690" w:rsidRDefault="00D563E1" w:rsidP="007757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5121" w:rsidRDefault="00995121" w:rsidP="00D5379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3E1" w:rsidRDefault="00D563E1" w:rsidP="00D53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Pr="00097690">
        <w:rPr>
          <w:rFonts w:ascii="Arial" w:hAnsi="Arial" w:cs="Arial"/>
          <w:b/>
          <w:sz w:val="20"/>
          <w:szCs w:val="20"/>
        </w:rPr>
        <w:t xml:space="preserve">BHP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podstaw BHP oraz BHP w zakładzie </w:t>
      </w:r>
      <w:r>
        <w:rPr>
          <w:rFonts w:ascii="Arial" w:hAnsi="Arial" w:cs="Arial"/>
          <w:sz w:val="20"/>
          <w:szCs w:val="20"/>
        </w:rPr>
        <w:t>fotograficznym.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w dokumenty dotyczące przepisów: BHP w zakładzie </w:t>
      </w:r>
      <w:r>
        <w:rPr>
          <w:rFonts w:ascii="Arial" w:hAnsi="Arial" w:cs="Arial"/>
          <w:sz w:val="20"/>
          <w:szCs w:val="20"/>
        </w:rPr>
        <w:t>fotograficznym</w:t>
      </w:r>
      <w:r w:rsidRPr="000976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prawa pracy. </w:t>
      </w:r>
    </w:p>
    <w:p w:rsidR="00D563E1" w:rsidRPr="00A54794" w:rsidRDefault="00D563E1" w:rsidP="00D5379F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BHP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D563E1" w:rsidRPr="00097690" w:rsidRDefault="00D563E1" w:rsidP="00D5379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563E1" w:rsidRPr="0069406F" w:rsidRDefault="00D563E1" w:rsidP="00D5379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D563E1" w:rsidRPr="00097690" w:rsidRDefault="00D563E1" w:rsidP="00D53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D563E1" w:rsidRPr="00097690" w:rsidRDefault="00D563E1" w:rsidP="00D5379F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D563E1" w:rsidRPr="00D5379F" w:rsidRDefault="00D563E1" w:rsidP="00D53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E622E4" w:rsidRDefault="00E622E4" w:rsidP="00D5379F">
      <w:pPr>
        <w:spacing w:after="0"/>
        <w:rPr>
          <w:rFonts w:ascii="Arial" w:hAnsi="Arial" w:cs="Arial"/>
          <w:b/>
          <w:sz w:val="20"/>
          <w:szCs w:val="20"/>
        </w:rPr>
      </w:pPr>
    </w:p>
    <w:p w:rsidR="00D563E1" w:rsidRPr="0069406F" w:rsidRDefault="00D563E1" w:rsidP="00D5379F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563E1" w:rsidRPr="00681596" w:rsidRDefault="00D563E1" w:rsidP="00EB6466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BHP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FF00D7" w:rsidRDefault="00FF00D7" w:rsidP="00EB6466">
      <w:pPr>
        <w:spacing w:after="0"/>
      </w:pPr>
    </w:p>
    <w:p w:rsidR="005353A2" w:rsidRDefault="005353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36B33" w:rsidRPr="00236B33" w:rsidRDefault="00AC5C3F" w:rsidP="00AC5C3F">
      <w:pPr>
        <w:pStyle w:val="Nagwek2"/>
      </w:pPr>
      <w:bookmarkStart w:id="9" w:name="_Toc18484851"/>
      <w:r>
        <w:t>Język obcy zawodowy</w:t>
      </w:r>
      <w:bookmarkEnd w:id="9"/>
    </w:p>
    <w:p w:rsidR="00236B33" w:rsidRPr="0082385A" w:rsidRDefault="00236B33" w:rsidP="00EB646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Wykorzystywa</w:t>
      </w:r>
      <w:r w:rsidRPr="0082385A">
        <w:rPr>
          <w:rFonts w:ascii="Arial" w:hAnsi="Arial" w:cs="Arial"/>
          <w:sz w:val="20"/>
          <w:szCs w:val="20"/>
        </w:rPr>
        <w:t>nie umiejętności zdobytych w pierwszym etapie kształcenia i ich pogłębianie.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Rozwijanie kompetencji komunikacyjnej w języku obcym tak, aby móc się porozumiewać w sytuacjach zawodowych.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Tworzenie krótkich, prostych wypowiedzi ustnych oraz reagowanie w sposób zrozumiały w typowych sytuacjach komunikacyjnych związanych  z wykonywanym zawodem.</w:t>
      </w:r>
    </w:p>
    <w:p w:rsidR="00236B33" w:rsidRPr="0082385A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Rozumienie prostych wypowiedzi pisemnych i tekstów związanych z wykonywaną pracą (np. ogłoszeń, instrukcji obsługi maszyn i urządzeń, napisów na opakowaniach, listów, broszur informacyjnych, ulotek reklamowych, folderów, prospektów, katalogów).</w:t>
      </w:r>
    </w:p>
    <w:p w:rsidR="00236B33" w:rsidRPr="00C83962" w:rsidRDefault="00236B33" w:rsidP="00EB6466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Tworzenie krótkich, prostych, zrozumiałych wypowiedzi pisemnych oraz reagowanie w formie prostego tekstu pisanego na tematy zawodowe.</w:t>
      </w:r>
    </w:p>
    <w:p w:rsidR="00C83962" w:rsidRDefault="00C83962" w:rsidP="00EB6466">
      <w:pPr>
        <w:spacing w:after="0"/>
        <w:rPr>
          <w:rFonts w:ascii="Arial" w:hAnsi="Arial" w:cs="Arial"/>
          <w:b/>
          <w:sz w:val="20"/>
          <w:szCs w:val="20"/>
        </w:rPr>
      </w:pPr>
    </w:p>
    <w:p w:rsidR="00236B33" w:rsidRPr="0082385A" w:rsidRDefault="00236B33" w:rsidP="00EB6466">
      <w:pPr>
        <w:spacing w:after="0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operacyjne:</w:t>
      </w:r>
    </w:p>
    <w:p w:rsidR="00236B33" w:rsidRPr="0082385A" w:rsidRDefault="00236B33" w:rsidP="00EB6466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wymienić podstawowe słownictwo z zakresu wykonywanego zawodu,</w:t>
      </w:r>
    </w:p>
    <w:p w:rsidR="00236B33" w:rsidRPr="0082385A" w:rsidRDefault="00236B33" w:rsidP="00EB6466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opisać zasady pisania listów motywacyjnych, życiorysów, podań o pracę,</w:t>
      </w:r>
    </w:p>
    <w:p w:rsidR="00236B33" w:rsidRPr="0082385A" w:rsidRDefault="00236B33" w:rsidP="00EB6466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określ</w:t>
      </w:r>
      <w:r w:rsidR="005353A2">
        <w:rPr>
          <w:rFonts w:ascii="Arial" w:hAnsi="Arial" w:cs="Arial"/>
          <w:sz w:val="20"/>
          <w:szCs w:val="20"/>
        </w:rPr>
        <w:t>i</w:t>
      </w:r>
      <w:r w:rsidRPr="0082385A">
        <w:rPr>
          <w:rFonts w:ascii="Arial" w:hAnsi="Arial" w:cs="Arial"/>
          <w:sz w:val="20"/>
          <w:szCs w:val="20"/>
        </w:rPr>
        <w:t>ć zasady prowadzenia służbowej rozmowy telefonicznej,</w:t>
      </w:r>
    </w:p>
    <w:p w:rsidR="00236B33" w:rsidRPr="0082385A" w:rsidRDefault="005353A2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36B33" w:rsidRPr="0082385A">
        <w:rPr>
          <w:rFonts w:ascii="Arial" w:hAnsi="Arial" w:cs="Arial"/>
          <w:sz w:val="20"/>
          <w:szCs w:val="20"/>
        </w:rPr>
        <w:t>charakteryzować/ rozpoznać podstawowe wzory pism zawodowych,</w:t>
      </w:r>
    </w:p>
    <w:p w:rsidR="00236B33" w:rsidRPr="0082385A" w:rsidRDefault="00236B33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korzystać z informacji zaczerpniętych</w:t>
      </w:r>
      <w:r>
        <w:rPr>
          <w:rFonts w:ascii="Arial" w:hAnsi="Arial" w:cs="Arial"/>
          <w:sz w:val="20"/>
          <w:szCs w:val="20"/>
        </w:rPr>
        <w:t xml:space="preserve"> z  I</w:t>
      </w:r>
      <w:r w:rsidRPr="0082385A">
        <w:rPr>
          <w:rFonts w:ascii="Arial" w:hAnsi="Arial" w:cs="Arial"/>
          <w:sz w:val="20"/>
          <w:szCs w:val="20"/>
        </w:rPr>
        <w:t>nternetu,</w:t>
      </w:r>
    </w:p>
    <w:p w:rsidR="00236B33" w:rsidRPr="00290169" w:rsidRDefault="00236B33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290169">
        <w:rPr>
          <w:rFonts w:ascii="Arial" w:hAnsi="Arial" w:cs="Arial"/>
          <w:sz w:val="20"/>
          <w:szCs w:val="20"/>
        </w:rPr>
        <w:t>stosować ze słownika i literatury fachowej,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B33" w:rsidRPr="0082385A">
        <w:rPr>
          <w:rFonts w:ascii="Arial" w:hAnsi="Arial" w:cs="Arial"/>
          <w:sz w:val="20"/>
          <w:szCs w:val="20"/>
        </w:rPr>
        <w:t>stosować podstawowe zasoby środków językowych (leksykalnych, gramatycznych, ortograficznych oraz fonetycznych), umożliwiającym realizację pozostałych wymagań ogólnych w zakresie tematów związanych z wykonywanym zawodem,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B33" w:rsidRPr="0082385A">
        <w:rPr>
          <w:rFonts w:ascii="Arial" w:hAnsi="Arial" w:cs="Arial"/>
          <w:sz w:val="20"/>
          <w:szCs w:val="20"/>
        </w:rPr>
        <w:t>stosować proste, krótkie, typowe wypowiedzi (np. instrukcje, komunikaty, rozmowy) artykułowane powoli i wyraźnie, w standardowej odmianie języka,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36B33" w:rsidRPr="0082385A">
        <w:rPr>
          <w:rFonts w:ascii="Arial" w:hAnsi="Arial" w:cs="Arial"/>
          <w:sz w:val="20"/>
          <w:szCs w:val="20"/>
        </w:rPr>
        <w:t>analizować krótkie, proste wypowiedzi pisemne (np. napisy informacyjne, listy, ulotki reklamowe, ogłoszenia),1088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B33" w:rsidRPr="0082385A">
        <w:rPr>
          <w:rFonts w:ascii="Arial" w:hAnsi="Arial" w:cs="Arial"/>
          <w:sz w:val="20"/>
          <w:szCs w:val="20"/>
        </w:rPr>
        <w:t>stosować bardzo krótkie, proste i zrozumiałe wypowiedzi ustne,</w:t>
      </w:r>
    </w:p>
    <w:p w:rsidR="00236B33" w:rsidRPr="0082385A" w:rsidRDefault="00066124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36B33" w:rsidRPr="0082385A">
        <w:rPr>
          <w:rFonts w:ascii="Arial" w:hAnsi="Arial" w:cs="Arial"/>
          <w:sz w:val="20"/>
          <w:szCs w:val="20"/>
        </w:rPr>
        <w:t>konstruować krótkie, proste i zrozumiałe wypowiedzi pisemne w formie prostych wyrażeń i zdań (np. wiadomość, e-mail, krótki opis, notatka, ogłoszenie, prosty list, podanie o pracę, życiorys),</w:t>
      </w:r>
    </w:p>
    <w:p w:rsidR="00236B33" w:rsidRPr="0082385A" w:rsidRDefault="00236B33" w:rsidP="00DA45F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stosować prosty tekst pisany (np. e-mail, wiadomość),</w:t>
      </w:r>
    </w:p>
    <w:p w:rsidR="00177EC2" w:rsidRDefault="00236B33" w:rsidP="00177EC2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82385A">
        <w:rPr>
          <w:rFonts w:ascii="Arial" w:hAnsi="Arial" w:cs="Arial"/>
          <w:sz w:val="20"/>
          <w:szCs w:val="20"/>
        </w:rPr>
        <w:t>komunikować się z innymi.</w:t>
      </w:r>
    </w:p>
    <w:p w:rsidR="00177EC2" w:rsidRPr="00177EC2" w:rsidRDefault="00177EC2" w:rsidP="00177EC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firstLine="0"/>
        <w:rPr>
          <w:rFonts w:ascii="Arial" w:hAnsi="Arial" w:cs="Arial"/>
          <w:sz w:val="20"/>
          <w:szCs w:val="20"/>
        </w:rPr>
      </w:pPr>
    </w:p>
    <w:p w:rsidR="00290169" w:rsidRDefault="00290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36B33" w:rsidRPr="00667ED4" w:rsidRDefault="00236B33" w:rsidP="00177EC2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AC5C3F">
        <w:rPr>
          <w:rFonts w:ascii="Arial" w:hAnsi="Arial" w:cs="Arial"/>
          <w:b/>
          <w:sz w:val="20"/>
          <w:szCs w:val="20"/>
        </w:rPr>
        <w:t>A -  JĘZYK OBCY ZAWODOWY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986"/>
        <w:gridCol w:w="1426"/>
        <w:gridCol w:w="2900"/>
        <w:gridCol w:w="3175"/>
        <w:gridCol w:w="1392"/>
      </w:tblGrid>
      <w:tr w:rsidR="00236B33" w:rsidRPr="003D6237" w:rsidTr="004A1ECB">
        <w:tc>
          <w:tcPr>
            <w:tcW w:w="1979" w:type="dxa"/>
            <w:vMerge w:val="restart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86" w:type="dxa"/>
            <w:vMerge w:val="restart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26" w:type="dxa"/>
            <w:vMerge w:val="restart"/>
            <w:shd w:val="clear" w:color="auto" w:fill="D9D9D9"/>
            <w:vAlign w:val="center"/>
          </w:tcPr>
          <w:p w:rsidR="00236B33" w:rsidRPr="00A95302" w:rsidRDefault="00EF018F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075" w:type="dxa"/>
            <w:gridSpan w:val="2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92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36B33" w:rsidRPr="003D6237" w:rsidTr="004A1ECB">
        <w:trPr>
          <w:trHeight w:val="526"/>
        </w:trPr>
        <w:tc>
          <w:tcPr>
            <w:tcW w:w="1979" w:type="dxa"/>
            <w:vMerge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vMerge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36B33" w:rsidRPr="00A95302" w:rsidRDefault="00236B33" w:rsidP="00667ED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D9D9D9"/>
            <w:vAlign w:val="center"/>
          </w:tcPr>
          <w:p w:rsidR="00236B33" w:rsidRPr="00A95302" w:rsidRDefault="00236B33" w:rsidP="00667E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36B33" w:rsidRPr="003D6237" w:rsidTr="004A1ECB">
        <w:tc>
          <w:tcPr>
            <w:tcW w:w="1979" w:type="dxa"/>
            <w:vMerge w:val="restart"/>
          </w:tcPr>
          <w:p w:rsidR="00236B33" w:rsidRPr="000964E0" w:rsidRDefault="00236B33" w:rsidP="00DA45F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Porozumiewanie się w języku obcym</w:t>
            </w: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Podstawowy zasób środków językowych w języku obcym z zakresu fotografii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Pr="003D7F09">
              <w:rPr>
                <w:rFonts w:eastAsia="Arial"/>
              </w:rPr>
              <w:t>ozpozna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czynności wykonywanych na stanowisku pracy, w tym związanych z zapewnieniem bezpieczeństwa i higieny pracy</w:t>
            </w:r>
          </w:p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narzędzi, maszyn, urządzeń i materiałów koniecznych do realizacji czynności zawodowych</w:t>
            </w:r>
          </w:p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procesów i procedur związanych z realizacją zadań zawodowych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świadczonych usług, w tym obsługi klienta</w:t>
            </w:r>
          </w:p>
        </w:tc>
        <w:tc>
          <w:tcPr>
            <w:tcW w:w="3175" w:type="dxa"/>
          </w:tcPr>
          <w:p w:rsidR="00236B33" w:rsidRPr="003D7F09" w:rsidRDefault="00236B33" w:rsidP="00775766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r</w:t>
            </w:r>
            <w:r w:rsidR="003E0845">
              <w:rPr>
                <w:rFonts w:eastAsia="Arial"/>
              </w:rPr>
              <w:t>ozpozn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oraz stos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środki językowe umożliwiające realizację czynności zawodowych w zakresie: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formularzy, specyfikacji oraz innych dokumentów związanych z wykonywaniem zadań zawodowych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4A1ECB"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Rozumienie prostych wypowiedzi ustnych i pisemnych w języku obcym w obszarze umożliwiającym realizację zadań w procesie tworzenia fotografii</w:t>
            </w:r>
            <w:r w:rsidR="00583BE3">
              <w:rPr>
                <w:rFonts w:ascii="Arial" w:hAnsi="Arial" w:cs="Arial"/>
                <w:sz w:val="20"/>
                <w:szCs w:val="20"/>
              </w:rPr>
              <w:t xml:space="preserve"> i projektów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określ</w:t>
            </w:r>
            <w:r w:rsidR="003E0845">
              <w:rPr>
                <w:rFonts w:eastAsia="Arial"/>
              </w:rPr>
              <w:t>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główną myśl wypowiedzi/tekstu lub fragmentu wypowiedzi/tekstu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znajd</w:t>
            </w:r>
            <w:r>
              <w:rPr>
                <w:rFonts w:eastAsia="Arial"/>
              </w:rPr>
              <w:t>ować</w:t>
            </w:r>
            <w:r w:rsidRPr="003D7F09">
              <w:rPr>
                <w:rFonts w:eastAsia="Arial"/>
              </w:rPr>
              <w:t xml:space="preserve"> w wypowiedzi/tekście określone informacje</w:t>
            </w:r>
          </w:p>
          <w:p w:rsidR="00236B33" w:rsidRPr="003E19D1" w:rsidRDefault="003E0845" w:rsidP="00775766">
            <w:pPr>
              <w:pStyle w:val="punktory"/>
            </w:pPr>
            <w:r>
              <w:rPr>
                <w:rFonts w:eastAsia="Arial"/>
              </w:rPr>
              <w:t>u</w:t>
            </w:r>
            <w:r w:rsidR="00236B33" w:rsidRPr="003D7F09">
              <w:rPr>
                <w:rFonts w:eastAsia="Arial"/>
              </w:rPr>
              <w:t>ł</w:t>
            </w:r>
            <w:r>
              <w:rPr>
                <w:rFonts w:eastAsia="Arial"/>
              </w:rPr>
              <w:t>oży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informacje w określonym porządku</w:t>
            </w:r>
          </w:p>
          <w:p w:rsidR="00236B33" w:rsidRDefault="003E0845" w:rsidP="00775766">
            <w:pPr>
              <w:pStyle w:val="punktory"/>
            </w:pPr>
            <w:r>
              <w:t>za</w:t>
            </w:r>
            <w:r w:rsidR="00236B33">
              <w:t>stosować</w:t>
            </w:r>
            <w:r w:rsidR="00236B33" w:rsidRPr="003A0E37">
              <w:t xml:space="preserve"> wyrażenia grzeczn</w:t>
            </w:r>
            <w:r w:rsidR="00236B33">
              <w:t xml:space="preserve">ościowych </w:t>
            </w:r>
            <w:r w:rsidR="00236B33">
              <w:br/>
              <w:t xml:space="preserve">w mowie i piśmie </w:t>
            </w:r>
          </w:p>
          <w:p w:rsidR="00236B33" w:rsidRPr="000964E0" w:rsidRDefault="003E0845" w:rsidP="00775766">
            <w:pPr>
              <w:pStyle w:val="punktory"/>
            </w:pPr>
            <w:r>
              <w:t>za</w:t>
            </w:r>
            <w:r w:rsidR="00236B33">
              <w:t>stosować</w:t>
            </w:r>
            <w:r w:rsidR="00236B33" w:rsidRPr="003A0E37">
              <w:t xml:space="preserve"> właściwe formy komunikacji werbalnej i niewerbalnej </w:t>
            </w:r>
          </w:p>
        </w:tc>
        <w:tc>
          <w:tcPr>
            <w:tcW w:w="3175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rozpozna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związki między poszczególnymi częściami tekstu</w:t>
            </w:r>
          </w:p>
          <w:p w:rsidR="00236B33" w:rsidRPr="000964E0" w:rsidRDefault="00236B33" w:rsidP="00775766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3E0845">
        <w:trPr>
          <w:trHeight w:val="992"/>
        </w:trPr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Tworzenie w języku obcym krótkich, prostych ale spójnych wypowiedzi ustnych i pisemnych z zakresu fotografii</w:t>
            </w:r>
            <w:r w:rsidR="00583BE3">
              <w:rPr>
                <w:rFonts w:ascii="Arial" w:hAnsi="Arial" w:cs="Arial"/>
                <w:sz w:val="20"/>
                <w:szCs w:val="20"/>
              </w:rPr>
              <w:t xml:space="preserve"> i projektów multimedialnych</w:t>
            </w:r>
          </w:p>
        </w:tc>
        <w:tc>
          <w:tcPr>
            <w:tcW w:w="1426" w:type="dxa"/>
          </w:tcPr>
          <w:p w:rsidR="00236B33" w:rsidRPr="000964E0" w:rsidRDefault="00236B33" w:rsidP="00922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opis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przedmioty, </w:t>
            </w:r>
            <w:r>
              <w:rPr>
                <w:rFonts w:eastAsia="Arial"/>
              </w:rPr>
              <w:t>działania i zjawiska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sposób postępowania w różnych sytuacjach zawodowych (np. udziela instrukcji, wskazówek, określa zasady)</w:t>
            </w:r>
          </w:p>
          <w:p w:rsidR="00236B33" w:rsidRPr="000964E0" w:rsidRDefault="00236B33" w:rsidP="003E0845">
            <w:pPr>
              <w:pStyle w:val="punktory"/>
            </w:pPr>
            <w:r w:rsidRPr="003D7F09">
              <w:rPr>
                <w:rFonts w:eastAsia="Arial"/>
              </w:rPr>
              <w:t>wyra</w:t>
            </w:r>
            <w:r w:rsidR="003E0845">
              <w:rPr>
                <w:rFonts w:eastAsia="Arial"/>
              </w:rPr>
              <w:t>zi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uzasadnia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swoje stanowisko</w:t>
            </w:r>
          </w:p>
        </w:tc>
        <w:tc>
          <w:tcPr>
            <w:tcW w:w="3175" w:type="dxa"/>
          </w:tcPr>
          <w:p w:rsidR="00236B33" w:rsidRDefault="003E0845" w:rsidP="00775766">
            <w:pPr>
              <w:pStyle w:val="punktory"/>
              <w:rPr>
                <w:rFonts w:eastAsia="Arial"/>
              </w:rPr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stos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zasady konstruowania tekstów o różnym charakterze</w:t>
            </w:r>
          </w:p>
          <w:p w:rsidR="00236B33" w:rsidRPr="000964E0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stos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formalny lub nieformalny styl wypowiedzi adekwatnie do sytuacji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ECB" w:rsidRPr="003D6237" w:rsidTr="00342607">
        <w:trPr>
          <w:trHeight w:val="350"/>
        </w:trPr>
        <w:tc>
          <w:tcPr>
            <w:tcW w:w="13858" w:type="dxa"/>
            <w:gridSpan w:val="6"/>
            <w:shd w:val="clear" w:color="auto" w:fill="BFBFBF" w:themeFill="background1" w:themeFillShade="BF"/>
            <w:vAlign w:val="center"/>
          </w:tcPr>
          <w:p w:rsidR="004A1ECB" w:rsidRPr="00C203CC" w:rsidRDefault="004A1ECB" w:rsidP="003426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6B33" w:rsidRPr="003D6237" w:rsidTr="004A1ECB">
        <w:tc>
          <w:tcPr>
            <w:tcW w:w="1979" w:type="dxa"/>
            <w:vMerge w:val="restart"/>
          </w:tcPr>
          <w:p w:rsidR="00236B33" w:rsidRPr="000964E0" w:rsidRDefault="00236B33" w:rsidP="00DA45F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Zastosowanie języka obcego w działalności zawodowej fotografa</w:t>
            </w: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Uczestniczenie w rozmowie i typowych sytuacjach w języku obcym związanych z wykonywaniem zawodu </w:t>
            </w:r>
            <w:r w:rsidR="00583BE3">
              <w:rPr>
                <w:rFonts w:ascii="Arial" w:hAnsi="Arial" w:cs="Arial"/>
                <w:sz w:val="20"/>
                <w:szCs w:val="20"/>
              </w:rPr>
              <w:t>technik fotografii i multimediów</w:t>
            </w:r>
          </w:p>
        </w:tc>
        <w:tc>
          <w:tcPr>
            <w:tcW w:w="1426" w:type="dxa"/>
          </w:tcPr>
          <w:p w:rsidR="00236B33" w:rsidRPr="000964E0" w:rsidRDefault="00236B33" w:rsidP="0073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rozpocz</w:t>
            </w:r>
            <w:r w:rsidR="003E0845">
              <w:rPr>
                <w:rFonts w:eastAsia="Arial"/>
              </w:rPr>
              <w:t>ąć</w:t>
            </w:r>
            <w:r w:rsidRPr="003D7F09">
              <w:rPr>
                <w:rFonts w:eastAsia="Arial"/>
              </w:rPr>
              <w:t>, prowadzi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i kończy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rozmowę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uzysk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i przekaz</w:t>
            </w:r>
            <w:r>
              <w:rPr>
                <w:rFonts w:eastAsia="Arial"/>
              </w:rPr>
              <w:t>ywać</w:t>
            </w:r>
            <w:r w:rsidRPr="003D7F09">
              <w:rPr>
                <w:rFonts w:eastAsia="Arial"/>
              </w:rPr>
              <w:t xml:space="preserve"> informacje i wyjaśnienia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pyta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o upodobania i intencje innych osób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propon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>, zachęca</w:t>
            </w:r>
            <w:r w:rsidR="00236B33">
              <w:rPr>
                <w:rFonts w:eastAsia="Arial"/>
              </w:rPr>
              <w:t>ć</w:t>
            </w:r>
          </w:p>
          <w:p w:rsidR="00236B33" w:rsidRPr="003D7F09" w:rsidRDefault="003E0845" w:rsidP="00775766">
            <w:pPr>
              <w:pStyle w:val="punktory"/>
            </w:pPr>
            <w:r>
              <w:rPr>
                <w:rFonts w:eastAsia="Arial"/>
              </w:rPr>
              <w:t>za</w:t>
            </w:r>
            <w:r w:rsidR="00236B33" w:rsidRPr="003D7F09">
              <w:rPr>
                <w:rFonts w:eastAsia="Arial"/>
              </w:rPr>
              <w:t>stos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zwroty i formy grzecznościowe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dostosow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styl wypowiedzi do sytuacji</w:t>
            </w:r>
          </w:p>
        </w:tc>
        <w:tc>
          <w:tcPr>
            <w:tcW w:w="3175" w:type="dxa"/>
          </w:tcPr>
          <w:p w:rsidR="00236B33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wyra</w:t>
            </w:r>
            <w:r w:rsidR="003E0845">
              <w:rPr>
                <w:rFonts w:eastAsia="Arial"/>
              </w:rPr>
              <w:t>zi</w:t>
            </w:r>
            <w:r>
              <w:rPr>
                <w:rFonts w:eastAsia="Arial"/>
              </w:rPr>
              <w:t>ć</w:t>
            </w:r>
            <w:r w:rsidR="003E0845">
              <w:rPr>
                <w:rFonts w:eastAsia="Arial"/>
              </w:rPr>
              <w:t xml:space="preserve"> swoje opinie i uzasadni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je, pyta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o opinie, zgadza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się lub nie zgadza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opiniami innych osób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prowad</w:t>
            </w:r>
            <w:r>
              <w:rPr>
                <w:rFonts w:eastAsia="Arial"/>
              </w:rPr>
              <w:t>zić proste negocjacje związane z </w:t>
            </w:r>
            <w:r w:rsidRPr="003D7F09">
              <w:rPr>
                <w:rFonts w:eastAsia="Arial"/>
              </w:rPr>
              <w:t>czynnościami zawodowymi</w:t>
            </w:r>
          </w:p>
          <w:p w:rsidR="00236B33" w:rsidRPr="000964E0" w:rsidRDefault="00236B33" w:rsidP="00775766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749BC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4A1ECB"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Zmienianie formy przekazu ustnego lub pisemnego w języku obcym informacji z zakresu fotografii</w:t>
            </w:r>
            <w:r w:rsidR="00FD0913">
              <w:rPr>
                <w:rFonts w:ascii="Arial" w:hAnsi="Arial" w:cs="Arial"/>
                <w:sz w:val="20"/>
                <w:szCs w:val="20"/>
              </w:rPr>
              <w:t xml:space="preserve"> projektów multimedialnych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obcym nowożytnym informacje zawarte w materiałach wizualnych (np. wykresach, symbolach, piktogramach, schematach) oraz audiowizualnych (np. filmach instruktażowych)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polskim informacje sformułowane w języku obcym nowożytnym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przekaz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w języku obcym nowożytnym informacje sformułowane w języku polskim lub tym języku obcym nowożytnym</w:t>
            </w:r>
          </w:p>
        </w:tc>
        <w:tc>
          <w:tcPr>
            <w:tcW w:w="3175" w:type="dxa"/>
          </w:tcPr>
          <w:p w:rsidR="00236B33" w:rsidRPr="000964E0" w:rsidRDefault="003E0845" w:rsidP="00775766">
            <w:pPr>
              <w:pStyle w:val="punktory"/>
            </w:pPr>
            <w:r>
              <w:rPr>
                <w:rFonts w:eastAsia="Arial"/>
              </w:rPr>
              <w:t>przedstawi</w:t>
            </w:r>
            <w:r w:rsidR="00236B33">
              <w:rPr>
                <w:rFonts w:eastAsia="Arial"/>
              </w:rPr>
              <w:t>ć</w:t>
            </w:r>
            <w:r w:rsidR="00236B33" w:rsidRPr="003D7F09">
              <w:rPr>
                <w:rFonts w:eastAsia="Arial"/>
              </w:rPr>
              <w:t xml:space="preserve"> publicznie w języku obcym nowożytnym wcześniej opracowany materiał, np. prezentację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749BC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B33" w:rsidRPr="003D6237" w:rsidTr="004A1ECB">
        <w:trPr>
          <w:trHeight w:val="3589"/>
        </w:trPr>
        <w:tc>
          <w:tcPr>
            <w:tcW w:w="1979" w:type="dxa"/>
            <w:vMerge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</w:tcPr>
          <w:p w:rsidR="00236B33" w:rsidRPr="000964E0" w:rsidRDefault="00236B33" w:rsidP="00DA45F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Stosowanie strategii służącej doskonaleniu własnych umiejętności językowych i ich wykorzystywanie w pracy </w:t>
            </w:r>
            <w:r w:rsidR="00FD0913">
              <w:rPr>
                <w:rFonts w:ascii="Arial" w:hAnsi="Arial" w:cs="Arial"/>
                <w:sz w:val="20"/>
                <w:szCs w:val="20"/>
              </w:rPr>
              <w:t>technika fotografii i multimediów</w:t>
            </w:r>
          </w:p>
        </w:tc>
        <w:tc>
          <w:tcPr>
            <w:tcW w:w="1426" w:type="dxa"/>
          </w:tcPr>
          <w:p w:rsidR="00236B33" w:rsidRPr="000964E0" w:rsidRDefault="00236B33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</w:tcPr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korzy</w:t>
            </w:r>
            <w:r>
              <w:rPr>
                <w:rFonts w:eastAsia="Arial"/>
              </w:rPr>
              <w:t>stać ze słownika dwujęzycznego i </w:t>
            </w:r>
            <w:r w:rsidRPr="003D7F09">
              <w:rPr>
                <w:rFonts w:eastAsia="Arial"/>
              </w:rPr>
              <w:t>jednojęzycznego</w:t>
            </w:r>
          </w:p>
          <w:p w:rsidR="00236B33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współdziała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innymi osobami, realizując zadania językowe</w:t>
            </w:r>
          </w:p>
          <w:p w:rsidR="00236B33" w:rsidRPr="003D7F09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korzysta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z tekstów w języku obcym, również za pomocą technologii informacyjno-komunikacyjnych</w:t>
            </w:r>
          </w:p>
          <w:p w:rsidR="00236B33" w:rsidRPr="000964E0" w:rsidRDefault="00236B33" w:rsidP="00775766">
            <w:pPr>
              <w:pStyle w:val="punktory"/>
            </w:pPr>
            <w:r w:rsidRPr="003D7F09">
              <w:rPr>
                <w:rFonts w:eastAsia="Arial"/>
              </w:rPr>
              <w:t>wykorzyst</w:t>
            </w:r>
            <w:r>
              <w:rPr>
                <w:rFonts w:eastAsia="Arial"/>
              </w:rPr>
              <w:t>ać</w:t>
            </w:r>
            <w:r w:rsidRPr="003D7F09">
              <w:rPr>
                <w:rFonts w:eastAsia="Arial"/>
              </w:rPr>
              <w:t xml:space="preserve"> kontekst (tam gdzie to możliwe), aby w przybliżeniu określić znaczenie słowa</w:t>
            </w:r>
          </w:p>
        </w:tc>
        <w:tc>
          <w:tcPr>
            <w:tcW w:w="3175" w:type="dxa"/>
          </w:tcPr>
          <w:p w:rsidR="00236B33" w:rsidRDefault="00236B33" w:rsidP="00775766">
            <w:pPr>
              <w:pStyle w:val="punktory"/>
              <w:rPr>
                <w:rFonts w:eastAsia="Arial"/>
              </w:rPr>
            </w:pPr>
            <w:r w:rsidRPr="003D7F09">
              <w:rPr>
                <w:rFonts w:eastAsia="Arial"/>
              </w:rPr>
              <w:t>upr</w:t>
            </w:r>
            <w:r w:rsidR="003E0845">
              <w:rPr>
                <w:rFonts w:eastAsia="Arial"/>
              </w:rPr>
              <w:t>ości</w:t>
            </w:r>
            <w:r>
              <w:rPr>
                <w:rFonts w:eastAsia="Arial"/>
              </w:rPr>
              <w:t>ć</w:t>
            </w:r>
            <w:r w:rsidRPr="003D7F09">
              <w:rPr>
                <w:rFonts w:eastAsia="Arial"/>
              </w:rPr>
              <w:t xml:space="preserve"> (jeżeli to konieczne) wypowiedź, zastępuje nieznane słowa innymi, wykorzyst</w:t>
            </w:r>
            <w:r>
              <w:rPr>
                <w:rFonts w:eastAsia="Arial"/>
              </w:rPr>
              <w:t>ywać</w:t>
            </w:r>
            <w:r w:rsidRPr="003D7F09">
              <w:rPr>
                <w:rFonts w:eastAsia="Arial"/>
              </w:rPr>
              <w:t xml:space="preserve"> opis, środki niewerbalne</w:t>
            </w:r>
          </w:p>
          <w:p w:rsidR="00236B33" w:rsidRPr="000964E0" w:rsidRDefault="003E0845" w:rsidP="00775766">
            <w:pPr>
              <w:pStyle w:val="punktory"/>
            </w:pPr>
            <w:r>
              <w:rPr>
                <w:rFonts w:eastAsia="Arial"/>
              </w:rPr>
              <w:t>z</w:t>
            </w:r>
            <w:r w:rsidR="00236B33" w:rsidRPr="003D7F09">
              <w:rPr>
                <w:rFonts w:eastAsia="Arial"/>
              </w:rPr>
              <w:t>identyfik</w:t>
            </w:r>
            <w:r w:rsidR="00236B33">
              <w:rPr>
                <w:rFonts w:eastAsia="Arial"/>
              </w:rPr>
              <w:t>ować</w:t>
            </w:r>
            <w:r w:rsidR="00236B33" w:rsidRPr="003D7F09">
              <w:rPr>
                <w:rFonts w:eastAsia="Arial"/>
              </w:rPr>
              <w:t xml:space="preserve"> słowa klucze, internacjonalizmy</w:t>
            </w:r>
          </w:p>
        </w:tc>
        <w:tc>
          <w:tcPr>
            <w:tcW w:w="1392" w:type="dxa"/>
          </w:tcPr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0749BC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236B33" w:rsidRPr="000964E0" w:rsidRDefault="00236B33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3CC" w:rsidRPr="003D6237" w:rsidTr="00342607">
        <w:trPr>
          <w:trHeight w:val="356"/>
        </w:trPr>
        <w:tc>
          <w:tcPr>
            <w:tcW w:w="13858" w:type="dxa"/>
            <w:gridSpan w:val="6"/>
            <w:shd w:val="clear" w:color="auto" w:fill="BFBFBF" w:themeFill="background1" w:themeFillShade="BF"/>
          </w:tcPr>
          <w:p w:rsidR="00C203CC" w:rsidRPr="00C203CC" w:rsidRDefault="00C203CC" w:rsidP="0006612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36B33" w:rsidRDefault="00236B33" w:rsidP="003E0845">
      <w:pPr>
        <w:spacing w:after="0"/>
      </w:pPr>
    </w:p>
    <w:p w:rsidR="00236B33" w:rsidRDefault="00236B33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236B33" w:rsidRPr="00856EF2" w:rsidRDefault="00236B33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Przedmiot nauczania język obcy</w:t>
      </w:r>
      <w:r>
        <w:rPr>
          <w:rFonts w:ascii="Arial" w:hAnsi="Arial" w:cs="Arial"/>
          <w:sz w:val="20"/>
          <w:szCs w:val="20"/>
        </w:rPr>
        <w:t xml:space="preserve"> zawodowy</w:t>
      </w:r>
      <w:r w:rsidRPr="007657C5">
        <w:rPr>
          <w:rFonts w:ascii="Arial" w:hAnsi="Arial" w:cs="Arial"/>
          <w:sz w:val="20"/>
          <w:szCs w:val="20"/>
        </w:rPr>
        <w:t xml:space="preserve"> został podzielony na dwa działy programowe: </w:t>
      </w:r>
      <w:r>
        <w:rPr>
          <w:rFonts w:ascii="Arial" w:hAnsi="Arial" w:cs="Arial"/>
          <w:sz w:val="20"/>
          <w:szCs w:val="20"/>
        </w:rPr>
        <w:t>porozumiewanie się w języku obcym, zastosowanie języka obcego w działalności zawodowej fotografa.</w:t>
      </w:r>
      <w:r w:rsidRPr="007657C5">
        <w:rPr>
          <w:rFonts w:ascii="Arial" w:hAnsi="Arial" w:cs="Arial"/>
          <w:sz w:val="20"/>
          <w:szCs w:val="20"/>
        </w:rPr>
        <w:t xml:space="preserve"> Działy te posiadają podstawową wiedzę dotyczącą komunikacji w języku obcym w rzeczywistych warunkach</w:t>
      </w:r>
      <w:r>
        <w:rPr>
          <w:rFonts w:ascii="Arial" w:hAnsi="Arial" w:cs="Arial"/>
          <w:sz w:val="20"/>
          <w:szCs w:val="20"/>
        </w:rPr>
        <w:t xml:space="preserve"> wykonywania zadań zawodowych przez </w:t>
      </w:r>
      <w:r w:rsidR="00FD0913">
        <w:rPr>
          <w:rFonts w:ascii="Arial" w:hAnsi="Arial" w:cs="Arial"/>
          <w:sz w:val="20"/>
          <w:szCs w:val="20"/>
        </w:rPr>
        <w:t>technika fotografii i multimediów</w:t>
      </w:r>
      <w:r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W procesie dydaktycznym wskazane jest stosowanie następujących metod nauczania: podające – wykład, pogadanka oraz niezbędne do prawidłowego komunikowania się praktyczne – ćwiczenia przedmiotowe, pokaz. Zajęcia powinny odbywać się w pracowni wyposażonej w środki dydaktyczne dostosowane do języka obcego: plansze poglądowe obcojęzyczne </w:t>
      </w:r>
      <w:r>
        <w:rPr>
          <w:rFonts w:ascii="Arial" w:hAnsi="Arial" w:cs="Arial"/>
          <w:sz w:val="20"/>
          <w:szCs w:val="20"/>
        </w:rPr>
        <w:t xml:space="preserve">aparatów fotograficznych, urządzeń i narzędzi niezbędnych w procesie tworzenia fotografii, fotografie osób, martwej natury, reportażowe, reklamowe, </w:t>
      </w:r>
      <w:r w:rsidRPr="007657C5">
        <w:rPr>
          <w:rFonts w:ascii="Arial" w:hAnsi="Arial" w:cs="Arial"/>
          <w:sz w:val="20"/>
          <w:szCs w:val="20"/>
        </w:rPr>
        <w:t>filmy obcojęzyczne – przedstawiające scenki komunikacyjne, literatur</w:t>
      </w:r>
      <w:r>
        <w:rPr>
          <w:rFonts w:ascii="Arial" w:hAnsi="Arial" w:cs="Arial"/>
          <w:sz w:val="20"/>
          <w:szCs w:val="20"/>
        </w:rPr>
        <w:t>ę</w:t>
      </w:r>
      <w:r w:rsidRPr="007657C5">
        <w:rPr>
          <w:rFonts w:ascii="Arial" w:hAnsi="Arial" w:cs="Arial"/>
          <w:sz w:val="20"/>
          <w:szCs w:val="20"/>
        </w:rPr>
        <w:t xml:space="preserve"> fachow</w:t>
      </w:r>
      <w:r>
        <w:rPr>
          <w:rFonts w:ascii="Arial" w:hAnsi="Arial" w:cs="Arial"/>
          <w:sz w:val="20"/>
          <w:szCs w:val="20"/>
        </w:rPr>
        <w:t>ą</w:t>
      </w:r>
      <w:r w:rsidRPr="007657C5">
        <w:rPr>
          <w:rFonts w:ascii="Arial" w:hAnsi="Arial" w:cs="Arial"/>
          <w:sz w:val="20"/>
          <w:szCs w:val="20"/>
        </w:rPr>
        <w:t xml:space="preserve"> w języku obcym. </w:t>
      </w:r>
    </w:p>
    <w:p w:rsidR="003E0845" w:rsidRDefault="003E0845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36B33" w:rsidRDefault="00236B33" w:rsidP="00236B33">
      <w:pPr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236B33" w:rsidRPr="00856EF2" w:rsidRDefault="00236B33" w:rsidP="00856EF2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W odniesieniu do efektów kształcenia ujętych w programie nauczania </w:t>
      </w:r>
      <w:r>
        <w:rPr>
          <w:rFonts w:ascii="Arial" w:hAnsi="Arial" w:cs="Arial"/>
          <w:sz w:val="20"/>
          <w:szCs w:val="20"/>
        </w:rPr>
        <w:t xml:space="preserve">przedmiotu </w:t>
      </w:r>
      <w:r w:rsidRPr="007657C5">
        <w:rPr>
          <w:rFonts w:ascii="Arial" w:hAnsi="Arial" w:cs="Arial"/>
          <w:sz w:val="20"/>
          <w:szCs w:val="20"/>
        </w:rPr>
        <w:t>język obcy</w:t>
      </w:r>
      <w:r>
        <w:rPr>
          <w:rFonts w:ascii="Arial" w:hAnsi="Arial" w:cs="Arial"/>
          <w:sz w:val="20"/>
          <w:szCs w:val="20"/>
        </w:rPr>
        <w:t xml:space="preserve"> zawodowy </w:t>
      </w:r>
      <w:r w:rsidRPr="007657C5">
        <w:rPr>
          <w:rFonts w:ascii="Arial" w:hAnsi="Arial" w:cs="Arial"/>
          <w:sz w:val="20"/>
          <w:szCs w:val="20"/>
        </w:rPr>
        <w:t>umiejętności ucznia po</w:t>
      </w:r>
      <w:r>
        <w:rPr>
          <w:rFonts w:ascii="Arial" w:hAnsi="Arial" w:cs="Arial"/>
          <w:sz w:val="20"/>
          <w:szCs w:val="20"/>
        </w:rPr>
        <w:t>winny być sprawdzane i oceniane</w:t>
      </w:r>
      <w:r w:rsidRPr="007657C5">
        <w:rPr>
          <w:rFonts w:ascii="Arial" w:hAnsi="Arial" w:cs="Arial"/>
          <w:sz w:val="20"/>
          <w:szCs w:val="20"/>
        </w:rPr>
        <w:t xml:space="preserve"> zgodnie przedmiotowymi zasadami oceniania na początku roku szkolnego. Wiedza teoretyczna powinna być sprawdzana za pomocą testów oraz sprawdzianów pisemnych, gdzie zadania mogą mieć formę zarówno zamkniętą jak i otwartą. Duży nacisk należy nakładać na odpowiedzi ustne oraz ćwiczenia grupowe. </w:t>
      </w:r>
      <w:r>
        <w:rPr>
          <w:rFonts w:ascii="Arial" w:hAnsi="Arial" w:cs="Arial"/>
          <w:sz w:val="20"/>
          <w:szCs w:val="20"/>
        </w:rPr>
        <w:t>Dodatkową formą sprawdzania osiągnię</w:t>
      </w:r>
      <w:r w:rsidRPr="007657C5">
        <w:rPr>
          <w:rFonts w:ascii="Arial" w:hAnsi="Arial" w:cs="Arial"/>
          <w:sz w:val="20"/>
          <w:szCs w:val="20"/>
        </w:rPr>
        <w:t xml:space="preserve">ć mogą być prace domowe i udział w scenkach rodzajowych odgrywanych w języku obcym przedstawiające sytuacje zawodowe w </w:t>
      </w:r>
      <w:r>
        <w:rPr>
          <w:rFonts w:ascii="Arial" w:hAnsi="Arial" w:cs="Arial"/>
          <w:sz w:val="20"/>
          <w:szCs w:val="20"/>
        </w:rPr>
        <w:t>zakładzie fotograficznym.</w:t>
      </w:r>
      <w:r w:rsidRPr="007657C5">
        <w:rPr>
          <w:rFonts w:ascii="Arial" w:hAnsi="Arial" w:cs="Arial"/>
          <w:sz w:val="20"/>
          <w:szCs w:val="20"/>
        </w:rPr>
        <w:t xml:space="preserve"> </w:t>
      </w:r>
    </w:p>
    <w:p w:rsidR="00236B33" w:rsidRDefault="00236B33" w:rsidP="00236B33">
      <w:pPr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337C75" w:rsidRPr="00337C75" w:rsidRDefault="00236B33" w:rsidP="008B0D73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Ewaluacja przedmiotu powinna sprawdzać nabycie umiejętności z zakresu treści zawartych w przedmiocie jęz</w:t>
      </w:r>
      <w:r>
        <w:rPr>
          <w:rFonts w:ascii="Arial" w:hAnsi="Arial" w:cs="Arial"/>
          <w:sz w:val="20"/>
          <w:szCs w:val="20"/>
        </w:rPr>
        <w:t>yk obcy zawodowy</w:t>
      </w:r>
      <w:r w:rsidR="00856EF2">
        <w:rPr>
          <w:rFonts w:ascii="Arial" w:hAnsi="Arial" w:cs="Arial"/>
          <w:sz w:val="20"/>
          <w:szCs w:val="20"/>
        </w:rPr>
        <w:t>,</w:t>
      </w:r>
      <w:r w:rsidRPr="007657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</w:t>
      </w:r>
      <w:r w:rsidRPr="007657C5">
        <w:rPr>
          <w:rFonts w:ascii="Arial" w:hAnsi="Arial" w:cs="Arial"/>
          <w:sz w:val="20"/>
          <w:szCs w:val="20"/>
        </w:rPr>
        <w:t>szczególności: rozwijani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kompetencji komunikacyjnej w języku obcym tak, aby móc się porozumiewać w sytuacjach zawodowych,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 wypowiedzi ustnych oraz reagowani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 sposób zrozumiały w typowych sytuacjach komunikacyjnych związanych z wykonywanym zawodem, rozumieni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prostych wypowiedzi pisemnych i tekstów związanych z wykonywaną pracą,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prostych, zrozumiałych wypowiedzi pisemnych oraz reagowanie w formie prostego tekstu pisanego na tematy zawodowe. Należy zastosować ilościowe i jakościowe metody badawcze</w:t>
      </w:r>
      <w:r>
        <w:rPr>
          <w:rFonts w:ascii="Arial" w:hAnsi="Arial" w:cs="Arial"/>
          <w:sz w:val="20"/>
          <w:szCs w:val="20"/>
        </w:rPr>
        <w:t>. O</w:t>
      </w:r>
      <w:r w:rsidRPr="007657C5">
        <w:rPr>
          <w:rFonts w:ascii="Arial" w:hAnsi="Arial" w:cs="Arial"/>
          <w:sz w:val="20"/>
          <w:szCs w:val="20"/>
        </w:rPr>
        <w:t>siągnięcia uczniów powinny być sprawdzane na podstawie analizy danych z poszczególnych form sprawdzających wiedzę i umiejętności – sprawdziany, testy, prace domowe, oceny końcowe</w:t>
      </w:r>
      <w:r>
        <w:rPr>
          <w:rFonts w:ascii="Arial" w:hAnsi="Arial" w:cs="Arial"/>
          <w:sz w:val="20"/>
          <w:szCs w:val="20"/>
        </w:rPr>
        <w:t>.</w:t>
      </w:r>
    </w:p>
    <w:p w:rsidR="00AC5C3F" w:rsidRDefault="00AC5C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F6665" w:rsidRPr="008B0D73" w:rsidRDefault="00AC5C3F" w:rsidP="00AC5C3F">
      <w:pPr>
        <w:pStyle w:val="Nagwek2"/>
      </w:pPr>
      <w:bookmarkStart w:id="10" w:name="_Toc18484852"/>
      <w:r>
        <w:t>Rysunek techniczny</w:t>
      </w:r>
      <w:bookmarkEnd w:id="10"/>
    </w:p>
    <w:p w:rsidR="00AF6665" w:rsidRPr="00E64C9D" w:rsidRDefault="00AF6665" w:rsidP="003E08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F6665" w:rsidRPr="005D5C7D" w:rsidRDefault="00AF6665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D851BE" w:rsidRDefault="00526363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D458E">
        <w:rPr>
          <w:rFonts w:ascii="Arial" w:hAnsi="Arial" w:cs="Arial"/>
          <w:sz w:val="20"/>
          <w:szCs w:val="20"/>
        </w:rPr>
        <w:t>Charakteryzowanie materiałów i przyborów rysunkowych.</w:t>
      </w:r>
    </w:p>
    <w:p w:rsidR="00D851BE" w:rsidRDefault="00D851BE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Poznawanie</w:t>
      </w:r>
      <w:r w:rsidR="00526363" w:rsidRPr="00D851BE">
        <w:rPr>
          <w:rFonts w:ascii="Arial" w:hAnsi="Arial" w:cs="Arial"/>
          <w:sz w:val="20"/>
          <w:szCs w:val="20"/>
        </w:rPr>
        <w:t xml:space="preserve"> z zasad wykonywania pisma technicznego.</w:t>
      </w:r>
    </w:p>
    <w:p w:rsidR="005D458E" w:rsidRDefault="005D458E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851BE">
        <w:rPr>
          <w:rFonts w:ascii="Arial" w:hAnsi="Arial" w:cs="Arial"/>
          <w:sz w:val="20"/>
          <w:szCs w:val="20"/>
        </w:rPr>
        <w:t>Wykonywanie rysunków odręcznych</w:t>
      </w:r>
      <w:r w:rsidR="00C11C17">
        <w:rPr>
          <w:rFonts w:ascii="Arial" w:hAnsi="Arial" w:cs="Arial"/>
          <w:sz w:val="20"/>
          <w:szCs w:val="20"/>
        </w:rPr>
        <w:t>.</w:t>
      </w:r>
    </w:p>
    <w:p w:rsidR="00C11C17" w:rsidRDefault="0045156A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rysunków technicznych.</w:t>
      </w:r>
    </w:p>
    <w:p w:rsidR="0045156A" w:rsidRDefault="0045156A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dokumentacji prac fotograficznych.</w:t>
      </w:r>
    </w:p>
    <w:p w:rsidR="0045156A" w:rsidRDefault="00CF5FCE" w:rsidP="00237BAC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zasad normalizacji.</w:t>
      </w:r>
    </w:p>
    <w:p w:rsidR="00AF6665" w:rsidRDefault="00AF6665" w:rsidP="00237BAC">
      <w:pPr>
        <w:spacing w:after="0"/>
        <w:rPr>
          <w:rFonts w:ascii="Arial" w:hAnsi="Arial" w:cs="Arial"/>
          <w:sz w:val="20"/>
          <w:szCs w:val="20"/>
        </w:rPr>
      </w:pPr>
    </w:p>
    <w:p w:rsidR="00AF6665" w:rsidRPr="005D5C7D" w:rsidRDefault="00AF6665" w:rsidP="00AF666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AF6665" w:rsidRPr="005D5C7D" w:rsidRDefault="00AF6665" w:rsidP="00AF666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AF6665" w:rsidRDefault="00AF6665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rozróżnić </w:t>
      </w:r>
      <w:r w:rsidR="00C73609">
        <w:rPr>
          <w:rFonts w:ascii="Arial" w:hAnsi="Arial" w:cs="Arial"/>
          <w:sz w:val="20"/>
          <w:szCs w:val="20"/>
        </w:rPr>
        <w:t>przybory i materiały kreślarskie stosowane do wykonywania rysunków technicznych</w:t>
      </w:r>
      <w:r w:rsidR="00D33EF3">
        <w:rPr>
          <w:rFonts w:ascii="Arial" w:hAnsi="Arial" w:cs="Arial"/>
          <w:sz w:val="20"/>
          <w:szCs w:val="20"/>
        </w:rPr>
        <w:t>,</w:t>
      </w:r>
    </w:p>
    <w:p w:rsidR="00E3222F" w:rsidRDefault="007A7AB4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pismo techniczne w dokumentacji fotograficznej,</w:t>
      </w:r>
    </w:p>
    <w:p w:rsidR="001B0BF5" w:rsidRPr="001B0BF5" w:rsidRDefault="00E3222F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3222F">
        <w:rPr>
          <w:rFonts w:ascii="Arial" w:hAnsi="Arial" w:cs="Arial"/>
          <w:sz w:val="20"/>
          <w:szCs w:val="20"/>
        </w:rPr>
        <w:t>wykon</w:t>
      </w:r>
      <w:r w:rsidR="001B0BF5">
        <w:rPr>
          <w:rFonts w:ascii="Arial" w:hAnsi="Arial" w:cs="Arial"/>
          <w:sz w:val="20"/>
          <w:szCs w:val="20"/>
        </w:rPr>
        <w:t>a</w:t>
      </w:r>
      <w:r w:rsidRPr="00E3222F">
        <w:rPr>
          <w:rFonts w:ascii="Arial" w:hAnsi="Arial" w:cs="Arial"/>
          <w:sz w:val="20"/>
          <w:szCs w:val="20"/>
        </w:rPr>
        <w:t>ć rysunki z natury,</w:t>
      </w:r>
      <w:r>
        <w:rPr>
          <w:rFonts w:ascii="Arial" w:hAnsi="Arial" w:cs="Arial"/>
          <w:sz w:val="20"/>
          <w:szCs w:val="20"/>
        </w:rPr>
        <w:t xml:space="preserve"> </w:t>
      </w:r>
      <w:r w:rsidRPr="00E3222F">
        <w:rPr>
          <w:rFonts w:ascii="Arial" w:hAnsi="Arial" w:cs="Arial"/>
          <w:sz w:val="20"/>
          <w:szCs w:val="20"/>
        </w:rPr>
        <w:t>wyobraźni i pamięci</w:t>
      </w:r>
      <w:r>
        <w:rPr>
          <w:rFonts w:cs="Arial"/>
        </w:rPr>
        <w:t>,</w:t>
      </w:r>
    </w:p>
    <w:p w:rsidR="001B0BF5" w:rsidRDefault="001B0BF5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B0BF5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</w:t>
      </w:r>
      <w:r w:rsidRPr="001B0BF5">
        <w:rPr>
          <w:rFonts w:ascii="Arial" w:hAnsi="Arial" w:cs="Arial"/>
          <w:sz w:val="20"/>
          <w:szCs w:val="20"/>
        </w:rPr>
        <w:t>ć odręczne szkice oraz rysunki modelowe sprzętu i urządzeń fotograficznych</w:t>
      </w:r>
      <w:r>
        <w:rPr>
          <w:rFonts w:ascii="Arial" w:hAnsi="Arial" w:cs="Arial"/>
          <w:sz w:val="20"/>
          <w:szCs w:val="20"/>
        </w:rPr>
        <w:t>,</w:t>
      </w:r>
    </w:p>
    <w:p w:rsidR="001B0BF5" w:rsidRDefault="001B0BF5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B0BF5">
        <w:rPr>
          <w:rFonts w:ascii="Arial" w:hAnsi="Arial" w:cs="Arial"/>
          <w:sz w:val="20"/>
          <w:szCs w:val="20"/>
        </w:rPr>
        <w:t>wykonać rysunki żurnalowe różnymi technikami</w:t>
      </w:r>
      <w:r>
        <w:rPr>
          <w:rFonts w:ascii="Arial" w:hAnsi="Arial" w:cs="Arial"/>
          <w:sz w:val="20"/>
          <w:szCs w:val="20"/>
        </w:rPr>
        <w:t>,</w:t>
      </w:r>
    </w:p>
    <w:p w:rsidR="001B0BF5" w:rsidRDefault="00447CA1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36FAA">
        <w:rPr>
          <w:rFonts w:ascii="Arial" w:hAnsi="Arial" w:cs="Arial"/>
          <w:sz w:val="20"/>
          <w:szCs w:val="20"/>
        </w:rPr>
        <w:t>stosować zasady wymiarowania w rysunkach technicznych,</w:t>
      </w:r>
    </w:p>
    <w:p w:rsidR="00236FAA" w:rsidRDefault="000D170F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rysunki figur i brył w rzutach,</w:t>
      </w:r>
    </w:p>
    <w:p w:rsidR="000D170F" w:rsidRDefault="00447CA1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0D170F">
        <w:rPr>
          <w:rFonts w:ascii="Arial" w:hAnsi="Arial" w:cs="Arial"/>
          <w:sz w:val="20"/>
          <w:szCs w:val="20"/>
        </w:rPr>
        <w:t>dokumentację prac fotograficznych,</w:t>
      </w:r>
    </w:p>
    <w:p w:rsidR="00E3222F" w:rsidRDefault="00447CA1" w:rsidP="00DA45FC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5A62">
        <w:rPr>
          <w:rFonts w:ascii="Arial" w:hAnsi="Arial" w:cs="Arial"/>
          <w:sz w:val="20"/>
          <w:szCs w:val="20"/>
        </w:rPr>
        <w:t xml:space="preserve">interpretować </w:t>
      </w:r>
      <w:r w:rsidR="004839EA">
        <w:rPr>
          <w:rFonts w:ascii="Arial" w:hAnsi="Arial" w:cs="Arial"/>
          <w:sz w:val="20"/>
          <w:szCs w:val="20"/>
        </w:rPr>
        <w:t>oznaczenia umieszczone na sprzęcie, urządzeniach, materiałach fotograficznych</w:t>
      </w:r>
      <w:r w:rsidR="00B010FA">
        <w:rPr>
          <w:rFonts w:ascii="Arial" w:hAnsi="Arial" w:cs="Arial"/>
          <w:sz w:val="20"/>
          <w:szCs w:val="20"/>
        </w:rPr>
        <w:t>,</w:t>
      </w:r>
    </w:p>
    <w:p w:rsidR="00B010FA" w:rsidRPr="00667ED4" w:rsidRDefault="00B010FA" w:rsidP="00B010F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zawodowego.</w:t>
      </w:r>
    </w:p>
    <w:p w:rsidR="00667ED4" w:rsidRDefault="00667ED4" w:rsidP="003E0845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F6665" w:rsidRPr="006F73E0" w:rsidRDefault="00AF6665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C9D">
        <w:rPr>
          <w:rFonts w:ascii="Arial" w:hAnsi="Arial" w:cs="Arial"/>
          <w:b/>
          <w:sz w:val="20"/>
          <w:szCs w:val="20"/>
        </w:rPr>
        <w:t xml:space="preserve">MATERIAŁ NAUCZANIA -  </w:t>
      </w:r>
      <w:r w:rsidR="00CA4D31">
        <w:rPr>
          <w:rFonts w:ascii="Arial" w:hAnsi="Arial" w:cs="Arial"/>
          <w:b/>
          <w:sz w:val="20"/>
          <w:szCs w:val="20"/>
        </w:rPr>
        <w:t>RYSUNEK TECHNICZNY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AF6665" w:rsidRPr="003D6237" w:rsidTr="00775766">
        <w:tc>
          <w:tcPr>
            <w:tcW w:w="1951" w:type="dxa"/>
            <w:vMerge w:val="restart"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AF6665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AF6665" w:rsidRPr="00FE25D2" w:rsidRDefault="00AF6665" w:rsidP="006056D0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AF6665" w:rsidRPr="000964E0" w:rsidRDefault="00EF018F" w:rsidP="006056D0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AF6665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F6665" w:rsidRPr="007D50A2" w:rsidRDefault="00AF6665" w:rsidP="006056D0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AF6665" w:rsidRPr="003D6237" w:rsidTr="00775766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AF6665" w:rsidRPr="00405C52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AF6665" w:rsidRPr="00D563E1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F6665" w:rsidRPr="000964E0" w:rsidRDefault="00AF6665" w:rsidP="00605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775766" w:rsidRPr="003D6237" w:rsidTr="00775766">
        <w:tc>
          <w:tcPr>
            <w:tcW w:w="1951" w:type="dxa"/>
            <w:vMerge w:val="restart"/>
          </w:tcPr>
          <w:p w:rsidR="00775766" w:rsidRPr="004841AC" w:rsidRDefault="00775766" w:rsidP="00DA45FC">
            <w:pPr>
              <w:numPr>
                <w:ilvl w:val="0"/>
                <w:numId w:val="2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Zagadnienia wprowadzające w rysunku zawodowym</w:t>
            </w:r>
          </w:p>
        </w:tc>
        <w:tc>
          <w:tcPr>
            <w:tcW w:w="3119" w:type="dxa"/>
          </w:tcPr>
          <w:p w:rsidR="00775766" w:rsidRPr="004841AC" w:rsidRDefault="00775766" w:rsidP="00DA45FC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841AC">
              <w:rPr>
                <w:rFonts w:ascii="Arial" w:hAnsi="Arial" w:cs="Arial"/>
                <w:sz w:val="20"/>
                <w:szCs w:val="20"/>
              </w:rPr>
              <w:t>ateriał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i przybor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rysunkow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134" w:type="dxa"/>
          </w:tcPr>
          <w:p w:rsidR="00775766" w:rsidRPr="004841AC" w:rsidRDefault="00775766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omówić przepisy bhp, ppoż oraz wymagania ergonomii i ochrony środowiska 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określić przybory i materiały kreślarskie do wykonywania rysunków 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omówić zastosowanie przyborów kreślarskich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posłużyć się przyborami kreślarskimi i materiałami do sporządzania rysunków</w:t>
            </w: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wyjaśnić wpływ stosowania przepisów bhp, ppoż, oraz wymagań ergonomii i ochrony środowiska na wykonywanie zadań zawodowych.</w:t>
            </w:r>
          </w:p>
          <w:p w:rsidR="00775766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określić zasady doboru przyborów kreślarskich</w:t>
            </w:r>
          </w:p>
          <w:p w:rsidR="001374DC" w:rsidRPr="001374DC" w:rsidRDefault="001374DC" w:rsidP="001374DC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zorganizować stanowisko pracy zgodnie z obowiązującymi wymaganiami ergonomii, przepisami bezpieczeństwa i higieny pracy, ochrony przeciwpożarowej i ochrony środowiska </w:t>
            </w:r>
          </w:p>
        </w:tc>
        <w:tc>
          <w:tcPr>
            <w:tcW w:w="1134" w:type="dxa"/>
          </w:tcPr>
          <w:p w:rsidR="00775766" w:rsidRPr="004841AC" w:rsidRDefault="00775766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775766" w:rsidRPr="003D6237" w:rsidTr="00775766">
        <w:trPr>
          <w:trHeight w:val="274"/>
        </w:trPr>
        <w:tc>
          <w:tcPr>
            <w:tcW w:w="1951" w:type="dxa"/>
            <w:vMerge/>
            <w:vAlign w:val="center"/>
          </w:tcPr>
          <w:p w:rsidR="00775766" w:rsidRPr="000964E0" w:rsidRDefault="00775766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5766" w:rsidRPr="0051358B" w:rsidRDefault="00775766" w:rsidP="00DA45FC">
            <w:pPr>
              <w:pStyle w:val="arabskie"/>
              <w:numPr>
                <w:ilvl w:val="0"/>
                <w:numId w:val="21"/>
              </w:numPr>
              <w:ind w:left="317" w:hanging="283"/>
              <w:rPr>
                <w:rFonts w:cs="Arial"/>
              </w:rPr>
            </w:pPr>
            <w:r>
              <w:rPr>
                <w:rFonts w:cs="Arial"/>
              </w:rPr>
              <w:t>Pismo</w:t>
            </w:r>
            <w:r w:rsidRPr="004841AC">
              <w:rPr>
                <w:rFonts w:cs="Arial"/>
              </w:rPr>
              <w:t xml:space="preserve"> techniczne</w:t>
            </w:r>
          </w:p>
        </w:tc>
        <w:tc>
          <w:tcPr>
            <w:tcW w:w="1134" w:type="dxa"/>
          </w:tcPr>
          <w:p w:rsidR="00775766" w:rsidRPr="000964E0" w:rsidRDefault="00775766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określić zasady przy wykonywaniu pisma technicznego</w:t>
            </w:r>
          </w:p>
          <w:p w:rsid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zastosować pismo proste i pochyłe</w:t>
            </w:r>
          </w:p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scharakteryzować wielkości pisma technicznego</w:t>
            </w:r>
          </w:p>
        </w:tc>
        <w:tc>
          <w:tcPr>
            <w:tcW w:w="3260" w:type="dxa"/>
          </w:tcPr>
          <w:p w:rsidR="00775766" w:rsidRPr="00FE7E21" w:rsidRDefault="00775766" w:rsidP="0077576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określić normy dotyczące pisma technicznego</w:t>
            </w:r>
          </w:p>
          <w:p w:rsidR="00775766" w:rsidRPr="00FE7E21" w:rsidRDefault="00775766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E7E21">
              <w:rPr>
                <w:rFonts w:ascii="Arial" w:hAnsi="Arial" w:cs="Arial"/>
                <w:sz w:val="20"/>
                <w:szCs w:val="20"/>
              </w:rPr>
              <w:t xml:space="preserve">zastosować pismo techniczne w dokumentacji </w:t>
            </w:r>
            <w:r w:rsidR="00D33EF3">
              <w:rPr>
                <w:rFonts w:ascii="Arial" w:hAnsi="Arial" w:cs="Arial"/>
                <w:sz w:val="20"/>
                <w:szCs w:val="20"/>
              </w:rPr>
              <w:t>fotograficznej</w:t>
            </w:r>
          </w:p>
        </w:tc>
        <w:tc>
          <w:tcPr>
            <w:tcW w:w="1134" w:type="dxa"/>
          </w:tcPr>
          <w:p w:rsidR="00775766" w:rsidRPr="000964E0" w:rsidRDefault="00775766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D025D" w:rsidRPr="003D6237" w:rsidTr="00775766">
        <w:tc>
          <w:tcPr>
            <w:tcW w:w="1951" w:type="dxa"/>
            <w:vMerge w:val="restart"/>
          </w:tcPr>
          <w:p w:rsidR="000D025D" w:rsidRPr="004841AC" w:rsidRDefault="000D025D" w:rsidP="00DA45FC">
            <w:pPr>
              <w:numPr>
                <w:ilvl w:val="0"/>
                <w:numId w:val="23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 xml:space="preserve">Podstawy rysunku </w:t>
            </w:r>
            <w:r>
              <w:rPr>
                <w:rFonts w:ascii="Arial" w:hAnsi="Arial" w:cs="Arial"/>
                <w:sz w:val="20"/>
                <w:szCs w:val="20"/>
              </w:rPr>
              <w:t>odręcznego</w:t>
            </w:r>
            <w:r w:rsidRPr="004841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841AC">
              <w:rPr>
                <w:rFonts w:ascii="Arial" w:hAnsi="Arial" w:cs="Arial"/>
                <w:sz w:val="20"/>
                <w:szCs w:val="20"/>
              </w:rPr>
              <w:t>technicznego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0D025D" w:rsidRPr="004841AC" w:rsidRDefault="000D025D" w:rsidP="00DA45F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841AC">
              <w:rPr>
                <w:rFonts w:ascii="Arial" w:hAnsi="Arial" w:cs="Arial"/>
                <w:sz w:val="20"/>
                <w:szCs w:val="20"/>
              </w:rPr>
              <w:t>ysun</w:t>
            </w:r>
            <w:r>
              <w:rPr>
                <w:rFonts w:ascii="Arial" w:hAnsi="Arial" w:cs="Arial"/>
                <w:sz w:val="20"/>
                <w:szCs w:val="20"/>
              </w:rPr>
              <w:t xml:space="preserve">ek </w:t>
            </w:r>
            <w:r w:rsidRPr="004841AC">
              <w:rPr>
                <w:rFonts w:ascii="Arial" w:hAnsi="Arial" w:cs="Arial"/>
                <w:sz w:val="20"/>
                <w:szCs w:val="20"/>
              </w:rPr>
              <w:t>odręczn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0D025D" w:rsidRPr="004841AC" w:rsidRDefault="000D025D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0D025D" w:rsidRPr="004841AC" w:rsidRDefault="000D025D" w:rsidP="00775766">
            <w:pPr>
              <w:pStyle w:val="program"/>
              <w:spacing w:before="0"/>
            </w:pPr>
            <w:r>
              <w:t>z</w:t>
            </w:r>
            <w:r w:rsidRPr="004841AC">
              <w:t xml:space="preserve">definiować pojęcia rysunek: artystyczny, ilustracyjny, modelowy, techniczny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cechy barw</w:t>
            </w:r>
          </w:p>
          <w:p w:rsidR="000D025D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 xml:space="preserve">ć techniki i sposoby </w:t>
            </w:r>
            <w:r w:rsidRPr="00937800">
              <w:t>wykonania</w:t>
            </w:r>
            <w:r w:rsidRPr="004841AC">
              <w:t xml:space="preserve"> rysunków żurnalowych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rodzaje rysunków odręcznych i sposoby ich wykonywania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>
              <w:t>za</w:t>
            </w:r>
            <w:r w:rsidRPr="004841AC">
              <w:t>stosować zestawienia kolorystyczne w rysunkach odręcznych</w:t>
            </w:r>
          </w:p>
          <w:p w:rsidR="000D025D" w:rsidRPr="00731A04" w:rsidRDefault="000D025D" w:rsidP="00DA45FC">
            <w:pPr>
              <w:pStyle w:val="program"/>
              <w:numPr>
                <w:ilvl w:val="0"/>
                <w:numId w:val="25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określić zasady wykonania rysunków odręcznych</w:t>
            </w:r>
          </w:p>
          <w:p w:rsidR="000D025D" w:rsidRPr="004841AC" w:rsidRDefault="000D025D" w:rsidP="009172C5">
            <w:pPr>
              <w:pStyle w:val="program"/>
              <w:spacing w:before="0"/>
              <w:ind w:hanging="218"/>
            </w:pPr>
            <w:r>
              <w:t>określić wielkości i proporcje sprzętu i urządzeń fotograficznych</w:t>
            </w:r>
          </w:p>
        </w:tc>
        <w:tc>
          <w:tcPr>
            <w:tcW w:w="3260" w:type="dxa"/>
          </w:tcPr>
          <w:p w:rsidR="000D025D" w:rsidRPr="006B3373" w:rsidRDefault="000D025D" w:rsidP="00775766">
            <w:pPr>
              <w:pStyle w:val="program"/>
              <w:spacing w:before="0"/>
            </w:pPr>
            <w:r w:rsidRPr="004841AC">
              <w:t>wykonać rysunki z natury,</w:t>
            </w:r>
          </w:p>
          <w:p w:rsidR="000D025D" w:rsidRPr="00E934C3" w:rsidRDefault="000D025D" w:rsidP="00775766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  <w:r w:rsidRPr="006B3373">
              <w:rPr>
                <w:rFonts w:cs="Arial"/>
              </w:rPr>
              <w:t xml:space="preserve">wyobraźni i pamięci </w:t>
            </w:r>
          </w:p>
          <w:p w:rsidR="000D025D" w:rsidRDefault="000D025D" w:rsidP="00DA45FC">
            <w:pPr>
              <w:pStyle w:val="program"/>
              <w:numPr>
                <w:ilvl w:val="0"/>
                <w:numId w:val="25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wykonać odręczne szkice oraz rysunki modelowe sprzętu i urządzeń fotograficznych</w:t>
            </w:r>
          </w:p>
          <w:p w:rsidR="000D025D" w:rsidRPr="00410CD1" w:rsidRDefault="000D025D" w:rsidP="00775766">
            <w:pPr>
              <w:pStyle w:val="program"/>
              <w:spacing w:before="0"/>
              <w:ind w:hanging="218"/>
            </w:pPr>
            <w:r>
              <w:t>wykonać rysunki żurnalowe różnymi technikami</w:t>
            </w:r>
          </w:p>
          <w:p w:rsidR="000D025D" w:rsidRPr="004841AC" w:rsidRDefault="000D025D" w:rsidP="00775766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1134" w:type="dxa"/>
          </w:tcPr>
          <w:p w:rsidR="000D025D" w:rsidRPr="004841AC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D025D" w:rsidRPr="004841AC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7B4" w:rsidRPr="003D6237" w:rsidTr="006056D0">
        <w:trPr>
          <w:trHeight w:val="271"/>
        </w:trPr>
        <w:tc>
          <w:tcPr>
            <w:tcW w:w="1951" w:type="dxa"/>
            <w:vMerge/>
          </w:tcPr>
          <w:p w:rsidR="001837B4" w:rsidRPr="004841AC" w:rsidRDefault="001837B4" w:rsidP="00DA45FC">
            <w:pPr>
              <w:numPr>
                <w:ilvl w:val="0"/>
                <w:numId w:val="23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1837B4" w:rsidRPr="001837B4" w:rsidRDefault="001837B4" w:rsidP="006056D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25D" w:rsidRPr="003D6237" w:rsidTr="00775766">
        <w:tc>
          <w:tcPr>
            <w:tcW w:w="1951" w:type="dxa"/>
            <w:vMerge/>
          </w:tcPr>
          <w:p w:rsidR="000D025D" w:rsidRPr="00097690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D025D" w:rsidRDefault="000D025D" w:rsidP="00DA45FC">
            <w:pPr>
              <w:pStyle w:val="arabskie"/>
              <w:numPr>
                <w:ilvl w:val="0"/>
                <w:numId w:val="26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4841AC">
              <w:rPr>
                <w:rFonts w:cs="Arial"/>
              </w:rPr>
              <w:t>ysun</w:t>
            </w:r>
            <w:r>
              <w:rPr>
                <w:rFonts w:cs="Arial"/>
              </w:rPr>
              <w:t xml:space="preserve">ek </w:t>
            </w:r>
            <w:r w:rsidRPr="004841AC">
              <w:rPr>
                <w:rFonts w:cs="Arial"/>
              </w:rPr>
              <w:t>techniczn</w:t>
            </w:r>
            <w:r>
              <w:rPr>
                <w:rFonts w:cs="Arial"/>
              </w:rPr>
              <w:t>y</w:t>
            </w:r>
          </w:p>
        </w:tc>
        <w:tc>
          <w:tcPr>
            <w:tcW w:w="1134" w:type="dxa"/>
          </w:tcPr>
          <w:p w:rsidR="000D025D" w:rsidRPr="000964E0" w:rsidRDefault="000D025D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0D025D" w:rsidRPr="004841AC" w:rsidRDefault="000D025D" w:rsidP="00775766">
            <w:pPr>
              <w:pStyle w:val="program"/>
              <w:spacing w:before="0"/>
            </w:pPr>
            <w:r>
              <w:t>objaśni</w:t>
            </w:r>
            <w:r w:rsidRPr="004841AC">
              <w:t xml:space="preserve">ć oznaczenia stosowane w rysunkach technicznych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>
              <w:t>określi</w:t>
            </w:r>
            <w:r w:rsidRPr="004841AC">
              <w:t xml:space="preserve">ć zastosowanie oznaczeń w rysunkach technicznych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 xml:space="preserve">ć zasady wymiarowania w rysunkach technicznych </w:t>
            </w:r>
          </w:p>
          <w:p w:rsidR="000D025D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rodzaje rysunków technicznych i zasady ich wykonywania</w:t>
            </w:r>
          </w:p>
          <w:p w:rsidR="005222E2" w:rsidRPr="004841AC" w:rsidRDefault="005222E2" w:rsidP="00775766">
            <w:pPr>
              <w:pStyle w:val="program"/>
              <w:spacing w:before="0"/>
            </w:pPr>
            <w:r>
              <w:t>odczytać schematy oraz rysunki techniczne</w:t>
            </w:r>
          </w:p>
          <w:p w:rsidR="000D025D" w:rsidRDefault="000D025D" w:rsidP="00775766">
            <w:pPr>
              <w:pStyle w:val="program"/>
              <w:spacing w:before="0"/>
            </w:pPr>
            <w:r>
              <w:t>zastosować zasady wykonywania rysunków technicznych i komputerowych</w:t>
            </w:r>
          </w:p>
          <w:p w:rsidR="000D025D" w:rsidRPr="006C1D4C" w:rsidRDefault="000D025D" w:rsidP="00A0673D">
            <w:pPr>
              <w:pStyle w:val="punktory"/>
            </w:pPr>
            <w:r>
              <w:t xml:space="preserve">wymienić </w:t>
            </w:r>
            <w:r w:rsidRPr="00C20CD2">
              <w:rPr>
                <w:rFonts w:eastAsia="Calibri" w:cs="Arial"/>
                <w:color w:val="auto"/>
              </w:rPr>
              <w:t>cechy urządzeń na podstawie umieszczonych oznaczeń</w:t>
            </w:r>
          </w:p>
          <w:p w:rsidR="000D025D" w:rsidRPr="006C1D4C" w:rsidRDefault="000D025D" w:rsidP="00BE28A6">
            <w:pPr>
              <w:pStyle w:val="program"/>
              <w:spacing w:before="0"/>
            </w:pPr>
            <w:r>
              <w:t>wymienić elementy dokumentacji techniczno – technologicznej</w:t>
            </w:r>
          </w:p>
          <w:p w:rsidR="000D025D" w:rsidRDefault="000D025D" w:rsidP="00205C0A">
            <w:pPr>
              <w:pStyle w:val="program"/>
              <w:spacing w:before="0"/>
            </w:pPr>
            <w:r>
              <w:t>za</w:t>
            </w:r>
            <w:r w:rsidRPr="004841AC">
              <w:t xml:space="preserve">stosować symbole </w:t>
            </w:r>
            <w:r>
              <w:t>w rysunkach technicznych</w:t>
            </w:r>
          </w:p>
          <w:p w:rsidR="000D025D" w:rsidRPr="00133CAF" w:rsidRDefault="000D025D" w:rsidP="00205C0A">
            <w:pPr>
              <w:pStyle w:val="program"/>
              <w:spacing w:before="0"/>
            </w:pPr>
            <w:r w:rsidRPr="00205C0A">
              <w:rPr>
                <w:rFonts w:eastAsia="Arial" w:cs="Arial"/>
                <w:color w:val="000000" w:themeColor="text1"/>
              </w:rPr>
              <w:t>doskonalić umiejętności zawodowe poprzez uczestnictwo w konkursach, pokazach konferencjach i targach branżowych</w:t>
            </w:r>
          </w:p>
          <w:p w:rsidR="00B010FA" w:rsidRPr="00B010FA" w:rsidRDefault="00133CAF" w:rsidP="00B010FA">
            <w:pPr>
              <w:pStyle w:val="program"/>
              <w:spacing w:before="0"/>
            </w:pPr>
            <w:r w:rsidRPr="00E341E2">
              <w:rPr>
                <w:rFonts w:eastAsia="Calibri" w:cs="Arial"/>
              </w:rPr>
              <w:t>wykon</w:t>
            </w:r>
            <w:r>
              <w:rPr>
                <w:rFonts w:eastAsia="Calibri" w:cs="Arial"/>
              </w:rPr>
              <w:t>ać</w:t>
            </w:r>
            <w:r w:rsidRPr="00E341E2">
              <w:rPr>
                <w:rFonts w:eastAsia="Calibri" w:cs="Arial"/>
              </w:rPr>
              <w:t xml:space="preserve"> szkice i schematy związane z realizacją zadań zawodowych</w:t>
            </w:r>
          </w:p>
          <w:p w:rsidR="00B010FA" w:rsidRPr="00205C0A" w:rsidRDefault="00B010FA" w:rsidP="00B010FA">
            <w:pPr>
              <w:pStyle w:val="program"/>
              <w:spacing w:before="0"/>
            </w:pPr>
            <w:r w:rsidRPr="00B010FA">
              <w:rPr>
                <w:rFonts w:cs="Arial"/>
              </w:rPr>
              <w:t xml:space="preserve">charakteryzuje zestaw umiejętności i kompetencji niezbędnych w wybranym zawodzie </w:t>
            </w:r>
          </w:p>
        </w:tc>
        <w:tc>
          <w:tcPr>
            <w:tcW w:w="3260" w:type="dxa"/>
          </w:tcPr>
          <w:p w:rsidR="000D025D" w:rsidRPr="004841AC" w:rsidRDefault="000D025D" w:rsidP="00775766">
            <w:pPr>
              <w:pStyle w:val="program"/>
              <w:spacing w:before="0"/>
            </w:pPr>
            <w:r>
              <w:t>za</w:t>
            </w:r>
            <w:r w:rsidRPr="004841AC">
              <w:t xml:space="preserve">stosować zasady wymiarowania w rysunkach technicznych </w:t>
            </w:r>
          </w:p>
          <w:p w:rsidR="000D025D" w:rsidRPr="004841AC" w:rsidRDefault="000D025D" w:rsidP="00775766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zasady rzutowania i oznaczania przekrojów</w:t>
            </w:r>
          </w:p>
          <w:p w:rsidR="000D025D" w:rsidRDefault="000D025D" w:rsidP="00775766">
            <w:pPr>
              <w:pStyle w:val="program"/>
              <w:spacing w:before="0"/>
            </w:pPr>
            <w:r w:rsidRPr="004841AC">
              <w:t>wykonać rysunki figur i brył w rzutach</w:t>
            </w:r>
          </w:p>
          <w:p w:rsidR="000D025D" w:rsidRPr="000D1DFD" w:rsidRDefault="000D025D" w:rsidP="00775766">
            <w:pPr>
              <w:pStyle w:val="program"/>
              <w:spacing w:before="0"/>
              <w:rPr>
                <w:color w:val="000000" w:themeColor="text1"/>
              </w:rPr>
            </w:pPr>
            <w:r w:rsidRPr="008806C6">
              <w:rPr>
                <w:rFonts w:eastAsia="Arial" w:cs="Arial"/>
                <w:color w:val="000000" w:themeColor="text1"/>
              </w:rPr>
              <w:t>wykorzystuje portale branżowe w celu aktualizacji wiedzy</w:t>
            </w:r>
          </w:p>
          <w:p w:rsidR="000D025D" w:rsidRPr="00011768" w:rsidRDefault="000D025D" w:rsidP="00775766">
            <w:pPr>
              <w:pStyle w:val="program"/>
              <w:spacing w:before="0"/>
              <w:rPr>
                <w:color w:val="000000" w:themeColor="text1"/>
              </w:rPr>
            </w:pPr>
            <w:r>
              <w:t xml:space="preserve">opisać elementy składowe dokumentacji techniczno - technologicznej </w:t>
            </w:r>
          </w:p>
          <w:p w:rsidR="000D025D" w:rsidRPr="00BE28A6" w:rsidRDefault="000D025D" w:rsidP="00775766">
            <w:pPr>
              <w:pStyle w:val="program"/>
              <w:spacing w:before="0"/>
              <w:rPr>
                <w:color w:val="000000" w:themeColor="text1"/>
              </w:rPr>
            </w:pPr>
            <w:r>
              <w:t>sporządzić dokumentację prac fotograficznych</w:t>
            </w:r>
          </w:p>
          <w:p w:rsidR="000D025D" w:rsidRPr="00FC2B2C" w:rsidRDefault="000D025D" w:rsidP="00DA45FC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</w:rPr>
            </w:pPr>
            <w:r w:rsidRPr="00917160">
              <w:rPr>
                <w:rFonts w:ascii="Arial" w:hAnsi="Arial" w:cs="Arial"/>
                <w:sz w:val="20"/>
                <w:szCs w:val="20"/>
              </w:rPr>
              <w:t xml:space="preserve">Interpretować </w:t>
            </w:r>
            <w:r w:rsidRPr="00C20CD2">
              <w:rPr>
                <w:rFonts w:ascii="Arial" w:eastAsia="Calibri" w:hAnsi="Arial" w:cs="Arial"/>
                <w:color w:val="auto"/>
                <w:sz w:val="20"/>
                <w:szCs w:val="20"/>
              </w:rPr>
              <w:t>oznaczenia umieszczone na sprzęcie i urządzeniach stosowanych w fotografii</w:t>
            </w:r>
          </w:p>
          <w:p w:rsidR="000D025D" w:rsidRPr="00B84DC1" w:rsidRDefault="000D025D" w:rsidP="00DA45FC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57"/>
              </w:tabs>
              <w:ind w:left="284" w:hanging="28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Interpretować oznaczenia umieszczone </w:t>
            </w:r>
            <w:r w:rsidRPr="00C20CD2">
              <w:rPr>
                <w:rFonts w:ascii="Arial" w:eastAsia="Calibri" w:hAnsi="Arial" w:cs="Arial"/>
                <w:color w:val="auto"/>
                <w:sz w:val="20"/>
                <w:szCs w:val="20"/>
              </w:rPr>
              <w:t>na opakowaniach materiałów stosowanych w fotografii</w:t>
            </w:r>
          </w:p>
        </w:tc>
        <w:tc>
          <w:tcPr>
            <w:tcW w:w="1134" w:type="dxa"/>
          </w:tcPr>
          <w:p w:rsidR="000D025D" w:rsidRPr="00097690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  <w:r w:rsidR="00761C9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D025D" w:rsidRPr="003D6237" w:rsidTr="00775766">
        <w:tc>
          <w:tcPr>
            <w:tcW w:w="1951" w:type="dxa"/>
            <w:vMerge/>
          </w:tcPr>
          <w:p w:rsidR="000D025D" w:rsidRPr="00097690" w:rsidRDefault="000D025D" w:rsidP="00775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D025D" w:rsidRDefault="000D025D" w:rsidP="00DA45FC">
            <w:pPr>
              <w:pStyle w:val="arabskie"/>
              <w:numPr>
                <w:ilvl w:val="0"/>
                <w:numId w:val="26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Normy i normalizacja</w:t>
            </w:r>
          </w:p>
        </w:tc>
        <w:tc>
          <w:tcPr>
            <w:tcW w:w="1134" w:type="dxa"/>
          </w:tcPr>
          <w:p w:rsidR="000D025D" w:rsidRDefault="000D025D" w:rsidP="00775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2B51" w:rsidRPr="00FD2B51" w:rsidRDefault="00FD2B51" w:rsidP="00FD2B51">
            <w:pPr>
              <w:pStyle w:val="punktory"/>
            </w:pPr>
            <w:r>
              <w:t>posłużyć się terminologią z zakresu norm</w:t>
            </w:r>
          </w:p>
          <w:p w:rsidR="000D025D" w:rsidRPr="00D33BEE" w:rsidRDefault="000D025D" w:rsidP="00A0673D">
            <w:pPr>
              <w:pStyle w:val="punktory"/>
            </w:pPr>
            <w:r>
              <w:rPr>
                <w:rFonts w:eastAsia="Calibri" w:cs="Arial"/>
                <w:color w:val="auto"/>
              </w:rPr>
              <w:t>wymienić cele normalizacji krajowej</w:t>
            </w:r>
          </w:p>
          <w:p w:rsidR="000D025D" w:rsidRDefault="000D025D" w:rsidP="00A0673D">
            <w:pPr>
              <w:pStyle w:val="punktory"/>
            </w:pPr>
            <w:r>
              <w:t>wymienić cechy normy</w:t>
            </w:r>
          </w:p>
          <w:p w:rsidR="000D025D" w:rsidRDefault="000D025D" w:rsidP="00A0673D">
            <w:pPr>
              <w:pStyle w:val="punktory"/>
            </w:pPr>
            <w:r>
              <w:t>zdefiniować określenie normy</w:t>
            </w:r>
          </w:p>
          <w:p w:rsidR="00C11C17" w:rsidRDefault="00C11C17" w:rsidP="00C11C17">
            <w:pPr>
              <w:pStyle w:val="program"/>
              <w:spacing w:before="0"/>
            </w:pPr>
            <w:r w:rsidRPr="004841AC">
              <w:t>określ</w:t>
            </w:r>
            <w:r>
              <w:t>i</w:t>
            </w:r>
            <w:r w:rsidRPr="004841AC">
              <w:t>ć normy dotyczące wymiarowania</w:t>
            </w:r>
          </w:p>
          <w:p w:rsidR="000D025D" w:rsidRDefault="000D025D" w:rsidP="00A0673D">
            <w:pPr>
              <w:pStyle w:val="program"/>
              <w:spacing w:before="0"/>
            </w:pPr>
            <w:r>
              <w:t>rozróżnić oznaczenie normy międzynarodowej, europejskiej, krajowej</w:t>
            </w:r>
          </w:p>
        </w:tc>
        <w:tc>
          <w:tcPr>
            <w:tcW w:w="3260" w:type="dxa"/>
          </w:tcPr>
          <w:p w:rsidR="000D025D" w:rsidRDefault="000D025D" w:rsidP="00775766">
            <w:pPr>
              <w:pStyle w:val="program"/>
              <w:spacing w:before="0"/>
            </w:pPr>
            <w:r>
              <w:rPr>
                <w:rFonts w:cs="Arial"/>
              </w:rPr>
              <w:t>sk</w:t>
            </w:r>
            <w:r w:rsidRPr="00660631">
              <w:rPr>
                <w:rFonts w:cs="Arial"/>
              </w:rPr>
              <w:t>orzystać ze źródeł</w:t>
            </w:r>
            <w:r>
              <w:rPr>
                <w:rFonts w:cs="Arial"/>
              </w:rPr>
              <w:t xml:space="preserve"> informacji dotyczących norm i procedur oceny zgodności</w:t>
            </w:r>
          </w:p>
        </w:tc>
        <w:tc>
          <w:tcPr>
            <w:tcW w:w="1134" w:type="dxa"/>
          </w:tcPr>
          <w:p w:rsidR="000D025D" w:rsidRPr="004841AC" w:rsidRDefault="00761C9C" w:rsidP="00775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056D0" w:rsidRPr="003D6237" w:rsidTr="00EF2FD7">
        <w:tc>
          <w:tcPr>
            <w:tcW w:w="13858" w:type="dxa"/>
            <w:gridSpan w:val="6"/>
            <w:shd w:val="clear" w:color="auto" w:fill="BFBFBF" w:themeFill="background1" w:themeFillShade="BF"/>
          </w:tcPr>
          <w:p w:rsidR="006056D0" w:rsidRPr="00097690" w:rsidRDefault="006056D0" w:rsidP="006056D0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0F8" w:rsidRPr="003D6237" w:rsidTr="000D170F">
        <w:tc>
          <w:tcPr>
            <w:tcW w:w="13858" w:type="dxa"/>
            <w:gridSpan w:val="6"/>
            <w:shd w:val="clear" w:color="auto" w:fill="D9D9D9"/>
          </w:tcPr>
          <w:p w:rsidR="000C60F8" w:rsidRPr="000C60F8" w:rsidRDefault="000C60F8" w:rsidP="000C60F8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6665" w:rsidRDefault="00AF6665" w:rsidP="00AF666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F6665" w:rsidRDefault="00AF6665" w:rsidP="00AF66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AD040A" w:rsidRPr="00B5509C" w:rsidRDefault="00AD040A" w:rsidP="00AD040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 xml:space="preserve">rysunek techniczny </w:t>
      </w:r>
      <w:r w:rsidRPr="005C4742">
        <w:rPr>
          <w:rFonts w:ascii="Arial" w:hAnsi="Arial" w:cs="Arial"/>
          <w:sz w:val="20"/>
          <w:szCs w:val="20"/>
        </w:rPr>
        <w:t>obejmuje działy</w:t>
      </w:r>
      <w:r>
        <w:rPr>
          <w:rFonts w:ascii="Arial" w:hAnsi="Arial" w:cs="Arial"/>
          <w:sz w:val="20"/>
          <w:szCs w:val="20"/>
        </w:rPr>
        <w:t xml:space="preserve"> programowe: z</w:t>
      </w:r>
      <w:r w:rsidRPr="004841AC">
        <w:rPr>
          <w:rFonts w:ascii="Arial" w:hAnsi="Arial" w:cs="Arial"/>
          <w:sz w:val="20"/>
          <w:szCs w:val="20"/>
        </w:rPr>
        <w:t>agadnienia wprowadzające w rysunku zawodowym</w:t>
      </w:r>
      <w:r>
        <w:rPr>
          <w:rFonts w:ascii="Arial" w:hAnsi="Arial" w:cs="Arial"/>
          <w:sz w:val="20"/>
          <w:szCs w:val="20"/>
        </w:rPr>
        <w:t>, p</w:t>
      </w:r>
      <w:r w:rsidRPr="004841AC">
        <w:rPr>
          <w:rFonts w:ascii="Arial" w:hAnsi="Arial" w:cs="Arial"/>
          <w:sz w:val="20"/>
          <w:szCs w:val="20"/>
        </w:rPr>
        <w:t>odstawy rysunku technicznego</w:t>
      </w:r>
      <w:r>
        <w:rPr>
          <w:rFonts w:ascii="Arial" w:hAnsi="Arial" w:cs="Arial"/>
          <w:sz w:val="20"/>
          <w:szCs w:val="20"/>
        </w:rPr>
        <w:t xml:space="preserve"> i odręcznego. Działy </w:t>
      </w:r>
      <w:r w:rsidRPr="005C4742">
        <w:rPr>
          <w:rFonts w:ascii="Arial" w:hAnsi="Arial" w:cs="Arial"/>
          <w:sz w:val="20"/>
          <w:szCs w:val="20"/>
        </w:rPr>
        <w:t>zawierają podstawowe treści z zakresu</w:t>
      </w:r>
      <w:r>
        <w:rPr>
          <w:rFonts w:ascii="Arial" w:hAnsi="Arial" w:cs="Arial"/>
          <w:sz w:val="20"/>
          <w:szCs w:val="20"/>
        </w:rPr>
        <w:t xml:space="preserve"> zastosowania materiałów i przyborów rysunkowych, konstruowania pisma technicznego, wykonywania rysunków odręcznych i technicznych, wykonywania dokumentacji prac fotograficznych</w:t>
      </w:r>
      <w:r w:rsidR="005E4A43">
        <w:rPr>
          <w:rFonts w:ascii="Arial" w:hAnsi="Arial" w:cs="Arial"/>
          <w:sz w:val="20"/>
          <w:szCs w:val="20"/>
        </w:rPr>
        <w:t xml:space="preserve"> i projektowych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D040A" w:rsidRPr="004841AC" w:rsidRDefault="00AD040A" w:rsidP="00AD040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programu p</w:t>
      </w:r>
      <w:r w:rsidRPr="004841AC">
        <w:rPr>
          <w:rFonts w:ascii="Arial" w:hAnsi="Arial" w:cs="Arial"/>
          <w:sz w:val="20"/>
          <w:szCs w:val="20"/>
        </w:rPr>
        <w:t>rzedmiot</w:t>
      </w:r>
      <w:r>
        <w:rPr>
          <w:rFonts w:ascii="Arial" w:hAnsi="Arial" w:cs="Arial"/>
          <w:sz w:val="20"/>
          <w:szCs w:val="20"/>
        </w:rPr>
        <w:t>u</w:t>
      </w:r>
      <w:r w:rsidRPr="004841AC">
        <w:rPr>
          <w:rFonts w:ascii="Arial" w:hAnsi="Arial" w:cs="Arial"/>
          <w:sz w:val="20"/>
          <w:szCs w:val="20"/>
        </w:rPr>
        <w:t xml:space="preserve"> </w:t>
      </w:r>
      <w:r w:rsidRPr="004841AC">
        <w:rPr>
          <w:rFonts w:ascii="Arial" w:hAnsi="Arial" w:cs="Arial"/>
          <w:b/>
          <w:sz w:val="20"/>
          <w:szCs w:val="20"/>
        </w:rPr>
        <w:t xml:space="preserve">rysunek </w:t>
      </w:r>
      <w:r w:rsidR="005E4A43">
        <w:rPr>
          <w:rFonts w:ascii="Arial" w:hAnsi="Arial" w:cs="Arial"/>
          <w:b/>
          <w:sz w:val="20"/>
          <w:szCs w:val="20"/>
        </w:rPr>
        <w:t>techniczny</w:t>
      </w:r>
      <w:r w:rsidRPr="004841AC">
        <w:rPr>
          <w:rFonts w:ascii="Arial" w:hAnsi="Arial" w:cs="Arial"/>
          <w:sz w:val="20"/>
          <w:szCs w:val="20"/>
        </w:rPr>
        <w:t>, wymaga aktywizujących metod kształcenia z uwzględnieniem metody „</w:t>
      </w:r>
      <w:r>
        <w:rPr>
          <w:rFonts w:ascii="Arial" w:hAnsi="Arial" w:cs="Arial"/>
          <w:sz w:val="20"/>
          <w:szCs w:val="20"/>
        </w:rPr>
        <w:t xml:space="preserve">burzy mózgów” oraz „przypadków” </w:t>
      </w:r>
      <w:r w:rsidRPr="004841AC">
        <w:rPr>
          <w:rFonts w:ascii="Arial" w:hAnsi="Arial" w:cs="Arial"/>
          <w:sz w:val="20"/>
          <w:szCs w:val="20"/>
        </w:rPr>
        <w:t>metody ćwiczeń, łączenia teorii z praktyką, korzystania z różnych źródeł informacji oraz uwzględnieni</w:t>
      </w:r>
      <w:r w:rsidR="005E4A43"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techniki komputerowej.</w:t>
      </w:r>
    </w:p>
    <w:p w:rsidR="00AD040A" w:rsidRPr="00121D52" w:rsidRDefault="00AD040A" w:rsidP="00AD040A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sz w:val="20"/>
          <w:szCs w:val="20"/>
        </w:rPr>
        <w:t xml:space="preserve">powinny być: metoda ćwiczeń, pokaz z objaśnieniem oraz </w:t>
      </w:r>
      <w:r>
        <w:rPr>
          <w:rFonts w:ascii="Arial" w:hAnsi="Arial" w:cs="Arial"/>
          <w:bCs/>
          <w:sz w:val="20"/>
          <w:szCs w:val="20"/>
        </w:rPr>
        <w:t xml:space="preserve">metoda </w:t>
      </w:r>
      <w:r w:rsidRPr="004841AC">
        <w:rPr>
          <w:rFonts w:ascii="Arial" w:hAnsi="Arial" w:cs="Arial"/>
          <w:bCs/>
          <w:sz w:val="20"/>
          <w:szCs w:val="20"/>
        </w:rPr>
        <w:t>projektów.</w:t>
      </w:r>
      <w:r>
        <w:rPr>
          <w:rFonts w:ascii="Arial" w:hAnsi="Arial" w:cs="Arial"/>
          <w:bCs/>
          <w:sz w:val="20"/>
          <w:szCs w:val="20"/>
        </w:rPr>
        <w:t xml:space="preserve"> Ważnym aspektem w realizacji programu nauczania przedmiotu rysunek </w:t>
      </w:r>
      <w:r w:rsidR="005E4A43">
        <w:rPr>
          <w:rFonts w:ascii="Arial" w:hAnsi="Arial" w:cs="Arial"/>
          <w:bCs/>
          <w:sz w:val="20"/>
          <w:szCs w:val="20"/>
        </w:rPr>
        <w:t>techniczny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D040A" w:rsidRPr="004841AC" w:rsidRDefault="00AD040A" w:rsidP="00AD040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7A5A">
        <w:rPr>
          <w:rFonts w:ascii="Arial" w:hAnsi="Arial" w:cs="Arial"/>
          <w:b/>
          <w:bCs/>
          <w:sz w:val="20"/>
          <w:szCs w:val="20"/>
        </w:rPr>
        <w:t>Środki dydaktyczne</w:t>
      </w:r>
      <w:r w:rsidRPr="004841AC">
        <w:rPr>
          <w:rFonts w:ascii="Arial" w:hAnsi="Arial" w:cs="Arial"/>
          <w:bCs/>
          <w:sz w:val="20"/>
          <w:szCs w:val="20"/>
        </w:rPr>
        <w:t xml:space="preserve"> w pracowni rysunku: pod</w:t>
      </w:r>
      <w:r>
        <w:rPr>
          <w:rFonts w:ascii="Arial" w:hAnsi="Arial" w:cs="Arial"/>
          <w:bCs/>
          <w:sz w:val="20"/>
          <w:szCs w:val="20"/>
        </w:rPr>
        <w:t xml:space="preserve">ręcznik do rysunku zawodowego, </w:t>
      </w:r>
      <w:r w:rsidRPr="004841AC">
        <w:rPr>
          <w:rFonts w:ascii="Arial" w:hAnsi="Arial" w:cs="Arial"/>
          <w:bCs/>
          <w:sz w:val="20"/>
          <w:szCs w:val="20"/>
        </w:rPr>
        <w:t>literatura fachowa, czasopisma branżowe, zestawy rysunków poglądowych, filmy i prezentacje multimedialne.</w:t>
      </w:r>
    </w:p>
    <w:p w:rsidR="00AF6665" w:rsidRPr="00237BAC" w:rsidRDefault="00AD040A" w:rsidP="00237BAC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Zajęcia edukacyjne mogą być prowadzone w systemie klasowo-lekcyjnym lub pracowni rysunku. W miejscach prowadzenia zajęć powinny znajdować się: przybory kreślarskie, figury i bryły, modele </w:t>
      </w:r>
      <w:r w:rsidR="00071CFF">
        <w:rPr>
          <w:rFonts w:ascii="Arial" w:hAnsi="Arial" w:cs="Arial"/>
          <w:bCs/>
          <w:sz w:val="20"/>
          <w:szCs w:val="20"/>
        </w:rPr>
        <w:t>sprzętu i urządzeń fotograficznych</w:t>
      </w:r>
      <w:r w:rsidRPr="004841AC">
        <w:rPr>
          <w:rFonts w:ascii="Arial" w:hAnsi="Arial" w:cs="Arial"/>
          <w:bCs/>
          <w:sz w:val="20"/>
          <w:szCs w:val="20"/>
        </w:rPr>
        <w:t>, przyrządy pomiarowe i Polskie Normy z zakresu rysunku technicznego, komputer z dostępem do Internetu i oprogramowaniem do wykonywania rysunków technicznych wyrobów, urządzeni</w:t>
      </w:r>
      <w:r>
        <w:rPr>
          <w:rFonts w:ascii="Arial" w:hAnsi="Arial" w:cs="Arial"/>
          <w:bCs/>
          <w:sz w:val="20"/>
          <w:szCs w:val="20"/>
        </w:rPr>
        <w:t>a</w:t>
      </w:r>
      <w:r w:rsidRPr="004841AC">
        <w:rPr>
          <w:rFonts w:ascii="Arial" w:hAnsi="Arial" w:cs="Arial"/>
          <w:bCs/>
          <w:sz w:val="20"/>
          <w:szCs w:val="20"/>
        </w:rPr>
        <w:t xml:space="preserve"> multimedialne. </w:t>
      </w:r>
    </w:p>
    <w:p w:rsidR="00AF6665" w:rsidRPr="0069406F" w:rsidRDefault="00AF6665" w:rsidP="00AF666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F6665" w:rsidRPr="00097690" w:rsidRDefault="00AF6665" w:rsidP="00AF666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AF6665" w:rsidRPr="00097690" w:rsidRDefault="00AF6665" w:rsidP="00AF66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AF6665" w:rsidRPr="00097690" w:rsidRDefault="00AF6665" w:rsidP="00AF666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AF6665" w:rsidRPr="00D5379F" w:rsidRDefault="00AF6665" w:rsidP="00AF666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AF6665" w:rsidRPr="0069406F" w:rsidRDefault="00AF6665" w:rsidP="00AF6665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3568A" w:rsidRDefault="00AF6665" w:rsidP="002536CD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681A4A">
        <w:rPr>
          <w:rFonts w:ascii="Arial" w:eastAsia="Calibri" w:hAnsi="Arial" w:cs="Arial"/>
          <w:b/>
          <w:iCs/>
          <w:sz w:val="20"/>
          <w:szCs w:val="20"/>
          <w:lang w:eastAsia="en-US"/>
        </w:rPr>
        <w:t>Rysunek techniczny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9A5134" w:rsidRPr="002536CD" w:rsidRDefault="009A5134" w:rsidP="002536CD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AC5C3F" w:rsidRDefault="00AC5C3F">
      <w:pPr>
        <w:rPr>
          <w:rFonts w:ascii="Arial" w:eastAsiaTheme="majorEastAsia" w:hAnsi="Arial" w:cstheme="majorBidi"/>
          <w:b/>
          <w:sz w:val="24"/>
          <w:szCs w:val="26"/>
        </w:rPr>
      </w:pPr>
      <w:r>
        <w:br w:type="page"/>
      </w:r>
    </w:p>
    <w:p w:rsidR="0013568A" w:rsidRPr="0021192B" w:rsidRDefault="00AC5C3F" w:rsidP="00AC5C3F">
      <w:pPr>
        <w:pStyle w:val="Nagwek2"/>
      </w:pPr>
      <w:bookmarkStart w:id="11" w:name="_Toc18484853"/>
      <w:r>
        <w:t>Kompozycja obrazu</w:t>
      </w:r>
      <w:bookmarkEnd w:id="11"/>
    </w:p>
    <w:p w:rsidR="0013568A" w:rsidRPr="00E64C9D" w:rsidRDefault="0013568A" w:rsidP="003E08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568A" w:rsidRPr="005D5C7D" w:rsidRDefault="0013568A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13568A" w:rsidRDefault="0013568A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5D458E">
        <w:rPr>
          <w:rFonts w:ascii="Arial" w:hAnsi="Arial" w:cs="Arial"/>
          <w:sz w:val="20"/>
          <w:szCs w:val="20"/>
        </w:rPr>
        <w:t xml:space="preserve">Charakteryzowanie </w:t>
      </w:r>
      <w:r w:rsidR="00935CBA">
        <w:rPr>
          <w:rFonts w:ascii="Arial" w:hAnsi="Arial" w:cs="Arial"/>
          <w:sz w:val="20"/>
          <w:szCs w:val="20"/>
        </w:rPr>
        <w:t>elementów kompozycji fotograficznej</w:t>
      </w:r>
      <w:r w:rsidRPr="005D458E">
        <w:rPr>
          <w:rFonts w:ascii="Arial" w:hAnsi="Arial" w:cs="Arial"/>
          <w:sz w:val="20"/>
          <w:szCs w:val="20"/>
        </w:rPr>
        <w:t>.</w:t>
      </w:r>
    </w:p>
    <w:p w:rsidR="00935CBA" w:rsidRDefault="008F4854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zasad kompozycji obrazu.</w:t>
      </w:r>
    </w:p>
    <w:p w:rsidR="008F4854" w:rsidRDefault="000B354B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Analizowanie obrazu pod względem kompozycji.</w:t>
      </w:r>
    </w:p>
    <w:p w:rsidR="000B354B" w:rsidRDefault="003C7608" w:rsidP="00DA45FC">
      <w:pPr>
        <w:pStyle w:val="Akapitzlist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zasad kompozycji </w:t>
      </w:r>
      <w:r>
        <w:t xml:space="preserve">do </w:t>
      </w:r>
      <w:r w:rsidRPr="003C7608">
        <w:rPr>
          <w:rFonts w:ascii="Arial" w:hAnsi="Arial" w:cs="Arial"/>
          <w:sz w:val="20"/>
          <w:szCs w:val="20"/>
        </w:rPr>
        <w:t xml:space="preserve">komponowania </w:t>
      </w:r>
      <w:r w:rsidR="007F6C6D">
        <w:rPr>
          <w:rFonts w:ascii="Arial" w:hAnsi="Arial" w:cs="Arial"/>
          <w:sz w:val="20"/>
          <w:szCs w:val="20"/>
        </w:rPr>
        <w:t>fotografowanej sceny</w:t>
      </w:r>
      <w:r>
        <w:rPr>
          <w:rFonts w:ascii="Arial" w:hAnsi="Arial" w:cs="Arial"/>
          <w:sz w:val="20"/>
          <w:szCs w:val="20"/>
        </w:rPr>
        <w:t>.</w:t>
      </w:r>
    </w:p>
    <w:p w:rsidR="0013568A" w:rsidRDefault="0013568A" w:rsidP="0013568A">
      <w:pPr>
        <w:spacing w:after="0"/>
        <w:rPr>
          <w:rFonts w:ascii="Arial" w:hAnsi="Arial" w:cs="Arial"/>
          <w:sz w:val="20"/>
          <w:szCs w:val="20"/>
        </w:rPr>
      </w:pPr>
    </w:p>
    <w:p w:rsidR="0013568A" w:rsidRPr="005D5C7D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13568A" w:rsidRPr="005D5C7D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13568A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E93B78">
        <w:rPr>
          <w:rFonts w:ascii="Arial" w:hAnsi="Arial" w:cs="Arial"/>
          <w:sz w:val="20"/>
          <w:szCs w:val="20"/>
        </w:rPr>
        <w:t>zasady kompozycji obrazu,</w:t>
      </w:r>
    </w:p>
    <w:p w:rsidR="0079383F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79383F">
        <w:rPr>
          <w:rFonts w:ascii="Arial" w:hAnsi="Arial" w:cs="Arial"/>
          <w:sz w:val="20"/>
          <w:szCs w:val="20"/>
        </w:rPr>
        <w:t>elementy kompozycji obrazu,</w:t>
      </w:r>
    </w:p>
    <w:p w:rsidR="00E93B78" w:rsidRDefault="009F3E28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przygotowywać fotografowaną scenę zgodnie z zasadami kompozycji,</w:t>
      </w:r>
    </w:p>
    <w:p w:rsidR="009F3E28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79383F">
        <w:rPr>
          <w:rFonts w:ascii="Arial" w:hAnsi="Arial" w:cs="Arial"/>
          <w:sz w:val="20"/>
          <w:szCs w:val="20"/>
        </w:rPr>
        <w:t>rodzaje linii podziału obrazu fotograficznego,</w:t>
      </w:r>
    </w:p>
    <w:p w:rsidR="0079383F" w:rsidRDefault="00663654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rytm w obrazie fotograficznym,</w:t>
      </w:r>
    </w:p>
    <w:p w:rsidR="00663654" w:rsidRDefault="00663654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klasyfikować barwy,</w:t>
      </w:r>
    </w:p>
    <w:p w:rsidR="00B82982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B82982">
        <w:rPr>
          <w:rFonts w:ascii="Arial" w:hAnsi="Arial" w:cs="Arial"/>
          <w:sz w:val="20"/>
          <w:szCs w:val="20"/>
        </w:rPr>
        <w:t>rodzaje perspektyw w obrazie,</w:t>
      </w:r>
    </w:p>
    <w:p w:rsidR="00B82982" w:rsidRDefault="00447CA1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370AF">
        <w:rPr>
          <w:rFonts w:ascii="Arial" w:hAnsi="Arial" w:cs="Arial"/>
          <w:sz w:val="20"/>
          <w:szCs w:val="20"/>
        </w:rPr>
        <w:t>charakteryzować rodzaje kompozycji obrazu,</w:t>
      </w:r>
    </w:p>
    <w:p w:rsidR="00F1034C" w:rsidRPr="00F1034C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1034C">
        <w:rPr>
          <w:rFonts w:ascii="Arial" w:hAnsi="Arial" w:cs="Arial"/>
          <w:sz w:val="20"/>
          <w:szCs w:val="20"/>
        </w:rPr>
        <w:t>wykorzystać zasad</w:t>
      </w:r>
      <w:r w:rsidR="00F1034C" w:rsidRPr="00F1034C">
        <w:rPr>
          <w:rFonts w:ascii="Arial" w:hAnsi="Arial" w:cs="Arial"/>
          <w:sz w:val="20"/>
          <w:szCs w:val="20"/>
        </w:rPr>
        <w:t>y</w:t>
      </w:r>
      <w:r w:rsidRPr="00F1034C">
        <w:rPr>
          <w:rFonts w:ascii="Arial" w:hAnsi="Arial" w:cs="Arial"/>
          <w:sz w:val="20"/>
          <w:szCs w:val="20"/>
        </w:rPr>
        <w:t xml:space="preserve"> kompozycji do komponowania fotografii krajobrazowej</w:t>
      </w:r>
      <w:r w:rsidR="00F1034C">
        <w:rPr>
          <w:rFonts w:ascii="Arial" w:hAnsi="Arial" w:cs="Arial"/>
          <w:sz w:val="20"/>
          <w:szCs w:val="20"/>
        </w:rPr>
        <w:t>,</w:t>
      </w:r>
    </w:p>
    <w:p w:rsidR="00F1034C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1034C">
        <w:rPr>
          <w:rFonts w:ascii="Arial" w:hAnsi="Arial" w:cs="Arial"/>
          <w:sz w:val="20"/>
          <w:szCs w:val="20"/>
        </w:rPr>
        <w:t>wykorzysta</w:t>
      </w:r>
      <w:r w:rsidR="00F1034C">
        <w:rPr>
          <w:rFonts w:ascii="Arial" w:hAnsi="Arial" w:cs="Arial"/>
          <w:sz w:val="20"/>
          <w:szCs w:val="20"/>
        </w:rPr>
        <w:t>ć</w:t>
      </w:r>
      <w:r w:rsidRPr="00F1034C">
        <w:rPr>
          <w:rFonts w:ascii="Arial" w:hAnsi="Arial" w:cs="Arial"/>
          <w:sz w:val="20"/>
          <w:szCs w:val="20"/>
        </w:rPr>
        <w:t xml:space="preserve"> zasad</w:t>
      </w:r>
      <w:r w:rsidR="00F1034C">
        <w:rPr>
          <w:rFonts w:ascii="Arial" w:hAnsi="Arial" w:cs="Arial"/>
          <w:sz w:val="20"/>
          <w:szCs w:val="20"/>
        </w:rPr>
        <w:t>y</w:t>
      </w:r>
      <w:r w:rsidRPr="00F1034C">
        <w:rPr>
          <w:rFonts w:ascii="Arial" w:hAnsi="Arial" w:cs="Arial"/>
          <w:sz w:val="20"/>
          <w:szCs w:val="20"/>
        </w:rPr>
        <w:t xml:space="preserve"> kompozycji do komponowania fotografii portretowej</w:t>
      </w:r>
      <w:r w:rsidR="00F1034C">
        <w:rPr>
          <w:rFonts w:ascii="Arial" w:hAnsi="Arial" w:cs="Arial"/>
          <w:sz w:val="20"/>
          <w:szCs w:val="20"/>
        </w:rPr>
        <w:t>,</w:t>
      </w:r>
    </w:p>
    <w:p w:rsidR="002536CD" w:rsidRPr="002536CD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36CD">
        <w:rPr>
          <w:rFonts w:ascii="Arial" w:hAnsi="Arial" w:cs="Arial"/>
          <w:sz w:val="20"/>
          <w:szCs w:val="20"/>
        </w:rPr>
        <w:t>wykorzysta</w:t>
      </w:r>
      <w:r w:rsidR="002536CD" w:rsidRPr="002536CD">
        <w:rPr>
          <w:rFonts w:ascii="Arial" w:hAnsi="Arial" w:cs="Arial"/>
          <w:sz w:val="20"/>
          <w:szCs w:val="20"/>
        </w:rPr>
        <w:t>ć</w:t>
      </w:r>
      <w:r w:rsidRPr="002536CD">
        <w:rPr>
          <w:rFonts w:ascii="Arial" w:hAnsi="Arial" w:cs="Arial"/>
          <w:sz w:val="20"/>
          <w:szCs w:val="20"/>
        </w:rPr>
        <w:t xml:space="preserve"> zasad</w:t>
      </w:r>
      <w:r w:rsidR="002536CD" w:rsidRPr="002536CD">
        <w:rPr>
          <w:rFonts w:ascii="Arial" w:hAnsi="Arial" w:cs="Arial"/>
          <w:sz w:val="20"/>
          <w:szCs w:val="20"/>
        </w:rPr>
        <w:t>y</w:t>
      </w:r>
      <w:r w:rsidRPr="002536CD">
        <w:rPr>
          <w:rFonts w:ascii="Arial" w:hAnsi="Arial" w:cs="Arial"/>
          <w:sz w:val="20"/>
          <w:szCs w:val="20"/>
        </w:rPr>
        <w:t xml:space="preserve"> kompozycji do komponowania fotografii architektury</w:t>
      </w:r>
      <w:r w:rsidR="002536CD">
        <w:rPr>
          <w:rFonts w:ascii="Arial" w:hAnsi="Arial" w:cs="Arial"/>
          <w:sz w:val="20"/>
          <w:szCs w:val="20"/>
        </w:rPr>
        <w:t>,</w:t>
      </w:r>
    </w:p>
    <w:p w:rsidR="0013568A" w:rsidRDefault="00AF028F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36CD">
        <w:rPr>
          <w:rFonts w:ascii="Arial" w:hAnsi="Arial" w:cs="Arial"/>
          <w:sz w:val="20"/>
          <w:szCs w:val="20"/>
        </w:rPr>
        <w:t>wykorzyst</w:t>
      </w:r>
      <w:r w:rsidR="00B010FA">
        <w:rPr>
          <w:rFonts w:ascii="Arial" w:hAnsi="Arial" w:cs="Arial"/>
          <w:sz w:val="20"/>
          <w:szCs w:val="20"/>
        </w:rPr>
        <w:t>a</w:t>
      </w:r>
      <w:r w:rsidR="002536CD" w:rsidRPr="002536CD">
        <w:rPr>
          <w:rFonts w:ascii="Arial" w:hAnsi="Arial" w:cs="Arial"/>
          <w:sz w:val="20"/>
          <w:szCs w:val="20"/>
        </w:rPr>
        <w:t>ć</w:t>
      </w:r>
      <w:r w:rsidRPr="002536CD">
        <w:rPr>
          <w:rFonts w:ascii="Arial" w:hAnsi="Arial" w:cs="Arial"/>
          <w:sz w:val="20"/>
          <w:szCs w:val="20"/>
        </w:rPr>
        <w:t xml:space="preserve"> zasad</w:t>
      </w:r>
      <w:r w:rsidR="002536CD" w:rsidRPr="002536CD">
        <w:rPr>
          <w:rFonts w:ascii="Arial" w:hAnsi="Arial" w:cs="Arial"/>
          <w:sz w:val="20"/>
          <w:szCs w:val="20"/>
        </w:rPr>
        <w:t>y</w:t>
      </w:r>
      <w:r w:rsidRPr="002536CD">
        <w:rPr>
          <w:rFonts w:ascii="Arial" w:hAnsi="Arial" w:cs="Arial"/>
          <w:sz w:val="20"/>
          <w:szCs w:val="20"/>
        </w:rPr>
        <w:t xml:space="preserve"> kompozycji do komponowania fotografii zbliżeniowej i makrofotografii</w:t>
      </w:r>
      <w:r w:rsidR="00B010FA">
        <w:rPr>
          <w:rFonts w:ascii="Arial" w:hAnsi="Arial" w:cs="Arial"/>
          <w:sz w:val="20"/>
          <w:szCs w:val="20"/>
        </w:rPr>
        <w:t>,</w:t>
      </w:r>
    </w:p>
    <w:p w:rsidR="00B010FA" w:rsidRPr="002536CD" w:rsidRDefault="00B010FA" w:rsidP="00DA45FC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wykazać się kreatywnością i otwartością na zmiany.</w:t>
      </w:r>
    </w:p>
    <w:p w:rsidR="002536CD" w:rsidRDefault="002536CD" w:rsidP="009A513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290169" w:rsidRDefault="00290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3568A" w:rsidRPr="006F73E0" w:rsidRDefault="0021192B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MATERIAŁ NAUCZANIA - </w:t>
      </w:r>
      <w:r w:rsidR="0071574F">
        <w:rPr>
          <w:rFonts w:ascii="Arial" w:hAnsi="Arial" w:cs="Arial"/>
          <w:b/>
          <w:sz w:val="20"/>
          <w:szCs w:val="20"/>
        </w:rPr>
        <w:t>KOMPOZYCJA OBRAZU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13568A" w:rsidRPr="003D6237" w:rsidTr="0013568A">
        <w:tc>
          <w:tcPr>
            <w:tcW w:w="1951" w:type="dxa"/>
            <w:vMerge w:val="restart"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13568A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13568A" w:rsidRPr="00FE25D2" w:rsidRDefault="0013568A" w:rsidP="0013568A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3568A" w:rsidRPr="000964E0" w:rsidRDefault="00EF018F" w:rsidP="0013568A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13568A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13568A" w:rsidRPr="007D50A2" w:rsidRDefault="0013568A" w:rsidP="0013568A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13568A" w:rsidRPr="000964E0" w:rsidRDefault="0013568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3568A" w:rsidRPr="003D6237" w:rsidTr="0013568A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13568A" w:rsidRPr="000964E0" w:rsidRDefault="0013568A" w:rsidP="0013568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13568A" w:rsidRPr="00405C52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13568A" w:rsidRPr="00D563E1" w:rsidRDefault="0013568A" w:rsidP="001356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3568A" w:rsidRPr="000964E0" w:rsidRDefault="0013568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00FBA" w:rsidRPr="003D6237" w:rsidTr="000703F5">
        <w:trPr>
          <w:trHeight w:val="841"/>
        </w:trPr>
        <w:tc>
          <w:tcPr>
            <w:tcW w:w="1951" w:type="dxa"/>
            <w:vMerge w:val="restart"/>
          </w:tcPr>
          <w:p w:rsidR="00F00FBA" w:rsidRPr="004841AC" w:rsidRDefault="00F00FBA" w:rsidP="00DA45FC">
            <w:pPr>
              <w:numPr>
                <w:ilvl w:val="0"/>
                <w:numId w:val="31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Zasady kompozycji obrazu</w:t>
            </w:r>
          </w:p>
        </w:tc>
        <w:tc>
          <w:tcPr>
            <w:tcW w:w="3119" w:type="dxa"/>
          </w:tcPr>
          <w:p w:rsidR="00F00FBA" w:rsidRPr="00D3571A" w:rsidRDefault="00F00FBA" w:rsidP="00DA45FC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3571A">
              <w:rPr>
                <w:rFonts w:ascii="Arial" w:hAnsi="Arial" w:cs="Arial"/>
                <w:sz w:val="20"/>
                <w:szCs w:val="20"/>
              </w:rPr>
              <w:t xml:space="preserve"> Elementy kompozycji fotograficznej</w:t>
            </w:r>
          </w:p>
        </w:tc>
        <w:tc>
          <w:tcPr>
            <w:tcW w:w="1134" w:type="dxa"/>
          </w:tcPr>
          <w:p w:rsidR="00F00FBA" w:rsidRPr="004841AC" w:rsidRDefault="00F00FB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FE7E21">
              <w:rPr>
                <w:rFonts w:cs="Arial"/>
              </w:rPr>
              <w:t>mówić</w:t>
            </w:r>
            <w:r>
              <w:rPr>
                <w:rFonts w:cs="Arial"/>
              </w:rPr>
              <w:t xml:space="preserve"> zasady kompozycji obrazu</w:t>
            </w:r>
          </w:p>
          <w:p w:rsidR="000703F5" w:rsidRDefault="000703F5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wyjaśnić znaczenie pojęć związanych z kompozycją obrazu</w:t>
            </w:r>
          </w:p>
          <w:p w:rsidR="00F00FBA" w:rsidRPr="00D3571A" w:rsidRDefault="00F00FBA" w:rsidP="00D3571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klasyfikować barwy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sposób komponowania kadru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sposób wypełnienia kadru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stosować zasady harmonii podczas komponowania obszaru obrazu</w:t>
            </w:r>
          </w:p>
          <w:p w:rsidR="00F00FBA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treść i formę obrazu fotograficznego</w:t>
            </w:r>
          </w:p>
          <w:p w:rsidR="00F00FBA" w:rsidRPr="00FE7E21" w:rsidRDefault="00F00FBA" w:rsidP="008C6620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wyznaczać plany w obrazie</w:t>
            </w:r>
          </w:p>
          <w:p w:rsidR="00F00FBA" w:rsidRPr="00FE7E21" w:rsidRDefault="00F00FBA" w:rsidP="000F2EDB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określić </w:t>
            </w:r>
            <w:r>
              <w:rPr>
                <w:rFonts w:cs="Arial"/>
              </w:rPr>
              <w:t>elementy kompozycji obrazu</w:t>
            </w:r>
          </w:p>
          <w:p w:rsidR="00F00FBA" w:rsidRDefault="00F00FBA" w:rsidP="0013568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rodzaje linii podziału obrazu fotograficznego</w:t>
            </w:r>
          </w:p>
          <w:p w:rsidR="00F00FBA" w:rsidRDefault="00F00FBA" w:rsidP="0013568A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zdefiniować pojęcie rytmu obrazu fotograficznego</w:t>
            </w:r>
          </w:p>
          <w:p w:rsidR="00F00FBA" w:rsidRDefault="00F00FBA" w:rsidP="00C836E8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rodzaje perspektyw w obrazie</w:t>
            </w:r>
          </w:p>
          <w:p w:rsidR="00F00FBA" w:rsidRPr="00FE7E21" w:rsidRDefault="00F00FBA" w:rsidP="00C836E8">
            <w:pPr>
              <w:pStyle w:val="program"/>
              <w:rPr>
                <w:rFonts w:cs="Arial"/>
              </w:rPr>
            </w:pPr>
            <w:r>
              <w:rPr>
                <w:rFonts w:cs="Arial"/>
              </w:rPr>
              <w:t>klasyfikować barwy</w:t>
            </w:r>
          </w:p>
        </w:tc>
        <w:tc>
          <w:tcPr>
            <w:tcW w:w="3260" w:type="dxa"/>
          </w:tcPr>
          <w:p w:rsidR="00F00FBA" w:rsidRDefault="00F00FBA" w:rsidP="006E7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dokonać analizy  obrazu fotograficznego pod względem kompozycji</w:t>
            </w:r>
          </w:p>
          <w:p w:rsidR="00F00FBA" w:rsidRPr="006E796F" w:rsidRDefault="00F00FBA" w:rsidP="006E796F">
            <w:pPr>
              <w:pStyle w:val="program"/>
              <w:spacing w:before="0"/>
              <w:rPr>
                <w:rFonts w:cs="Arial"/>
              </w:rPr>
            </w:pPr>
            <w:r w:rsidRPr="006E796F">
              <w:rPr>
                <w:rFonts w:cs="Arial"/>
              </w:rPr>
              <w:t>przygotow</w:t>
            </w:r>
            <w:r>
              <w:rPr>
                <w:rFonts w:cs="Arial"/>
              </w:rPr>
              <w:t>ać</w:t>
            </w:r>
            <w:r w:rsidRPr="006E796F">
              <w:rPr>
                <w:rFonts w:cs="Arial"/>
              </w:rPr>
              <w:t xml:space="preserve"> fotografowaną scenę zgodnie z zasadami kompozycji</w:t>
            </w:r>
          </w:p>
          <w:p w:rsidR="00F00FBA" w:rsidRDefault="00F00FBA" w:rsidP="0087461D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 xml:space="preserve">wyjaśnić </w:t>
            </w:r>
            <w:r>
              <w:rPr>
                <w:rFonts w:cs="Arial"/>
              </w:rPr>
              <w:t>zasadę doboru elementów współtworzących obraz w kadrze</w:t>
            </w:r>
          </w:p>
          <w:p w:rsidR="00F40BDC" w:rsidRDefault="00F40BDC" w:rsidP="0087461D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uzasadnić wybór linii podziału kompozycji obrazu</w:t>
            </w:r>
          </w:p>
          <w:p w:rsidR="00B010FA" w:rsidRDefault="00B010FA" w:rsidP="0087461D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dokonać analizy własnej kreatywności</w:t>
            </w:r>
          </w:p>
          <w:p w:rsidR="0015411C" w:rsidRDefault="0015411C" w:rsidP="0087461D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stosować zasady twórczego rozwiązywania problemów</w:t>
            </w:r>
          </w:p>
          <w:p w:rsidR="003922B4" w:rsidRPr="00FE7E21" w:rsidRDefault="003922B4" w:rsidP="00935CB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</w:p>
          <w:p w:rsidR="00F00FBA" w:rsidRPr="008C6620" w:rsidRDefault="00F00FBA" w:rsidP="00757E6B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</w:p>
        </w:tc>
        <w:tc>
          <w:tcPr>
            <w:tcW w:w="1134" w:type="dxa"/>
          </w:tcPr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FBA" w:rsidRPr="003D6237" w:rsidTr="0013568A">
        <w:tc>
          <w:tcPr>
            <w:tcW w:w="1951" w:type="dxa"/>
            <w:vMerge/>
          </w:tcPr>
          <w:p w:rsidR="00F00FBA" w:rsidRPr="004841AC" w:rsidRDefault="00F00FBA" w:rsidP="00DF4F22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F00FBA" w:rsidRPr="00F00FBA" w:rsidRDefault="00F00FBA" w:rsidP="00DF4B15">
            <w:pPr>
              <w:pStyle w:val="Akapitzlist"/>
              <w:numPr>
                <w:ilvl w:val="0"/>
                <w:numId w:val="1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0FBA">
              <w:rPr>
                <w:rFonts w:ascii="Arial" w:hAnsi="Arial" w:cs="Arial"/>
                <w:sz w:val="20"/>
                <w:szCs w:val="20"/>
              </w:rPr>
              <w:t>Kompozycja obrazu</w:t>
            </w:r>
          </w:p>
        </w:tc>
        <w:tc>
          <w:tcPr>
            <w:tcW w:w="1134" w:type="dxa"/>
          </w:tcPr>
          <w:p w:rsidR="00F00FBA" w:rsidRPr="004841AC" w:rsidRDefault="00F00FBA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dynamiczną i statyczną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otwartą i zamkniętą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centralną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symetryczną i asymetryczną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prostą i wieloelementową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barwną</w:t>
            </w:r>
          </w:p>
          <w:p w:rsidR="00F00FBA" w:rsidRDefault="00F00FBA" w:rsidP="0013568A">
            <w:pPr>
              <w:pStyle w:val="program"/>
              <w:spacing w:before="0"/>
              <w:ind w:hanging="218"/>
            </w:pPr>
            <w:r>
              <w:t>scharakteryzować kompozycję walorową</w:t>
            </w:r>
          </w:p>
          <w:p w:rsidR="00F00FBA" w:rsidRPr="004841AC" w:rsidRDefault="00F00FBA" w:rsidP="00B71E72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260" w:type="dxa"/>
          </w:tcPr>
          <w:p w:rsidR="00F00FBA" w:rsidRDefault="00F00FBA" w:rsidP="00A823B0">
            <w:pPr>
              <w:pStyle w:val="program"/>
              <w:spacing w:before="0"/>
              <w:ind w:hanging="218"/>
            </w:pPr>
            <w:r>
              <w:t>dokonać analizy kompozycji obrazu fotograficznego</w:t>
            </w:r>
          </w:p>
          <w:p w:rsidR="0028162F" w:rsidRDefault="00EF4B2F" w:rsidP="00A823B0">
            <w:pPr>
              <w:pStyle w:val="program"/>
              <w:spacing w:before="0"/>
              <w:ind w:hanging="218"/>
            </w:pPr>
            <w:r>
              <w:t>wykorzystanie zasad kompozycji do komponowania fotografii krajobrazowej</w:t>
            </w:r>
          </w:p>
          <w:p w:rsidR="00EF4B2F" w:rsidRDefault="00491965" w:rsidP="00A823B0">
            <w:pPr>
              <w:pStyle w:val="program"/>
              <w:spacing w:before="0"/>
              <w:ind w:hanging="218"/>
            </w:pPr>
            <w:r>
              <w:t>wykorzystanie zasad kompozycji do komponowania fotografii portretowej</w:t>
            </w:r>
          </w:p>
          <w:p w:rsidR="00491965" w:rsidRDefault="00491965" w:rsidP="00A823B0">
            <w:pPr>
              <w:pStyle w:val="program"/>
              <w:spacing w:before="0"/>
              <w:ind w:hanging="218"/>
            </w:pPr>
            <w:r>
              <w:t>wykorzystanie zasad kompozycji do komponowania fotografii architektury</w:t>
            </w:r>
          </w:p>
          <w:p w:rsidR="00491965" w:rsidRPr="004841AC" w:rsidRDefault="00491965" w:rsidP="00A823B0">
            <w:pPr>
              <w:pStyle w:val="program"/>
              <w:spacing w:before="0"/>
              <w:ind w:hanging="218"/>
            </w:pPr>
            <w:r>
              <w:t xml:space="preserve">wykorzystanie zasad kompozycji do komponowania fotografii zbliżeniowej </w:t>
            </w:r>
            <w:r w:rsidR="00726B1F">
              <w:t>i makrofotografii</w:t>
            </w:r>
          </w:p>
        </w:tc>
        <w:tc>
          <w:tcPr>
            <w:tcW w:w="1134" w:type="dxa"/>
          </w:tcPr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F00FBA" w:rsidRPr="004841AC" w:rsidRDefault="00F00FBA" w:rsidP="0013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94" w:rsidRPr="003D6237" w:rsidTr="0013568A">
        <w:tc>
          <w:tcPr>
            <w:tcW w:w="1951" w:type="dxa"/>
            <w:vMerge/>
          </w:tcPr>
          <w:p w:rsidR="00E35B94" w:rsidRPr="004841AC" w:rsidRDefault="00E35B94" w:rsidP="00DF4F22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E35B94" w:rsidRPr="00F00FBA" w:rsidRDefault="00E35B94" w:rsidP="00DA45FC">
            <w:pPr>
              <w:pStyle w:val="Akapitzlist"/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0FBA">
              <w:rPr>
                <w:rFonts w:ascii="Arial" w:hAnsi="Arial" w:cs="Arial"/>
                <w:sz w:val="20"/>
                <w:szCs w:val="20"/>
              </w:rPr>
              <w:t>Kompozycja obrazu</w:t>
            </w:r>
          </w:p>
        </w:tc>
        <w:tc>
          <w:tcPr>
            <w:tcW w:w="1134" w:type="dxa"/>
          </w:tcPr>
          <w:p w:rsidR="00E35B94" w:rsidRDefault="00E35B94" w:rsidP="0013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dynamiczną i statyczną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otwartą i zamkniętą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centralną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symetryczną i asymetryczną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prostą i wieloelementową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barwną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scharakteryzować kompozycję walorową</w:t>
            </w:r>
          </w:p>
          <w:p w:rsidR="00E35B94" w:rsidRPr="004841AC" w:rsidRDefault="00E35B94" w:rsidP="00935CBA">
            <w:pPr>
              <w:pStyle w:val="program"/>
              <w:numPr>
                <w:ilvl w:val="0"/>
                <w:numId w:val="0"/>
              </w:numPr>
              <w:spacing w:before="0"/>
              <w:ind w:left="284"/>
            </w:pPr>
          </w:p>
        </w:tc>
        <w:tc>
          <w:tcPr>
            <w:tcW w:w="3260" w:type="dxa"/>
          </w:tcPr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dokonać analizy kompozycji obrazu fotograficznego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krajobrazowej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portretowej</w:t>
            </w:r>
          </w:p>
          <w:p w:rsidR="00E35B94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architektury</w:t>
            </w:r>
          </w:p>
          <w:p w:rsidR="00E35B94" w:rsidRPr="004841AC" w:rsidRDefault="00E35B94" w:rsidP="00935CBA">
            <w:pPr>
              <w:pStyle w:val="program"/>
              <w:spacing w:before="0"/>
              <w:ind w:hanging="218"/>
            </w:pPr>
            <w:r>
              <w:t>wykorzystanie zasad kompozycji do komponowania fotografii zbliżeniowej i makrofotografii</w:t>
            </w:r>
          </w:p>
        </w:tc>
        <w:tc>
          <w:tcPr>
            <w:tcW w:w="1134" w:type="dxa"/>
          </w:tcPr>
          <w:p w:rsidR="00E35B94" w:rsidRPr="004841AC" w:rsidRDefault="00E35B94" w:rsidP="00135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00FBA" w:rsidRPr="003D6237" w:rsidTr="0013568A">
        <w:tc>
          <w:tcPr>
            <w:tcW w:w="1951" w:type="dxa"/>
            <w:vMerge/>
          </w:tcPr>
          <w:p w:rsidR="00F00FBA" w:rsidRPr="004841AC" w:rsidRDefault="00F00FBA" w:rsidP="00DA45FC">
            <w:pPr>
              <w:numPr>
                <w:ilvl w:val="0"/>
                <w:numId w:val="3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68332A" w:rsidRPr="001837B4" w:rsidRDefault="0068332A" w:rsidP="006157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568A" w:rsidRPr="003D6237" w:rsidTr="0013568A">
        <w:tc>
          <w:tcPr>
            <w:tcW w:w="13858" w:type="dxa"/>
            <w:gridSpan w:val="6"/>
            <w:shd w:val="clear" w:color="auto" w:fill="D9D9D9"/>
          </w:tcPr>
          <w:p w:rsidR="0013568A" w:rsidRPr="000C60F8" w:rsidRDefault="0013568A" w:rsidP="0068332A">
            <w:pPr>
              <w:tabs>
                <w:tab w:val="left" w:pos="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A5134" w:rsidRDefault="009A5134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568A" w:rsidRDefault="0013568A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D0625" w:rsidRPr="00B5509C" w:rsidRDefault="0013568A" w:rsidP="00E05A4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nauczania przedmiotu </w:t>
      </w:r>
      <w:r w:rsidR="009A5134">
        <w:rPr>
          <w:rFonts w:ascii="Arial" w:hAnsi="Arial" w:cs="Arial"/>
          <w:b/>
          <w:sz w:val="20"/>
          <w:szCs w:val="20"/>
        </w:rPr>
        <w:t>kompozycja obrazu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4742">
        <w:rPr>
          <w:rFonts w:ascii="Arial" w:hAnsi="Arial" w:cs="Arial"/>
          <w:sz w:val="20"/>
          <w:szCs w:val="20"/>
        </w:rPr>
        <w:t>obejmuje dział</w:t>
      </w:r>
      <w:r>
        <w:rPr>
          <w:rFonts w:ascii="Arial" w:hAnsi="Arial" w:cs="Arial"/>
          <w:sz w:val="20"/>
          <w:szCs w:val="20"/>
        </w:rPr>
        <w:t xml:space="preserve"> programow</w:t>
      </w:r>
      <w:r w:rsidR="009A513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  <w:r w:rsidR="004D0625">
        <w:rPr>
          <w:rFonts w:ascii="Arial" w:hAnsi="Arial" w:cs="Arial"/>
          <w:sz w:val="20"/>
          <w:szCs w:val="20"/>
        </w:rPr>
        <w:t xml:space="preserve"> Zasady kompozycji obrazu. Dział</w:t>
      </w:r>
      <w:r>
        <w:rPr>
          <w:rFonts w:ascii="Arial" w:hAnsi="Arial" w:cs="Arial"/>
          <w:sz w:val="20"/>
          <w:szCs w:val="20"/>
        </w:rPr>
        <w:t xml:space="preserve"> </w:t>
      </w:r>
      <w:r w:rsidR="004D0625">
        <w:rPr>
          <w:rFonts w:ascii="Arial" w:hAnsi="Arial" w:cs="Arial"/>
          <w:sz w:val="20"/>
          <w:szCs w:val="20"/>
        </w:rPr>
        <w:t>zawiera</w:t>
      </w:r>
      <w:r w:rsidRPr="005C4742">
        <w:rPr>
          <w:rFonts w:ascii="Arial" w:hAnsi="Arial" w:cs="Arial"/>
          <w:sz w:val="20"/>
          <w:szCs w:val="20"/>
        </w:rPr>
        <w:t xml:space="preserve"> podstawowe treści z zakresu</w:t>
      </w:r>
      <w:r>
        <w:rPr>
          <w:rFonts w:ascii="Arial" w:hAnsi="Arial" w:cs="Arial"/>
          <w:sz w:val="20"/>
          <w:szCs w:val="20"/>
        </w:rPr>
        <w:t xml:space="preserve"> </w:t>
      </w:r>
      <w:r w:rsidR="004D0625">
        <w:rPr>
          <w:rFonts w:ascii="Arial" w:hAnsi="Arial" w:cs="Arial"/>
          <w:sz w:val="20"/>
          <w:szCs w:val="20"/>
        </w:rPr>
        <w:t>elementów kompozycji fotograficznej</w:t>
      </w:r>
      <w:r w:rsidR="00E05A4D">
        <w:rPr>
          <w:rFonts w:ascii="Arial" w:hAnsi="Arial" w:cs="Arial"/>
          <w:sz w:val="20"/>
          <w:szCs w:val="20"/>
        </w:rPr>
        <w:t xml:space="preserve"> oraz kompozycji obrazu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3568A" w:rsidRPr="004841AC" w:rsidRDefault="0013568A" w:rsidP="0013568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programu p</w:t>
      </w:r>
      <w:r w:rsidRPr="004841AC">
        <w:rPr>
          <w:rFonts w:ascii="Arial" w:hAnsi="Arial" w:cs="Arial"/>
          <w:sz w:val="20"/>
          <w:szCs w:val="20"/>
        </w:rPr>
        <w:t>rzedmiot</w:t>
      </w:r>
      <w:r>
        <w:rPr>
          <w:rFonts w:ascii="Arial" w:hAnsi="Arial" w:cs="Arial"/>
          <w:sz w:val="20"/>
          <w:szCs w:val="20"/>
        </w:rPr>
        <w:t>u</w:t>
      </w:r>
      <w:r w:rsidRPr="004841AC">
        <w:rPr>
          <w:rFonts w:ascii="Arial" w:hAnsi="Arial" w:cs="Arial"/>
          <w:sz w:val="20"/>
          <w:szCs w:val="20"/>
        </w:rPr>
        <w:t xml:space="preserve"> </w:t>
      </w:r>
      <w:r w:rsidR="00E05A4D">
        <w:rPr>
          <w:rFonts w:ascii="Arial" w:hAnsi="Arial" w:cs="Arial"/>
          <w:b/>
          <w:sz w:val="20"/>
          <w:szCs w:val="20"/>
        </w:rPr>
        <w:t>kompozycja obrazu</w:t>
      </w:r>
      <w:r w:rsidRPr="004841AC">
        <w:rPr>
          <w:rFonts w:ascii="Arial" w:hAnsi="Arial" w:cs="Arial"/>
          <w:sz w:val="20"/>
          <w:szCs w:val="20"/>
        </w:rPr>
        <w:t>, wymaga aktywizujących metod kształcenia z uwzględnieniem metody „</w:t>
      </w:r>
      <w:r>
        <w:rPr>
          <w:rFonts w:ascii="Arial" w:hAnsi="Arial" w:cs="Arial"/>
          <w:sz w:val="20"/>
          <w:szCs w:val="20"/>
        </w:rPr>
        <w:t xml:space="preserve">burzy mózgów” oraz „przypadków” </w:t>
      </w:r>
      <w:r w:rsidRPr="004841AC">
        <w:rPr>
          <w:rFonts w:ascii="Arial" w:hAnsi="Arial" w:cs="Arial"/>
          <w:sz w:val="20"/>
          <w:szCs w:val="20"/>
        </w:rPr>
        <w:t>metody ćwiczeń, łączenia teorii z praktyką, korzystania z różnych źródeł informacji oraz uwzględnieni</w:t>
      </w:r>
      <w:r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techniki komputerowej.</w:t>
      </w:r>
    </w:p>
    <w:p w:rsidR="0013568A" w:rsidRPr="00121D52" w:rsidRDefault="0013568A" w:rsidP="0013568A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sz w:val="20"/>
          <w:szCs w:val="20"/>
        </w:rPr>
        <w:t xml:space="preserve">powinny być: metoda ćwiczeń, pokaz z objaśnieniem oraz </w:t>
      </w:r>
      <w:r>
        <w:rPr>
          <w:rFonts w:ascii="Arial" w:hAnsi="Arial" w:cs="Arial"/>
          <w:bCs/>
          <w:sz w:val="20"/>
          <w:szCs w:val="20"/>
        </w:rPr>
        <w:t xml:space="preserve">metoda </w:t>
      </w:r>
      <w:r w:rsidRPr="004841AC">
        <w:rPr>
          <w:rFonts w:ascii="Arial" w:hAnsi="Arial" w:cs="Arial"/>
          <w:bCs/>
          <w:sz w:val="20"/>
          <w:szCs w:val="20"/>
        </w:rPr>
        <w:t>projektów.</w:t>
      </w:r>
      <w:r>
        <w:rPr>
          <w:rFonts w:ascii="Arial" w:hAnsi="Arial" w:cs="Arial"/>
          <w:bCs/>
          <w:sz w:val="20"/>
          <w:szCs w:val="20"/>
        </w:rPr>
        <w:t xml:space="preserve"> Ważnym aspektem w realizacji programu nauczania przedmiotu </w:t>
      </w:r>
      <w:r w:rsidR="00E05A4D">
        <w:rPr>
          <w:rFonts w:ascii="Arial" w:hAnsi="Arial" w:cs="Arial"/>
          <w:bCs/>
          <w:sz w:val="20"/>
          <w:szCs w:val="20"/>
        </w:rPr>
        <w:t>kompozycja obrazu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3568A" w:rsidRPr="004841AC" w:rsidRDefault="0013568A" w:rsidP="0013568A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7A5A">
        <w:rPr>
          <w:rFonts w:ascii="Arial" w:hAnsi="Arial" w:cs="Arial"/>
          <w:b/>
          <w:bCs/>
          <w:sz w:val="20"/>
          <w:szCs w:val="20"/>
        </w:rPr>
        <w:t>Środki dydaktyczne</w:t>
      </w:r>
      <w:r w:rsidR="003F7221">
        <w:rPr>
          <w:rFonts w:ascii="Arial" w:hAnsi="Arial" w:cs="Arial"/>
          <w:bCs/>
          <w:sz w:val="20"/>
          <w:szCs w:val="20"/>
        </w:rPr>
        <w:t xml:space="preserve"> w pracowni</w:t>
      </w:r>
      <w:r w:rsidRPr="004841AC">
        <w:rPr>
          <w:rFonts w:ascii="Arial" w:hAnsi="Arial" w:cs="Arial"/>
          <w:bCs/>
          <w:sz w:val="20"/>
          <w:szCs w:val="20"/>
        </w:rPr>
        <w:t xml:space="preserve">: </w:t>
      </w:r>
      <w:r w:rsidR="0018400D">
        <w:rPr>
          <w:rFonts w:ascii="Arial" w:hAnsi="Arial" w:cs="Arial"/>
          <w:bCs/>
          <w:sz w:val="20"/>
          <w:szCs w:val="20"/>
        </w:rPr>
        <w:t>zestawy obrazów przedstawiające zastosowanie kompozycji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841AC">
        <w:rPr>
          <w:rFonts w:ascii="Arial" w:hAnsi="Arial" w:cs="Arial"/>
          <w:bCs/>
          <w:sz w:val="20"/>
          <w:szCs w:val="20"/>
        </w:rPr>
        <w:t>literatura fachowa, czasopisma branżowe, zestawy rysunków poglądowych, filmy i prezentacje multimedialne.</w:t>
      </w:r>
    </w:p>
    <w:p w:rsidR="0013568A" w:rsidRPr="00A31B47" w:rsidRDefault="0013568A" w:rsidP="0013568A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>Zajęcia edukacyjne mogą być prowadzone w systemie k</w:t>
      </w:r>
      <w:r w:rsidR="0018400D">
        <w:rPr>
          <w:rFonts w:ascii="Arial" w:hAnsi="Arial" w:cs="Arial"/>
          <w:bCs/>
          <w:sz w:val="20"/>
          <w:szCs w:val="20"/>
        </w:rPr>
        <w:t>lasowo-lekcyjnym lub pracowni</w:t>
      </w:r>
      <w:r w:rsidRPr="004841AC">
        <w:rPr>
          <w:rFonts w:ascii="Arial" w:hAnsi="Arial" w:cs="Arial"/>
          <w:bCs/>
          <w:sz w:val="20"/>
          <w:szCs w:val="20"/>
        </w:rPr>
        <w:t xml:space="preserve">. </w:t>
      </w:r>
    </w:p>
    <w:p w:rsidR="0013568A" w:rsidRPr="00097690" w:rsidRDefault="0013568A" w:rsidP="0013568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568A" w:rsidRPr="0069406F" w:rsidRDefault="0013568A" w:rsidP="0013568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3568A" w:rsidRPr="00097690" w:rsidRDefault="0013568A" w:rsidP="0013568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13568A" w:rsidRPr="00097690" w:rsidRDefault="0013568A" w:rsidP="001356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13568A" w:rsidRPr="00097690" w:rsidRDefault="0013568A" w:rsidP="0013568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13568A" w:rsidRPr="00D5379F" w:rsidRDefault="0013568A" w:rsidP="001356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13568A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</w:p>
    <w:p w:rsidR="0013568A" w:rsidRPr="0069406F" w:rsidRDefault="0013568A" w:rsidP="0013568A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3568A" w:rsidRDefault="0013568A" w:rsidP="00615782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02117C">
        <w:rPr>
          <w:rFonts w:ascii="Arial" w:eastAsia="Calibri" w:hAnsi="Arial" w:cs="Arial"/>
          <w:b/>
          <w:iCs/>
          <w:sz w:val="20"/>
          <w:szCs w:val="20"/>
          <w:lang w:eastAsia="en-US"/>
        </w:rPr>
        <w:t>kompozycja obrazu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615782" w:rsidRPr="00615782" w:rsidRDefault="00615782" w:rsidP="003E084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2334A7" w:rsidRDefault="002334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B4CDE" w:rsidRPr="00615782" w:rsidRDefault="00AC5C3F" w:rsidP="00AC5C3F">
      <w:pPr>
        <w:pStyle w:val="Nagwek2"/>
      </w:pPr>
      <w:bookmarkStart w:id="12" w:name="_Toc18484854"/>
      <w:r>
        <w:t>Estetyka w fotografii</w:t>
      </w:r>
      <w:bookmarkEnd w:id="12"/>
      <w:r w:rsidR="00C34421">
        <w:t xml:space="preserve"> </w:t>
      </w:r>
    </w:p>
    <w:p w:rsidR="004B4CDE" w:rsidRPr="00E64C9D" w:rsidRDefault="004B4CDE" w:rsidP="003E08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B4CDE" w:rsidRPr="005D5C7D" w:rsidRDefault="004B4CDE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ogólne przedmiotu</w:t>
      </w:r>
    </w:p>
    <w:p w:rsidR="004B4CDE" w:rsidRDefault="006F328E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</w:t>
      </w:r>
      <w:r w:rsidR="00E4332A"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z w:val="20"/>
          <w:szCs w:val="20"/>
        </w:rPr>
        <w:t>nie historii obrazu fotograficznego.</w:t>
      </w:r>
    </w:p>
    <w:p w:rsidR="006F328E" w:rsidRDefault="006F328E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</w:t>
      </w:r>
      <w:r w:rsidR="00C165F9">
        <w:rPr>
          <w:rFonts w:ascii="Arial" w:hAnsi="Arial" w:cs="Arial"/>
          <w:sz w:val="20"/>
          <w:szCs w:val="20"/>
        </w:rPr>
        <w:t xml:space="preserve"> etapów</w:t>
      </w:r>
      <w:r>
        <w:rPr>
          <w:rFonts w:ascii="Arial" w:hAnsi="Arial" w:cs="Arial"/>
          <w:sz w:val="20"/>
          <w:szCs w:val="20"/>
        </w:rPr>
        <w:t xml:space="preserve"> rozwoju</w:t>
      </w:r>
      <w:r w:rsidR="00C165F9">
        <w:rPr>
          <w:rFonts w:ascii="Arial" w:hAnsi="Arial" w:cs="Arial"/>
          <w:sz w:val="20"/>
          <w:szCs w:val="20"/>
        </w:rPr>
        <w:t xml:space="preserve"> technologicznego fotografii analogowej i cyfrowej.</w:t>
      </w:r>
    </w:p>
    <w:p w:rsidR="00C165F9" w:rsidRDefault="00E4332A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Stosowanie zasad estetyki </w:t>
      </w:r>
      <w:r w:rsidR="0003320E">
        <w:rPr>
          <w:rFonts w:ascii="Arial" w:hAnsi="Arial" w:cs="Arial"/>
          <w:sz w:val="20"/>
          <w:szCs w:val="20"/>
        </w:rPr>
        <w:t>w fotografii.</w:t>
      </w:r>
    </w:p>
    <w:p w:rsidR="004B4CDE" w:rsidRDefault="00737147" w:rsidP="00DA45FC">
      <w:pPr>
        <w:pStyle w:val="Akapitzlist"/>
        <w:numPr>
          <w:ilvl w:val="0"/>
          <w:numId w:val="3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Analizowanie treści i formy obrazu fotograficznego.</w:t>
      </w:r>
    </w:p>
    <w:p w:rsidR="004B4CDE" w:rsidRDefault="004B4CDE" w:rsidP="004B4CDE">
      <w:pPr>
        <w:spacing w:after="0"/>
        <w:rPr>
          <w:rFonts w:ascii="Arial" w:hAnsi="Arial" w:cs="Arial"/>
          <w:sz w:val="20"/>
          <w:szCs w:val="20"/>
        </w:rPr>
      </w:pPr>
    </w:p>
    <w:p w:rsidR="004B4CDE" w:rsidRPr="005D5C7D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Cele operacyjne:</w:t>
      </w:r>
    </w:p>
    <w:p w:rsidR="004B4CDE" w:rsidRPr="005D5C7D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  <w:r w:rsidRPr="005D5C7D">
        <w:rPr>
          <w:rFonts w:ascii="Arial" w:hAnsi="Arial" w:cs="Arial"/>
          <w:b/>
          <w:sz w:val="20"/>
          <w:szCs w:val="20"/>
        </w:rPr>
        <w:t>Uczeń potrafi:</w:t>
      </w:r>
    </w:p>
    <w:p w:rsidR="004B4CDE" w:rsidRDefault="0015411C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</w:t>
      </w:r>
      <w:r w:rsidR="00241A14">
        <w:rPr>
          <w:rFonts w:ascii="Arial" w:hAnsi="Arial" w:cs="Arial"/>
          <w:sz w:val="20"/>
          <w:szCs w:val="20"/>
        </w:rPr>
        <w:t>ć rys historyczny rozwoju fotografii,</w:t>
      </w:r>
    </w:p>
    <w:p w:rsidR="00241A14" w:rsidRDefault="00AE0A12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04146D">
        <w:rPr>
          <w:rFonts w:ascii="Arial" w:hAnsi="Arial" w:cs="Arial"/>
          <w:sz w:val="20"/>
          <w:szCs w:val="20"/>
        </w:rPr>
        <w:t>rozwój tendencji w fotografii na przestrzeni dziejów,</w:t>
      </w:r>
    </w:p>
    <w:p w:rsidR="0004146D" w:rsidRDefault="00461CCD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</w:t>
      </w:r>
      <w:r w:rsidR="0015411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ć style artystyczne w fotografii,</w:t>
      </w:r>
    </w:p>
    <w:p w:rsidR="00461CCD" w:rsidRDefault="00611820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porównać fotografie uzyskane różnymi technikami,</w:t>
      </w:r>
    </w:p>
    <w:p w:rsidR="00611820" w:rsidRDefault="00AE0A12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A42C18">
        <w:rPr>
          <w:rFonts w:ascii="Arial" w:hAnsi="Arial" w:cs="Arial"/>
          <w:sz w:val="20"/>
          <w:szCs w:val="20"/>
        </w:rPr>
        <w:t>rolę fotografii,</w:t>
      </w:r>
    </w:p>
    <w:p w:rsidR="00A42C18" w:rsidRDefault="00A42C18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omówić zasady estetyki obrazu fotograficznego,</w:t>
      </w:r>
    </w:p>
    <w:p w:rsidR="00A42C18" w:rsidRDefault="00020C09" w:rsidP="00DA45FC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</w:t>
      </w:r>
      <w:r w:rsidR="0015411C">
        <w:rPr>
          <w:rFonts w:ascii="Arial" w:hAnsi="Arial" w:cs="Arial"/>
          <w:sz w:val="20"/>
          <w:szCs w:val="20"/>
        </w:rPr>
        <w:t>eśl</w:t>
      </w:r>
      <w:r w:rsidR="00AE0A1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elementy obrazu wpływające na jego estetykę,</w:t>
      </w:r>
    </w:p>
    <w:p w:rsidR="004B4CDE" w:rsidRDefault="00C33ECE" w:rsidP="003E084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wskazać błędy wykonania obraz</w:t>
      </w:r>
      <w:r w:rsidR="0015411C">
        <w:rPr>
          <w:rFonts w:ascii="Arial" w:hAnsi="Arial" w:cs="Arial"/>
          <w:sz w:val="20"/>
          <w:szCs w:val="20"/>
        </w:rPr>
        <w:t>u mające wpływ na jego estetykę,</w:t>
      </w:r>
    </w:p>
    <w:p w:rsidR="0015411C" w:rsidRDefault="0015411C" w:rsidP="003E0845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wykazać się kreatywnością i otwartością na zmiany.</w:t>
      </w:r>
    </w:p>
    <w:p w:rsidR="003E0845" w:rsidRPr="003E0845" w:rsidRDefault="003E0845" w:rsidP="003E084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4B4CDE" w:rsidRPr="006F73E0" w:rsidRDefault="004B4CDE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64C9D">
        <w:rPr>
          <w:rFonts w:ascii="Arial" w:hAnsi="Arial" w:cs="Arial"/>
          <w:b/>
          <w:sz w:val="20"/>
          <w:szCs w:val="20"/>
        </w:rPr>
        <w:t xml:space="preserve">MATERIAŁ NAUCZANIA -  </w:t>
      </w:r>
      <w:r w:rsidR="00DC4537">
        <w:rPr>
          <w:rFonts w:ascii="Arial" w:hAnsi="Arial" w:cs="Arial"/>
          <w:b/>
          <w:sz w:val="20"/>
          <w:szCs w:val="20"/>
        </w:rPr>
        <w:t>ESTETYKA W FOTOGRAFII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3260"/>
        <w:gridCol w:w="3260"/>
        <w:gridCol w:w="1134"/>
      </w:tblGrid>
      <w:tr w:rsidR="004B4CDE" w:rsidRPr="003D6237" w:rsidTr="007624BA">
        <w:tc>
          <w:tcPr>
            <w:tcW w:w="1951" w:type="dxa"/>
            <w:vMerge w:val="restart"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4B4CDE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4B4CDE" w:rsidRPr="00FE25D2" w:rsidRDefault="004B4CDE" w:rsidP="007C7A7C">
            <w:pPr>
              <w:spacing w:after="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4B4CDE" w:rsidRPr="000964E0" w:rsidRDefault="00EF018F" w:rsidP="007C7A7C">
            <w:pPr>
              <w:spacing w:after="0"/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4B4CDE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4B4CDE" w:rsidRPr="007D50A2" w:rsidRDefault="004B4CDE" w:rsidP="007C7A7C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B4CDE" w:rsidRPr="003D6237" w:rsidTr="007624BA">
        <w:trPr>
          <w:trHeight w:val="606"/>
        </w:trPr>
        <w:tc>
          <w:tcPr>
            <w:tcW w:w="1951" w:type="dxa"/>
            <w:vMerge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4B4CDE" w:rsidRPr="00405C52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B4CDE" w:rsidRPr="00D563E1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B4CDE" w:rsidRPr="000964E0" w:rsidRDefault="004B4CDE" w:rsidP="007C7A7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E61CD" w:rsidRPr="003D6237" w:rsidTr="007624BA">
        <w:tc>
          <w:tcPr>
            <w:tcW w:w="1951" w:type="dxa"/>
            <w:vMerge w:val="restart"/>
          </w:tcPr>
          <w:p w:rsidR="004E61CD" w:rsidRPr="004841AC" w:rsidRDefault="004E61CD" w:rsidP="00DA45FC">
            <w:pPr>
              <w:numPr>
                <w:ilvl w:val="0"/>
                <w:numId w:val="2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Estetyka i historia fotografii</w:t>
            </w:r>
          </w:p>
        </w:tc>
        <w:tc>
          <w:tcPr>
            <w:tcW w:w="3119" w:type="dxa"/>
          </w:tcPr>
          <w:p w:rsidR="004E61CD" w:rsidRPr="004841AC" w:rsidRDefault="004E61CD" w:rsidP="00DA45FC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obrazu fotograficznego</w:t>
            </w:r>
          </w:p>
        </w:tc>
        <w:tc>
          <w:tcPr>
            <w:tcW w:w="1134" w:type="dxa"/>
          </w:tcPr>
          <w:p w:rsidR="004E61CD" w:rsidRPr="004841AC" w:rsidRDefault="004E61CD" w:rsidP="0076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wymienić nazwiska historycznych twórców fotografii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 w:rsidRPr="00FF3DAC">
              <w:rPr>
                <w:rFonts w:cs="Arial"/>
              </w:rPr>
              <w:t>rozpoznać autorów znanych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fotografii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rozpoznać style artystyczne w fotografii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</w:t>
            </w:r>
            <w:r w:rsidRPr="00FF3D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zasady kształtowania się fotografii dokumentalnej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reportażowej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krajobrazowej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tendencji w fotografii portretowej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rozwój technologii otrzymywania fotografii barwnej</w:t>
            </w:r>
          </w:p>
          <w:p w:rsidR="004E61CD" w:rsidRPr="00FF3DAC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skorzystać z zasobów Internetu związanych z historią fotografii</w:t>
            </w:r>
          </w:p>
        </w:tc>
        <w:tc>
          <w:tcPr>
            <w:tcW w:w="3260" w:type="dxa"/>
          </w:tcPr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zanalizować związki fotografii ze sztuką</w:t>
            </w:r>
          </w:p>
          <w:p w:rsidR="004E61CD" w:rsidRPr="00213CF6" w:rsidRDefault="004E61CD" w:rsidP="007624BA">
            <w:pPr>
              <w:pStyle w:val="punktory"/>
              <w:rPr>
                <w:rFonts w:cs="Arial"/>
              </w:rPr>
            </w:pPr>
            <w:r>
              <w:t>zanalizować treść obrazu fotograficznego i jego czytelność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scharakteryzować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4E61CD" w:rsidRDefault="004E61CD" w:rsidP="007624B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porównać fotografie uzyskane różnymi technikami</w:t>
            </w:r>
          </w:p>
          <w:p w:rsidR="004E61CD" w:rsidRPr="00FF3DAC" w:rsidRDefault="004E61CD" w:rsidP="00730937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134" w:type="dxa"/>
          </w:tcPr>
          <w:p w:rsidR="004E61CD" w:rsidRPr="004841AC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D184C" w:rsidRPr="003D6237" w:rsidTr="006D596F">
        <w:tc>
          <w:tcPr>
            <w:tcW w:w="1951" w:type="dxa"/>
            <w:vMerge/>
          </w:tcPr>
          <w:p w:rsidR="001D184C" w:rsidRDefault="001D184C" w:rsidP="00DA45FC">
            <w:pPr>
              <w:numPr>
                <w:ilvl w:val="0"/>
                <w:numId w:val="22"/>
              </w:numPr>
              <w:spacing w:after="0" w:line="240" w:lineRule="auto"/>
              <w:ind w:left="284" w:hanging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1D184C" w:rsidRPr="006D596F" w:rsidRDefault="001D184C" w:rsidP="001D18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61CD" w:rsidRPr="003D6237" w:rsidTr="007624BA">
        <w:trPr>
          <w:trHeight w:val="274"/>
        </w:trPr>
        <w:tc>
          <w:tcPr>
            <w:tcW w:w="1951" w:type="dxa"/>
            <w:vMerge/>
            <w:vAlign w:val="center"/>
          </w:tcPr>
          <w:p w:rsidR="004E61CD" w:rsidRPr="000964E0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4E61CD" w:rsidRPr="0051358B" w:rsidRDefault="004E61CD" w:rsidP="00DA45FC">
            <w:pPr>
              <w:pStyle w:val="arabskie"/>
              <w:numPr>
                <w:ilvl w:val="0"/>
                <w:numId w:val="21"/>
              </w:numPr>
              <w:ind w:left="317" w:hanging="283"/>
              <w:rPr>
                <w:rFonts w:cs="Arial"/>
              </w:rPr>
            </w:pPr>
            <w:r>
              <w:rPr>
                <w:rFonts w:cs="Arial"/>
              </w:rPr>
              <w:t>Estetyka obrazu</w:t>
            </w:r>
          </w:p>
        </w:tc>
        <w:tc>
          <w:tcPr>
            <w:tcW w:w="1134" w:type="dxa"/>
          </w:tcPr>
          <w:p w:rsidR="004E61CD" w:rsidRPr="000964E0" w:rsidRDefault="004E61CD" w:rsidP="0076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714928" w:rsidRDefault="0071492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rolę fotografii</w:t>
            </w:r>
          </w:p>
          <w:p w:rsidR="0003320E" w:rsidRDefault="0003320E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A42C18">
              <w:rPr>
                <w:rFonts w:cs="Arial"/>
              </w:rPr>
              <w:t xml:space="preserve">mówić </w:t>
            </w:r>
            <w:r>
              <w:rPr>
                <w:rFonts w:cs="Arial"/>
              </w:rPr>
              <w:t>zasady estetyki obrazu fotograficznego</w:t>
            </w:r>
          </w:p>
          <w:p w:rsidR="004E61CD" w:rsidRDefault="006D596F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omówić zasady kompozycji obrazu</w:t>
            </w:r>
          </w:p>
          <w:p w:rsidR="00165411" w:rsidRDefault="00165411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rozróżnić rodzaje perspektyw</w:t>
            </w:r>
          </w:p>
          <w:p w:rsidR="00165411" w:rsidRDefault="0071492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wyjaśnić oddziaływanie elementów w kadrze</w:t>
            </w:r>
          </w:p>
          <w:p w:rsidR="00714928" w:rsidRDefault="00E62944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scharakteryzować środki wyrazu</w:t>
            </w:r>
            <w:r w:rsidR="00A17FBC">
              <w:rPr>
                <w:rFonts w:cs="Arial"/>
              </w:rPr>
              <w:t xml:space="preserve"> zastosowane w obrazie</w:t>
            </w:r>
          </w:p>
          <w:p w:rsidR="00482CB8" w:rsidRDefault="00482CB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rozróżnić rodzaje barw</w:t>
            </w:r>
          </w:p>
          <w:p w:rsidR="00482CB8" w:rsidRDefault="00482CB8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oddziaływanie barw sąsiadujących</w:t>
            </w:r>
          </w:p>
          <w:p w:rsidR="004826A9" w:rsidRDefault="004826A9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określić kontrast elementów obrazu</w:t>
            </w:r>
          </w:p>
          <w:p w:rsidR="00136A09" w:rsidRDefault="00CC477B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określać przestrzeń planu zdjęciowego</w:t>
            </w:r>
          </w:p>
          <w:p w:rsidR="004A36BC" w:rsidRPr="00FE7E21" w:rsidRDefault="004A36BC" w:rsidP="006D596F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zaplanować ścieżkę indywidualnego rozwoju w zakresie pogłębiania umiejętności z dziedziny estetyki obrazu</w:t>
            </w:r>
          </w:p>
        </w:tc>
        <w:tc>
          <w:tcPr>
            <w:tcW w:w="3260" w:type="dxa"/>
          </w:tcPr>
          <w:p w:rsidR="004E61CD" w:rsidRDefault="00F2281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analizy treści i formy obrazu fotograficznego</w:t>
            </w:r>
          </w:p>
          <w:p w:rsidR="00136A09" w:rsidRDefault="00136A0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 czytelność elementów obrazu</w:t>
            </w:r>
          </w:p>
          <w:p w:rsidR="00E62944" w:rsidRDefault="00E62944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rodzaje kompozycji fotograficznej</w:t>
            </w:r>
          </w:p>
          <w:p w:rsidR="00730937" w:rsidRDefault="007A0144" w:rsidP="0073093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opisać wzajemne wpływy barwnych elementów obrazu</w:t>
            </w:r>
          </w:p>
          <w:p w:rsidR="00730937" w:rsidRDefault="00730937" w:rsidP="0073093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wskazać błędy w kompozycji obrazu</w:t>
            </w:r>
          </w:p>
          <w:p w:rsidR="007A0144" w:rsidRDefault="004826A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siłę oddziaływania elementów płaszczyzny</w:t>
            </w:r>
          </w:p>
          <w:p w:rsidR="004826A9" w:rsidRDefault="004826A9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analizować skalę tonal</w:t>
            </w:r>
            <w:r w:rsidR="00136A09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ą obrazu</w:t>
            </w:r>
          </w:p>
          <w:p w:rsidR="00136A09" w:rsidRDefault="00CC477B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ustawienie elementów planu zdjęciowego</w:t>
            </w:r>
          </w:p>
          <w:p w:rsidR="0015411C" w:rsidRPr="00FE7E21" w:rsidRDefault="0015411C" w:rsidP="00DA45FC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dokonać analizy własnej kreatywności</w:t>
            </w:r>
          </w:p>
        </w:tc>
        <w:tc>
          <w:tcPr>
            <w:tcW w:w="1134" w:type="dxa"/>
          </w:tcPr>
          <w:p w:rsidR="004E61CD" w:rsidRPr="000964E0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  <w:r w:rsidRPr="004841AC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E61CD" w:rsidRPr="003D6237" w:rsidTr="001D184C">
        <w:trPr>
          <w:trHeight w:val="274"/>
        </w:trPr>
        <w:tc>
          <w:tcPr>
            <w:tcW w:w="1951" w:type="dxa"/>
            <w:vMerge/>
            <w:vAlign w:val="center"/>
          </w:tcPr>
          <w:p w:rsidR="004E61CD" w:rsidRPr="000964E0" w:rsidRDefault="004E61CD" w:rsidP="0076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4E61CD" w:rsidRPr="006D596F" w:rsidRDefault="004E61CD" w:rsidP="004E61C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B4CDE" w:rsidRDefault="004B4CDE" w:rsidP="004B4C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B4CDE" w:rsidRDefault="004B4CDE" w:rsidP="004B4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4B4CDE" w:rsidRPr="00B5509C" w:rsidRDefault="004B4CDE" w:rsidP="00A36C03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nauczania przedmiotu </w:t>
      </w:r>
      <w:r w:rsidR="001F20B6">
        <w:rPr>
          <w:rFonts w:ascii="Arial" w:hAnsi="Arial" w:cs="Arial"/>
          <w:b/>
          <w:sz w:val="20"/>
          <w:szCs w:val="20"/>
        </w:rPr>
        <w:t>estetyka w fotografii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20B6">
        <w:rPr>
          <w:rFonts w:ascii="Arial" w:hAnsi="Arial" w:cs="Arial"/>
          <w:sz w:val="20"/>
          <w:szCs w:val="20"/>
        </w:rPr>
        <w:t>obejmuje dział programowy</w:t>
      </w:r>
      <w:r>
        <w:rPr>
          <w:rFonts w:ascii="Arial" w:hAnsi="Arial" w:cs="Arial"/>
          <w:sz w:val="20"/>
          <w:szCs w:val="20"/>
        </w:rPr>
        <w:t xml:space="preserve">: </w:t>
      </w:r>
      <w:r w:rsidR="001F20B6">
        <w:rPr>
          <w:rFonts w:ascii="Arial" w:hAnsi="Arial" w:cs="Arial"/>
          <w:sz w:val="20"/>
          <w:szCs w:val="20"/>
        </w:rPr>
        <w:t>estetyka i historia fotografii.</w:t>
      </w:r>
      <w:r w:rsidR="00A36C03">
        <w:rPr>
          <w:rFonts w:ascii="Arial" w:hAnsi="Arial" w:cs="Arial"/>
          <w:sz w:val="20"/>
          <w:szCs w:val="20"/>
        </w:rPr>
        <w:t xml:space="preserve"> Dział</w:t>
      </w:r>
      <w:r>
        <w:rPr>
          <w:rFonts w:ascii="Arial" w:hAnsi="Arial" w:cs="Arial"/>
          <w:sz w:val="20"/>
          <w:szCs w:val="20"/>
        </w:rPr>
        <w:t xml:space="preserve"> </w:t>
      </w:r>
      <w:r w:rsidRPr="005C4742">
        <w:rPr>
          <w:rFonts w:ascii="Arial" w:hAnsi="Arial" w:cs="Arial"/>
          <w:sz w:val="20"/>
          <w:szCs w:val="20"/>
        </w:rPr>
        <w:t>zawiera podstawowe treści z zakresu</w:t>
      </w:r>
      <w:r>
        <w:rPr>
          <w:rFonts w:ascii="Arial" w:hAnsi="Arial" w:cs="Arial"/>
          <w:sz w:val="20"/>
          <w:szCs w:val="20"/>
        </w:rPr>
        <w:t xml:space="preserve"> </w:t>
      </w:r>
      <w:r w:rsidR="00A36C03">
        <w:rPr>
          <w:rFonts w:ascii="Arial" w:hAnsi="Arial" w:cs="Arial"/>
          <w:sz w:val="20"/>
          <w:szCs w:val="20"/>
        </w:rPr>
        <w:t>historii obrazu fotograficznego oraz estetyki obrazu.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B4CDE" w:rsidRPr="004841AC" w:rsidRDefault="004B4CDE" w:rsidP="004B4C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programu p</w:t>
      </w:r>
      <w:r w:rsidRPr="004841AC">
        <w:rPr>
          <w:rFonts w:ascii="Arial" w:hAnsi="Arial" w:cs="Arial"/>
          <w:sz w:val="20"/>
          <w:szCs w:val="20"/>
        </w:rPr>
        <w:t>rzedmiot</w:t>
      </w:r>
      <w:r>
        <w:rPr>
          <w:rFonts w:ascii="Arial" w:hAnsi="Arial" w:cs="Arial"/>
          <w:sz w:val="20"/>
          <w:szCs w:val="20"/>
        </w:rPr>
        <w:t>u</w:t>
      </w:r>
      <w:r w:rsidRPr="004841AC">
        <w:rPr>
          <w:rFonts w:ascii="Arial" w:hAnsi="Arial" w:cs="Arial"/>
          <w:sz w:val="20"/>
          <w:szCs w:val="20"/>
        </w:rPr>
        <w:t xml:space="preserve"> </w:t>
      </w:r>
      <w:r w:rsidR="00E42F33">
        <w:rPr>
          <w:rFonts w:ascii="Arial" w:hAnsi="Arial" w:cs="Arial"/>
          <w:b/>
          <w:sz w:val="20"/>
          <w:szCs w:val="20"/>
        </w:rPr>
        <w:t>estetyka w fotografii</w:t>
      </w:r>
      <w:r w:rsidRPr="004841AC">
        <w:rPr>
          <w:rFonts w:ascii="Arial" w:hAnsi="Arial" w:cs="Arial"/>
          <w:sz w:val="20"/>
          <w:szCs w:val="20"/>
        </w:rPr>
        <w:t>, wymaga aktywizujących metod kształcenia z uwzględnieniem metody „</w:t>
      </w:r>
      <w:r>
        <w:rPr>
          <w:rFonts w:ascii="Arial" w:hAnsi="Arial" w:cs="Arial"/>
          <w:sz w:val="20"/>
          <w:szCs w:val="20"/>
        </w:rPr>
        <w:t xml:space="preserve">burzy mózgów” oraz „przypadków” </w:t>
      </w:r>
      <w:r w:rsidRPr="004841AC">
        <w:rPr>
          <w:rFonts w:ascii="Arial" w:hAnsi="Arial" w:cs="Arial"/>
          <w:sz w:val="20"/>
          <w:szCs w:val="20"/>
        </w:rPr>
        <w:t>metody ćwiczeń, łączenia teorii z praktyką, korzystania z różnych źródeł informacji oraz uwzględnieni</w:t>
      </w:r>
      <w:r>
        <w:rPr>
          <w:rFonts w:ascii="Arial" w:hAnsi="Arial" w:cs="Arial"/>
          <w:sz w:val="20"/>
          <w:szCs w:val="20"/>
        </w:rPr>
        <w:t>a</w:t>
      </w:r>
      <w:r w:rsidRPr="004841AC">
        <w:rPr>
          <w:rFonts w:ascii="Arial" w:hAnsi="Arial" w:cs="Arial"/>
          <w:sz w:val="20"/>
          <w:szCs w:val="20"/>
        </w:rPr>
        <w:t xml:space="preserve"> techniki komputerowej.</w:t>
      </w:r>
    </w:p>
    <w:p w:rsidR="004B4CDE" w:rsidRPr="00121D52" w:rsidRDefault="004B4CDE" w:rsidP="004B4CDE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Zalecanymi </w:t>
      </w:r>
      <w:r w:rsidRPr="00A30302">
        <w:rPr>
          <w:rFonts w:ascii="Arial" w:hAnsi="Arial" w:cs="Arial"/>
          <w:b/>
          <w:bCs/>
          <w:sz w:val="20"/>
          <w:szCs w:val="20"/>
        </w:rPr>
        <w:t xml:space="preserve">metodami kształcenia </w:t>
      </w:r>
      <w:r w:rsidRPr="004841AC">
        <w:rPr>
          <w:rFonts w:ascii="Arial" w:hAnsi="Arial" w:cs="Arial"/>
          <w:bCs/>
          <w:sz w:val="20"/>
          <w:szCs w:val="20"/>
        </w:rPr>
        <w:t xml:space="preserve">powinny być: metoda ćwiczeń, pokaz z objaśnieniem oraz </w:t>
      </w:r>
      <w:r>
        <w:rPr>
          <w:rFonts w:ascii="Arial" w:hAnsi="Arial" w:cs="Arial"/>
          <w:bCs/>
          <w:sz w:val="20"/>
          <w:szCs w:val="20"/>
        </w:rPr>
        <w:t xml:space="preserve">metoda </w:t>
      </w:r>
      <w:r w:rsidRPr="004841AC">
        <w:rPr>
          <w:rFonts w:ascii="Arial" w:hAnsi="Arial" w:cs="Arial"/>
          <w:bCs/>
          <w:sz w:val="20"/>
          <w:szCs w:val="20"/>
        </w:rPr>
        <w:t>projektów.</w:t>
      </w:r>
      <w:r>
        <w:rPr>
          <w:rFonts w:ascii="Arial" w:hAnsi="Arial" w:cs="Arial"/>
          <w:bCs/>
          <w:sz w:val="20"/>
          <w:szCs w:val="20"/>
        </w:rPr>
        <w:t xml:space="preserve"> Ważnym aspektem w realizacji programu nauczania przedmiotu </w:t>
      </w:r>
      <w:r w:rsidR="00E42F33">
        <w:rPr>
          <w:rFonts w:ascii="Arial" w:hAnsi="Arial" w:cs="Arial"/>
          <w:bCs/>
          <w:sz w:val="20"/>
          <w:szCs w:val="20"/>
        </w:rPr>
        <w:t>estetyka w fotografii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B4CDE" w:rsidRPr="004841AC" w:rsidRDefault="004B4CDE" w:rsidP="004B4CD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B7A5A">
        <w:rPr>
          <w:rFonts w:ascii="Arial" w:hAnsi="Arial" w:cs="Arial"/>
          <w:b/>
          <w:bCs/>
          <w:sz w:val="20"/>
          <w:szCs w:val="20"/>
        </w:rPr>
        <w:t>Środki dydaktyczne</w:t>
      </w:r>
      <w:r w:rsidR="00E42F33">
        <w:rPr>
          <w:rFonts w:ascii="Arial" w:hAnsi="Arial" w:cs="Arial"/>
          <w:bCs/>
          <w:sz w:val="20"/>
          <w:szCs w:val="20"/>
        </w:rPr>
        <w:t xml:space="preserve"> w pracowni</w:t>
      </w:r>
      <w:r w:rsidRPr="004841AC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841AC">
        <w:rPr>
          <w:rFonts w:ascii="Arial" w:hAnsi="Arial" w:cs="Arial"/>
          <w:bCs/>
          <w:sz w:val="20"/>
          <w:szCs w:val="20"/>
        </w:rPr>
        <w:t xml:space="preserve">literatura fachowa, czasopisma branżowe, zestawy </w:t>
      </w:r>
      <w:r w:rsidR="006608EE">
        <w:rPr>
          <w:rFonts w:ascii="Arial" w:hAnsi="Arial" w:cs="Arial"/>
          <w:bCs/>
          <w:sz w:val="20"/>
          <w:szCs w:val="20"/>
        </w:rPr>
        <w:t>obrazów fotograficznych przedstawiające rozwój fotografii</w:t>
      </w:r>
      <w:r w:rsidRPr="004841AC">
        <w:rPr>
          <w:rFonts w:ascii="Arial" w:hAnsi="Arial" w:cs="Arial"/>
          <w:bCs/>
          <w:sz w:val="20"/>
          <w:szCs w:val="20"/>
        </w:rPr>
        <w:t>, filmy i prezentacje multimedialne.</w:t>
      </w:r>
    </w:p>
    <w:p w:rsidR="004B4CDE" w:rsidRPr="00A31B47" w:rsidRDefault="004B4CDE" w:rsidP="004B4CDE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4841AC">
        <w:rPr>
          <w:rFonts w:ascii="Arial" w:hAnsi="Arial" w:cs="Arial"/>
          <w:bCs/>
          <w:sz w:val="20"/>
          <w:szCs w:val="20"/>
        </w:rPr>
        <w:t xml:space="preserve">Zajęcia edukacyjne mogą być prowadzone w systemie klasowo-lekcyjnym lub pracowni rysunku. </w:t>
      </w:r>
    </w:p>
    <w:p w:rsidR="004B4CDE" w:rsidRPr="00097690" w:rsidRDefault="004B4CDE" w:rsidP="004B4C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B4CDE" w:rsidRPr="0069406F" w:rsidRDefault="004B4CDE" w:rsidP="004B4C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4B4CDE" w:rsidRPr="00097690" w:rsidRDefault="004B4CDE" w:rsidP="004B4C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4B4CDE" w:rsidRPr="00097690" w:rsidRDefault="004B4CDE" w:rsidP="004B4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4B4CDE" w:rsidRPr="00097690" w:rsidRDefault="004B4CDE" w:rsidP="004B4C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4B4CDE" w:rsidRPr="00D5379F" w:rsidRDefault="004B4CDE" w:rsidP="004B4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4B4CDE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</w:p>
    <w:p w:rsidR="004B4CDE" w:rsidRPr="0069406F" w:rsidRDefault="004B4CDE" w:rsidP="004B4CDE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B4CDE" w:rsidRDefault="004B4CDE" w:rsidP="00C34421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5A7509">
        <w:rPr>
          <w:rFonts w:ascii="Arial" w:eastAsia="Calibri" w:hAnsi="Arial" w:cs="Arial"/>
          <w:b/>
          <w:iCs/>
          <w:sz w:val="20"/>
          <w:szCs w:val="20"/>
          <w:lang w:eastAsia="en-US"/>
        </w:rPr>
        <w:t>estetyka w fotografii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236B33" w:rsidRDefault="00236B33" w:rsidP="00237BAC">
      <w:pPr>
        <w:spacing w:after="0"/>
      </w:pPr>
    </w:p>
    <w:p w:rsidR="00290169" w:rsidRDefault="002901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34421" w:rsidRDefault="00290169" w:rsidP="00290169">
      <w:pPr>
        <w:pStyle w:val="Nagwek2"/>
      </w:pPr>
      <w:bookmarkStart w:id="13" w:name="_Toc18484855"/>
      <w:r>
        <w:t>Teoria obrazu fotograficznego</w:t>
      </w:r>
      <w:bookmarkEnd w:id="13"/>
      <w:r>
        <w:t xml:space="preserve"> </w:t>
      </w:r>
    </w:p>
    <w:p w:rsidR="00237BAC" w:rsidRPr="003E0845" w:rsidRDefault="00237BAC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4FB7" w:rsidRPr="0082385A" w:rsidRDefault="00944FB7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Posługiwanie się terminologią z zakresu fotografii i grafiki komputerowej.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sprzętu i materiałów do realizacji projektów fotograficznych.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Posługiwanie się dokumentacją techniczną i technologiczną.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organizacją planu zdjęciowego.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rejestracją obrazu.</w:t>
      </w:r>
    </w:p>
    <w:p w:rsidR="00944FB7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publikacją i archiwizacją obrazu.</w:t>
      </w:r>
    </w:p>
    <w:p w:rsidR="00944FB7" w:rsidRPr="000A5363" w:rsidRDefault="00944FB7" w:rsidP="00237BAC">
      <w:pPr>
        <w:pStyle w:val="Akapitzlist"/>
        <w:numPr>
          <w:ilvl w:val="0"/>
          <w:numId w:val="4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czynności związanych z procesami obróbki materiałów fotograficznych i obrazów.</w:t>
      </w:r>
    </w:p>
    <w:p w:rsidR="00944FB7" w:rsidRDefault="00944FB7" w:rsidP="00237BAC">
      <w:pPr>
        <w:spacing w:after="0"/>
        <w:rPr>
          <w:rFonts w:ascii="Arial" w:hAnsi="Arial" w:cs="Arial"/>
          <w:b/>
          <w:sz w:val="20"/>
          <w:szCs w:val="20"/>
        </w:rPr>
      </w:pPr>
    </w:p>
    <w:p w:rsidR="00944FB7" w:rsidRDefault="00944FB7" w:rsidP="00237BAC">
      <w:pPr>
        <w:spacing w:after="0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944FB7" w:rsidRDefault="00944FB7" w:rsidP="00237BA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6033C">
        <w:rPr>
          <w:rFonts w:ascii="Arial" w:hAnsi="Arial" w:cs="Arial"/>
          <w:sz w:val="20"/>
          <w:szCs w:val="20"/>
        </w:rPr>
        <w:t>m</w:t>
      </w:r>
      <w:r w:rsidR="00AE0A12">
        <w:rPr>
          <w:rFonts w:ascii="Arial" w:hAnsi="Arial" w:cs="Arial"/>
          <w:sz w:val="20"/>
          <w:szCs w:val="20"/>
        </w:rPr>
        <w:t>ó</w:t>
      </w:r>
      <w:r w:rsidRPr="00F6033C">
        <w:rPr>
          <w:rFonts w:ascii="Arial" w:hAnsi="Arial" w:cs="Arial"/>
          <w:sz w:val="20"/>
          <w:szCs w:val="20"/>
        </w:rPr>
        <w:t xml:space="preserve">ić </w:t>
      </w:r>
      <w:r>
        <w:rPr>
          <w:rFonts w:ascii="Arial" w:hAnsi="Arial" w:cs="Arial"/>
          <w:sz w:val="20"/>
          <w:szCs w:val="20"/>
        </w:rPr>
        <w:t>etapy rozwoju fotografii,</w:t>
      </w:r>
    </w:p>
    <w:p w:rsidR="00944FB7" w:rsidRDefault="00AE0A12" w:rsidP="00237BA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44FB7">
        <w:rPr>
          <w:rFonts w:ascii="Arial" w:hAnsi="Arial" w:cs="Arial"/>
          <w:sz w:val="20"/>
          <w:szCs w:val="20"/>
        </w:rPr>
        <w:t>analizować treści obrazu fotograficznego,</w:t>
      </w:r>
    </w:p>
    <w:p w:rsidR="00944FB7" w:rsidRDefault="00AE0A12" w:rsidP="00237BA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>
        <w:rPr>
          <w:rFonts w:ascii="Arial" w:hAnsi="Arial" w:cs="Arial"/>
          <w:sz w:val="20"/>
          <w:szCs w:val="20"/>
        </w:rPr>
        <w:t>stosować terminologię w zakresie wszystkich etapów procesu tworzenia fotografii,</w:t>
      </w:r>
    </w:p>
    <w:p w:rsidR="00944FB7" w:rsidRDefault="00944FB7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 pojęcia dotyczące technik wykonywania zdjęć, kopiowania obrazu, obróbki obrazu,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944FB7">
        <w:rPr>
          <w:rFonts w:ascii="Arial" w:hAnsi="Arial" w:cs="Arial"/>
          <w:sz w:val="20"/>
          <w:szCs w:val="20"/>
        </w:rPr>
        <w:t>rodzaje i przeznaczenie sprzętu fotograficznego,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944FB7">
        <w:rPr>
          <w:rFonts w:ascii="Arial" w:hAnsi="Arial" w:cs="Arial"/>
          <w:sz w:val="20"/>
          <w:szCs w:val="20"/>
        </w:rPr>
        <w:t>właściwości użytkowe materiałów fotograficznych,</w:t>
      </w:r>
    </w:p>
    <w:p w:rsidR="00944FB7" w:rsidRPr="00804F9E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04F9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804F9E">
        <w:rPr>
          <w:rFonts w:ascii="Arial" w:hAnsi="Arial" w:cs="Arial"/>
          <w:sz w:val="20"/>
          <w:szCs w:val="20"/>
        </w:rPr>
        <w:t xml:space="preserve">ć </w:t>
      </w:r>
      <w:r w:rsidR="00944FB7" w:rsidRPr="00804F9E">
        <w:rPr>
          <w:rFonts w:ascii="Arial" w:hAnsi="Arial" w:cs="Arial"/>
          <w:sz w:val="20"/>
          <w:szCs w:val="20"/>
        </w:rPr>
        <w:t>kryteria wyboru planu zdjęciowego,</w:t>
      </w:r>
    </w:p>
    <w:p w:rsidR="00944FB7" w:rsidRDefault="00AE0A12" w:rsidP="00DA45FC">
      <w:pPr>
        <w:pStyle w:val="Akapitzlist"/>
        <w:numPr>
          <w:ilvl w:val="0"/>
          <w:numId w:val="43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44FB7">
        <w:rPr>
          <w:rFonts w:ascii="Arial" w:hAnsi="Arial" w:cs="Arial"/>
          <w:sz w:val="20"/>
          <w:szCs w:val="20"/>
        </w:rPr>
        <w:t>organizować plan zdjęciowy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4FB7" w:rsidRPr="00804F9E">
        <w:rPr>
          <w:rFonts w:ascii="Arial" w:hAnsi="Arial" w:cs="Arial"/>
          <w:sz w:val="20"/>
          <w:szCs w:val="20"/>
        </w:rPr>
        <w:t>charakteryzować techniki rejestracji obrazu,</w:t>
      </w:r>
    </w:p>
    <w:p w:rsidR="00944FB7" w:rsidRDefault="00AE0A12" w:rsidP="00DA45FC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04F9E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804F9E">
        <w:rPr>
          <w:rFonts w:ascii="Arial" w:hAnsi="Arial" w:cs="Arial"/>
          <w:sz w:val="20"/>
          <w:szCs w:val="20"/>
        </w:rPr>
        <w:t xml:space="preserve">ć </w:t>
      </w:r>
      <w:r w:rsidR="00944FB7" w:rsidRPr="00804F9E">
        <w:rPr>
          <w:rFonts w:ascii="Arial" w:hAnsi="Arial" w:cs="Arial"/>
          <w:sz w:val="20"/>
          <w:szCs w:val="20"/>
        </w:rPr>
        <w:t>zasady publikacji  elektronicznej i drukowanej,</w:t>
      </w:r>
    </w:p>
    <w:p w:rsidR="00944FB7" w:rsidRPr="00804F9E" w:rsidRDefault="00AE0A12" w:rsidP="00DA45FC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omówić </w:t>
      </w:r>
      <w:r w:rsidR="00944FB7">
        <w:rPr>
          <w:rFonts w:ascii="Arial" w:hAnsi="Arial" w:cs="Arial"/>
          <w:sz w:val="20"/>
          <w:szCs w:val="20"/>
        </w:rPr>
        <w:t>zasady publikacji Internetowej,</w:t>
      </w:r>
    </w:p>
    <w:p w:rsidR="00944FB7" w:rsidRDefault="00944FB7" w:rsidP="00DA45FC">
      <w:pPr>
        <w:pStyle w:val="Akapitzlist"/>
        <w:numPr>
          <w:ilvl w:val="0"/>
          <w:numId w:val="43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AE0A1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czynności związane z archiwizacją obrazów cyfrowych,</w:t>
      </w:r>
    </w:p>
    <w:p w:rsidR="00944FB7" w:rsidRDefault="00AE0A12" w:rsidP="00DA45FC">
      <w:pPr>
        <w:pStyle w:val="Akapitzlist"/>
        <w:numPr>
          <w:ilvl w:val="0"/>
          <w:numId w:val="43"/>
        </w:numPr>
        <w:tabs>
          <w:tab w:val="center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 w:rsidRPr="00611411">
        <w:rPr>
          <w:rFonts w:ascii="Arial" w:hAnsi="Arial" w:cs="Arial"/>
          <w:sz w:val="20"/>
          <w:szCs w:val="20"/>
        </w:rPr>
        <w:t>stosować dokumentację techniczno – technologiczną,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4FB7">
        <w:rPr>
          <w:rFonts w:ascii="Arial" w:hAnsi="Arial" w:cs="Arial"/>
          <w:sz w:val="20"/>
          <w:szCs w:val="20"/>
        </w:rPr>
        <w:t>charakteryzować procesy cyfrowej obróbki obrazu,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>
        <w:rPr>
          <w:rFonts w:ascii="Arial" w:hAnsi="Arial" w:cs="Arial"/>
          <w:sz w:val="20"/>
          <w:szCs w:val="20"/>
        </w:rPr>
        <w:t>stosować programy graficzne do cyfrowej obróbki obrazu,</w:t>
      </w:r>
    </w:p>
    <w:p w:rsidR="00944FB7" w:rsidRDefault="00AE0A12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4FB7">
        <w:rPr>
          <w:rFonts w:ascii="Arial" w:hAnsi="Arial" w:cs="Arial"/>
          <w:sz w:val="20"/>
          <w:szCs w:val="20"/>
        </w:rPr>
        <w:t>stosować programy do edycji i publikacji obrazu,</w:t>
      </w:r>
    </w:p>
    <w:p w:rsidR="00944FB7" w:rsidRDefault="00944FB7" w:rsidP="00DA45F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przestrzegać zasad kultury i etyki</w:t>
      </w:r>
    </w:p>
    <w:p w:rsidR="0015411C" w:rsidRPr="0015411C" w:rsidRDefault="00944FB7" w:rsidP="0015411C">
      <w:pPr>
        <w:pStyle w:val="Akapitzlist"/>
        <w:numPr>
          <w:ilvl w:val="0"/>
          <w:numId w:val="4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aktualizować wiedzę i d</w:t>
      </w:r>
      <w:r w:rsidR="0015411C">
        <w:rPr>
          <w:rFonts w:ascii="Arial" w:hAnsi="Arial" w:cs="Arial"/>
          <w:sz w:val="20"/>
          <w:szCs w:val="20"/>
        </w:rPr>
        <w:t>oskonalić umiejętności zawodowe.</w:t>
      </w:r>
    </w:p>
    <w:p w:rsidR="003E0845" w:rsidRPr="003E0845" w:rsidRDefault="003E0845" w:rsidP="003E0845">
      <w:pPr>
        <w:pStyle w:val="Akapitzlist"/>
        <w:spacing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290169" w:rsidRDefault="002901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44FB7" w:rsidRPr="00DA45FC" w:rsidRDefault="00944FB7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- </w:t>
      </w:r>
      <w:r w:rsidR="000C1FE7">
        <w:rPr>
          <w:rFonts w:ascii="Arial" w:hAnsi="Arial" w:cs="Arial"/>
          <w:b/>
          <w:sz w:val="20"/>
          <w:szCs w:val="20"/>
        </w:rPr>
        <w:t xml:space="preserve"> TEORIA OBRAZU FOTOGRAFICZNEGO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3020"/>
        <w:gridCol w:w="1445"/>
        <w:gridCol w:w="2928"/>
        <w:gridCol w:w="3216"/>
        <w:gridCol w:w="1562"/>
      </w:tblGrid>
      <w:tr w:rsidR="00944FB7" w:rsidRPr="003D6237" w:rsidTr="00944FB7">
        <w:tc>
          <w:tcPr>
            <w:tcW w:w="1687" w:type="dxa"/>
            <w:vMerge w:val="restart"/>
            <w:shd w:val="clear" w:color="auto" w:fill="D9D9D9"/>
            <w:vAlign w:val="center"/>
          </w:tcPr>
          <w:p w:rsidR="00944FB7" w:rsidRDefault="00944FB7" w:rsidP="00DA45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944FB7" w:rsidRPr="00A95302" w:rsidRDefault="00944FB7" w:rsidP="00DA45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3020" w:type="dxa"/>
            <w:vMerge w:val="restart"/>
            <w:shd w:val="clear" w:color="auto" w:fill="D9D9D9"/>
            <w:vAlign w:val="center"/>
          </w:tcPr>
          <w:p w:rsidR="00944FB7" w:rsidRDefault="00944FB7" w:rsidP="00DA45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 jednostek</w:t>
            </w:r>
          </w:p>
          <w:p w:rsidR="00944FB7" w:rsidRPr="00A95302" w:rsidRDefault="00944FB7" w:rsidP="00DA45F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metodycznych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944FB7" w:rsidRPr="00A95302" w:rsidRDefault="00EF018F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44" w:type="dxa"/>
            <w:gridSpan w:val="2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44FB7" w:rsidRPr="003D6237" w:rsidTr="00944FB7">
        <w:trPr>
          <w:trHeight w:val="526"/>
        </w:trPr>
        <w:tc>
          <w:tcPr>
            <w:tcW w:w="1687" w:type="dxa"/>
            <w:vMerge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0" w:type="dxa"/>
            <w:vMerge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944FB7" w:rsidRPr="00A95302" w:rsidRDefault="00944FB7" w:rsidP="00DA45F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944FB7" w:rsidRPr="00A95302" w:rsidRDefault="00944FB7" w:rsidP="00DA45F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17208" w:rsidRPr="003D6237" w:rsidTr="00944FB7">
        <w:tc>
          <w:tcPr>
            <w:tcW w:w="1687" w:type="dxa"/>
            <w:vMerge w:val="restart"/>
          </w:tcPr>
          <w:p w:rsidR="00C17208" w:rsidRPr="005352F7" w:rsidRDefault="00C17208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352F7">
              <w:rPr>
                <w:rFonts w:ascii="Arial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3020" w:type="dxa"/>
          </w:tcPr>
          <w:p w:rsidR="00C17208" w:rsidRDefault="00C17208" w:rsidP="007D0E1F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Terminologia z zakresu fotografii i grafiki komputerowej</w:t>
            </w:r>
          </w:p>
        </w:tc>
        <w:tc>
          <w:tcPr>
            <w:tcW w:w="1445" w:type="dxa"/>
          </w:tcPr>
          <w:p w:rsidR="00C17208" w:rsidRPr="000964E0" w:rsidRDefault="00C17208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7D0E1F">
            <w:pPr>
              <w:pStyle w:val="punktory"/>
            </w:pPr>
            <w:r>
              <w:t>wyjaśnić znaczenie pojęć z zakresu fotografii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grafiki komputerowej</w:t>
            </w:r>
          </w:p>
          <w:p w:rsidR="00C17208" w:rsidRPr="00EA573D" w:rsidRDefault="00C17208" w:rsidP="007D0E1F">
            <w:pPr>
              <w:pStyle w:val="punktory"/>
            </w:pPr>
            <w:r>
              <w:rPr>
                <w:rFonts w:eastAsia="Calibri"/>
                <w:color w:val="auto"/>
              </w:rPr>
              <w:t>wyjaśni</w:t>
            </w:r>
            <w:r w:rsidRPr="00EA573D">
              <w:rPr>
                <w:rFonts w:eastAsia="Calibri"/>
                <w:color w:val="auto"/>
              </w:rPr>
              <w:t>ć znaczenie pojęć związanych z kompozycją i estetyką obrazu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technik wykonywania zdjęć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kopiowania i obróbki obrazu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chemicznej obróbki materiałów fotograficznych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obróbki cyfrowej obrazu</w:t>
            </w:r>
          </w:p>
          <w:p w:rsidR="00C17208" w:rsidRDefault="00C17208" w:rsidP="007D0E1F">
            <w:pPr>
              <w:pStyle w:val="punktory"/>
            </w:pPr>
            <w:r>
              <w:t>wyjaśnić znaczenie pojęć z zakresu publikacji obrazu</w:t>
            </w:r>
          </w:p>
          <w:p w:rsidR="00C17208" w:rsidRDefault="00C17208" w:rsidP="007D0E1F">
            <w:pPr>
              <w:pStyle w:val="punktory"/>
            </w:pPr>
            <w:r>
              <w:t>posłużyć się terminologią z zakresu digitalizacji obrazów</w:t>
            </w:r>
          </w:p>
          <w:p w:rsidR="00C17208" w:rsidRDefault="00C17208" w:rsidP="007D0E1F">
            <w:pPr>
              <w:pStyle w:val="punktory"/>
            </w:pPr>
            <w:r>
              <w:t>posłużyć się terminologią z zakresu archiwizacji obrazów</w:t>
            </w:r>
          </w:p>
        </w:tc>
        <w:tc>
          <w:tcPr>
            <w:tcW w:w="3216" w:type="dxa"/>
          </w:tcPr>
          <w:p w:rsidR="00C17208" w:rsidRDefault="00C17208" w:rsidP="007D0E1F">
            <w:pPr>
              <w:pStyle w:val="punktory"/>
            </w:pPr>
            <w:r>
              <w:t>zdefiniować pojęcia z  zakresu percepcji barw</w:t>
            </w:r>
          </w:p>
          <w:p w:rsidR="00C17208" w:rsidRDefault="00C17208" w:rsidP="007D0E1F">
            <w:pPr>
              <w:pStyle w:val="punktory"/>
            </w:pPr>
            <w:r>
              <w:t>zdefiniować pojęcia z  zakresu przestrzeni barw</w:t>
            </w:r>
          </w:p>
          <w:p w:rsidR="00C17208" w:rsidRDefault="00C17208" w:rsidP="007D0E1F">
            <w:pPr>
              <w:pStyle w:val="punktory"/>
            </w:pPr>
            <w:r>
              <w:t>zdefiniować pojęcia z  zakresu optyki fotograficznej</w:t>
            </w:r>
          </w:p>
          <w:p w:rsidR="00C17208" w:rsidRDefault="00C17208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17208" w:rsidRPr="003D6237" w:rsidTr="00944FB7">
        <w:tc>
          <w:tcPr>
            <w:tcW w:w="1687" w:type="dxa"/>
            <w:vMerge/>
          </w:tcPr>
          <w:p w:rsidR="00C17208" w:rsidRDefault="00C17208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Pr="000964E0" w:rsidRDefault="00C17208" w:rsidP="007D0E1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materiały do realizacji prac fotograficznych</w:t>
            </w:r>
          </w:p>
        </w:tc>
        <w:tc>
          <w:tcPr>
            <w:tcW w:w="1445" w:type="dxa"/>
          </w:tcPr>
          <w:p w:rsidR="00C17208" w:rsidRPr="000964E0" w:rsidRDefault="00C17208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Pr="003E1C4A" w:rsidRDefault="00C17208" w:rsidP="007D0E1F">
            <w:pPr>
              <w:pStyle w:val="punktory"/>
            </w:pPr>
            <w:r>
              <w:t xml:space="preserve">klasyfikować </w:t>
            </w:r>
            <w:r w:rsidRPr="00D423D7">
              <w:rPr>
                <w:color w:val="auto"/>
              </w:rPr>
              <w:t>sprzęt i urządzenia stosowane podczas rejestracji obrazu</w:t>
            </w:r>
          </w:p>
          <w:p w:rsidR="00C17208" w:rsidRDefault="00C17208" w:rsidP="007D0E1F">
            <w:pPr>
              <w:pStyle w:val="punktory"/>
            </w:pPr>
            <w:r>
              <w:t>rozpoznać rodzaje aparatów fotograficznych</w:t>
            </w:r>
          </w:p>
          <w:p w:rsidR="00C17208" w:rsidRPr="00BE5B0C" w:rsidRDefault="00C17208" w:rsidP="007D0E1F">
            <w:pPr>
              <w:pStyle w:val="punktory"/>
            </w:pPr>
            <w:r w:rsidRPr="00BE5B0C">
              <w:rPr>
                <w:color w:val="auto"/>
              </w:rPr>
              <w:t>rozpozna</w:t>
            </w:r>
            <w:r>
              <w:rPr>
                <w:color w:val="auto"/>
              </w:rPr>
              <w:t>ć</w:t>
            </w:r>
            <w:r w:rsidRPr="00BE5B0C">
              <w:rPr>
                <w:color w:val="auto"/>
              </w:rPr>
              <w:t xml:space="preserve"> sprzęt i urządzenia do kopiowania obrazu</w:t>
            </w:r>
          </w:p>
          <w:p w:rsidR="00C17208" w:rsidRPr="00936495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 w:rsidRPr="00936495">
              <w:rPr>
                <w:color w:val="auto"/>
              </w:rPr>
              <w:t>wskaz</w:t>
            </w:r>
            <w:r>
              <w:rPr>
                <w:color w:val="auto"/>
              </w:rPr>
              <w:t xml:space="preserve">ać </w:t>
            </w:r>
            <w:r w:rsidRPr="00936495">
              <w:rPr>
                <w:color w:val="auto"/>
              </w:rPr>
              <w:t>sprzęt i urządzenia do chemicznej obróbki materiałów fotograficznych</w:t>
            </w:r>
          </w:p>
          <w:p w:rsidR="00C17208" w:rsidRPr="00624873" w:rsidRDefault="00C17208" w:rsidP="007D0E1F">
            <w:pPr>
              <w:pStyle w:val="punktory"/>
            </w:pPr>
            <w:r>
              <w:rPr>
                <w:color w:val="auto"/>
              </w:rPr>
              <w:t>rozpoznać</w:t>
            </w:r>
            <w:r w:rsidRPr="00D423D7">
              <w:rPr>
                <w:color w:val="auto"/>
              </w:rPr>
              <w:t xml:space="preserve"> sprzęt i urządzenia do cyfrowej obróbki i publikacji</w:t>
            </w:r>
            <w:r>
              <w:rPr>
                <w:color w:val="auto"/>
              </w:rPr>
              <w:t xml:space="preserve"> obrazu</w:t>
            </w:r>
          </w:p>
          <w:p w:rsidR="00C17208" w:rsidRPr="00761610" w:rsidRDefault="00C17208" w:rsidP="007D0E1F">
            <w:pPr>
              <w:pStyle w:val="punktory"/>
            </w:pPr>
            <w:r w:rsidRPr="00D423D7">
              <w:rPr>
                <w:color w:val="auto"/>
              </w:rPr>
              <w:t>r</w:t>
            </w:r>
            <w:r>
              <w:rPr>
                <w:color w:val="auto"/>
              </w:rPr>
              <w:t xml:space="preserve">ozpoznać </w:t>
            </w:r>
            <w:r w:rsidRPr="00D423D7">
              <w:rPr>
                <w:color w:val="auto"/>
              </w:rPr>
              <w:t>zestawy do kalibracji urządzeń stosowanych w fotografii</w:t>
            </w:r>
          </w:p>
          <w:p w:rsidR="00C17208" w:rsidRPr="00761610" w:rsidRDefault="00C17208" w:rsidP="007D0E1F">
            <w:pPr>
              <w:pStyle w:val="punktory"/>
            </w:pPr>
            <w:r w:rsidRPr="00761610">
              <w:rPr>
                <w:color w:val="auto"/>
              </w:rPr>
              <w:t>rozpoznaje urządzenia do wydruku zdjęć</w:t>
            </w:r>
          </w:p>
          <w:p w:rsidR="00C17208" w:rsidRPr="00135F7C" w:rsidRDefault="00C17208" w:rsidP="007D0E1F">
            <w:pPr>
              <w:pStyle w:val="punktory"/>
            </w:pPr>
            <w:r>
              <w:rPr>
                <w:color w:val="auto"/>
              </w:rPr>
              <w:t>rozpoznać rodzaje materiałów fotograficznych</w:t>
            </w:r>
          </w:p>
          <w:p w:rsidR="00C17208" w:rsidRPr="002B0A3C" w:rsidRDefault="00C17208" w:rsidP="007D0E1F">
            <w:pPr>
              <w:pStyle w:val="punktory"/>
            </w:pPr>
            <w:r>
              <w:rPr>
                <w:color w:val="auto"/>
              </w:rPr>
              <w:t>rozpoznać materiały eksploatacyjne do wydruku zdjęć</w:t>
            </w:r>
          </w:p>
          <w:p w:rsidR="00C17208" w:rsidRPr="000964E0" w:rsidRDefault="00C17208" w:rsidP="007D0E1F">
            <w:pPr>
              <w:pStyle w:val="punktory"/>
            </w:pPr>
            <w:r>
              <w:rPr>
                <w:color w:val="auto"/>
              </w:rPr>
              <w:t>wymienia nośniki pamięci</w:t>
            </w:r>
          </w:p>
        </w:tc>
        <w:tc>
          <w:tcPr>
            <w:tcW w:w="3216" w:type="dxa"/>
          </w:tcPr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wskazać właściwości użytkowe obiektywów</w:t>
            </w:r>
          </w:p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sklasyfikować źródła światła stosowane w fotografii</w:t>
            </w:r>
          </w:p>
          <w:p w:rsidR="00C17208" w:rsidRPr="00402172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 w:rsidRPr="00624873">
              <w:rPr>
                <w:color w:val="auto"/>
              </w:rPr>
              <w:t>określ</w:t>
            </w:r>
            <w:r>
              <w:rPr>
                <w:color w:val="auto"/>
              </w:rPr>
              <w:t xml:space="preserve">ić </w:t>
            </w:r>
            <w:r w:rsidRPr="00624873">
              <w:rPr>
                <w:color w:val="auto"/>
              </w:rPr>
              <w:t xml:space="preserve"> przeznaczenie urządzeń pomiarowych stosowanych w fotografii</w:t>
            </w:r>
          </w:p>
          <w:p w:rsidR="00C17208" w:rsidRPr="0070309B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określić właściwości matryc fotograficznych</w:t>
            </w:r>
          </w:p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wskazać rodzaj obiektywu do określonej sytuacji zdjęciowej</w:t>
            </w:r>
          </w:p>
          <w:p w:rsidR="00C17208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określić parametry użytkowe obiektywów fotograficznych</w:t>
            </w:r>
          </w:p>
          <w:p w:rsidR="00C17208" w:rsidRPr="00402172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zinterpretować błędy układów optycznych występujących w obiektywach</w:t>
            </w:r>
          </w:p>
          <w:p w:rsidR="00C17208" w:rsidRPr="00514A29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określić właściwości użytkowe materiałów fotograficznych</w:t>
            </w:r>
          </w:p>
          <w:p w:rsidR="00C17208" w:rsidRPr="00514A29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klasyfikować materiały do wydruku zdjęć</w:t>
            </w:r>
          </w:p>
          <w:p w:rsidR="00C17208" w:rsidRPr="002B0A3C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wskazać właściwości użytkowe materiałów do wydruku zdjęć</w:t>
            </w:r>
          </w:p>
          <w:p w:rsidR="00C17208" w:rsidRPr="002B0A3C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nośniki pamięci</w:t>
            </w:r>
          </w:p>
          <w:p w:rsidR="00C17208" w:rsidRPr="00624873" w:rsidRDefault="00C17208" w:rsidP="007D0E1F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parametry użytkowe nośników pamięci</w:t>
            </w:r>
          </w:p>
          <w:p w:rsidR="00C17208" w:rsidRPr="000964E0" w:rsidRDefault="00C17208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17208" w:rsidRPr="003D6237" w:rsidTr="00944FB7">
        <w:trPr>
          <w:trHeight w:val="1124"/>
        </w:trPr>
        <w:tc>
          <w:tcPr>
            <w:tcW w:w="1687" w:type="dxa"/>
            <w:vMerge w:val="restart"/>
          </w:tcPr>
          <w:p w:rsidR="00C17208" w:rsidRDefault="00C17208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powstawania</w:t>
            </w:r>
          </w:p>
          <w:p w:rsidR="00C17208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</w:t>
            </w:r>
            <w:r w:rsidRPr="003E0541">
              <w:rPr>
                <w:rFonts w:ascii="Arial" w:hAnsi="Arial" w:cs="Arial"/>
                <w:sz w:val="20"/>
                <w:szCs w:val="20"/>
              </w:rPr>
              <w:t>brazu</w:t>
            </w:r>
          </w:p>
          <w:p w:rsidR="00C17208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208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7208" w:rsidRPr="003E0541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Pr="000964E0" w:rsidRDefault="00C17208" w:rsidP="00DA45F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944FB7">
            <w:pPr>
              <w:pStyle w:val="punktory"/>
            </w:pPr>
            <w:r>
              <w:t>wymienić elementy wyposażenia planu zdjęciowego</w:t>
            </w:r>
          </w:p>
          <w:p w:rsidR="00C17208" w:rsidRDefault="00C17208" w:rsidP="00944FB7">
            <w:pPr>
              <w:pStyle w:val="punktory"/>
            </w:pPr>
            <w:r>
              <w:t>omówić miejsce wybrane na potrzeby planu zdjęciowego</w:t>
            </w:r>
          </w:p>
          <w:p w:rsidR="00C17208" w:rsidRDefault="00C17208" w:rsidP="00944FB7">
            <w:pPr>
              <w:pStyle w:val="punktory"/>
            </w:pPr>
            <w:r>
              <w:t>omówić rodzaj fotografii planowanych do wykonania</w:t>
            </w:r>
          </w:p>
          <w:p w:rsidR="00C17208" w:rsidRDefault="00C17208" w:rsidP="00944FB7">
            <w:pPr>
              <w:pStyle w:val="punktory"/>
            </w:pPr>
            <w:r>
              <w:t>określić  rodzaj planowanej techniki fotograficznej</w:t>
            </w:r>
          </w:p>
          <w:p w:rsidR="00C17208" w:rsidRDefault="00C17208" w:rsidP="00944FB7">
            <w:pPr>
              <w:pStyle w:val="punktory"/>
            </w:pPr>
            <w:r>
              <w:t>określić parametry źródeł światła niezbędnych do wykonania zadania fotograficznego</w:t>
            </w:r>
          </w:p>
          <w:p w:rsidR="00C17208" w:rsidRPr="00AF0EC8" w:rsidRDefault="00C17208" w:rsidP="001B5E8F">
            <w:pPr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</w:rPr>
            </w:pPr>
            <w:r w:rsidRPr="00AF0EC8">
              <w:rPr>
                <w:rFonts w:ascii="Arial" w:hAnsi="Arial" w:cs="Arial"/>
                <w:sz w:val="20"/>
              </w:rPr>
              <w:t>wymieni</w:t>
            </w:r>
            <w:r>
              <w:rPr>
                <w:rFonts w:ascii="Arial" w:hAnsi="Arial" w:cs="Arial"/>
                <w:sz w:val="20"/>
              </w:rPr>
              <w:t>ć</w:t>
            </w:r>
            <w:r w:rsidRPr="00AF0EC8">
              <w:rPr>
                <w:rFonts w:ascii="Arial" w:hAnsi="Arial" w:cs="Arial"/>
                <w:sz w:val="20"/>
              </w:rPr>
              <w:t xml:space="preserve"> uniwersalne zasady kultury i etyki</w:t>
            </w:r>
          </w:p>
          <w:p w:rsidR="00C17208" w:rsidRPr="00AF0EC8" w:rsidRDefault="00C17208" w:rsidP="001B5E8F">
            <w:pPr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AF0EC8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F0EC8">
              <w:rPr>
                <w:rFonts w:ascii="Arial" w:hAnsi="Arial" w:cs="Arial"/>
                <w:sz w:val="20"/>
                <w:szCs w:val="20"/>
              </w:rPr>
              <w:t xml:space="preserve"> zasady kultury i normy zachowania przyjęte w środowisku pracy</w:t>
            </w:r>
          </w:p>
          <w:p w:rsidR="00C17208" w:rsidRPr="00AF0EC8" w:rsidRDefault="00C17208" w:rsidP="001B5E8F">
            <w:pPr>
              <w:numPr>
                <w:ilvl w:val="0"/>
                <w:numId w:val="44"/>
              </w:numPr>
              <w:suppressAutoHyphens/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Pr="00AF0EC8">
              <w:rPr>
                <w:rFonts w:ascii="Arial" w:eastAsia="Calibri" w:hAnsi="Arial" w:cs="Arial"/>
                <w:sz w:val="20"/>
                <w:szCs w:val="20"/>
              </w:rPr>
              <w:t>stos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AF0EC8">
              <w:rPr>
                <w:rFonts w:ascii="Arial" w:eastAsia="Calibri" w:hAnsi="Arial" w:cs="Arial"/>
                <w:sz w:val="20"/>
                <w:szCs w:val="20"/>
              </w:rPr>
              <w:t xml:space="preserve"> zasady etykiety w codziennej komunikacji pisemnej i ustnej ze współpracownikami oraz klientami </w:t>
            </w:r>
          </w:p>
          <w:p w:rsidR="00C17208" w:rsidRPr="000964E0" w:rsidRDefault="00C17208" w:rsidP="00944FB7">
            <w:pPr>
              <w:pStyle w:val="punktory"/>
            </w:pPr>
            <w:r>
              <w:rPr>
                <w:rFonts w:eastAsia="Calibri"/>
                <w:color w:val="auto"/>
              </w:rPr>
              <w:t>za</w:t>
            </w:r>
            <w:r w:rsidRPr="00D423D7">
              <w:rPr>
                <w:rFonts w:eastAsia="Calibri"/>
                <w:color w:val="auto"/>
              </w:rPr>
              <w:t>stos</w:t>
            </w:r>
            <w:r>
              <w:rPr>
                <w:rFonts w:eastAsia="Calibri"/>
                <w:color w:val="auto"/>
              </w:rPr>
              <w:t>ować</w:t>
            </w:r>
            <w:r w:rsidRPr="00D423D7">
              <w:rPr>
                <w:rFonts w:eastAsia="Calibri"/>
                <w:color w:val="auto"/>
              </w:rPr>
              <w:t xml:space="preserve"> zasady etyki zawodowej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kryteria wyboru planu zdjęciowego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omówić zapotrzebowanie materiałowe i sprzętowe do realizacji planu zdjęciowego</w:t>
            </w:r>
          </w:p>
          <w:p w:rsidR="00C17208" w:rsidRPr="000964E0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sporządzić dokumentację planowanych prac fotograficznych</w:t>
            </w: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B3676" w:rsidRPr="003D6237" w:rsidTr="00042FE8">
        <w:trPr>
          <w:trHeight w:val="262"/>
        </w:trPr>
        <w:tc>
          <w:tcPr>
            <w:tcW w:w="1687" w:type="dxa"/>
            <w:vMerge/>
          </w:tcPr>
          <w:p w:rsidR="00BB3676" w:rsidRDefault="00BB3676" w:rsidP="00DA45F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1" w:type="dxa"/>
            <w:gridSpan w:val="5"/>
            <w:shd w:val="clear" w:color="auto" w:fill="BFBFBF" w:themeFill="background1" w:themeFillShade="BF"/>
          </w:tcPr>
          <w:p w:rsidR="00BB3676" w:rsidRPr="002B08AC" w:rsidRDefault="00BB3676" w:rsidP="00BB36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208" w:rsidRPr="003D6237" w:rsidTr="00944FB7">
        <w:tc>
          <w:tcPr>
            <w:tcW w:w="1687" w:type="dxa"/>
            <w:vMerge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Pr="000964E0" w:rsidRDefault="00C17208" w:rsidP="00DA45F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Pr="00D059F5" w:rsidRDefault="00C17208" w:rsidP="00944FB7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wymieni</w:t>
            </w:r>
            <w:r>
              <w:rPr>
                <w:rFonts w:eastAsia="Calibri"/>
                <w:color w:val="auto"/>
              </w:rPr>
              <w:t>ć</w:t>
            </w:r>
            <w:r w:rsidRPr="00D423D7">
              <w:rPr>
                <w:rFonts w:eastAsia="Calibri"/>
                <w:color w:val="auto"/>
              </w:rPr>
              <w:t xml:space="preserve"> czynności podejmowane podczas rejestracji obrazu</w:t>
            </w:r>
          </w:p>
          <w:p w:rsidR="00C17208" w:rsidRPr="00576C69" w:rsidRDefault="00C17208" w:rsidP="00944FB7">
            <w:pPr>
              <w:pStyle w:val="punktory"/>
            </w:pPr>
            <w:r>
              <w:rPr>
                <w:rFonts w:eastAsia="Calibri"/>
                <w:color w:val="auto"/>
              </w:rPr>
              <w:t>wymienić rodzaje technik fotograficznych</w:t>
            </w:r>
          </w:p>
          <w:p w:rsidR="00C17208" w:rsidRDefault="00C17208" w:rsidP="00944FB7">
            <w:pPr>
              <w:pStyle w:val="punktory"/>
            </w:pPr>
            <w:r>
              <w:t>wymienić sprzęt i akcesoria fotograficzne do rejestracji obrazu</w:t>
            </w:r>
          </w:p>
          <w:p w:rsidR="00C17208" w:rsidRPr="00390852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rodzaj materiałów fotograficznych potrzebnych do rejestracji obrazu</w:t>
            </w:r>
          </w:p>
          <w:p w:rsidR="00C17208" w:rsidRDefault="00C17208" w:rsidP="00944FB7">
            <w:pPr>
              <w:pStyle w:val="punktory"/>
            </w:pPr>
            <w:r>
              <w:t>wskazać czynniki wpływające na głębię ostrości</w:t>
            </w:r>
          </w:p>
          <w:p w:rsidR="00C17208" w:rsidRDefault="00C17208" w:rsidP="00944FB7">
            <w:pPr>
              <w:pStyle w:val="punktory"/>
            </w:pPr>
            <w:r>
              <w:t>wskazać zasady doboru przesłony do określonych warunków zdjęciowych</w:t>
            </w:r>
          </w:p>
          <w:p w:rsidR="00C17208" w:rsidRDefault="00C17208" w:rsidP="00944FB7">
            <w:pPr>
              <w:pStyle w:val="punktory"/>
            </w:pPr>
            <w:r>
              <w:t>wskazać zasady doboru czasu naświetlania do określonych warunków zdjęciowych</w:t>
            </w:r>
          </w:p>
          <w:p w:rsidR="00C17208" w:rsidRDefault="00C17208" w:rsidP="005E32E1">
            <w:pPr>
              <w:pStyle w:val="punktory"/>
            </w:pPr>
            <w:r>
              <w:t>ustalić zależność pomiędzy czasem naświetlania i ruchem obiektu</w:t>
            </w:r>
          </w:p>
          <w:p w:rsidR="00C17208" w:rsidRPr="004F5A91" w:rsidRDefault="00C17208" w:rsidP="005E32E1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charakteryzuje zestaw umiejętności i kompetencji niezbędnych w wybranym zawodzie </w:t>
            </w:r>
          </w:p>
          <w:p w:rsidR="00C17208" w:rsidRPr="004F5A91" w:rsidRDefault="00C17208" w:rsidP="005E32E1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5A91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:rsidR="00C17208" w:rsidRPr="000964E0" w:rsidRDefault="00C17208" w:rsidP="005E32E1">
            <w:pPr>
              <w:pStyle w:val="punktory"/>
            </w:pPr>
            <w:r>
              <w:t>omówić organizację stanowiska pracy fotografa zgodnie z przepisami bezpieczeństwa i higieny pracy oraz ochrony przeciwpożarowej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metody rejestracji obrazu (cyfrowe, hybrydowe, analogowe)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zidentyfikować </w:t>
            </w:r>
            <w:r w:rsidRPr="007E6E60">
              <w:rPr>
                <w:rFonts w:ascii="Arial" w:eastAsia="Calibri" w:hAnsi="Arial" w:cs="Arial"/>
                <w:color w:val="auto"/>
                <w:sz w:val="20"/>
                <w:szCs w:val="20"/>
              </w:rPr>
              <w:t>etapy procesu rejestracji obrazu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zasad rejestracji obrazu</w:t>
            </w:r>
          </w:p>
          <w:p w:rsidR="00C17208" w:rsidRDefault="00C17208" w:rsidP="00944FB7">
            <w:pPr>
              <w:pStyle w:val="punktory"/>
            </w:pPr>
            <w:r>
              <w:t>określić znaczenie technik oświetleniowych stosowanych w fotografii</w:t>
            </w:r>
          </w:p>
          <w:p w:rsidR="00C17208" w:rsidRDefault="00C17208" w:rsidP="00944FB7">
            <w:pPr>
              <w:pStyle w:val="punktory"/>
            </w:pPr>
            <w:r>
              <w:t>określić funkcję głębi ostrości</w:t>
            </w:r>
          </w:p>
          <w:p w:rsidR="00C17208" w:rsidRDefault="00C17208" w:rsidP="00944FB7">
            <w:pPr>
              <w:pStyle w:val="punktory"/>
            </w:pPr>
            <w:r>
              <w:t>wyjaśnić zależności pomiędzy czasem naświetlania, liczbą przesłony i czułością detektora obrazu</w:t>
            </w:r>
          </w:p>
          <w:p w:rsidR="00C17208" w:rsidRDefault="00C17208" w:rsidP="00944FB7">
            <w:pPr>
              <w:pStyle w:val="punktory"/>
            </w:pPr>
            <w:r>
              <w:t>określić zasady wykonania zdjęć w promieniowaniu niewidzialnym</w:t>
            </w:r>
          </w:p>
          <w:p w:rsidR="00C17208" w:rsidRDefault="00C17208" w:rsidP="00944FB7">
            <w:pPr>
              <w:pStyle w:val="punktory"/>
            </w:pPr>
            <w:r>
              <w:t>określić zasady wykonania zdjęć reportażowych, reklamowych, plenerowych, okolicznościowych, studyjnych, dokumentacyjnych, technicznych, portretowych, panoramicznych, do techniki HDR</w:t>
            </w:r>
          </w:p>
          <w:p w:rsidR="00C17208" w:rsidRPr="000964E0" w:rsidRDefault="00C17208" w:rsidP="00944FB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 II</w:t>
            </w:r>
          </w:p>
        </w:tc>
      </w:tr>
      <w:tr w:rsidR="005E32E1" w:rsidRPr="003D6237" w:rsidTr="005E32E1">
        <w:tc>
          <w:tcPr>
            <w:tcW w:w="13858" w:type="dxa"/>
            <w:gridSpan w:val="6"/>
            <w:shd w:val="clear" w:color="auto" w:fill="BFBFBF" w:themeFill="background1" w:themeFillShade="BF"/>
          </w:tcPr>
          <w:p w:rsidR="005E32E1" w:rsidRPr="005E32E1" w:rsidRDefault="005E32E1" w:rsidP="005E32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208" w:rsidRPr="003D6237" w:rsidTr="001B5E8F">
        <w:trPr>
          <w:trHeight w:val="269"/>
        </w:trPr>
        <w:tc>
          <w:tcPr>
            <w:tcW w:w="1687" w:type="dxa"/>
            <w:vMerge w:val="restart"/>
          </w:tcPr>
          <w:p w:rsidR="00C17208" w:rsidRPr="00CF4AB0" w:rsidRDefault="00C17208" w:rsidP="00DA45FC">
            <w:pPr>
              <w:pStyle w:val="Akapitzlist"/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F4AB0">
              <w:rPr>
                <w:rFonts w:ascii="Arial" w:hAnsi="Arial" w:cs="Arial"/>
                <w:sz w:val="20"/>
                <w:szCs w:val="20"/>
              </w:rPr>
              <w:t>Procesy obróbki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materiałów i obrazów, publikacja i archiwizacja </w:t>
            </w:r>
          </w:p>
        </w:tc>
        <w:tc>
          <w:tcPr>
            <w:tcW w:w="3020" w:type="dxa"/>
          </w:tcPr>
          <w:p w:rsidR="00C17208" w:rsidRPr="000964E0" w:rsidRDefault="00C17208" w:rsidP="00DA45F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obróbki materiałów fotograficznych i obrazów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944FB7">
            <w:pPr>
              <w:pStyle w:val="punktory"/>
            </w:pPr>
            <w:r>
              <w:t>omówić znaczenie roztworów chemicznych w procesie chemicznej obróbki materiałów fotograficznych</w:t>
            </w:r>
          </w:p>
          <w:p w:rsidR="00C17208" w:rsidRDefault="00C17208" w:rsidP="00944FB7">
            <w:pPr>
              <w:pStyle w:val="punktory"/>
            </w:pPr>
            <w:r>
              <w:t>wymienić czynności związane z chemiczną obróbką materiałów fotograficznych</w:t>
            </w:r>
          </w:p>
          <w:p w:rsidR="00C17208" w:rsidRDefault="00C17208" w:rsidP="00944FB7">
            <w:pPr>
              <w:pStyle w:val="punktory"/>
            </w:pPr>
            <w:r>
              <w:t>omówić metody cyfrowej obróbki obrazu</w:t>
            </w:r>
          </w:p>
          <w:p w:rsidR="00C17208" w:rsidRDefault="00C17208" w:rsidP="00944FB7">
            <w:pPr>
              <w:pStyle w:val="punktory"/>
            </w:pPr>
            <w:r>
              <w:t>opisać sprzęt do kopiowania i obróbki obrazu cyfrowego</w:t>
            </w:r>
          </w:p>
          <w:p w:rsidR="00C17208" w:rsidRDefault="00C17208" w:rsidP="00944FB7">
            <w:pPr>
              <w:pStyle w:val="punktory"/>
            </w:pPr>
            <w:r>
              <w:t>opisać sposoby konserwacji sprzętu do kopiowania obrazów fotograficznych i prowadzenia chemicznej obróbki materiałów fotograficznych</w:t>
            </w:r>
          </w:p>
          <w:p w:rsidR="00C17208" w:rsidRDefault="00C17208" w:rsidP="00944FB7">
            <w:pPr>
              <w:pStyle w:val="punktory"/>
            </w:pPr>
            <w:r>
              <w:t>rozpoznać programy do zarządzania plikami</w:t>
            </w:r>
          </w:p>
          <w:p w:rsidR="00C17208" w:rsidRDefault="00C17208" w:rsidP="00944FB7">
            <w:pPr>
              <w:pStyle w:val="punktory"/>
            </w:pPr>
            <w:r>
              <w:t>określić formy zabezpieczenia obrazów fotograficznych przed uszkodzeniem</w:t>
            </w:r>
          </w:p>
          <w:p w:rsidR="00C17208" w:rsidRPr="004F5A91" w:rsidRDefault="00C17208" w:rsidP="00DA45FC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F5A91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C17208" w:rsidRPr="004F5A91" w:rsidRDefault="00C17208" w:rsidP="00DA45FC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</w:t>
            </w:r>
            <w:r w:rsidRPr="004F5A91">
              <w:rPr>
                <w:rFonts w:ascii="Arial" w:hAnsi="Arial" w:cs="Arial"/>
                <w:sz w:val="20"/>
                <w:szCs w:val="20"/>
              </w:rPr>
              <w:t xml:space="preserve"> sobie cele rozwojowe, sposoby i terminy ich realizacji </w:t>
            </w:r>
          </w:p>
          <w:p w:rsidR="00C17208" w:rsidRPr="000964E0" w:rsidRDefault="00C17208" w:rsidP="00944FB7">
            <w:pPr>
              <w:pStyle w:val="punktory"/>
            </w:pPr>
            <w:r w:rsidRPr="004F5A91">
              <w:rPr>
                <w:rFonts w:cs="Arial"/>
                <w:color w:val="auto"/>
              </w:rPr>
              <w:t>wykorzyst</w:t>
            </w:r>
            <w:r>
              <w:rPr>
                <w:rFonts w:cs="Arial"/>
                <w:color w:val="auto"/>
              </w:rPr>
              <w:t>ać</w:t>
            </w:r>
            <w:r w:rsidRPr="004F5A91">
              <w:rPr>
                <w:rFonts w:cs="Arial"/>
                <w:color w:val="auto"/>
              </w:rPr>
              <w:t xml:space="preserve"> różne źródła informacji w celu doskonalenia umiejętności zawodowych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Identyfikować etapy procesu cyfrowej obróbki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Identyfikować etapy procesu chemicznej obróbki materiałów fotograficznych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skład roztworów do chemicznej obróbki materiałów fotograficznych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sprzęt do prowadzenia chemicznej obróbki materiałów fotograficznych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parametry techniczne urządzeń do skanowania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parametry skanowania obrazu cyfrowego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procesy cyfrowej obróbki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programy do obróbki cyfrowej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narzędzia programu graficznego do obróbki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scharakteryzować programy do edycji  i publikacji obrazu</w:t>
            </w:r>
          </w:p>
          <w:p w:rsidR="00C17208" w:rsidRDefault="00C17208" w:rsidP="00DA45FC">
            <w:pPr>
              <w:pStyle w:val="punktory"/>
              <w:numPr>
                <w:ilvl w:val="0"/>
                <w:numId w:val="41"/>
              </w:numPr>
              <w:ind w:left="284" w:hanging="284"/>
            </w:pPr>
            <w:r>
              <w:t>określić parametry archiwizowanego obrazu cyfrowego</w:t>
            </w:r>
          </w:p>
          <w:p w:rsidR="00C17208" w:rsidRPr="000964E0" w:rsidRDefault="00C17208" w:rsidP="00944FB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17208" w:rsidRPr="003D6237" w:rsidTr="009462DE">
        <w:trPr>
          <w:trHeight w:val="566"/>
        </w:trPr>
        <w:tc>
          <w:tcPr>
            <w:tcW w:w="1687" w:type="dxa"/>
            <w:vMerge/>
          </w:tcPr>
          <w:p w:rsidR="00C17208" w:rsidRPr="00CF4AB0" w:rsidRDefault="00C17208" w:rsidP="00944FB7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C17208" w:rsidRDefault="00C17208" w:rsidP="00DA45F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i archiwizacja obrazu</w:t>
            </w:r>
          </w:p>
        </w:tc>
        <w:tc>
          <w:tcPr>
            <w:tcW w:w="1445" w:type="dxa"/>
          </w:tcPr>
          <w:p w:rsidR="00C17208" w:rsidRPr="000964E0" w:rsidRDefault="00C17208" w:rsidP="00944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</w:tcPr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sposób kopiowania obrazów fotograficznych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sklasyfikować metody publikacji obrazu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wymienić sprzęt do kopiowania obrazów fotograficznych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metody cyfrowego druku zdjęć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parametry pracy urządzeń peryferyjnych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parametry plików  graficznych do publikacji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wskazać parametry użytkowe materiałów eksploatacyjnych do wydruku obrazu cyfrowego</w:t>
            </w:r>
          </w:p>
          <w:p w:rsidR="00C17208" w:rsidRDefault="00C17208" w:rsidP="00944FB7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opisać czynności związane z kopiowaniem obrazów fotograficznych</w:t>
            </w:r>
          </w:p>
          <w:p w:rsidR="00C17208" w:rsidRPr="00D423D7" w:rsidRDefault="00C17208" w:rsidP="009462DE">
            <w:pPr>
              <w:pStyle w:val="punktory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określić przepisy prawa dotyczące publikacji obrazów cyfrowych</w:t>
            </w:r>
          </w:p>
        </w:tc>
        <w:tc>
          <w:tcPr>
            <w:tcW w:w="3216" w:type="dxa"/>
          </w:tcPr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 zasady przygotowania publikacji elektronicznej i drukowanej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metody publikacji Internetowych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czynności związane z publikacją obrazów cyfrowych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zastosowanie technik druku cyfrowego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parametry techniczne urządzeń do drukowania obrazów cyfrowych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sposób wydruku fotografii przeznaczonych do publikacji  w przestrzeniach wystawienniczych</w:t>
            </w:r>
          </w:p>
          <w:p w:rsidR="00C17208" w:rsidRDefault="00C17208" w:rsidP="00DA45FC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czynności związane z doborem systemów wystawienniczych i ekspozycją fotografii</w:t>
            </w:r>
          </w:p>
          <w:p w:rsidR="00C17208" w:rsidRDefault="00C17208" w:rsidP="00944F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:rsidR="00C17208" w:rsidRPr="000964E0" w:rsidRDefault="00C17208" w:rsidP="00944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FB7" w:rsidRDefault="00944FB7" w:rsidP="003E0845">
      <w:pPr>
        <w:spacing w:after="0"/>
      </w:pPr>
    </w:p>
    <w:p w:rsidR="00944FB7" w:rsidRDefault="00944FB7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944FB7" w:rsidRPr="00097690" w:rsidRDefault="00944FB7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Teoria obrazu fotograficznego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podstaw </w:t>
      </w:r>
      <w:r>
        <w:rPr>
          <w:rFonts w:ascii="Arial" w:hAnsi="Arial" w:cs="Arial"/>
          <w:sz w:val="20"/>
          <w:szCs w:val="20"/>
        </w:rPr>
        <w:t>fotografii, procesów powstawania obrazu, procesów obróbki materiałów i obrazów, publikacji i archiwizacji.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944FB7" w:rsidRPr="00097690" w:rsidRDefault="00944FB7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944FB7" w:rsidRPr="00097690" w:rsidRDefault="00944FB7" w:rsidP="003E084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</w:t>
      </w:r>
      <w:r>
        <w:rPr>
          <w:rFonts w:ascii="Arial" w:hAnsi="Arial" w:cs="Arial"/>
          <w:sz w:val="20"/>
          <w:szCs w:val="20"/>
        </w:rPr>
        <w:t>w modele urządzeń i sprzętu do realizacji prac fotograficznych</w:t>
      </w:r>
      <w:r w:rsidRPr="000976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stanowisko komputerowe (jedno na trzech uczniów) z oprogramowaniem graficznym, projektor, urządzenia peryferyjne. </w:t>
      </w:r>
      <w:r w:rsidRPr="0009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</w:t>
      </w:r>
      <w:r w:rsidRPr="00AC36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</w:t>
      </w:r>
      <w:r w:rsidRPr="00097690">
        <w:rPr>
          <w:rFonts w:ascii="Arial" w:hAnsi="Arial" w:cs="Arial"/>
          <w:sz w:val="20"/>
          <w:szCs w:val="20"/>
        </w:rPr>
        <w:t xml:space="preserve">iększą </w:t>
      </w:r>
      <w:r>
        <w:rPr>
          <w:rFonts w:ascii="Arial" w:hAnsi="Arial" w:cs="Arial"/>
          <w:sz w:val="20"/>
          <w:szCs w:val="20"/>
        </w:rPr>
        <w:t xml:space="preserve">one </w:t>
      </w:r>
      <w:r w:rsidRPr="00097690">
        <w:rPr>
          <w:rFonts w:ascii="Arial" w:hAnsi="Arial" w:cs="Arial"/>
          <w:sz w:val="20"/>
          <w:szCs w:val="20"/>
        </w:rPr>
        <w:t>atrakcyjność zajęć i ich skuteczność.</w:t>
      </w:r>
    </w:p>
    <w:p w:rsidR="00944FB7" w:rsidRPr="00A54794" w:rsidRDefault="00944FB7" w:rsidP="00E61F7D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teoria obrazu fotograficznego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>ajęcia mogą odbywać s</w:t>
      </w:r>
      <w:r>
        <w:rPr>
          <w:rFonts w:ascii="Arial" w:hAnsi="Arial" w:cs="Arial"/>
          <w:bCs/>
          <w:sz w:val="20"/>
          <w:szCs w:val="20"/>
        </w:rPr>
        <w:t>ię indywidualnie lub w grupach, bądź też w systemie klasowo – lekcyjnym.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4FB7" w:rsidRPr="0069406F" w:rsidRDefault="00944FB7" w:rsidP="00E61F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44FB7" w:rsidRPr="00097690" w:rsidRDefault="00944FB7" w:rsidP="00E61F7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944FB7" w:rsidRPr="00097690" w:rsidRDefault="00944FB7" w:rsidP="00E61F7D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944FB7" w:rsidRPr="00097690" w:rsidRDefault="00944FB7" w:rsidP="00E61F7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4FB7" w:rsidRPr="0069406F" w:rsidRDefault="00944FB7" w:rsidP="00E61F7D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67546" w:rsidRDefault="00944FB7" w:rsidP="003E084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Teoria obrazu fotograficznego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3E0845" w:rsidRPr="003E0845" w:rsidRDefault="003E0845" w:rsidP="003E084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</w:p>
    <w:p w:rsidR="000C1FE7" w:rsidRDefault="000C1F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076F6" w:rsidRPr="002F0DA3" w:rsidRDefault="000C1FE7" w:rsidP="000C1FE7">
      <w:pPr>
        <w:pStyle w:val="Nagwek2"/>
      </w:pPr>
      <w:bookmarkStart w:id="14" w:name="_Toc18484856"/>
      <w:r w:rsidRPr="007C4EEC">
        <w:t>Praco</w:t>
      </w:r>
      <w:r>
        <w:t>wnia urządzeń fotograficznych</w:t>
      </w:r>
      <w:bookmarkEnd w:id="14"/>
    </w:p>
    <w:p w:rsidR="00C076F6" w:rsidRDefault="00C076F6" w:rsidP="002F0DA3">
      <w:pPr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C076F6" w:rsidRPr="00A068BB" w:rsidRDefault="00C076F6" w:rsidP="00C076F6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068BB">
        <w:rPr>
          <w:rFonts w:ascii="Arial" w:hAnsi="Arial" w:cs="Arial"/>
          <w:sz w:val="20"/>
          <w:szCs w:val="20"/>
        </w:rPr>
        <w:t>Charakteryzowanie aparatów fotograficznych stosowanych do rejestracji obrazu</w:t>
      </w:r>
    </w:p>
    <w:p w:rsidR="00C076F6" w:rsidRDefault="00C076F6" w:rsidP="00C076F6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akcesoriów fotograficznych stosowanych do rejestracji obrazu.</w:t>
      </w:r>
    </w:p>
    <w:p w:rsidR="00C076F6" w:rsidRDefault="00C076F6" w:rsidP="00C076F6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Dobieranie sprzętu i systemów oświetleniowych.</w:t>
      </w:r>
    </w:p>
    <w:p w:rsidR="00C076F6" w:rsidRDefault="00C076F6" w:rsidP="003E0845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Dobieranie sprzętu do powielania i obróbki obrazu.</w:t>
      </w:r>
    </w:p>
    <w:p w:rsidR="00C076F6" w:rsidRPr="008B55DA" w:rsidRDefault="00C076F6" w:rsidP="003E0845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urządzeń do wizualizacji obrazu.</w:t>
      </w:r>
    </w:p>
    <w:p w:rsidR="00C076F6" w:rsidRDefault="00C076F6" w:rsidP="003E0845">
      <w:pPr>
        <w:spacing w:after="0"/>
        <w:rPr>
          <w:rFonts w:ascii="Arial" w:hAnsi="Arial" w:cs="Arial"/>
          <w:b/>
          <w:sz w:val="20"/>
          <w:szCs w:val="20"/>
        </w:rPr>
      </w:pPr>
    </w:p>
    <w:p w:rsidR="00C076F6" w:rsidRDefault="00C076F6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C076F6" w:rsidRDefault="00157AA9" w:rsidP="003E0845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A0C21">
        <w:rPr>
          <w:rFonts w:ascii="Arial" w:hAnsi="Arial" w:cs="Arial"/>
          <w:sz w:val="20"/>
          <w:szCs w:val="20"/>
        </w:rPr>
        <w:t>kreśl</w:t>
      </w:r>
      <w:r>
        <w:rPr>
          <w:rFonts w:ascii="Arial" w:hAnsi="Arial" w:cs="Arial"/>
          <w:sz w:val="20"/>
          <w:szCs w:val="20"/>
        </w:rPr>
        <w:t>i</w:t>
      </w:r>
      <w:r w:rsidRPr="004A0C21">
        <w:rPr>
          <w:rFonts w:ascii="Arial" w:hAnsi="Arial" w:cs="Arial"/>
          <w:sz w:val="20"/>
          <w:szCs w:val="20"/>
        </w:rPr>
        <w:t xml:space="preserve">ć </w:t>
      </w:r>
      <w:r w:rsidR="00C076F6" w:rsidRPr="004A0C21">
        <w:rPr>
          <w:rFonts w:ascii="Arial" w:hAnsi="Arial" w:cs="Arial"/>
          <w:sz w:val="20"/>
          <w:szCs w:val="20"/>
        </w:rPr>
        <w:t>rodzaje i budowę aparatów fotograficznych</w:t>
      </w:r>
      <w:r w:rsidR="00C076F6">
        <w:rPr>
          <w:rFonts w:ascii="Arial" w:hAnsi="Arial" w:cs="Arial"/>
          <w:sz w:val="20"/>
          <w:szCs w:val="20"/>
        </w:rPr>
        <w:t>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akcesoria fotograficzne,</w:t>
      </w:r>
    </w:p>
    <w:p w:rsidR="00C076F6" w:rsidRDefault="00157AA9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przydatność aparatów fotograficznych i akcesoriów do wykonania zadania fotograficznego,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źródła światła stosowane w fotografii,</w:t>
      </w:r>
    </w:p>
    <w:p w:rsidR="00C076F6" w:rsidRDefault="00157AA9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kryteria doboru systemu oświetleniowego w fotografii,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sprzęt i urządzenia do kopiowania obrazu,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rodzaje skanerów,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sprzęt i urządzenia do cyfrowej obróbki i publikacji obrazu,</w:t>
      </w:r>
    </w:p>
    <w:p w:rsidR="00C076F6" w:rsidRDefault="00C076F6" w:rsidP="00C076F6">
      <w:pPr>
        <w:pStyle w:val="Akapitzlist"/>
        <w:numPr>
          <w:ilvl w:val="0"/>
          <w:numId w:val="5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sprzęt i urządzenia do chemicznej obróbki materiałów fotograficznych,</w:t>
      </w:r>
    </w:p>
    <w:p w:rsidR="00C076F6" w:rsidRDefault="00C076F6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zestawy do kalibracji urządzeń stosowanych w fotografii,</w:t>
      </w:r>
    </w:p>
    <w:p w:rsidR="00C076F6" w:rsidRDefault="00157AA9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 w:rsidRPr="00271B93">
        <w:rPr>
          <w:rFonts w:ascii="Arial" w:hAnsi="Arial" w:cs="Arial"/>
          <w:sz w:val="20"/>
          <w:szCs w:val="20"/>
        </w:rPr>
        <w:t>sposoby zabezpieczenia obrazów fotograficznych przed uszkodzeniem</w:t>
      </w:r>
      <w:r w:rsidR="00C076F6">
        <w:rPr>
          <w:rFonts w:ascii="Arial" w:hAnsi="Arial" w:cs="Arial"/>
          <w:sz w:val="20"/>
          <w:szCs w:val="20"/>
        </w:rPr>
        <w:t>,</w:t>
      </w:r>
    </w:p>
    <w:p w:rsidR="00C076F6" w:rsidRPr="00271B93" w:rsidRDefault="00157AA9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zasady archiwizacji obrazów cyfrowych,</w:t>
      </w:r>
    </w:p>
    <w:p w:rsidR="00C076F6" w:rsidRDefault="00157AA9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076F6">
        <w:rPr>
          <w:rFonts w:ascii="Arial" w:hAnsi="Arial" w:cs="Arial"/>
          <w:sz w:val="20"/>
          <w:szCs w:val="20"/>
        </w:rPr>
        <w:t>zasady konserwacji aparatów fotograficznych i sprz</w:t>
      </w:r>
      <w:r w:rsidR="0015411C">
        <w:rPr>
          <w:rFonts w:ascii="Arial" w:hAnsi="Arial" w:cs="Arial"/>
          <w:sz w:val="20"/>
          <w:szCs w:val="20"/>
        </w:rPr>
        <w:t>ętu używanego do fotografowania,</w:t>
      </w:r>
    </w:p>
    <w:p w:rsidR="0015411C" w:rsidRPr="00286CE6" w:rsidRDefault="0015411C" w:rsidP="00C076F6">
      <w:pPr>
        <w:pStyle w:val="Akapitzlist"/>
        <w:numPr>
          <w:ilvl w:val="0"/>
          <w:numId w:val="58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zawodowego.</w:t>
      </w:r>
    </w:p>
    <w:p w:rsidR="00C076F6" w:rsidRDefault="00C076F6" w:rsidP="002F0DA3">
      <w:pPr>
        <w:spacing w:after="0"/>
      </w:pPr>
    </w:p>
    <w:p w:rsidR="00C076F6" w:rsidRPr="0015411C" w:rsidRDefault="00C076F6" w:rsidP="002F0DA3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 -  PRACOWNIA URZĄDZE</w:t>
      </w:r>
      <w:r w:rsidR="008565DE">
        <w:rPr>
          <w:rFonts w:ascii="Arial" w:hAnsi="Arial" w:cs="Arial"/>
          <w:b/>
          <w:sz w:val="20"/>
          <w:szCs w:val="20"/>
        </w:rPr>
        <w:t>Ń</w:t>
      </w:r>
      <w:r w:rsidR="000C1FE7">
        <w:rPr>
          <w:rFonts w:ascii="Arial" w:hAnsi="Arial" w:cs="Arial"/>
          <w:b/>
          <w:sz w:val="20"/>
          <w:szCs w:val="20"/>
        </w:rPr>
        <w:t xml:space="preserve"> FOTOGRAFICZNYCH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297"/>
        <w:gridCol w:w="3097"/>
        <w:gridCol w:w="3122"/>
        <w:gridCol w:w="1414"/>
      </w:tblGrid>
      <w:tr w:rsidR="00C076F6" w:rsidRPr="003D6237" w:rsidTr="007D0E1F">
        <w:tc>
          <w:tcPr>
            <w:tcW w:w="1809" w:type="dxa"/>
            <w:vMerge w:val="restart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97" w:type="dxa"/>
            <w:vMerge w:val="restart"/>
            <w:shd w:val="clear" w:color="auto" w:fill="D9D9D9"/>
            <w:vAlign w:val="center"/>
          </w:tcPr>
          <w:p w:rsidR="00C076F6" w:rsidRPr="00A95302" w:rsidRDefault="00EF018F" w:rsidP="002F0D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C076F6" w:rsidRPr="00A95302" w:rsidRDefault="00C076F6" w:rsidP="002F0D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076F6" w:rsidRPr="003D6237" w:rsidTr="007D0E1F">
        <w:trPr>
          <w:trHeight w:val="526"/>
        </w:trPr>
        <w:tc>
          <w:tcPr>
            <w:tcW w:w="1809" w:type="dxa"/>
            <w:vMerge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:rsidR="00C076F6" w:rsidRPr="00C227AE" w:rsidRDefault="00C076F6" w:rsidP="00C22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</w:tc>
        <w:tc>
          <w:tcPr>
            <w:tcW w:w="3122" w:type="dxa"/>
            <w:shd w:val="clear" w:color="auto" w:fill="D9D9D9"/>
            <w:vAlign w:val="center"/>
          </w:tcPr>
          <w:p w:rsidR="00C076F6" w:rsidRPr="00C227AE" w:rsidRDefault="00C076F6" w:rsidP="00C227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C076F6" w:rsidRPr="00A95302" w:rsidRDefault="00C076F6" w:rsidP="007D0E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076F6" w:rsidRPr="003D6237" w:rsidTr="007D0E1F">
        <w:tc>
          <w:tcPr>
            <w:tcW w:w="1809" w:type="dxa"/>
            <w:vMerge w:val="restart"/>
          </w:tcPr>
          <w:p w:rsidR="00C076F6" w:rsidRPr="000964E0" w:rsidRDefault="00C076F6" w:rsidP="00C076F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urządzenia stosowane do rejestracji obrazu</w:t>
            </w:r>
          </w:p>
        </w:tc>
        <w:tc>
          <w:tcPr>
            <w:tcW w:w="3119" w:type="dxa"/>
          </w:tcPr>
          <w:p w:rsidR="00C076F6" w:rsidRPr="00743F7C" w:rsidRDefault="00C076F6" w:rsidP="00C076F6">
            <w:pPr>
              <w:pStyle w:val="Akapitzlist"/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Aparaty fotograficzne</w:t>
            </w:r>
          </w:p>
        </w:tc>
        <w:tc>
          <w:tcPr>
            <w:tcW w:w="1297" w:type="dxa"/>
          </w:tcPr>
          <w:p w:rsidR="00C076F6" w:rsidRPr="000964E0" w:rsidRDefault="00C076F6" w:rsidP="00C22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sklasyfikować sprzęt i urządzenia stosowane podczas rejestracji obrazu</w:t>
            </w:r>
          </w:p>
          <w:p w:rsidR="00C076F6" w:rsidRDefault="00C076F6" w:rsidP="007D0E1F">
            <w:pPr>
              <w:pStyle w:val="punktory"/>
            </w:pPr>
            <w:r>
              <w:t>rozpoznać rodzaje aparatów fotograficznych</w:t>
            </w:r>
          </w:p>
          <w:p w:rsidR="00C076F6" w:rsidRDefault="00C076F6" w:rsidP="007D0E1F">
            <w:pPr>
              <w:pStyle w:val="punktory"/>
            </w:pPr>
            <w:r>
              <w:t>wskazać właściwości użytkowe obiektywów</w:t>
            </w:r>
          </w:p>
          <w:p w:rsidR="00C076F6" w:rsidRDefault="00C076F6" w:rsidP="007D0E1F">
            <w:pPr>
              <w:pStyle w:val="punktory"/>
            </w:pPr>
            <w:r>
              <w:t>opisać analogowe aparaty fotograficzne</w:t>
            </w:r>
          </w:p>
          <w:p w:rsidR="00C076F6" w:rsidRDefault="00C076F6" w:rsidP="007D0E1F">
            <w:pPr>
              <w:pStyle w:val="punktory"/>
            </w:pPr>
            <w:r>
              <w:t>opisać cyfrowe aparaty fotograficzne</w:t>
            </w:r>
          </w:p>
          <w:p w:rsidR="00C076F6" w:rsidRDefault="00C076F6" w:rsidP="007D0E1F">
            <w:pPr>
              <w:pStyle w:val="punktory"/>
            </w:pPr>
            <w:r>
              <w:t>scharakteryzować elementy budowy aparatu fotograficznego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sklasyfikować analogowe aparaty fotograficzne według rodzaju konstrukcji, formatu nośnika obrazu</w:t>
            </w:r>
          </w:p>
          <w:p w:rsidR="00C076F6" w:rsidRDefault="00C076F6" w:rsidP="007D0E1F">
            <w:pPr>
              <w:pStyle w:val="punktory"/>
            </w:pPr>
            <w:r>
              <w:t>sklasyfikować cyfrowe aparaty fotograficzne według rodzaju konstrukcji, formatu matrycy</w:t>
            </w:r>
          </w:p>
          <w:p w:rsidR="00C076F6" w:rsidRDefault="00C076F6" w:rsidP="007D0E1F">
            <w:pPr>
              <w:pStyle w:val="punktory"/>
            </w:pPr>
            <w:r>
              <w:t>uzasadnić przydatność określonego aparatu fotograficznego do przydzielonego zadania</w:t>
            </w:r>
          </w:p>
          <w:p w:rsidR="00C076F6" w:rsidRPr="000964E0" w:rsidRDefault="00C076F6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2B7DA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076F6" w:rsidRPr="003D6237" w:rsidTr="007D0E1F">
        <w:tc>
          <w:tcPr>
            <w:tcW w:w="1809" w:type="dxa"/>
            <w:vMerge/>
          </w:tcPr>
          <w:p w:rsidR="00C076F6" w:rsidRPr="000964E0" w:rsidRDefault="00C076F6" w:rsidP="00C076F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DA03E5" w:rsidRDefault="00C076F6" w:rsidP="00C076F6">
            <w:pPr>
              <w:pStyle w:val="Akapitzlist"/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Akcesoria fotograficzne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sklasyfikować akcesoria fotograficzne</w:t>
            </w:r>
          </w:p>
          <w:p w:rsidR="00C076F6" w:rsidRDefault="00C076F6" w:rsidP="007D0E1F">
            <w:pPr>
              <w:pStyle w:val="punktory"/>
            </w:pPr>
            <w:r>
              <w:t>opisać statywy fotograficzne</w:t>
            </w:r>
          </w:p>
          <w:p w:rsidR="00C076F6" w:rsidRDefault="00C076F6" w:rsidP="007D0E1F">
            <w:pPr>
              <w:pStyle w:val="punktory"/>
            </w:pPr>
            <w:r>
              <w:t>określić zastosowanie kolumny reprodukcyjnej, namiotów i stołów bezcieniowych, platformy obrotowej, stabilizatorów drgań</w:t>
            </w:r>
          </w:p>
          <w:p w:rsidR="00C076F6" w:rsidRDefault="00C076F6" w:rsidP="007D0E1F">
            <w:pPr>
              <w:pStyle w:val="punktory"/>
            </w:pPr>
            <w:r>
              <w:t>określić przeznaczenie urządzeń pomiarowych</w:t>
            </w:r>
          </w:p>
          <w:p w:rsidR="00C076F6" w:rsidRDefault="00C076F6" w:rsidP="007D0E1F">
            <w:pPr>
              <w:pStyle w:val="punktory"/>
            </w:pPr>
            <w:r>
              <w:t>określić zasady doboru filtrów fotograficznych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określić funkcję poszczególnych akcesoriów fotograficznych</w:t>
            </w:r>
          </w:p>
          <w:p w:rsidR="00C076F6" w:rsidRDefault="00C076F6" w:rsidP="007D0E1F">
            <w:pPr>
              <w:pStyle w:val="punktory"/>
            </w:pPr>
            <w:r>
              <w:t>ocenić przydatność akcesoriów do zadania fotograficznego</w:t>
            </w:r>
          </w:p>
          <w:p w:rsidR="00C076F6" w:rsidRPr="000964E0" w:rsidRDefault="00C076F6" w:rsidP="007D0E1F">
            <w:pPr>
              <w:pStyle w:val="punktory"/>
            </w:pPr>
            <w:r>
              <w:t>określić sposoby stosowania drona w fotografii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2B7DA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076F6" w:rsidRPr="003D6237" w:rsidTr="007D0E1F">
        <w:tc>
          <w:tcPr>
            <w:tcW w:w="1809" w:type="dxa"/>
            <w:vMerge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0B7471" w:rsidRDefault="00C076F6" w:rsidP="00C076F6">
            <w:pPr>
              <w:pStyle w:val="Akapitzlist"/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systemy oświetleniowe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wymienić sprzęt oświetleniowy stosowany w fotografii</w:t>
            </w:r>
          </w:p>
          <w:p w:rsidR="00C076F6" w:rsidRDefault="00C076F6" w:rsidP="007D0E1F">
            <w:pPr>
              <w:pStyle w:val="punktory"/>
            </w:pPr>
            <w:r>
              <w:t>opisać systemy zawieszenia lamp studyjnych i teł fotograficznych</w:t>
            </w:r>
          </w:p>
          <w:p w:rsidR="00C076F6" w:rsidRDefault="00C076F6" w:rsidP="007D0E1F">
            <w:pPr>
              <w:pStyle w:val="punktory"/>
            </w:pPr>
            <w:r>
              <w:t>określić charakter oświetlenia planu zdjęciowego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określić zastosowanie akcesoriów modyfikujących oświetlenie</w:t>
            </w:r>
          </w:p>
          <w:p w:rsidR="00C076F6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opisać zastosowanie paneli LED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opisać budowę lamp światła błyskowego i ciągłego</w:t>
            </w:r>
          </w:p>
          <w:p w:rsidR="00C076F6" w:rsidRDefault="00C076F6" w:rsidP="007D0E1F">
            <w:pPr>
              <w:pStyle w:val="punktory"/>
            </w:pPr>
            <w:r>
              <w:t>scharakteryzować rodzaje światłomierzy</w:t>
            </w:r>
          </w:p>
          <w:p w:rsidR="00C076F6" w:rsidRDefault="00C076F6" w:rsidP="007D0E1F">
            <w:pPr>
              <w:pStyle w:val="punktory"/>
            </w:pPr>
            <w:r>
              <w:t>omówić zasadę działania miernika temperatury barwowej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sklasyfikować źródła światła stosowane w fotografii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scharakteryzować akcesoria wykorzystywane w fotografii bezcieniowej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uzasadnić dobór źródeł światła do oświetlenia planu zdjęciowego</w:t>
            </w:r>
          </w:p>
          <w:p w:rsidR="00C076F6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uzasadnić zastosowanie lamp błyskowych</w:t>
            </w:r>
          </w:p>
          <w:p w:rsidR="00C076F6" w:rsidRPr="000964E0" w:rsidRDefault="00C076F6" w:rsidP="00C076F6">
            <w:pPr>
              <w:pStyle w:val="punktory"/>
              <w:numPr>
                <w:ilvl w:val="0"/>
                <w:numId w:val="55"/>
              </w:numPr>
              <w:ind w:left="284" w:hanging="284"/>
            </w:pPr>
            <w:r>
              <w:t>omówić sposoby pomiaru warunków naświetlenia światłomierzem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076F6" w:rsidRPr="003D6237" w:rsidTr="007D0E1F">
        <w:trPr>
          <w:trHeight w:val="1380"/>
        </w:trPr>
        <w:tc>
          <w:tcPr>
            <w:tcW w:w="1809" w:type="dxa"/>
            <w:vMerge w:val="restart"/>
          </w:tcPr>
          <w:p w:rsidR="00C076F6" w:rsidRPr="007A41E2" w:rsidRDefault="00C076F6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i sprzęt do powielania i obróbki obrazu</w:t>
            </w: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do powielania obrazu</w:t>
            </w:r>
          </w:p>
        </w:tc>
        <w:tc>
          <w:tcPr>
            <w:tcW w:w="1297" w:type="dxa"/>
          </w:tcPr>
          <w:p w:rsidR="00C076F6" w:rsidRPr="000964E0" w:rsidRDefault="00C076F6" w:rsidP="002D7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rozpoznać sprzęt i urządzenia do kopiowania obrazu</w:t>
            </w:r>
          </w:p>
          <w:p w:rsidR="00C076F6" w:rsidRDefault="00C076F6" w:rsidP="007D0E1F">
            <w:pPr>
              <w:pStyle w:val="punktory"/>
            </w:pPr>
            <w:r>
              <w:t>opisać budowę powiększalników fotograficznych, minilabów analogowych i cyfrowych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scharakteryzować budowę i zasadę działania kiosków fotograficznych</w:t>
            </w:r>
          </w:p>
          <w:p w:rsidR="00C076F6" w:rsidRDefault="00C076F6" w:rsidP="007D0E1F">
            <w:pPr>
              <w:pStyle w:val="punktory"/>
            </w:pPr>
            <w:r>
              <w:t>wskazać optymalną metodę reprodukcji obrazu</w:t>
            </w:r>
          </w:p>
          <w:p w:rsidR="00C076F6" w:rsidRPr="000964E0" w:rsidRDefault="00C076F6" w:rsidP="007D0E1F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70410" w:rsidRPr="003D6237" w:rsidTr="007C4EEC">
        <w:trPr>
          <w:trHeight w:val="161"/>
        </w:trPr>
        <w:tc>
          <w:tcPr>
            <w:tcW w:w="1809" w:type="dxa"/>
            <w:vMerge/>
          </w:tcPr>
          <w:p w:rsidR="00270410" w:rsidRDefault="00270410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BFBFBF" w:themeFill="background1" w:themeFillShade="BF"/>
          </w:tcPr>
          <w:p w:rsidR="00270410" w:rsidRPr="00270410" w:rsidRDefault="00270410" w:rsidP="0027041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6F6" w:rsidRPr="003D6237" w:rsidTr="007D0E1F">
        <w:trPr>
          <w:trHeight w:val="1380"/>
        </w:trPr>
        <w:tc>
          <w:tcPr>
            <w:tcW w:w="1809" w:type="dxa"/>
            <w:vMerge/>
          </w:tcPr>
          <w:p w:rsidR="00C076F6" w:rsidRPr="007A41E2" w:rsidRDefault="00C076F6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do obróbki obrazu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wskazać sprzęt i urządzenia do chemicznej obróbki materiałów fotograficznych</w:t>
            </w:r>
          </w:p>
          <w:p w:rsidR="00C076F6" w:rsidRDefault="00C076F6" w:rsidP="007D0E1F">
            <w:pPr>
              <w:pStyle w:val="punktory"/>
            </w:pPr>
            <w:r>
              <w:t>rozpoznać sprzęt i urządzenia do cyfrowej obróbki i publikacji obrazu</w:t>
            </w:r>
          </w:p>
          <w:p w:rsidR="00C076F6" w:rsidRDefault="00C076F6" w:rsidP="007D0E1F">
            <w:pPr>
              <w:pStyle w:val="punktory"/>
            </w:pPr>
            <w:r>
              <w:t>opisać rodzaje i zasadę działania skanerów</w:t>
            </w:r>
          </w:p>
          <w:p w:rsidR="00C076F6" w:rsidRPr="000964E0" w:rsidRDefault="00C076F6" w:rsidP="007D0E1F">
            <w:pPr>
              <w:pStyle w:val="punktory"/>
            </w:pPr>
            <w:r>
              <w:t>opisać konserwację sprzętu do kopiowania obrazów fotograficznych i prowadzenia chemicznej obróbki materiałów fotograficznych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scharakteryzować skanery uwzględniając rodzaje skanowanych materiałów</w:t>
            </w:r>
          </w:p>
          <w:p w:rsidR="00C076F6" w:rsidRPr="000964E0" w:rsidRDefault="00C076F6" w:rsidP="007D0E1F">
            <w:pPr>
              <w:pStyle w:val="punktory"/>
            </w:pPr>
            <w:r>
              <w:t>określić wpływ parametrów skanowania na jakość obrazu cyfrowego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 II</w:t>
            </w:r>
            <w:r w:rsidR="005F6A1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076F6" w:rsidRPr="003D6237" w:rsidTr="007D0E1F">
        <w:tc>
          <w:tcPr>
            <w:tcW w:w="1809" w:type="dxa"/>
            <w:vMerge w:val="restart"/>
          </w:tcPr>
          <w:p w:rsidR="00C076F6" w:rsidRPr="007A41E2" w:rsidRDefault="00C076F6" w:rsidP="00C076F6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do wizualizacji i archiwizacji obrazu</w:t>
            </w: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do wizualizacji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rozpoznać zestawy do kalibracji urządzeń stosowanych w fotografii</w:t>
            </w:r>
          </w:p>
          <w:p w:rsidR="00C076F6" w:rsidRDefault="00C076F6" w:rsidP="007D0E1F">
            <w:pPr>
              <w:pStyle w:val="punktory"/>
            </w:pPr>
            <w:r>
              <w:t xml:space="preserve">wymienić rodzaje drukarek komputerowych </w:t>
            </w:r>
          </w:p>
          <w:p w:rsidR="00C076F6" w:rsidRDefault="00C076F6" w:rsidP="007D0E1F">
            <w:pPr>
              <w:pStyle w:val="punktory"/>
            </w:pPr>
            <w:r>
              <w:t>wymienić rodzaje monitorów</w:t>
            </w:r>
          </w:p>
          <w:p w:rsidR="00C076F6" w:rsidRDefault="00C076F6" w:rsidP="007D0E1F">
            <w:pPr>
              <w:pStyle w:val="punktory"/>
            </w:pPr>
            <w:r>
              <w:t>wymienić rodzaje projektorów multimedialnych</w:t>
            </w:r>
          </w:p>
          <w:p w:rsidR="00C076F6" w:rsidRDefault="00C076F6" w:rsidP="007D0E1F">
            <w:pPr>
              <w:pStyle w:val="punktory"/>
            </w:pPr>
            <w:r>
              <w:t xml:space="preserve">dobrać rodzaj nośnika wydruku </w:t>
            </w:r>
          </w:p>
          <w:p w:rsidR="00C076F6" w:rsidRDefault="00C076F6" w:rsidP="007D0E1F">
            <w:pPr>
              <w:pStyle w:val="punktory"/>
            </w:pPr>
            <w:r>
              <w:t>rozpoznać urządzenia do wydruku zdjęć</w:t>
            </w:r>
          </w:p>
          <w:p w:rsidR="00C076F6" w:rsidRPr="000964E0" w:rsidRDefault="00C076F6" w:rsidP="007D0E1F">
            <w:pPr>
              <w:pStyle w:val="punktory"/>
            </w:pPr>
            <w:r>
              <w:t>określić zasady konserwacji wykorzystywanego sprzętu</w:t>
            </w:r>
          </w:p>
        </w:tc>
        <w:tc>
          <w:tcPr>
            <w:tcW w:w="3122" w:type="dxa"/>
          </w:tcPr>
          <w:p w:rsidR="00C076F6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opisać zasady kalibracji monitora, drukarki</w:t>
            </w:r>
          </w:p>
          <w:p w:rsidR="00C076F6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dobrać urządzenie wyświetlające do wymagań projekcji</w:t>
            </w:r>
          </w:p>
          <w:p w:rsidR="00C076F6" w:rsidRPr="000964E0" w:rsidRDefault="00C076F6" w:rsidP="00C076F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ocenić jakość wydruku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076F6" w:rsidRPr="003D6237" w:rsidTr="007D0E1F">
        <w:tc>
          <w:tcPr>
            <w:tcW w:w="1809" w:type="dxa"/>
            <w:vMerge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76F6" w:rsidRPr="000964E0" w:rsidRDefault="00C076F6" w:rsidP="00C076F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obrazów</w:t>
            </w:r>
          </w:p>
        </w:tc>
        <w:tc>
          <w:tcPr>
            <w:tcW w:w="1297" w:type="dxa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076F6" w:rsidRDefault="00C076F6" w:rsidP="007D0E1F">
            <w:pPr>
              <w:pStyle w:val="punktory"/>
            </w:pPr>
            <w:r>
              <w:t>wymienić sposoby zabezpieczenia obrazów fotograficznych przed uszkodzeniem</w:t>
            </w:r>
          </w:p>
          <w:p w:rsidR="00C076F6" w:rsidRDefault="00C076F6" w:rsidP="007D0E1F">
            <w:pPr>
              <w:pStyle w:val="punktory"/>
            </w:pPr>
            <w:r>
              <w:t>wymienić sposoby archiwizacji materiałów fotograficznych</w:t>
            </w:r>
          </w:p>
          <w:p w:rsidR="00C076F6" w:rsidRDefault="00C076F6" w:rsidP="007D0E1F">
            <w:pPr>
              <w:pStyle w:val="punktory"/>
            </w:pPr>
            <w:r>
              <w:t>wymienić sposoby archiwizacji obrazów cyfrowych</w:t>
            </w:r>
          </w:p>
          <w:p w:rsidR="00C076F6" w:rsidRDefault="00C076F6" w:rsidP="007D0E1F">
            <w:pPr>
              <w:pStyle w:val="punktory"/>
            </w:pPr>
            <w:r>
              <w:t>wymienić rodzaje nośników pamięci</w:t>
            </w:r>
          </w:p>
          <w:p w:rsidR="0015411C" w:rsidRDefault="00C076F6" w:rsidP="0015411C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7481E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F7481E">
              <w:rPr>
                <w:rFonts w:ascii="Arial" w:hAnsi="Arial" w:cs="Arial"/>
                <w:sz w:val="20"/>
                <w:szCs w:val="20"/>
              </w:rPr>
              <w:t xml:space="preserve"> obszary odpowiedzialności p</w:t>
            </w:r>
            <w:r w:rsidR="0015411C">
              <w:rPr>
                <w:rFonts w:ascii="Arial" w:hAnsi="Arial" w:cs="Arial"/>
                <w:sz w:val="20"/>
                <w:szCs w:val="20"/>
              </w:rPr>
              <w:t>rawnej za podejmowane działania</w:t>
            </w:r>
          </w:p>
          <w:p w:rsidR="0015411C" w:rsidRPr="0015411C" w:rsidRDefault="0015411C" w:rsidP="0015411C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5411C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15411C">
              <w:rPr>
                <w:rFonts w:ascii="Arial" w:hAnsi="Arial" w:cs="Arial"/>
                <w:sz w:val="20"/>
                <w:szCs w:val="20"/>
              </w:rPr>
              <w:t xml:space="preserve">zestaw umiejętności i kompetencji niezbędnych w wybranym zawodzie </w:t>
            </w:r>
          </w:p>
        </w:tc>
        <w:tc>
          <w:tcPr>
            <w:tcW w:w="3122" w:type="dxa"/>
          </w:tcPr>
          <w:p w:rsidR="00C076F6" w:rsidRDefault="00C076F6" w:rsidP="007D0E1F">
            <w:pPr>
              <w:pStyle w:val="punktory"/>
            </w:pPr>
            <w:r>
              <w:t>określić warunki archiwizowania wydruków i obrazów cyfrowych</w:t>
            </w:r>
          </w:p>
          <w:p w:rsidR="00C076F6" w:rsidRPr="00F7481E" w:rsidRDefault="00C076F6" w:rsidP="00C076F6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F7481E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F7481E">
              <w:rPr>
                <w:rFonts w:ascii="Arial" w:hAnsi="Arial" w:cs="Arial"/>
                <w:sz w:val="20"/>
                <w:szCs w:val="20"/>
              </w:rPr>
              <w:t xml:space="preserve"> przyczyny i skutki zachowań ryzykownych na stanowisku pracy</w:t>
            </w:r>
          </w:p>
          <w:p w:rsidR="00C076F6" w:rsidRPr="000964E0" w:rsidRDefault="00C076F6" w:rsidP="007D0E1F">
            <w:pPr>
              <w:pStyle w:val="punktory"/>
            </w:pPr>
            <w:r w:rsidRPr="00F7481E">
              <w:rPr>
                <w:rFonts w:cs="Arial"/>
                <w:color w:val="auto"/>
              </w:rPr>
              <w:t>oceni</w:t>
            </w:r>
            <w:r>
              <w:rPr>
                <w:rFonts w:cs="Arial"/>
                <w:color w:val="auto"/>
              </w:rPr>
              <w:t xml:space="preserve">ć </w:t>
            </w:r>
            <w:r w:rsidRPr="00F7481E">
              <w:rPr>
                <w:rFonts w:cs="Arial"/>
                <w:color w:val="auto"/>
              </w:rPr>
              <w:t>przypadki naruszania norm i procedur postępowania na stanowisku pracy</w:t>
            </w:r>
          </w:p>
        </w:tc>
        <w:tc>
          <w:tcPr>
            <w:tcW w:w="1414" w:type="dxa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C076F6" w:rsidRPr="003D6237" w:rsidTr="003E0845">
        <w:trPr>
          <w:trHeight w:val="274"/>
        </w:trPr>
        <w:tc>
          <w:tcPr>
            <w:tcW w:w="4928" w:type="dxa"/>
            <w:gridSpan w:val="2"/>
            <w:shd w:val="clear" w:color="auto" w:fill="D9D9D9"/>
          </w:tcPr>
          <w:p w:rsidR="00C076F6" w:rsidRPr="002E76AD" w:rsidRDefault="00C076F6" w:rsidP="007C4E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klasie III </w:t>
            </w:r>
            <w:r w:rsidR="00F825F0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297" w:type="dxa"/>
            <w:shd w:val="clear" w:color="auto" w:fill="D9D9D9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3" w:type="dxa"/>
            <w:gridSpan w:val="3"/>
            <w:shd w:val="clear" w:color="auto" w:fill="D9D9D9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6F6" w:rsidRPr="003D6237" w:rsidTr="007D0E1F">
        <w:trPr>
          <w:trHeight w:val="356"/>
        </w:trPr>
        <w:tc>
          <w:tcPr>
            <w:tcW w:w="4928" w:type="dxa"/>
            <w:gridSpan w:val="2"/>
            <w:shd w:val="clear" w:color="auto" w:fill="D9D9D9"/>
          </w:tcPr>
          <w:p w:rsidR="00C076F6" w:rsidRPr="002E76AD" w:rsidRDefault="00F825F0" w:rsidP="007C4E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klasa </w:t>
            </w:r>
            <w:r w:rsidR="00C076F6">
              <w:rPr>
                <w:rFonts w:ascii="Arial" w:hAnsi="Arial" w:cs="Arial"/>
                <w:b/>
                <w:sz w:val="20"/>
                <w:szCs w:val="20"/>
              </w:rPr>
              <w:t xml:space="preserve">II III </w:t>
            </w:r>
            <w:r w:rsidR="008565DE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297" w:type="dxa"/>
            <w:shd w:val="clear" w:color="auto" w:fill="D9D9D9"/>
          </w:tcPr>
          <w:p w:rsidR="00C076F6" w:rsidRPr="000964E0" w:rsidRDefault="00C076F6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3" w:type="dxa"/>
            <w:gridSpan w:val="3"/>
            <w:shd w:val="clear" w:color="auto" w:fill="D9D9D9"/>
          </w:tcPr>
          <w:p w:rsidR="00C076F6" w:rsidRPr="000964E0" w:rsidRDefault="00C076F6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76F6" w:rsidRDefault="00C076F6" w:rsidP="00C076F6">
      <w:pPr>
        <w:spacing w:after="0"/>
        <w:rPr>
          <w:rFonts w:ascii="Arial" w:hAnsi="Arial" w:cs="Arial"/>
          <w:b/>
        </w:rPr>
      </w:pPr>
    </w:p>
    <w:p w:rsidR="00C076F6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C076F6" w:rsidRPr="00097690" w:rsidRDefault="00C076F6" w:rsidP="00C076F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Pracownia urządzeń fotograficznych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obejmuje działy</w:t>
      </w:r>
      <w:r w:rsidR="00190EB0">
        <w:rPr>
          <w:rFonts w:ascii="Arial" w:hAnsi="Arial" w:cs="Arial"/>
          <w:sz w:val="20"/>
          <w:szCs w:val="20"/>
        </w:rPr>
        <w:t xml:space="preserve"> programowe</w:t>
      </w:r>
      <w:r w:rsidRPr="00097690">
        <w:rPr>
          <w:rFonts w:ascii="Arial" w:hAnsi="Arial" w:cs="Arial"/>
          <w:sz w:val="20"/>
          <w:szCs w:val="20"/>
        </w:rPr>
        <w:t xml:space="preserve">, które zawierają podstawowe treści z zakresu: </w:t>
      </w:r>
      <w:r>
        <w:rPr>
          <w:rFonts w:ascii="Arial" w:hAnsi="Arial" w:cs="Arial"/>
          <w:sz w:val="20"/>
          <w:szCs w:val="20"/>
        </w:rPr>
        <w:t>sprzętu i urządzeń stosowanych do rejestracji obrazu, urządzeń i sprzętu do powielania i obróbki obrazu, urządzeń do wizualizacji obrazu.</w:t>
      </w:r>
    </w:p>
    <w:p w:rsidR="00C076F6" w:rsidRPr="00097690" w:rsidRDefault="00C076F6" w:rsidP="00C076F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C076F6" w:rsidRPr="00097690" w:rsidRDefault="00C076F6" w:rsidP="00C076F6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</w:t>
      </w:r>
      <w:r>
        <w:rPr>
          <w:rFonts w:ascii="Arial" w:hAnsi="Arial" w:cs="Arial"/>
          <w:sz w:val="20"/>
          <w:szCs w:val="20"/>
        </w:rPr>
        <w:t>w modele urządzeń i sprzętu do realizacji prac fotograficznych</w:t>
      </w:r>
      <w:r w:rsidRPr="0009769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stanowisko komputerowe (jedno na trzech uczniów) z oprogramowaniem graficznym, projektor, urządzenia peryferyjne. </w:t>
      </w:r>
      <w:r w:rsidRPr="0009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</w:t>
      </w:r>
      <w:r w:rsidRPr="00AC36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</w:t>
      </w:r>
      <w:r w:rsidRPr="00097690">
        <w:rPr>
          <w:rFonts w:ascii="Arial" w:hAnsi="Arial" w:cs="Arial"/>
          <w:sz w:val="20"/>
          <w:szCs w:val="20"/>
        </w:rPr>
        <w:t xml:space="preserve">iększą </w:t>
      </w:r>
      <w:r>
        <w:rPr>
          <w:rFonts w:ascii="Arial" w:hAnsi="Arial" w:cs="Arial"/>
          <w:sz w:val="20"/>
          <w:szCs w:val="20"/>
        </w:rPr>
        <w:t xml:space="preserve">one </w:t>
      </w:r>
      <w:r w:rsidRPr="00097690">
        <w:rPr>
          <w:rFonts w:ascii="Arial" w:hAnsi="Arial" w:cs="Arial"/>
          <w:sz w:val="20"/>
          <w:szCs w:val="20"/>
        </w:rPr>
        <w:t>atrakcyjność zajęć i ich skuteczność.</w:t>
      </w:r>
    </w:p>
    <w:p w:rsidR="00C076F6" w:rsidRPr="00A54794" w:rsidRDefault="00C076F6" w:rsidP="00C076F6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237BAC">
        <w:rPr>
          <w:rFonts w:ascii="Arial" w:hAnsi="Arial" w:cs="Arial"/>
          <w:bCs/>
          <w:sz w:val="20"/>
          <w:szCs w:val="20"/>
        </w:rPr>
        <w:t>pracownia urządzeń fotograficznych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>ajęcia mogą odbywać s</w:t>
      </w:r>
      <w:r>
        <w:rPr>
          <w:rFonts w:ascii="Arial" w:hAnsi="Arial" w:cs="Arial"/>
          <w:bCs/>
          <w:sz w:val="20"/>
          <w:szCs w:val="20"/>
        </w:rPr>
        <w:t>ię indywidualnie lub w grupach, bądź też w systemie klasowo – lekcyjnym.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76F6" w:rsidRPr="0069406F" w:rsidRDefault="00C076F6" w:rsidP="00C076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C076F6" w:rsidRPr="00097690" w:rsidRDefault="00C076F6" w:rsidP="00C076F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76F6" w:rsidRPr="0069406F" w:rsidRDefault="00C076F6" w:rsidP="00C076F6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076F6" w:rsidRPr="00BF02BA" w:rsidRDefault="00C076F6" w:rsidP="003E0845">
      <w:pPr>
        <w:spacing w:after="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8565DE">
        <w:rPr>
          <w:rFonts w:ascii="Arial" w:eastAsia="Calibri" w:hAnsi="Arial" w:cs="Arial"/>
          <w:b/>
          <w:iCs/>
          <w:sz w:val="20"/>
          <w:szCs w:val="20"/>
          <w:lang w:eastAsia="en-US"/>
        </w:rPr>
        <w:t>Pracownia urządzeń fotograficznych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237BAC" w:rsidRDefault="00237BAC" w:rsidP="003E0845">
      <w:pPr>
        <w:spacing w:after="0"/>
        <w:jc w:val="both"/>
        <w:rPr>
          <w:rFonts w:ascii="Arial" w:hAnsi="Arial" w:cs="Arial"/>
          <w:b/>
        </w:rPr>
      </w:pPr>
    </w:p>
    <w:p w:rsidR="00157AA9" w:rsidRDefault="00157A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7517B" w:rsidRPr="00E23FFF" w:rsidRDefault="000C1FE7" w:rsidP="000C1FE7">
      <w:pPr>
        <w:pStyle w:val="Nagwek2"/>
      </w:pPr>
      <w:bookmarkStart w:id="15" w:name="_Toc18484857"/>
      <w:r>
        <w:t>Cyfrowe technologie multimedialne</w:t>
      </w:r>
      <w:bookmarkEnd w:id="15"/>
    </w:p>
    <w:p w:rsidR="0017517B" w:rsidRDefault="0017517B" w:rsidP="003E084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185880" w:rsidRPr="00A14407" w:rsidRDefault="00185880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14407">
        <w:rPr>
          <w:rFonts w:ascii="Arial" w:hAnsi="Arial" w:cs="Arial"/>
          <w:sz w:val="20"/>
          <w:szCs w:val="20"/>
        </w:rPr>
        <w:t xml:space="preserve">Charakteryzowanie pojęć z zakresu grafiki komputerowej. </w:t>
      </w:r>
    </w:p>
    <w:p w:rsidR="00AD0749" w:rsidRPr="00A14407" w:rsidRDefault="00AD0749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14407">
        <w:rPr>
          <w:rFonts w:ascii="Arial" w:hAnsi="Arial" w:cs="Arial"/>
          <w:sz w:val="20"/>
          <w:szCs w:val="20"/>
        </w:rPr>
        <w:t>Dobieranie materiałów cyfrowych do wykonania projektów multimedialnych.</w:t>
      </w:r>
    </w:p>
    <w:p w:rsidR="00AD0749" w:rsidRDefault="00A14407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14407">
        <w:rPr>
          <w:rFonts w:ascii="Arial" w:hAnsi="Arial" w:cs="Arial"/>
          <w:sz w:val="20"/>
          <w:szCs w:val="20"/>
        </w:rPr>
        <w:t>Dobieranie oprogramowania do tworzenia</w:t>
      </w:r>
      <w:r>
        <w:rPr>
          <w:rFonts w:ascii="Arial" w:hAnsi="Arial" w:cs="Arial"/>
          <w:sz w:val="20"/>
          <w:szCs w:val="20"/>
        </w:rPr>
        <w:t xml:space="preserve"> elementów projektów multimedialnych.</w:t>
      </w:r>
    </w:p>
    <w:p w:rsidR="00A14407" w:rsidRDefault="002D6912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Rejestrowanie i montowanie materiałów audio i wideo.</w:t>
      </w:r>
    </w:p>
    <w:p w:rsidR="002D6912" w:rsidRDefault="0077729F" w:rsidP="00185880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projektów graficznych i multimedialnych.</w:t>
      </w:r>
    </w:p>
    <w:p w:rsidR="00A80D42" w:rsidRDefault="00291AA5" w:rsidP="0017517B">
      <w:pPr>
        <w:pStyle w:val="Akapitzlist"/>
        <w:numPr>
          <w:ilvl w:val="0"/>
          <w:numId w:val="6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projektów graficznych i multimedialnych.</w:t>
      </w:r>
    </w:p>
    <w:p w:rsidR="00EF2FD7" w:rsidRPr="00EF2FD7" w:rsidRDefault="00EF2FD7" w:rsidP="00EF2FD7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17517B" w:rsidRPr="002B7874" w:rsidRDefault="0017517B" w:rsidP="0017517B">
      <w:pPr>
        <w:rPr>
          <w:rFonts w:ascii="Arial" w:hAnsi="Arial" w:cs="Arial"/>
          <w:b/>
          <w:sz w:val="20"/>
          <w:szCs w:val="20"/>
        </w:rPr>
      </w:pPr>
      <w:r w:rsidRPr="002B7874">
        <w:rPr>
          <w:rFonts w:ascii="Arial" w:hAnsi="Arial" w:cs="Arial"/>
          <w:b/>
          <w:sz w:val="20"/>
          <w:szCs w:val="20"/>
        </w:rPr>
        <w:t>Cele operacyjne:</w:t>
      </w:r>
    </w:p>
    <w:p w:rsidR="001420D5" w:rsidRDefault="00157AA9" w:rsidP="00E23FFF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B7874">
        <w:rPr>
          <w:rFonts w:ascii="Arial" w:hAnsi="Arial" w:cs="Arial"/>
          <w:sz w:val="20"/>
          <w:szCs w:val="20"/>
        </w:rPr>
        <w:t>s</w:t>
      </w:r>
      <w:r w:rsidR="002B7874" w:rsidRPr="002B7874">
        <w:rPr>
          <w:rFonts w:ascii="Arial" w:hAnsi="Arial" w:cs="Arial"/>
          <w:sz w:val="20"/>
          <w:szCs w:val="20"/>
        </w:rPr>
        <w:t>tosow</w:t>
      </w:r>
      <w:r w:rsidR="002B7874">
        <w:rPr>
          <w:rFonts w:ascii="Arial" w:hAnsi="Arial" w:cs="Arial"/>
          <w:sz w:val="20"/>
          <w:szCs w:val="20"/>
        </w:rPr>
        <w:t>ać terminologię z zakresu  grafiki komputerowej,</w:t>
      </w:r>
    </w:p>
    <w:p w:rsidR="002B7874" w:rsidRDefault="00157AA9" w:rsidP="00E23FFF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505D">
        <w:rPr>
          <w:rFonts w:ascii="Arial" w:hAnsi="Arial" w:cs="Arial"/>
          <w:sz w:val="20"/>
          <w:szCs w:val="20"/>
        </w:rPr>
        <w:t>klasyfikować materiały cyfrowe i analogowe</w:t>
      </w:r>
      <w:r w:rsidR="002927C6">
        <w:rPr>
          <w:rFonts w:ascii="Arial" w:hAnsi="Arial" w:cs="Arial"/>
          <w:sz w:val="20"/>
          <w:szCs w:val="20"/>
        </w:rPr>
        <w:t xml:space="preserve"> stosowane </w:t>
      </w:r>
      <w:r w:rsidR="00C7505D">
        <w:rPr>
          <w:rFonts w:ascii="Arial" w:hAnsi="Arial" w:cs="Arial"/>
          <w:sz w:val="20"/>
          <w:szCs w:val="20"/>
        </w:rPr>
        <w:t>,</w:t>
      </w:r>
    </w:p>
    <w:p w:rsidR="0031052A" w:rsidRPr="0031052A" w:rsidRDefault="00157AA9" w:rsidP="0031052A">
      <w:pPr>
        <w:pStyle w:val="Akapitzlist"/>
        <w:numPr>
          <w:ilvl w:val="0"/>
          <w:numId w:val="6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31052A">
        <w:rPr>
          <w:rFonts w:ascii="Arial" w:hAnsi="Arial" w:cs="Arial"/>
          <w:sz w:val="20"/>
          <w:szCs w:val="20"/>
        </w:rPr>
        <w:t xml:space="preserve">parametry materiałów cyfrowych </w:t>
      </w:r>
      <w:r w:rsidR="0031052A" w:rsidRPr="0093568E">
        <w:rPr>
          <w:rFonts w:ascii="Arial" w:hAnsi="Arial" w:cs="Arial"/>
          <w:sz w:val="20"/>
          <w:szCs w:val="20"/>
        </w:rPr>
        <w:t>do wykonywania projektó</w:t>
      </w:r>
      <w:r w:rsidR="0031052A">
        <w:rPr>
          <w:rFonts w:ascii="Arial" w:hAnsi="Arial" w:cs="Arial"/>
          <w:sz w:val="20"/>
          <w:szCs w:val="20"/>
        </w:rPr>
        <w:t>w graficznych i multimedialnych,</w:t>
      </w:r>
    </w:p>
    <w:p w:rsidR="001B0A50" w:rsidRDefault="00157AA9" w:rsidP="001B0A50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553E">
        <w:rPr>
          <w:rFonts w:ascii="Arial" w:hAnsi="Arial" w:cs="Arial"/>
          <w:sz w:val="20"/>
          <w:szCs w:val="20"/>
        </w:rPr>
        <w:t xml:space="preserve">klasyfikować narzędzia </w:t>
      </w:r>
      <w:r w:rsidR="0027553E" w:rsidRPr="00A14407">
        <w:rPr>
          <w:rFonts w:ascii="Arial" w:hAnsi="Arial" w:cs="Arial"/>
          <w:sz w:val="20"/>
          <w:szCs w:val="20"/>
        </w:rPr>
        <w:t>do wykonywania obiektów</w:t>
      </w:r>
      <w:r w:rsidR="0027553E">
        <w:rPr>
          <w:rFonts w:ascii="Arial" w:hAnsi="Arial" w:cs="Arial"/>
          <w:sz w:val="20"/>
          <w:szCs w:val="20"/>
        </w:rPr>
        <w:t xml:space="preserve"> grafiki rastrowej i wektorowej,</w:t>
      </w:r>
    </w:p>
    <w:p w:rsidR="0027553E" w:rsidRDefault="00157AA9" w:rsidP="001B0A50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7553E" w:rsidRPr="001B0A50">
        <w:rPr>
          <w:rFonts w:ascii="Arial" w:hAnsi="Arial" w:cs="Arial"/>
          <w:sz w:val="20"/>
          <w:szCs w:val="20"/>
        </w:rPr>
        <w:t>klasyfikować narzędzia do nagrywania materiałów filmowych i dźwięku,</w:t>
      </w:r>
    </w:p>
    <w:p w:rsidR="000B3B33" w:rsidRPr="001B0A50" w:rsidRDefault="00157AA9" w:rsidP="001B0A50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3B33">
        <w:rPr>
          <w:rFonts w:ascii="Arial" w:hAnsi="Arial" w:cs="Arial"/>
          <w:sz w:val="20"/>
          <w:szCs w:val="20"/>
        </w:rPr>
        <w:t>charakteryzować techniki montażu filmu,</w:t>
      </w:r>
    </w:p>
    <w:p w:rsidR="0027553E" w:rsidRDefault="00157AA9" w:rsidP="00E23FFF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B0A50">
        <w:rPr>
          <w:rFonts w:ascii="Arial" w:hAnsi="Arial" w:cs="Arial"/>
          <w:sz w:val="20"/>
          <w:szCs w:val="20"/>
        </w:rPr>
        <w:t>charakteryzować parametry techniczne materiałów audio i wideo,</w:t>
      </w:r>
    </w:p>
    <w:p w:rsidR="0093568E" w:rsidRDefault="00157AA9" w:rsidP="0093568E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7D90">
        <w:rPr>
          <w:rFonts w:ascii="Arial" w:hAnsi="Arial" w:cs="Arial"/>
          <w:sz w:val="20"/>
          <w:szCs w:val="20"/>
        </w:rPr>
        <w:t>charakteryzować oprogramowanie do tworzenia elementów projektów multimedialnych,</w:t>
      </w:r>
    </w:p>
    <w:p w:rsidR="0093568E" w:rsidRPr="0093568E" w:rsidRDefault="0093568E" w:rsidP="0093568E">
      <w:pPr>
        <w:pStyle w:val="Akapitzlist"/>
        <w:numPr>
          <w:ilvl w:val="0"/>
          <w:numId w:val="6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3568E">
        <w:rPr>
          <w:rFonts w:ascii="Arial" w:hAnsi="Arial" w:cs="Arial"/>
          <w:sz w:val="20"/>
          <w:szCs w:val="20"/>
        </w:rPr>
        <w:t>rozróżnić oprogramowanie do wykonywania projektó</w:t>
      </w:r>
      <w:r>
        <w:rPr>
          <w:rFonts w:ascii="Arial" w:hAnsi="Arial" w:cs="Arial"/>
          <w:sz w:val="20"/>
          <w:szCs w:val="20"/>
        </w:rPr>
        <w:t>w graficznych i multimedialnych,</w:t>
      </w:r>
    </w:p>
    <w:p w:rsidR="00967D90" w:rsidRDefault="0093568E" w:rsidP="000B3B33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techniki rejestracji i montażu filmu,</w:t>
      </w:r>
    </w:p>
    <w:p w:rsidR="0093568E" w:rsidRDefault="00157AA9" w:rsidP="00804F49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F2FD7">
        <w:rPr>
          <w:rFonts w:ascii="Arial" w:hAnsi="Arial" w:cs="Arial"/>
          <w:sz w:val="20"/>
          <w:szCs w:val="20"/>
        </w:rPr>
        <w:t>charakteryzować programy do przygotowania internetowych projektów graficznych i multimedialnych</w:t>
      </w:r>
      <w:r w:rsidR="00DE23FC">
        <w:rPr>
          <w:rFonts w:ascii="Arial" w:hAnsi="Arial" w:cs="Arial"/>
          <w:sz w:val="20"/>
          <w:szCs w:val="20"/>
        </w:rPr>
        <w:t>,</w:t>
      </w:r>
    </w:p>
    <w:p w:rsidR="000B3B33" w:rsidRDefault="00157AA9" w:rsidP="00237BAC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04F49">
        <w:rPr>
          <w:rFonts w:ascii="Arial" w:hAnsi="Arial" w:cs="Arial"/>
          <w:sz w:val="20"/>
          <w:szCs w:val="20"/>
        </w:rPr>
        <w:t xml:space="preserve">aktualizować lub archiwizować </w:t>
      </w:r>
      <w:r w:rsidR="00672365">
        <w:rPr>
          <w:rFonts w:ascii="Arial" w:hAnsi="Arial" w:cs="Arial"/>
          <w:sz w:val="20"/>
          <w:szCs w:val="20"/>
        </w:rPr>
        <w:t>opublikowane projekty graficzne i multimedialne</w:t>
      </w:r>
      <w:r w:rsidR="0015411C">
        <w:rPr>
          <w:rFonts w:ascii="Arial" w:hAnsi="Arial" w:cs="Arial"/>
          <w:sz w:val="20"/>
          <w:szCs w:val="20"/>
        </w:rPr>
        <w:t>,</w:t>
      </w:r>
    </w:p>
    <w:p w:rsidR="0015411C" w:rsidRDefault="0015411C" w:rsidP="00237BAC">
      <w:pPr>
        <w:pStyle w:val="Akapitzlist"/>
        <w:numPr>
          <w:ilvl w:val="0"/>
          <w:numId w:val="61"/>
        </w:numPr>
        <w:spacing w:line="276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</w:t>
      </w:r>
      <w:r w:rsidR="00157A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rozwiązania techniczne i organizacyjne wpływające na poprawę warunków i jakości pracy.</w:t>
      </w:r>
    </w:p>
    <w:p w:rsidR="00237BAC" w:rsidRPr="00237BAC" w:rsidRDefault="00237BAC" w:rsidP="003E0845">
      <w:pPr>
        <w:pStyle w:val="Akapitzlist"/>
        <w:spacing w:line="276" w:lineRule="auto"/>
        <w:ind w:left="340" w:firstLine="0"/>
        <w:rPr>
          <w:rFonts w:ascii="Arial" w:hAnsi="Arial" w:cs="Arial"/>
          <w:sz w:val="20"/>
          <w:szCs w:val="20"/>
        </w:rPr>
      </w:pPr>
    </w:p>
    <w:p w:rsidR="0017517B" w:rsidRPr="00E23FFF" w:rsidRDefault="0017517B" w:rsidP="003E0845">
      <w:pPr>
        <w:spacing w:after="0"/>
        <w:rPr>
          <w:rFonts w:ascii="Arial" w:hAnsi="Arial" w:cs="Arial"/>
          <w:b/>
          <w:sz w:val="20"/>
          <w:szCs w:val="20"/>
        </w:rPr>
      </w:pPr>
      <w:r w:rsidRPr="002B7874">
        <w:rPr>
          <w:rFonts w:ascii="Arial" w:hAnsi="Arial" w:cs="Arial"/>
          <w:b/>
          <w:sz w:val="20"/>
          <w:szCs w:val="20"/>
        </w:rPr>
        <w:t>MATERIAŁ</w:t>
      </w:r>
      <w:r w:rsidRPr="00D844F1">
        <w:rPr>
          <w:rFonts w:ascii="Arial" w:hAnsi="Arial" w:cs="Arial"/>
          <w:b/>
          <w:sz w:val="20"/>
          <w:szCs w:val="20"/>
        </w:rPr>
        <w:t xml:space="preserve"> NAUCZANI</w:t>
      </w:r>
      <w:r>
        <w:rPr>
          <w:rFonts w:ascii="Arial" w:hAnsi="Arial" w:cs="Arial"/>
          <w:b/>
          <w:sz w:val="20"/>
          <w:szCs w:val="20"/>
        </w:rPr>
        <w:t xml:space="preserve">A -  </w:t>
      </w:r>
      <w:r w:rsidR="00E23FFF">
        <w:rPr>
          <w:rFonts w:ascii="Arial" w:hAnsi="Arial" w:cs="Arial"/>
          <w:b/>
          <w:sz w:val="20"/>
          <w:szCs w:val="20"/>
        </w:rPr>
        <w:t>CYFROWE TECHNOLOGIE MULTIMEDIALNE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297"/>
        <w:gridCol w:w="3097"/>
        <w:gridCol w:w="3122"/>
        <w:gridCol w:w="1414"/>
      </w:tblGrid>
      <w:tr w:rsidR="0017517B" w:rsidRPr="003D6237" w:rsidTr="007D0E1F">
        <w:tc>
          <w:tcPr>
            <w:tcW w:w="1809" w:type="dxa"/>
            <w:vMerge w:val="restart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97" w:type="dxa"/>
            <w:vMerge w:val="restart"/>
            <w:shd w:val="clear" w:color="auto" w:fill="D9D9D9"/>
            <w:vAlign w:val="center"/>
          </w:tcPr>
          <w:p w:rsidR="0017517B" w:rsidRPr="00A95302" w:rsidRDefault="00EF018F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17517B" w:rsidRPr="003D6237" w:rsidTr="007D0E1F">
        <w:trPr>
          <w:trHeight w:val="526"/>
        </w:trPr>
        <w:tc>
          <w:tcPr>
            <w:tcW w:w="1809" w:type="dxa"/>
            <w:vMerge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17517B" w:rsidRPr="00A95302" w:rsidRDefault="0017517B" w:rsidP="008A247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:rsidR="0017517B" w:rsidRPr="00A95302" w:rsidRDefault="0017517B" w:rsidP="008A247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7517B" w:rsidRPr="003D6237" w:rsidTr="007D0E1F">
        <w:tc>
          <w:tcPr>
            <w:tcW w:w="1809" w:type="dxa"/>
            <w:vMerge w:val="restart"/>
          </w:tcPr>
          <w:p w:rsidR="0017517B" w:rsidRPr="000964E0" w:rsidRDefault="00585632" w:rsidP="005631D8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Technologie multimedialne</w:t>
            </w:r>
          </w:p>
        </w:tc>
        <w:tc>
          <w:tcPr>
            <w:tcW w:w="3119" w:type="dxa"/>
          </w:tcPr>
          <w:p w:rsidR="0017517B" w:rsidRPr="00743F7C" w:rsidRDefault="007D0E1F" w:rsidP="005631D8">
            <w:pPr>
              <w:pStyle w:val="Akapitzlist"/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Pojęcia z zakresu grafiki komputerowej</w:t>
            </w:r>
          </w:p>
        </w:tc>
        <w:tc>
          <w:tcPr>
            <w:tcW w:w="1297" w:type="dxa"/>
          </w:tcPr>
          <w:p w:rsidR="0017517B" w:rsidRPr="000964E0" w:rsidRDefault="0017517B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7517B" w:rsidRDefault="00E608AE" w:rsidP="007D0E1F">
            <w:pPr>
              <w:pStyle w:val="punktory"/>
            </w:pPr>
            <w:r>
              <w:t>posłużyć się terminologią z zakresu grafiki rastrowej i wektorowej</w:t>
            </w:r>
          </w:p>
          <w:p w:rsidR="00E850B2" w:rsidRDefault="00E850B2" w:rsidP="007D0E1F">
            <w:pPr>
              <w:pStyle w:val="punktory"/>
            </w:pPr>
            <w:r>
              <w:t>posłużyć się terminologią z zakresu fotografii cyfrowej</w:t>
            </w:r>
          </w:p>
          <w:p w:rsidR="00B86C2B" w:rsidRDefault="007D3D17" w:rsidP="007D0E1F">
            <w:pPr>
              <w:pStyle w:val="punktory"/>
            </w:pPr>
            <w:r>
              <w:t>definiować poj</w:t>
            </w:r>
            <w:r w:rsidR="00B86C2B">
              <w:t>ęcia z</w:t>
            </w:r>
            <w:r>
              <w:t xml:space="preserve"> zakresu obróbki cyfrowej obrazu</w:t>
            </w:r>
          </w:p>
          <w:p w:rsidR="00C66506" w:rsidRPr="000964E0" w:rsidRDefault="00CA245E" w:rsidP="00F03A9F">
            <w:pPr>
              <w:pStyle w:val="punktory"/>
            </w:pPr>
            <w:r>
              <w:t>posłużyć się terminologią z zakresu edycji dźwięku i filmu</w:t>
            </w:r>
          </w:p>
        </w:tc>
        <w:tc>
          <w:tcPr>
            <w:tcW w:w="3122" w:type="dxa"/>
          </w:tcPr>
          <w:p w:rsidR="0017517B" w:rsidRDefault="004F4A9C" w:rsidP="00651E8D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porównać grafikę rastrową i wektorową</w:t>
            </w:r>
          </w:p>
          <w:p w:rsidR="00C66506" w:rsidRPr="000964E0" w:rsidRDefault="00C66506" w:rsidP="00881AB6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14" w:type="dxa"/>
          </w:tcPr>
          <w:p w:rsidR="0017517B" w:rsidRPr="000964E0" w:rsidRDefault="00824651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7517B" w:rsidRPr="003D6237" w:rsidTr="007D0E1F">
        <w:tc>
          <w:tcPr>
            <w:tcW w:w="1809" w:type="dxa"/>
            <w:vMerge/>
          </w:tcPr>
          <w:p w:rsidR="0017517B" w:rsidRPr="000964E0" w:rsidRDefault="0017517B" w:rsidP="005631D8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7517B" w:rsidRPr="00DA03E5" w:rsidRDefault="00881AB6" w:rsidP="00E03425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technologii multimedialnych</w:t>
            </w:r>
          </w:p>
        </w:tc>
        <w:tc>
          <w:tcPr>
            <w:tcW w:w="1297" w:type="dxa"/>
          </w:tcPr>
          <w:p w:rsidR="0017517B" w:rsidRPr="000964E0" w:rsidRDefault="0017517B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7517B" w:rsidRDefault="00881AB6" w:rsidP="007D0E1F">
            <w:pPr>
              <w:pStyle w:val="punktory"/>
            </w:pPr>
            <w:r>
              <w:t>rozróżnić rodzaje materiałów analogowych i cyfrowych</w:t>
            </w:r>
          </w:p>
          <w:p w:rsidR="00881AB6" w:rsidRDefault="00A7633A" w:rsidP="007D0E1F">
            <w:pPr>
              <w:pStyle w:val="punktory"/>
            </w:pPr>
            <w:r>
              <w:t>scharakteryzować materiały cyfrowe i analogowe</w:t>
            </w:r>
          </w:p>
          <w:p w:rsidR="00A7633A" w:rsidRDefault="00A7633A" w:rsidP="007D0E1F">
            <w:pPr>
              <w:pStyle w:val="punktory"/>
            </w:pPr>
            <w:r>
              <w:t>rozróżnić rodzaje formatów graficznych</w:t>
            </w:r>
          </w:p>
          <w:p w:rsidR="00A7633A" w:rsidRDefault="00B47E43" w:rsidP="007D0E1F">
            <w:pPr>
              <w:pStyle w:val="punktory"/>
            </w:pPr>
            <w:r>
              <w:t>s</w:t>
            </w:r>
            <w:r w:rsidR="00F31FCD">
              <w:t>klasyfikować programy graficzne</w:t>
            </w:r>
          </w:p>
          <w:p w:rsidR="00F31FCD" w:rsidRDefault="00B47E43" w:rsidP="007D0E1F">
            <w:pPr>
              <w:pStyle w:val="punktory"/>
            </w:pPr>
            <w:r>
              <w:t>s</w:t>
            </w:r>
            <w:r w:rsidR="00F31FCD">
              <w:t>klasyfikować materiały cyfrowe</w:t>
            </w:r>
          </w:p>
          <w:p w:rsidR="00BA796E" w:rsidRDefault="00BA796E" w:rsidP="007D0E1F">
            <w:pPr>
              <w:pStyle w:val="punktory"/>
            </w:pPr>
            <w:r>
              <w:t>scharakteryzować urządzenia i programy do rejestracji dźwięku</w:t>
            </w:r>
          </w:p>
          <w:p w:rsidR="00BA796E" w:rsidRPr="000964E0" w:rsidRDefault="00BA796E" w:rsidP="007D0E1F">
            <w:pPr>
              <w:pStyle w:val="punktory"/>
            </w:pPr>
            <w:r>
              <w:t>scharakteryzować urządzenia do rejestracji</w:t>
            </w:r>
            <w:r w:rsidR="0065105E">
              <w:t xml:space="preserve"> materiału wideo</w:t>
            </w:r>
          </w:p>
        </w:tc>
        <w:tc>
          <w:tcPr>
            <w:tcW w:w="3122" w:type="dxa"/>
          </w:tcPr>
          <w:p w:rsidR="0017517B" w:rsidRPr="000964E0" w:rsidRDefault="00A7633A" w:rsidP="007D0E1F">
            <w:pPr>
              <w:pStyle w:val="punktory"/>
            </w:pPr>
            <w:r>
              <w:t xml:space="preserve">określić zasady konwersji </w:t>
            </w:r>
            <w:r w:rsidR="0070317F">
              <w:t>formatów graficznych</w:t>
            </w:r>
          </w:p>
        </w:tc>
        <w:tc>
          <w:tcPr>
            <w:tcW w:w="1414" w:type="dxa"/>
          </w:tcPr>
          <w:p w:rsidR="0017517B" w:rsidRPr="000964E0" w:rsidRDefault="0017517B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7C747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1B325A" w:rsidRPr="003D6237" w:rsidTr="007D0E1F">
        <w:trPr>
          <w:trHeight w:val="1380"/>
        </w:trPr>
        <w:tc>
          <w:tcPr>
            <w:tcW w:w="1809" w:type="dxa"/>
            <w:vMerge w:val="restart"/>
          </w:tcPr>
          <w:p w:rsidR="001B325A" w:rsidRPr="000A1C04" w:rsidRDefault="001B325A" w:rsidP="000A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multimedialne</w:t>
            </w:r>
          </w:p>
        </w:tc>
        <w:tc>
          <w:tcPr>
            <w:tcW w:w="3119" w:type="dxa"/>
          </w:tcPr>
          <w:p w:rsidR="001B325A" w:rsidRPr="000964E0" w:rsidRDefault="001B325A" w:rsidP="000E2CB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cyfrowe do wykonania projektów multimedialnych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7D0E1F">
            <w:pPr>
              <w:pStyle w:val="punktory"/>
            </w:pPr>
            <w:r>
              <w:t>sklasyfikować materiały cyfrowe</w:t>
            </w:r>
          </w:p>
          <w:p w:rsidR="001B325A" w:rsidRDefault="001B325A" w:rsidP="007D0E1F">
            <w:pPr>
              <w:pStyle w:val="punktory"/>
            </w:pPr>
            <w:r>
              <w:t>scharakteryzować parametry techniczne materiałów audio oraz wideo</w:t>
            </w:r>
          </w:p>
          <w:p w:rsidR="001B325A" w:rsidRDefault="001B325A" w:rsidP="007D0E1F">
            <w:pPr>
              <w:pStyle w:val="punktory"/>
            </w:pPr>
            <w:r>
              <w:t>wskazać źródła pozyskiwania materiałów cyfrowych</w:t>
            </w:r>
          </w:p>
          <w:p w:rsidR="001B325A" w:rsidRPr="000964E0" w:rsidRDefault="001B325A" w:rsidP="007D0E1F">
            <w:pPr>
              <w:pStyle w:val="punktory"/>
            </w:pPr>
            <w:r>
              <w:t>opisać zasady i parametry rejestrowania materiałów w postaci cyfrowej</w:t>
            </w:r>
          </w:p>
        </w:tc>
        <w:tc>
          <w:tcPr>
            <w:tcW w:w="3122" w:type="dxa"/>
          </w:tcPr>
          <w:p w:rsidR="001B325A" w:rsidRDefault="001B325A" w:rsidP="000966DF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sklasyfikować  rodzaje praw autorskich obejmujących materiały cyfrowe</w:t>
            </w:r>
          </w:p>
          <w:p w:rsidR="001B325A" w:rsidRPr="000964E0" w:rsidRDefault="001B325A" w:rsidP="000966DF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skatalogować materiały cyfrowe</w:t>
            </w:r>
          </w:p>
        </w:tc>
        <w:tc>
          <w:tcPr>
            <w:tcW w:w="1414" w:type="dxa"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D4350" w:rsidRPr="003D6237" w:rsidTr="00CD26D4">
        <w:trPr>
          <w:trHeight w:val="224"/>
        </w:trPr>
        <w:tc>
          <w:tcPr>
            <w:tcW w:w="1809" w:type="dxa"/>
            <w:vMerge/>
          </w:tcPr>
          <w:p w:rsidR="00BD4350" w:rsidRDefault="00BD4350" w:rsidP="000A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BFBFBF" w:themeFill="background1" w:themeFillShade="BF"/>
          </w:tcPr>
          <w:p w:rsidR="00BD4350" w:rsidRPr="00CD26D4" w:rsidRDefault="00BD4350" w:rsidP="00BD43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25A" w:rsidRPr="003D6237" w:rsidTr="008E5AD6">
        <w:trPr>
          <w:trHeight w:val="553"/>
        </w:trPr>
        <w:tc>
          <w:tcPr>
            <w:tcW w:w="1809" w:type="dxa"/>
            <w:vMerge/>
          </w:tcPr>
          <w:p w:rsidR="001B325A" w:rsidRPr="007A41E2" w:rsidRDefault="001B325A" w:rsidP="0017517B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5EF1" w:rsidRDefault="001B325A" w:rsidP="000E2CB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do tworzenia elementów projektów multimedialnych</w:t>
            </w:r>
          </w:p>
          <w:p w:rsidR="001B325A" w:rsidRPr="00775EF1" w:rsidRDefault="00775EF1" w:rsidP="00775EF1">
            <w:pPr>
              <w:tabs>
                <w:tab w:val="left" w:pos="2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7D0E1F">
            <w:pPr>
              <w:pStyle w:val="punktory"/>
            </w:pPr>
            <w:r>
              <w:t>scharakteryzować narzędzia do wykonywania obiektów grafiki wektorowej</w:t>
            </w:r>
          </w:p>
          <w:p w:rsidR="001B325A" w:rsidRDefault="001B325A" w:rsidP="007D0E1F">
            <w:pPr>
              <w:pStyle w:val="punktory"/>
            </w:pPr>
            <w:r>
              <w:t>scharakteryzować narzędzia do wykonywania obiektów grafiki rastrowej</w:t>
            </w:r>
          </w:p>
          <w:p w:rsidR="001B325A" w:rsidRDefault="001B325A" w:rsidP="00B00EB4">
            <w:pPr>
              <w:pStyle w:val="punktory"/>
            </w:pPr>
            <w:r>
              <w:t>scharakteryzować narzędzia do nagrywania materiałów filmowych</w:t>
            </w:r>
          </w:p>
          <w:p w:rsidR="001B325A" w:rsidRPr="000964E0" w:rsidRDefault="001B325A" w:rsidP="00B00EB4">
            <w:pPr>
              <w:pStyle w:val="punktory"/>
            </w:pPr>
            <w:r>
              <w:t>scharakteryzować narzędzia do nagrywania dźwięku</w:t>
            </w:r>
          </w:p>
        </w:tc>
        <w:tc>
          <w:tcPr>
            <w:tcW w:w="3122" w:type="dxa"/>
          </w:tcPr>
          <w:p w:rsidR="001B325A" w:rsidRDefault="001B325A" w:rsidP="007D0E1F">
            <w:pPr>
              <w:pStyle w:val="punktory"/>
            </w:pPr>
            <w:r>
              <w:t>dobrać narzędzia do edycji obiektów animowanych</w:t>
            </w:r>
          </w:p>
          <w:p w:rsidR="001B325A" w:rsidRPr="000964E0" w:rsidRDefault="001B325A" w:rsidP="007D0E1F">
            <w:pPr>
              <w:pStyle w:val="punktory"/>
            </w:pPr>
            <w:r>
              <w:t>dobrać techniki animacji optymalne dla projektu multimedialnego</w:t>
            </w:r>
          </w:p>
        </w:tc>
        <w:tc>
          <w:tcPr>
            <w:tcW w:w="1414" w:type="dxa"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B325A" w:rsidRPr="003D6237" w:rsidTr="007D0E1F">
        <w:tc>
          <w:tcPr>
            <w:tcW w:w="1809" w:type="dxa"/>
            <w:vMerge/>
          </w:tcPr>
          <w:p w:rsidR="001B325A" w:rsidRPr="007A41E2" w:rsidRDefault="001B325A" w:rsidP="0017517B">
            <w:pPr>
              <w:pStyle w:val="Akapitzlist"/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B325A" w:rsidRPr="000964E0" w:rsidRDefault="001B325A" w:rsidP="001751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materiałów audio i wideo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7D0E1F">
            <w:pPr>
              <w:pStyle w:val="punktory"/>
            </w:pPr>
            <w:r>
              <w:t>opisać sposób rejestracji materiałów dźwiękowych i wideo</w:t>
            </w:r>
          </w:p>
          <w:p w:rsidR="001B325A" w:rsidRDefault="001B325A" w:rsidP="007D0E1F">
            <w:pPr>
              <w:pStyle w:val="punktory"/>
            </w:pPr>
            <w:r>
              <w:t>rozróżnić techniki montażu filmu</w:t>
            </w:r>
          </w:p>
          <w:p w:rsidR="001B325A" w:rsidRPr="000964E0" w:rsidRDefault="001B325A" w:rsidP="007D0E1F">
            <w:pPr>
              <w:pStyle w:val="punktory"/>
            </w:pPr>
            <w:r>
              <w:t>scharakteryzować efekty dodawane do materiału audio i wideo</w:t>
            </w:r>
          </w:p>
        </w:tc>
        <w:tc>
          <w:tcPr>
            <w:tcW w:w="3122" w:type="dxa"/>
          </w:tcPr>
          <w:p w:rsidR="001B325A" w:rsidRPr="000964E0" w:rsidRDefault="001B325A" w:rsidP="0017517B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dobrać parametry rejestracji filmu zgodnie z przeznaczeniem</w:t>
            </w:r>
          </w:p>
        </w:tc>
        <w:tc>
          <w:tcPr>
            <w:tcW w:w="1414" w:type="dxa"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D350F7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B325A" w:rsidRPr="003D6237" w:rsidTr="007D0E1F">
        <w:tc>
          <w:tcPr>
            <w:tcW w:w="1809" w:type="dxa"/>
            <w:vMerge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B325A" w:rsidRDefault="0077729F" w:rsidP="0077729F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B325A">
              <w:rPr>
                <w:rFonts w:ascii="Arial" w:hAnsi="Arial" w:cs="Arial"/>
                <w:sz w:val="20"/>
                <w:szCs w:val="20"/>
              </w:rPr>
              <w:t>rojekt</w:t>
            </w:r>
            <w:r>
              <w:rPr>
                <w:rFonts w:ascii="Arial" w:hAnsi="Arial" w:cs="Arial"/>
                <w:sz w:val="20"/>
                <w:szCs w:val="20"/>
              </w:rPr>
              <w:t>y graficzne</w:t>
            </w:r>
            <w:r w:rsidR="001B325A">
              <w:rPr>
                <w:rFonts w:ascii="Arial" w:hAnsi="Arial" w:cs="Arial"/>
                <w:sz w:val="20"/>
                <w:szCs w:val="20"/>
              </w:rPr>
              <w:t xml:space="preserve"> i multimedialn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określić profile barw</w:t>
            </w:r>
          </w:p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opisać zasady kompozycji</w:t>
            </w:r>
          </w:p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scharakteryzować narzędzia do tworzenia kompozycji graficznej</w:t>
            </w:r>
          </w:p>
          <w:p w:rsidR="001B325A" w:rsidRDefault="001B325A" w:rsidP="0028415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rozróżnić programy do wykonywania projektów graficznych i multimedialnych</w:t>
            </w:r>
          </w:p>
          <w:p w:rsidR="001B325A" w:rsidRPr="000964E0" w:rsidRDefault="001B325A" w:rsidP="00BD4350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wymienić parametry materiałów cyfrowych do wykonywania projektów graficznych i multimedialnych</w:t>
            </w:r>
          </w:p>
        </w:tc>
        <w:tc>
          <w:tcPr>
            <w:tcW w:w="3122" w:type="dxa"/>
          </w:tcPr>
          <w:p w:rsidR="001B325A" w:rsidRPr="000964E0" w:rsidRDefault="001B325A" w:rsidP="00655309">
            <w:pPr>
              <w:pStyle w:val="punktory"/>
            </w:pPr>
            <w:r>
              <w:t>określić sposób doboru parametrów materiałów cyfrowych do wykonywania projektów graficznych i multimedialnych</w:t>
            </w:r>
          </w:p>
        </w:tc>
        <w:tc>
          <w:tcPr>
            <w:tcW w:w="1414" w:type="dxa"/>
          </w:tcPr>
          <w:p w:rsidR="001B325A" w:rsidRDefault="00D350F7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1B325A" w:rsidRPr="003D6237" w:rsidTr="007D0E1F">
        <w:tc>
          <w:tcPr>
            <w:tcW w:w="1809" w:type="dxa"/>
            <w:vMerge/>
          </w:tcPr>
          <w:p w:rsidR="001B325A" w:rsidRPr="000964E0" w:rsidRDefault="001B325A" w:rsidP="007D0E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B325A" w:rsidRDefault="001B325A" w:rsidP="001751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projektów graficznych i multimedialnych</w:t>
            </w:r>
          </w:p>
        </w:tc>
        <w:tc>
          <w:tcPr>
            <w:tcW w:w="1297" w:type="dxa"/>
          </w:tcPr>
          <w:p w:rsidR="001B325A" w:rsidRPr="000964E0" w:rsidRDefault="001B325A" w:rsidP="007D0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1B325A" w:rsidRDefault="001B325A" w:rsidP="00924B2C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opisać sposób dostosowania parametrów projektów graficznych i multimedialnych do publikacji w mediach cyfrowych</w:t>
            </w:r>
          </w:p>
          <w:p w:rsidR="001B325A" w:rsidRDefault="001B325A" w:rsidP="00924B2C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scharakteryzować programy do przygotowania internetowych projektów  graficznych i multimedialnych</w:t>
            </w:r>
          </w:p>
          <w:p w:rsidR="001B325A" w:rsidRDefault="001B325A" w:rsidP="00924B2C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opisać sposób aktualizacji opublikowanych projektów graficznych i multimedialnych</w:t>
            </w:r>
          </w:p>
          <w:p w:rsidR="001B325A" w:rsidRDefault="001B325A" w:rsidP="00824651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opisać sposób archiwizacji opublikowanych projektów graficznych i multimedialnych</w:t>
            </w:r>
          </w:p>
          <w:p w:rsidR="0015411C" w:rsidRPr="0015411C" w:rsidRDefault="0015411C" w:rsidP="0015411C">
            <w:pPr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15411C">
              <w:rPr>
                <w:rFonts w:ascii="Arial" w:hAnsi="Arial" w:cs="Arial"/>
                <w:sz w:val="20"/>
                <w:szCs w:val="20"/>
              </w:rPr>
              <w:t xml:space="preserve">wskazuje możliwości wprowadzenia </w:t>
            </w:r>
            <w:r w:rsidRPr="0015411C">
              <w:rPr>
                <w:rFonts w:ascii="Arial" w:hAnsi="Arial" w:cs="Arial"/>
                <w:sz w:val="20"/>
                <w:szCs w:val="20"/>
                <w:lang w:eastAsia="ar-SA"/>
              </w:rPr>
              <w:t>rozwiązań technicznych</w:t>
            </w:r>
            <w:r w:rsidRPr="0015411C">
              <w:rPr>
                <w:rFonts w:ascii="Arial" w:hAnsi="Arial" w:cs="Arial"/>
                <w:sz w:val="20"/>
                <w:szCs w:val="20"/>
              </w:rPr>
              <w:t xml:space="preserve"> w celu poprawy warunków i jakości pracy</w:t>
            </w:r>
          </w:p>
        </w:tc>
        <w:tc>
          <w:tcPr>
            <w:tcW w:w="3122" w:type="dxa"/>
          </w:tcPr>
          <w:p w:rsidR="001B325A" w:rsidRDefault="001B325A" w:rsidP="007D0E1F">
            <w:pPr>
              <w:pStyle w:val="punktory"/>
            </w:pPr>
            <w:r>
              <w:t>wykorzystać systemy zarządzania treścią do publikacji projektów graficznych i multimedialnych</w:t>
            </w:r>
          </w:p>
          <w:p w:rsidR="0015411C" w:rsidRPr="0015411C" w:rsidRDefault="0015411C" w:rsidP="0015411C">
            <w:pPr>
              <w:numPr>
                <w:ilvl w:val="0"/>
                <w:numId w:val="13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5411C">
              <w:rPr>
                <w:rFonts w:ascii="Arial" w:hAnsi="Arial" w:cs="Arial"/>
                <w:sz w:val="20"/>
                <w:szCs w:val="20"/>
                <w:lang w:eastAsia="ar-SA"/>
              </w:rPr>
              <w:t>dokonuje analizy rozwiązań stosowanych w organizacji warunków pracy</w:t>
            </w:r>
          </w:p>
          <w:p w:rsidR="0015411C" w:rsidRPr="000964E0" w:rsidRDefault="0015411C" w:rsidP="007D0E1F">
            <w:pPr>
              <w:pStyle w:val="punktory"/>
            </w:pPr>
            <w:r w:rsidRPr="0015411C">
              <w:rPr>
                <w:rFonts w:cs="Arial"/>
                <w:color w:val="auto"/>
              </w:rPr>
              <w:t>proponuje rozwiązania organizacyjne poprawiające warunki i jakość pracy</w:t>
            </w:r>
          </w:p>
        </w:tc>
        <w:tc>
          <w:tcPr>
            <w:tcW w:w="1414" w:type="dxa"/>
          </w:tcPr>
          <w:p w:rsidR="001B325A" w:rsidRDefault="00D350F7" w:rsidP="007D0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</w:tbl>
    <w:p w:rsidR="0017517B" w:rsidRDefault="0017517B" w:rsidP="0017517B">
      <w:pPr>
        <w:spacing w:after="0"/>
        <w:rPr>
          <w:rFonts w:ascii="Arial" w:hAnsi="Arial" w:cs="Arial"/>
          <w:b/>
        </w:rPr>
      </w:pPr>
    </w:p>
    <w:p w:rsidR="0017517B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17517B" w:rsidRPr="004C5689" w:rsidRDefault="0017517B" w:rsidP="0017517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4C5689">
        <w:rPr>
          <w:rFonts w:ascii="Arial" w:hAnsi="Arial" w:cs="Arial"/>
          <w:sz w:val="20"/>
          <w:szCs w:val="20"/>
        </w:rPr>
        <w:t xml:space="preserve">Program nauczania przedmiotu </w:t>
      </w:r>
      <w:r w:rsidR="00952A5E" w:rsidRPr="004C5689">
        <w:rPr>
          <w:rFonts w:ascii="Arial" w:hAnsi="Arial" w:cs="Arial"/>
          <w:b/>
          <w:sz w:val="20"/>
          <w:szCs w:val="20"/>
        </w:rPr>
        <w:t>Cyfrowe technologie multimedialne</w:t>
      </w:r>
      <w:r w:rsidRPr="004C5689">
        <w:rPr>
          <w:rFonts w:ascii="Arial" w:hAnsi="Arial" w:cs="Arial"/>
          <w:b/>
          <w:sz w:val="20"/>
          <w:szCs w:val="20"/>
        </w:rPr>
        <w:t xml:space="preserve"> </w:t>
      </w:r>
      <w:r w:rsidRPr="004C5689">
        <w:rPr>
          <w:rFonts w:ascii="Arial" w:hAnsi="Arial" w:cs="Arial"/>
          <w:sz w:val="20"/>
          <w:szCs w:val="20"/>
        </w:rPr>
        <w:t>obejmuje działy, które zawierają podstawowe treści z zakresu:</w:t>
      </w:r>
      <w:r w:rsidR="00907DEA" w:rsidRPr="004C5689">
        <w:rPr>
          <w:rFonts w:ascii="Arial" w:hAnsi="Arial" w:cs="Arial"/>
          <w:sz w:val="20"/>
          <w:szCs w:val="20"/>
        </w:rPr>
        <w:t xml:space="preserve"> technologii multimedialnych oraz projektów multimedialnych. </w:t>
      </w:r>
    </w:p>
    <w:p w:rsidR="0017517B" w:rsidRPr="004C5689" w:rsidRDefault="0017517B" w:rsidP="0017517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4C5689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4C5689">
        <w:rPr>
          <w:rFonts w:ascii="Arial" w:hAnsi="Arial" w:cs="Arial"/>
          <w:b/>
          <w:sz w:val="20"/>
          <w:szCs w:val="20"/>
        </w:rPr>
        <w:t xml:space="preserve"> </w:t>
      </w:r>
      <w:r w:rsidRPr="004C5689">
        <w:rPr>
          <w:rFonts w:ascii="Arial" w:hAnsi="Arial" w:cs="Arial"/>
          <w:sz w:val="20"/>
          <w:szCs w:val="20"/>
        </w:rPr>
        <w:t>aktywizujących,</w:t>
      </w:r>
      <w:r w:rsidRPr="004C5689">
        <w:rPr>
          <w:rFonts w:ascii="Arial" w:hAnsi="Arial" w:cs="Arial"/>
          <w:b/>
          <w:sz w:val="20"/>
          <w:szCs w:val="20"/>
        </w:rPr>
        <w:t xml:space="preserve"> </w:t>
      </w:r>
      <w:r w:rsidRPr="004C5689">
        <w:rPr>
          <w:rFonts w:ascii="Arial" w:hAnsi="Arial" w:cs="Arial"/>
          <w:sz w:val="20"/>
          <w:szCs w:val="20"/>
        </w:rPr>
        <w:t>podających, problemowych, eksponujących.</w:t>
      </w:r>
    </w:p>
    <w:p w:rsidR="009B5989" w:rsidRDefault="0017517B" w:rsidP="0017517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4C5689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 w modele urządzeń i sprzętu do realizacji prac fotograficznych, </w:t>
      </w:r>
    </w:p>
    <w:p w:rsidR="003D44AB" w:rsidRDefault="009B5989" w:rsidP="003D44AB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</w:t>
      </w:r>
      <w:r>
        <w:rPr>
          <w:rFonts w:ascii="Arial" w:hAnsi="Arial" w:cs="Arial"/>
          <w:sz w:val="20"/>
          <w:szCs w:val="20"/>
        </w:rPr>
        <w:t>trzech</w:t>
      </w:r>
      <w:r w:rsidRPr="00BB7BC8">
        <w:rPr>
          <w:rFonts w:ascii="Arial" w:hAnsi="Arial" w:cs="Arial"/>
          <w:sz w:val="20"/>
          <w:szCs w:val="20"/>
        </w:rPr>
        <w:t xml:space="preserve"> uczni</w:t>
      </w:r>
      <w:r>
        <w:rPr>
          <w:rFonts w:ascii="Arial" w:hAnsi="Arial" w:cs="Arial"/>
          <w:sz w:val="20"/>
          <w:szCs w:val="20"/>
        </w:rPr>
        <w:t>ów</w:t>
      </w:r>
      <w:r w:rsidRPr="00BB7BC8">
        <w:rPr>
          <w:rFonts w:ascii="Arial" w:hAnsi="Arial" w:cs="Arial"/>
          <w:sz w:val="20"/>
          <w:szCs w:val="20"/>
        </w:rPr>
        <w:t xml:space="preserve">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  <w:r w:rsidR="0017517B" w:rsidRPr="004C5689">
        <w:rPr>
          <w:rFonts w:ascii="Arial" w:hAnsi="Arial" w:cs="Arial"/>
          <w:sz w:val="20"/>
          <w:szCs w:val="20"/>
        </w:rPr>
        <w:t xml:space="preserve">projektor, urządzenia peryferyjne.  </w:t>
      </w:r>
    </w:p>
    <w:p w:rsidR="0017517B" w:rsidRPr="004C5689" w:rsidRDefault="003D44AB" w:rsidP="003D44AB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7517B" w:rsidRPr="004C5689">
        <w:rPr>
          <w:rFonts w:ascii="Arial" w:hAnsi="Arial" w:cs="Arial"/>
          <w:sz w:val="20"/>
          <w:szCs w:val="20"/>
        </w:rPr>
        <w:t>W trakcie realizacji programu zaleca się wykorzystywanie prezentacji multimedialnych i filmów dotyczących treści programowych realizowanych w ramach przedmiotu. Zwiększą one atrakcyjność zajęć i ich skuteczność.</w:t>
      </w:r>
    </w:p>
    <w:p w:rsidR="0017517B" w:rsidRPr="006F6730" w:rsidRDefault="0017517B" w:rsidP="006F6730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6F6730">
        <w:rPr>
          <w:rFonts w:ascii="Arial" w:hAnsi="Arial" w:cs="Arial"/>
          <w:bCs/>
          <w:sz w:val="20"/>
          <w:szCs w:val="20"/>
        </w:rPr>
        <w:t>cyfrowe techniki multimedialne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>ajęcia mogą odbywać s</w:t>
      </w:r>
      <w:r>
        <w:rPr>
          <w:rFonts w:ascii="Arial" w:hAnsi="Arial" w:cs="Arial"/>
          <w:bCs/>
          <w:sz w:val="20"/>
          <w:szCs w:val="20"/>
        </w:rPr>
        <w:t>ię indywidualnie lub w grupach, bądź też w systemie klasowo – lekcyjnym.</w:t>
      </w:r>
    </w:p>
    <w:p w:rsidR="0017517B" w:rsidRPr="0069406F" w:rsidRDefault="0017517B" w:rsidP="0017517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7517B" w:rsidRPr="00097690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17517B" w:rsidRPr="00097690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17517B" w:rsidRPr="00097690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17517B" w:rsidRPr="00237BAC" w:rsidRDefault="0017517B" w:rsidP="001751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17517B" w:rsidRPr="0069406F" w:rsidRDefault="0017517B" w:rsidP="0017517B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7517B" w:rsidRPr="00BF02BA" w:rsidRDefault="0017517B" w:rsidP="0017517B">
      <w:pPr>
        <w:spacing w:after="0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952A5E">
        <w:rPr>
          <w:rFonts w:ascii="Arial" w:eastAsia="Calibri" w:hAnsi="Arial" w:cs="Arial"/>
          <w:b/>
          <w:iCs/>
          <w:sz w:val="20"/>
          <w:szCs w:val="20"/>
          <w:lang w:eastAsia="en-US"/>
        </w:rPr>
        <w:t>Cyfrowe technologie multimedialne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467546" w:rsidRDefault="00467546" w:rsidP="0017517B">
      <w:pPr>
        <w:spacing w:after="0"/>
      </w:pPr>
    </w:p>
    <w:p w:rsidR="000C1FE7" w:rsidRDefault="000C1F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11322" w:rsidRPr="00617345" w:rsidRDefault="000C1FE7" w:rsidP="000C1FE7">
      <w:pPr>
        <w:pStyle w:val="Nagwek2"/>
      </w:pPr>
      <w:bookmarkStart w:id="16" w:name="_Toc18484858"/>
      <w:r w:rsidRPr="00617345">
        <w:t>Te</w:t>
      </w:r>
      <w:r>
        <w:t>chniki fotograficzne</w:t>
      </w:r>
      <w:bookmarkEnd w:id="16"/>
    </w:p>
    <w:p w:rsidR="00D11322" w:rsidRPr="0082385A" w:rsidRDefault="00D11322" w:rsidP="00D11322">
      <w:pPr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D11322" w:rsidRPr="004C41CA" w:rsidRDefault="00D11322" w:rsidP="00D11322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Organizowanie planu zdjęciowego.</w:t>
      </w:r>
    </w:p>
    <w:p w:rsidR="00D11322" w:rsidRPr="004953D1" w:rsidRDefault="00D11322" w:rsidP="00D11322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Realizowanie prac fotograficznych</w:t>
      </w:r>
      <w:r w:rsidR="00617345">
        <w:rPr>
          <w:rFonts w:ascii="Arial" w:hAnsi="Arial" w:cs="Arial"/>
          <w:sz w:val="20"/>
          <w:szCs w:val="20"/>
        </w:rPr>
        <w:t>.</w:t>
      </w:r>
    </w:p>
    <w:p w:rsidR="00D11322" w:rsidRPr="004309DF" w:rsidRDefault="00D11322" w:rsidP="00D11322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9DF">
        <w:rPr>
          <w:rFonts w:ascii="Arial" w:hAnsi="Arial" w:cs="Arial"/>
          <w:sz w:val="20"/>
          <w:szCs w:val="20"/>
        </w:rPr>
        <w:t>Wykonywanie chemicznej obróbki materiałów fotograficznych.</w:t>
      </w:r>
    </w:p>
    <w:p w:rsidR="00D11322" w:rsidRDefault="00D11322" w:rsidP="00297377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9DF">
        <w:rPr>
          <w:rFonts w:ascii="Arial" w:hAnsi="Arial" w:cs="Arial"/>
          <w:sz w:val="20"/>
          <w:szCs w:val="20"/>
        </w:rPr>
        <w:t>Wykonywanie cyfrowej obróbki obrazu</w:t>
      </w:r>
    </w:p>
    <w:p w:rsidR="00D11322" w:rsidRPr="004309DF" w:rsidRDefault="00D11322" w:rsidP="00297377">
      <w:pPr>
        <w:pStyle w:val="Akapitzlist"/>
        <w:numPr>
          <w:ilvl w:val="0"/>
          <w:numId w:val="8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i archiwizowanie obrazów</w:t>
      </w:r>
    </w:p>
    <w:p w:rsidR="00D11322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</w:p>
    <w:p w:rsidR="00D11322" w:rsidRPr="0076670D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  <w:r w:rsidRPr="0076670D">
        <w:rPr>
          <w:rFonts w:ascii="Arial" w:hAnsi="Arial" w:cs="Arial"/>
          <w:b/>
          <w:sz w:val="20"/>
          <w:szCs w:val="20"/>
        </w:rPr>
        <w:t>Cele operacyjne:</w:t>
      </w:r>
    </w:p>
    <w:p w:rsidR="00D11322" w:rsidRPr="0076670D" w:rsidRDefault="00157AA9" w:rsidP="00297377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11322" w:rsidRPr="0076670D">
        <w:rPr>
          <w:rFonts w:ascii="Arial" w:hAnsi="Arial" w:cs="Arial"/>
          <w:sz w:val="20"/>
          <w:szCs w:val="20"/>
        </w:rPr>
        <w:t>stosować na planie fotograficznym zasady kompozycji i estetyki,</w:t>
      </w:r>
    </w:p>
    <w:p w:rsidR="00D11322" w:rsidRDefault="00D11322" w:rsidP="00297377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6670D">
        <w:rPr>
          <w:rFonts w:ascii="Arial" w:hAnsi="Arial" w:cs="Arial"/>
          <w:sz w:val="20"/>
          <w:szCs w:val="20"/>
        </w:rPr>
        <w:t>wyb</w:t>
      </w:r>
      <w:r>
        <w:rPr>
          <w:rFonts w:ascii="Arial" w:hAnsi="Arial" w:cs="Arial"/>
          <w:sz w:val="20"/>
          <w:szCs w:val="20"/>
        </w:rPr>
        <w:t>rać miejsce na potrzeby planu zdjęciowego,</w:t>
      </w:r>
    </w:p>
    <w:p w:rsidR="00D11322" w:rsidRDefault="00157AA9" w:rsidP="00297377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D11322">
        <w:rPr>
          <w:rFonts w:ascii="Arial" w:hAnsi="Arial" w:cs="Arial"/>
          <w:sz w:val="20"/>
          <w:szCs w:val="20"/>
        </w:rPr>
        <w:t>zapotrzebowanie materiałowe i sprzętowe do realizacji projektu fotograficznego,</w:t>
      </w:r>
    </w:p>
    <w:p w:rsidR="00D11322" w:rsidRDefault="00157AA9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11322">
        <w:rPr>
          <w:rFonts w:ascii="Arial" w:hAnsi="Arial" w:cs="Arial"/>
          <w:sz w:val="20"/>
          <w:szCs w:val="20"/>
        </w:rPr>
        <w:t>klasyfikować sprzęt i urządzenia stosowane podczas rejestracji obrazu,</w:t>
      </w:r>
    </w:p>
    <w:p w:rsidR="00D11322" w:rsidRPr="007432BC" w:rsidRDefault="00D11322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rodzaj aparatu fotograficznego do zadań fotograficznych,</w:t>
      </w:r>
    </w:p>
    <w:p w:rsidR="00D11322" w:rsidRDefault="00D11322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źródło światła do zadań fotograficznych,</w:t>
      </w:r>
    </w:p>
    <w:p w:rsidR="00D11322" w:rsidRDefault="00D11322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157AA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 przeznaczenie urządzeń pomiarowych,</w:t>
      </w:r>
    </w:p>
    <w:p w:rsidR="00D11322" w:rsidRDefault="00157AA9" w:rsidP="00D11322">
      <w:pPr>
        <w:pStyle w:val="Akapitzlist"/>
        <w:numPr>
          <w:ilvl w:val="0"/>
          <w:numId w:val="8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11322">
        <w:rPr>
          <w:rFonts w:ascii="Arial" w:hAnsi="Arial" w:cs="Arial"/>
          <w:sz w:val="20"/>
          <w:szCs w:val="20"/>
        </w:rPr>
        <w:t>właściwości matryc fotograficznych,</w:t>
      </w:r>
    </w:p>
    <w:p w:rsidR="00D11322" w:rsidRDefault="00157AA9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D11322">
        <w:rPr>
          <w:rFonts w:ascii="Arial" w:hAnsi="Arial" w:cs="Arial"/>
          <w:sz w:val="20"/>
          <w:szCs w:val="20"/>
        </w:rPr>
        <w:t>parametry użytkowe obiektywów fotograficznych,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 techniką analogową i cyfrową,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 do techniki HDR, panoramiczne,</w:t>
      </w:r>
    </w:p>
    <w:p w:rsidR="00D11322" w:rsidRPr="007432BC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zdjęcia: krajobrazowe, architektury, plenerowe, studyjne, reklamowe, okolicznościowe, dokumentacyjne, techniczne, portretowe,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obróbkę chemiczną materiałów fotograficznych,</w:t>
      </w:r>
    </w:p>
    <w:p w:rsidR="00D11322" w:rsidRDefault="00157AA9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zastosować </w:t>
      </w:r>
      <w:r w:rsidR="00D11322">
        <w:rPr>
          <w:rFonts w:ascii="Arial" w:hAnsi="Arial" w:cs="Arial"/>
          <w:sz w:val="20"/>
          <w:szCs w:val="20"/>
        </w:rPr>
        <w:t>oprogramowanie graficzne do obróbki obrazu,</w:t>
      </w:r>
    </w:p>
    <w:p w:rsidR="00D11322" w:rsidRPr="00D22569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obróbkę cyfrową obrazów,</w:t>
      </w:r>
    </w:p>
    <w:p w:rsidR="00D11322" w:rsidRDefault="00D11322" w:rsidP="00D11322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operacje skanowanie obrazu,</w:t>
      </w:r>
    </w:p>
    <w:p w:rsidR="00D11322" w:rsidRDefault="00D11322" w:rsidP="00297377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operacje drukowania obrazu,</w:t>
      </w:r>
    </w:p>
    <w:p w:rsidR="00D11322" w:rsidRDefault="00157AA9" w:rsidP="00297377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11322">
        <w:rPr>
          <w:rFonts w:ascii="Arial" w:hAnsi="Arial" w:cs="Arial"/>
          <w:sz w:val="20"/>
          <w:szCs w:val="20"/>
        </w:rPr>
        <w:t>archiwizować obrazy cy</w:t>
      </w:r>
      <w:r w:rsidR="0015411C">
        <w:rPr>
          <w:rFonts w:ascii="Arial" w:hAnsi="Arial" w:cs="Arial"/>
          <w:sz w:val="20"/>
          <w:szCs w:val="20"/>
        </w:rPr>
        <w:t>frowe i materiały fotograficzne,</w:t>
      </w:r>
    </w:p>
    <w:p w:rsidR="0015411C" w:rsidRPr="0076670D" w:rsidRDefault="00157AA9" w:rsidP="00297377">
      <w:pPr>
        <w:pStyle w:val="Akapitzlist"/>
        <w:numPr>
          <w:ilvl w:val="0"/>
          <w:numId w:val="82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4B7AE3">
        <w:rPr>
          <w:rFonts w:ascii="Arial" w:hAnsi="Arial" w:cs="Arial"/>
          <w:sz w:val="20"/>
          <w:szCs w:val="20"/>
        </w:rPr>
        <w:t xml:space="preserve">planować i </w:t>
      </w:r>
      <w:r>
        <w:rPr>
          <w:rFonts w:ascii="Arial" w:hAnsi="Arial" w:cs="Arial"/>
          <w:sz w:val="20"/>
          <w:szCs w:val="20"/>
        </w:rPr>
        <w:t>z</w:t>
      </w:r>
      <w:r w:rsidR="004B7AE3">
        <w:rPr>
          <w:rFonts w:ascii="Arial" w:hAnsi="Arial" w:cs="Arial"/>
          <w:sz w:val="20"/>
          <w:szCs w:val="20"/>
        </w:rPr>
        <w:t>organizować pracę zespołu w celu wykonania przydzielonych zadań.</w:t>
      </w:r>
    </w:p>
    <w:p w:rsidR="00D11322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</w:p>
    <w:p w:rsidR="00D11322" w:rsidRDefault="00D11322" w:rsidP="00297377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14517E">
        <w:rPr>
          <w:rFonts w:ascii="Arial" w:hAnsi="Arial" w:cs="Arial"/>
          <w:b/>
          <w:sz w:val="20"/>
          <w:szCs w:val="20"/>
        </w:rPr>
        <w:t xml:space="preserve">A - </w:t>
      </w:r>
      <w:r w:rsidR="00EF018F">
        <w:rPr>
          <w:rFonts w:ascii="Arial" w:hAnsi="Arial" w:cs="Arial"/>
          <w:b/>
          <w:sz w:val="20"/>
          <w:szCs w:val="20"/>
        </w:rPr>
        <w:t>TECHNIKI FOTOGRAFICZNE</w:t>
      </w:r>
    </w:p>
    <w:p w:rsidR="00EF018F" w:rsidRPr="003E0845" w:rsidRDefault="00EF018F" w:rsidP="0029737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906"/>
        <w:gridCol w:w="1445"/>
        <w:gridCol w:w="2931"/>
        <w:gridCol w:w="3213"/>
        <w:gridCol w:w="1562"/>
      </w:tblGrid>
      <w:tr w:rsidR="00D11322" w:rsidRPr="003D6237" w:rsidTr="00D11322">
        <w:tc>
          <w:tcPr>
            <w:tcW w:w="1801" w:type="dxa"/>
            <w:vMerge w:val="restart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06" w:type="dxa"/>
            <w:vMerge w:val="restart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5" w:type="dxa"/>
            <w:vMerge w:val="restart"/>
            <w:shd w:val="clear" w:color="auto" w:fill="D9D9D9"/>
            <w:vAlign w:val="center"/>
          </w:tcPr>
          <w:p w:rsidR="00D11322" w:rsidRPr="00A95302" w:rsidRDefault="00EF018F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44" w:type="dxa"/>
            <w:gridSpan w:val="2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11322" w:rsidRPr="003D6237" w:rsidTr="00D11322">
        <w:trPr>
          <w:trHeight w:val="526"/>
        </w:trPr>
        <w:tc>
          <w:tcPr>
            <w:tcW w:w="1801" w:type="dxa"/>
            <w:vMerge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11322" w:rsidRPr="00A95302" w:rsidRDefault="00D11322" w:rsidP="00BC2A2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D9D9D9"/>
            <w:vAlign w:val="center"/>
          </w:tcPr>
          <w:p w:rsidR="00D11322" w:rsidRPr="00A95302" w:rsidRDefault="00D11322" w:rsidP="00BC2A2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F5C13" w:rsidRPr="003D6237" w:rsidTr="00D11322">
        <w:tc>
          <w:tcPr>
            <w:tcW w:w="1801" w:type="dxa"/>
            <w:vMerge w:val="restart"/>
          </w:tcPr>
          <w:p w:rsidR="002F5C13" w:rsidRPr="000964E0" w:rsidRDefault="002F5C13" w:rsidP="00D1132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2906" w:type="dxa"/>
          </w:tcPr>
          <w:p w:rsidR="002F5C13" w:rsidRPr="000964E0" w:rsidRDefault="002F5C13" w:rsidP="00D81BEC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KPS w fotografii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4A1423" w:rsidRDefault="002F5C13" w:rsidP="002F5C13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  <w:u w:color="212121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  <w:u w:color="212121"/>
              </w:rPr>
              <w:t>ić</w:t>
            </w:r>
            <w:r w:rsidRPr="004A1423">
              <w:rPr>
                <w:rFonts w:ascii="Arial" w:hAnsi="Arial" w:cs="Arial"/>
                <w:sz w:val="20"/>
                <w:szCs w:val="20"/>
                <w:u w:color="212121"/>
              </w:rPr>
              <w:t xml:space="preserve"> plan działania 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zgodnie </w:t>
            </w:r>
            <w:r w:rsidRPr="004A1423">
              <w:rPr>
                <w:rFonts w:ascii="Arial" w:hAnsi="Arial" w:cs="Arial"/>
                <w:sz w:val="20"/>
                <w:szCs w:val="20"/>
                <w:u w:color="212121"/>
              </w:rPr>
              <w:t>ze zleceniem</w:t>
            </w:r>
          </w:p>
          <w:p w:rsidR="002F5C13" w:rsidRPr="004A1423" w:rsidRDefault="002F5C13" w:rsidP="002F5C13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opracow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harmonogram wykonania zadania</w:t>
            </w:r>
          </w:p>
          <w:p w:rsidR="002F5C13" w:rsidRPr="004A1423" w:rsidRDefault="002F5C13" w:rsidP="002F5C13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zadania w wyznaczonym czasie</w:t>
            </w:r>
          </w:p>
          <w:p w:rsidR="002F5C13" w:rsidRPr="004A1423" w:rsidRDefault="002F5C13" w:rsidP="00A07902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wyjaśni</w:t>
            </w:r>
            <w:r>
              <w:rPr>
                <w:rFonts w:cs="Arial"/>
                <w:color w:val="auto"/>
              </w:rPr>
              <w:t>ć</w:t>
            </w:r>
            <w:r w:rsidRPr="004A1423">
              <w:rPr>
                <w:rFonts w:cs="Arial"/>
                <w:color w:val="auto"/>
              </w:rPr>
              <w:t xml:space="preserve"> znaczenie zmiany w życiu człowieka</w:t>
            </w:r>
          </w:p>
          <w:p w:rsidR="002F5C13" w:rsidRPr="004A1423" w:rsidRDefault="002F5C13" w:rsidP="002F5C13">
            <w:pPr>
              <w:numPr>
                <w:ilvl w:val="0"/>
                <w:numId w:val="77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>ówić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zasady skutecznej komunikacji </w:t>
            </w:r>
          </w:p>
          <w:p w:rsidR="002F5C13" w:rsidRPr="004A1423" w:rsidRDefault="002F5C13" w:rsidP="002F5C13">
            <w:pPr>
              <w:numPr>
                <w:ilvl w:val="0"/>
                <w:numId w:val="77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mowę ciała rozmówcy</w:t>
            </w:r>
          </w:p>
          <w:p w:rsidR="002F5C13" w:rsidRPr="004A1423" w:rsidRDefault="002F5C13" w:rsidP="00A07902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przeprowadz</w:t>
            </w:r>
            <w:r>
              <w:rPr>
                <w:rFonts w:cs="Arial"/>
                <w:color w:val="auto"/>
              </w:rPr>
              <w:t>ić</w:t>
            </w:r>
            <w:r w:rsidRPr="004A1423">
              <w:rPr>
                <w:rFonts w:cs="Arial"/>
                <w:color w:val="auto"/>
              </w:rPr>
              <w:t xml:space="preserve"> rozmowę z zastosowaniem zasad komunikacji interpersonalnej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ustal</w:t>
            </w:r>
            <w:r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warunki wykonania zadania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>angaż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się w realizację przypisanych zadań 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uwzględni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opinie i sugestie innych członk</w:t>
            </w:r>
            <w:r w:rsidRPr="004A1423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ów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zespołu</w:t>
            </w:r>
          </w:p>
          <w:p w:rsidR="002F5C13" w:rsidRPr="004A1423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dzieli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się informacjami </w:t>
            </w:r>
          </w:p>
          <w:p w:rsidR="002F5C13" w:rsidRPr="00D423D7" w:rsidRDefault="002F5C13" w:rsidP="002F5C13">
            <w:pPr>
              <w:numPr>
                <w:ilvl w:val="0"/>
                <w:numId w:val="78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 w:rsidRPr="004A1423">
              <w:rPr>
                <w:rFonts w:ascii="Arial" w:eastAsia="Calibri" w:hAnsi="Arial" w:cs="Arial"/>
                <w:sz w:val="20"/>
                <w:szCs w:val="20"/>
              </w:rPr>
              <w:t>uzg</w:t>
            </w:r>
            <w:r>
              <w:rPr>
                <w:rFonts w:ascii="Arial" w:eastAsia="Calibri" w:hAnsi="Arial" w:cs="Arial"/>
                <w:sz w:val="20"/>
                <w:szCs w:val="20"/>
              </w:rPr>
              <w:t>odnić</w:t>
            </w:r>
            <w:r w:rsidRPr="004A1423">
              <w:rPr>
                <w:rFonts w:ascii="Arial" w:eastAsia="Calibri" w:hAnsi="Arial" w:cs="Arial"/>
                <w:sz w:val="20"/>
                <w:szCs w:val="20"/>
              </w:rPr>
              <w:t xml:space="preserve"> wspólne stanowisko w zespole</w:t>
            </w:r>
          </w:p>
          <w:p w:rsidR="002F5C13" w:rsidRPr="000964E0" w:rsidRDefault="002F5C13" w:rsidP="00A07902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wykorzyst</w:t>
            </w:r>
            <w:r>
              <w:rPr>
                <w:rFonts w:eastAsia="Calibri"/>
                <w:color w:val="auto"/>
              </w:rPr>
              <w:t>ać</w:t>
            </w:r>
            <w:r w:rsidRPr="00D423D7">
              <w:rPr>
                <w:rFonts w:eastAsia="Calibri"/>
                <w:color w:val="auto"/>
              </w:rPr>
              <w:t xml:space="preserve"> efekty pracy innych członków zespołu</w:t>
            </w:r>
          </w:p>
        </w:tc>
        <w:tc>
          <w:tcPr>
            <w:tcW w:w="3213" w:type="dxa"/>
          </w:tcPr>
          <w:p w:rsidR="002F5C13" w:rsidRPr="004A1423" w:rsidRDefault="002F5C13" w:rsidP="00A07902">
            <w:pPr>
              <w:pStyle w:val="punktory"/>
              <w:rPr>
                <w:rFonts w:cs="Arial"/>
              </w:rPr>
            </w:pPr>
            <w:r w:rsidRPr="004A1423">
              <w:rPr>
                <w:rFonts w:cs="Arial"/>
                <w:color w:val="auto"/>
              </w:rPr>
              <w:t>dokon</w:t>
            </w:r>
            <w:r>
              <w:rPr>
                <w:rFonts w:cs="Arial"/>
                <w:color w:val="auto"/>
              </w:rPr>
              <w:t>ać</w:t>
            </w:r>
            <w:r w:rsidRPr="004A1423">
              <w:rPr>
                <w:rFonts w:cs="Arial"/>
                <w:color w:val="auto"/>
              </w:rPr>
              <w:t xml:space="preserve"> analizy i oceny podejmowanych działań</w:t>
            </w:r>
          </w:p>
          <w:p w:rsidR="002F5C13" w:rsidRPr="004A1423" w:rsidRDefault="002F5C13" w:rsidP="002F5C13">
            <w:pPr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analizy własnej kreatywności</w:t>
            </w:r>
          </w:p>
          <w:p w:rsidR="002F5C13" w:rsidRPr="004A1423" w:rsidRDefault="002F5C13" w:rsidP="002F5C13">
            <w:pPr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4A1423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zasady twórczego rozwiązywania problemów</w:t>
            </w:r>
          </w:p>
          <w:p w:rsidR="002F5C13" w:rsidRPr="004A1423" w:rsidRDefault="002F5C13" w:rsidP="002F5C13">
            <w:pPr>
              <w:numPr>
                <w:ilvl w:val="0"/>
                <w:numId w:val="77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color="00C462"/>
              </w:rPr>
              <w:t>z</w:t>
            </w:r>
            <w:r w:rsidRPr="004A1423">
              <w:rPr>
                <w:rFonts w:ascii="Arial" w:hAnsi="Arial" w:cs="Arial"/>
                <w:sz w:val="20"/>
                <w:szCs w:val="20"/>
                <w:u w:color="00C462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  <w:u w:color="00C462"/>
              </w:rPr>
              <w:t>ować</w:t>
            </w:r>
            <w:r w:rsidRPr="004A1423">
              <w:rPr>
                <w:rFonts w:ascii="Arial" w:hAnsi="Arial" w:cs="Arial"/>
                <w:sz w:val="20"/>
                <w:szCs w:val="20"/>
                <w:u w:color="00C462"/>
              </w:rPr>
              <w:t xml:space="preserve"> aktywne metody słuchania</w:t>
            </w:r>
          </w:p>
          <w:p w:rsidR="002F5C13" w:rsidRPr="004A1423" w:rsidRDefault="002F5C13" w:rsidP="002F5C13">
            <w:pPr>
              <w:numPr>
                <w:ilvl w:val="0"/>
                <w:numId w:val="7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A1423">
              <w:rPr>
                <w:rFonts w:ascii="Arial" w:hAnsi="Arial" w:cs="Arial"/>
                <w:sz w:val="20"/>
                <w:szCs w:val="20"/>
              </w:rPr>
              <w:t>pod</w:t>
            </w:r>
            <w:r>
              <w:rPr>
                <w:rFonts w:ascii="Arial" w:hAnsi="Arial" w:cs="Arial"/>
                <w:sz w:val="20"/>
                <w:szCs w:val="20"/>
              </w:rPr>
              <w:t>jąć</w:t>
            </w:r>
            <w:r w:rsidRPr="004A1423">
              <w:rPr>
                <w:rFonts w:ascii="Arial" w:hAnsi="Arial" w:cs="Arial"/>
                <w:sz w:val="20"/>
                <w:szCs w:val="20"/>
              </w:rPr>
              <w:t xml:space="preserve"> inicjatywę w nietypowej sytuacji zawodowej</w:t>
            </w:r>
          </w:p>
          <w:p w:rsidR="002F5C13" w:rsidRPr="000964E0" w:rsidRDefault="002F5C13" w:rsidP="00A0790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C13" w:rsidRPr="003D6237" w:rsidTr="00D11322"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zdjęciowy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wymienić elementy wyposażenia planu zdjęciowego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omówić rodzaj fotografii planowanych do wykonania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omówić miejsce wybrane na potrzeby planu zdjęciowego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 rodzaj planowanej techniki fotograficznej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ustawić elementy fotografowanej sceny zgodnie z dokumentacją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przygotować fotografowaną scenę zgodnie z zasadami kompozycji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rozmieścić sprzęt fotograficzny na planie zdjęciowym 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dobrać akcesoria fotograficzne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parametry źródeł światła niezbędnych do wykonania zadania fotograficznego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zastosować techniki oświetlenia planu zdjęciowego 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rozmieścić sprzęt oświetleniowy na planie zdjęciowym </w:t>
            </w:r>
          </w:p>
          <w:p w:rsidR="002F5C13" w:rsidRPr="000A6FDC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ustawić lampy na planie zdjęciowym, uwzględniając ich funkcje i kierunki oświetlenia</w:t>
            </w:r>
          </w:p>
          <w:p w:rsidR="002F5C13" w:rsidRPr="000A6FDC" w:rsidRDefault="002F5C13" w:rsidP="00D11322">
            <w:pPr>
              <w:pStyle w:val="punktory"/>
              <w:numPr>
                <w:ilvl w:val="0"/>
                <w:numId w:val="71"/>
              </w:numPr>
              <w:ind w:left="284" w:hanging="284"/>
              <w:rPr>
                <w:color w:val="auto"/>
              </w:rPr>
            </w:pPr>
            <w:r w:rsidRPr="000A6FDC">
              <w:rPr>
                <w:rFonts w:cs="Arial"/>
                <w:color w:val="auto"/>
              </w:rPr>
              <w:t>przestrzegać zasad bezpieczeństwa podczas organizowania planu zdjęciowego</w:t>
            </w:r>
          </w:p>
        </w:tc>
        <w:tc>
          <w:tcPr>
            <w:tcW w:w="3213" w:type="dxa"/>
          </w:tcPr>
          <w:p w:rsidR="002F5C13" w:rsidRPr="00B0118F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B0118F">
              <w:rPr>
                <w:color w:val="auto"/>
              </w:rPr>
              <w:t>scharakteryzować kryteria wyboru planu zdjęciowego</w:t>
            </w:r>
          </w:p>
          <w:p w:rsidR="002F5C13" w:rsidRPr="00B0118F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  <w:color w:val="auto"/>
              </w:rPr>
            </w:pPr>
            <w:r w:rsidRPr="00B0118F">
              <w:rPr>
                <w:color w:val="auto"/>
              </w:rPr>
              <w:t xml:space="preserve">omówić zapotrzebowanie </w:t>
            </w:r>
            <w:r w:rsidRPr="00B0118F">
              <w:rPr>
                <w:rFonts w:cs="Arial"/>
                <w:color w:val="auto"/>
              </w:rPr>
              <w:t>materiałowe i sprzętowe do realizacji planu zdjęciowego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wykonać czynności związane z montażem akcesoriów fotograficznych i sprzętu pomocniczego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 xml:space="preserve">modyfikować oświetlenie planu zdjęciowego 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stosować zasady kompozycji i estetyki obrazu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stosować różne środki wyrazu</w:t>
            </w:r>
          </w:p>
          <w:p w:rsidR="002F5C13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sporządzić dokumentację planowanych prac fotograficznych</w:t>
            </w:r>
          </w:p>
          <w:p w:rsidR="002F5C13" w:rsidRPr="00B0118F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wybrać miejsce na potrzeby planu zdjęciowego</w:t>
            </w:r>
          </w:p>
          <w:p w:rsidR="002F5C13" w:rsidRPr="000964E0" w:rsidRDefault="002F5C13" w:rsidP="00D1132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</w:p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C13" w:rsidRPr="003D6237" w:rsidTr="00D11322">
        <w:trPr>
          <w:trHeight w:val="1380"/>
        </w:trPr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prac fotograficznych</w:t>
            </w:r>
          </w:p>
        </w:tc>
        <w:tc>
          <w:tcPr>
            <w:tcW w:w="1445" w:type="dxa"/>
          </w:tcPr>
          <w:p w:rsidR="002F5C13" w:rsidRPr="000964E0" w:rsidRDefault="002F5C13" w:rsidP="00251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ustal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fotografii planowanych do wykonania 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zać 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rodzaj planowanej techniki fotograficznej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akcesoria fotograficzne do rejestracji obrazu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2F5C13" w:rsidRPr="000A6FDC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planu zdjęciowego</w:t>
            </w:r>
          </w:p>
          <w:p w:rsidR="002F5C13" w:rsidRPr="000A6FDC" w:rsidRDefault="002F5C13" w:rsidP="00D11322">
            <w:pPr>
              <w:pStyle w:val="punktory"/>
              <w:rPr>
                <w:color w:val="auto"/>
              </w:rPr>
            </w:pPr>
            <w:r w:rsidRPr="000A6FDC">
              <w:rPr>
                <w:rFonts w:cs="Arial"/>
                <w:color w:val="auto"/>
              </w:rPr>
              <w:t>sporz</w:t>
            </w:r>
            <w:r>
              <w:rPr>
                <w:rFonts w:cs="Arial"/>
                <w:color w:val="auto"/>
              </w:rPr>
              <w:t xml:space="preserve">ądzić </w:t>
            </w:r>
            <w:r w:rsidRPr="000A6FDC">
              <w:rPr>
                <w:rFonts w:cs="Arial"/>
                <w:color w:val="auto"/>
              </w:rPr>
              <w:t>dokumentację wykonywania prac fotograficznych</w:t>
            </w:r>
          </w:p>
        </w:tc>
        <w:tc>
          <w:tcPr>
            <w:tcW w:w="3213" w:type="dxa"/>
          </w:tcPr>
          <w:p w:rsidR="002F5C1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74D6">
              <w:rPr>
                <w:rFonts w:ascii="Arial" w:hAnsi="Arial" w:cs="Arial"/>
                <w:color w:val="auto"/>
                <w:sz w:val="20"/>
                <w:szCs w:val="20"/>
              </w:rPr>
              <w:t>do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brać</w:t>
            </w:r>
            <w:r w:rsidRPr="00E974D6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miejsca na potrzeby planu zdjęciowego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ić 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parametry źródeł światła niezbędnych do wykonania zadania fotograficznego</w:t>
            </w:r>
          </w:p>
          <w:p w:rsidR="002F5C13" w:rsidRPr="00A915D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oświetlenia 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A915D3">
              <w:rPr>
                <w:rFonts w:ascii="Arial" w:hAnsi="Arial" w:cs="Arial"/>
                <w:color w:val="auto"/>
                <w:sz w:val="20"/>
                <w:szCs w:val="20"/>
              </w:rPr>
              <w:t xml:space="preserve"> zapotrzebowanie materiałowe i sprzętowe</w:t>
            </w:r>
          </w:p>
          <w:p w:rsidR="002F5C13" w:rsidRPr="000964E0" w:rsidRDefault="002F5C13" w:rsidP="00D1132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562" w:type="dxa"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51745" w:rsidRPr="003D6237" w:rsidTr="00251745">
        <w:trPr>
          <w:trHeight w:val="234"/>
        </w:trPr>
        <w:tc>
          <w:tcPr>
            <w:tcW w:w="13858" w:type="dxa"/>
            <w:gridSpan w:val="6"/>
            <w:shd w:val="clear" w:color="auto" w:fill="BFBFBF" w:themeFill="background1" w:themeFillShade="BF"/>
          </w:tcPr>
          <w:p w:rsidR="00251745" w:rsidRPr="00251745" w:rsidRDefault="00251745" w:rsidP="00D113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C13" w:rsidRPr="003D6237" w:rsidTr="00D11322">
        <w:tc>
          <w:tcPr>
            <w:tcW w:w="1801" w:type="dxa"/>
            <w:vMerge w:val="restart"/>
          </w:tcPr>
          <w:p w:rsidR="002F5C13" w:rsidRPr="000964E0" w:rsidRDefault="002F5C13" w:rsidP="00D1132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i obróbka </w:t>
            </w: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materiały do realizacji prac fotograficznych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klasyfikować sprzęt i urządzenia stosowane podczas rejestracji obrazu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rodzaje aparatów fotograficznych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sprzęt i urządzenia do kopiowania obrazu</w:t>
            </w:r>
          </w:p>
          <w:p w:rsidR="002F5C13" w:rsidRPr="006D702A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6D702A">
              <w:rPr>
                <w:color w:val="auto"/>
              </w:rPr>
              <w:t>wskazać sprzęt i urządzenia do chemicznej obróbki materiałów fotograficznych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sprzęt i urządzenia do cyfrowej obróbki i publikacji obrazu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rozpoznać zestawy do kalibracji urządzeń stosowanych w fotografii</w:t>
            </w:r>
          </w:p>
          <w:p w:rsidR="002F5C13" w:rsidRPr="006D702A" w:rsidRDefault="002F5C13" w:rsidP="00D11322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rozpoznaje urządzenia do wydruku zdjęć</w:t>
            </w:r>
          </w:p>
          <w:p w:rsidR="002F5C13" w:rsidRPr="006D702A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6D702A">
              <w:rPr>
                <w:color w:val="auto"/>
              </w:rPr>
              <w:t xml:space="preserve">rozpoznać rodzaje </w:t>
            </w:r>
            <w:r w:rsidRPr="006D702A">
              <w:rPr>
                <w:rFonts w:cs="Arial"/>
                <w:color w:val="auto"/>
              </w:rPr>
              <w:t>materiałów fotograficznych</w:t>
            </w:r>
          </w:p>
          <w:p w:rsidR="002F5C13" w:rsidRPr="006D702A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6D702A">
              <w:rPr>
                <w:rFonts w:cs="Arial"/>
                <w:color w:val="auto"/>
              </w:rPr>
              <w:t>rozpoznać materiały eksploatacyjne do wydruku zdjęć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wymienić nośniki pamięci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posłużyć się sprzętem fotograficznym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ustalić tryb pracy aparatu fotograficznego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ustalić parametry pracy obiektywu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 xml:space="preserve">zastosować funkcje automatyzujące pracę aparatu fotograficznego </w:t>
            </w:r>
          </w:p>
          <w:p w:rsidR="002F5C13" w:rsidRPr="006D702A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posłużyć się statywami fotograficznymi i oświetleniowymi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D702A">
              <w:rPr>
                <w:rFonts w:ascii="Arial" w:hAnsi="Arial" w:cs="Arial"/>
                <w:sz w:val="20"/>
                <w:szCs w:val="20"/>
              </w:rPr>
              <w:t>posłużyć się lampami światła ciągłego i błyskowego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8B0822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filtry fotograficzne i oświetleniowe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sprawność działania sprzętu fotograficznego i oświetleniowego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podejm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czynności związane z konserwacją sprzętu fotograficznego i oświetleniowego</w:t>
            </w:r>
          </w:p>
          <w:p w:rsidR="002F5C13" w:rsidRPr="008B0822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posłu</w:t>
            </w:r>
            <w:r>
              <w:rPr>
                <w:rFonts w:ascii="Arial" w:hAnsi="Arial" w:cs="Arial"/>
                <w:sz w:val="20"/>
                <w:szCs w:val="20"/>
              </w:rPr>
              <w:t>żyć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się sprzętem fotograficznym i oświetleniowym zgodnie z zasadami bezpieczeństwa</w:t>
            </w:r>
          </w:p>
          <w:p w:rsidR="002F5C13" w:rsidRPr="006224A4" w:rsidRDefault="002F5C13" w:rsidP="006224A4">
            <w:pPr>
              <w:pStyle w:val="punktory"/>
              <w:numPr>
                <w:ilvl w:val="0"/>
                <w:numId w:val="72"/>
              </w:numPr>
              <w:ind w:left="284" w:hanging="284"/>
              <w:rPr>
                <w:rFonts w:cs="Arial"/>
              </w:rPr>
            </w:pPr>
            <w:r w:rsidRPr="008B0822">
              <w:rPr>
                <w:rFonts w:cs="Arial"/>
                <w:color w:val="auto"/>
              </w:rPr>
              <w:t>wykon</w:t>
            </w:r>
            <w:r>
              <w:rPr>
                <w:rFonts w:cs="Arial"/>
                <w:color w:val="auto"/>
              </w:rPr>
              <w:t>ać</w:t>
            </w:r>
            <w:r w:rsidRPr="008B0822">
              <w:rPr>
                <w:rFonts w:cs="Arial"/>
                <w:color w:val="auto"/>
              </w:rPr>
              <w:t xml:space="preserve"> konserwację sprzętu fotograficznego i oświetleniowego</w:t>
            </w:r>
          </w:p>
        </w:tc>
        <w:tc>
          <w:tcPr>
            <w:tcW w:w="3213" w:type="dxa"/>
          </w:tcPr>
          <w:p w:rsidR="002F5C13" w:rsidRPr="00DB3D34" w:rsidRDefault="002F5C13" w:rsidP="00D11322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B3D34">
              <w:rPr>
                <w:rFonts w:ascii="Arial" w:hAnsi="Arial" w:cs="Arial"/>
                <w:sz w:val="20"/>
                <w:szCs w:val="20"/>
              </w:rPr>
              <w:t>posłu</w:t>
            </w:r>
            <w:r>
              <w:rPr>
                <w:rFonts w:ascii="Arial" w:hAnsi="Arial" w:cs="Arial"/>
                <w:sz w:val="20"/>
                <w:szCs w:val="20"/>
              </w:rPr>
              <w:t>żyć</w:t>
            </w:r>
            <w:r w:rsidRPr="00DB3D34">
              <w:rPr>
                <w:rFonts w:ascii="Arial" w:hAnsi="Arial" w:cs="Arial"/>
                <w:sz w:val="20"/>
                <w:szCs w:val="20"/>
              </w:rPr>
              <w:t xml:space="preserve"> się modyfikatorami oświetlenia</w:t>
            </w:r>
          </w:p>
          <w:p w:rsidR="002F5C13" w:rsidRDefault="002F5C13" w:rsidP="00D11322">
            <w:pPr>
              <w:pStyle w:val="punktory"/>
            </w:pPr>
            <w:r>
              <w:t>dobrać rodzaj aparatu do zadań fotograficznych</w:t>
            </w:r>
          </w:p>
          <w:p w:rsidR="002F5C13" w:rsidRDefault="002F5C13" w:rsidP="00D11322">
            <w:pPr>
              <w:pStyle w:val="punktory"/>
            </w:pPr>
            <w:r>
              <w:t>wybrać rodzaj obiektywu fotograficznego do określonego zadania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właściwości użytkowe obiektywów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sklasyfikować źródła światła stosowane w fotografii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 przeznaczenie urządzeń pomiarowych stosowanych w fotografii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właściwości matryc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rodzaj obiektywu do określonej sytuacji zdjęciowej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parametry użytkowe obiektywów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zinterpretować błędy układów optycznych występujących w obiektywach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określić właściwości użytkowe materiałów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klasyfikować materiały do wydruku zdjęć</w:t>
            </w:r>
          </w:p>
          <w:p w:rsidR="002F5C1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wskazać właściwości użytkowe materiałów do wydruku zdjęć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dobrać sprzęt i materiały do realizacji prac fotograficznych</w:t>
            </w:r>
          </w:p>
          <w:p w:rsidR="002F5C13" w:rsidRPr="001D10C3" w:rsidRDefault="002F5C13" w:rsidP="00D11322">
            <w:pPr>
              <w:pStyle w:val="punktory"/>
              <w:numPr>
                <w:ilvl w:val="0"/>
                <w:numId w:val="40"/>
              </w:numPr>
              <w:ind w:left="284" w:hanging="284"/>
              <w:rPr>
                <w:color w:val="auto"/>
              </w:rPr>
            </w:pPr>
            <w:r w:rsidRPr="001D10C3">
              <w:rPr>
                <w:color w:val="auto"/>
              </w:rPr>
              <w:t>klasyfikuje nośniki pamięci</w:t>
            </w:r>
          </w:p>
          <w:p w:rsidR="002F5C13" w:rsidRPr="000964E0" w:rsidRDefault="002F5C13" w:rsidP="00D11322">
            <w:pPr>
              <w:pStyle w:val="punktory"/>
            </w:pPr>
            <w:r w:rsidRPr="001D10C3">
              <w:rPr>
                <w:color w:val="auto"/>
              </w:rPr>
              <w:t>określa parametry użytkowe nośników pamięci</w:t>
            </w:r>
          </w:p>
        </w:tc>
        <w:tc>
          <w:tcPr>
            <w:tcW w:w="1562" w:type="dxa"/>
          </w:tcPr>
          <w:p w:rsidR="002F5C13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 </w:t>
            </w:r>
          </w:p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C13" w:rsidRPr="00AE7B08" w:rsidTr="00D11322"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0964E0" w:rsidRDefault="002F5C13" w:rsidP="00D11322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obrazu</w:t>
            </w:r>
          </w:p>
        </w:tc>
        <w:tc>
          <w:tcPr>
            <w:tcW w:w="1445" w:type="dxa"/>
          </w:tcPr>
          <w:p w:rsidR="002F5C13" w:rsidRPr="000964E0" w:rsidRDefault="002F5C13" w:rsidP="00A7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przestrzegać zasad kompozycji obrazu</w:t>
            </w:r>
          </w:p>
          <w:p w:rsidR="002F5C13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środki wyrazu twórczego i plany w obrazie fotograficznym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AE7B08">
              <w:rPr>
                <w:rFonts w:ascii="Arial" w:hAnsi="Arial" w:cs="Arial"/>
                <w:sz w:val="20"/>
                <w:szCs w:val="20"/>
              </w:rPr>
              <w:t>stosować cyfrowe, analogowe i specjalne fotograficzne techniki rejestracji obrazu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AE7B08">
              <w:rPr>
                <w:rFonts w:ascii="Arial" w:hAnsi="Arial" w:cs="Arial"/>
                <w:sz w:val="20"/>
                <w:szCs w:val="20"/>
              </w:rPr>
              <w:t>stosować zasady wykonywania zdjęć reporterskich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 xml:space="preserve">stosować zasady wykonywania zdjęć architektury 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przestrzegać zasad w zakresie wykonywania zdjęć identyfikacyjnych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podejmować czynności związane z wykonywaniem zdjęć portretowych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 xml:space="preserve">przestrzegać zasad wykonywania zdjęć katalogowych 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wykonać zdjęcia w promieniowaniu UV i IR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 xml:space="preserve">wykorzystać oprogramowanie graficzne do obróbki obrazu 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czynności podejmowane podczas rejestracji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rodzaje technik fotograficznych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AE7B08">
              <w:rPr>
                <w:color w:val="auto"/>
              </w:rPr>
              <w:t>wymienić sprzęt i akcesoria fo</w:t>
            </w:r>
            <w:r w:rsidRPr="00CB57A5">
              <w:rPr>
                <w:rFonts w:cs="Arial"/>
                <w:color w:val="auto"/>
              </w:rPr>
              <w:t>tograficzne do rejestracji obrazu</w:t>
            </w:r>
          </w:p>
          <w:p w:rsidR="002F5C13" w:rsidRPr="00CB57A5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B57A5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rodzaj materiałów fotograficznych potrzebnych do rejestracji obrazu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czynniki wpływające na głębię ostrości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zasady doboru przesłony do określonych warunków zdjęciowych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wskazać zasady doboru czasu naświetlania do określonych warunków zdjęciowych</w:t>
            </w:r>
          </w:p>
          <w:p w:rsidR="002F5C13" w:rsidRPr="00CB57A5" w:rsidRDefault="002F5C13" w:rsidP="00D11322">
            <w:pPr>
              <w:pStyle w:val="punktory"/>
              <w:rPr>
                <w:rFonts w:cs="Arial"/>
                <w:color w:val="auto"/>
              </w:rPr>
            </w:pPr>
            <w:r w:rsidRPr="00CB57A5">
              <w:rPr>
                <w:rFonts w:cs="Arial"/>
                <w:color w:val="auto"/>
              </w:rPr>
              <w:t>ustalić zależność pomiędzy czasem naświetlania i ruchem obiektu</w:t>
            </w:r>
          </w:p>
          <w:p w:rsidR="002F5C13" w:rsidRPr="00CB57A5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B57A5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CB57A5">
              <w:rPr>
                <w:rFonts w:ascii="Arial" w:hAnsi="Arial" w:cs="Arial"/>
                <w:sz w:val="20"/>
                <w:szCs w:val="20"/>
              </w:rPr>
              <w:t xml:space="preserve">zestaw umiejętności i kompetencji niezbędnych w wybranym zawodzie </w:t>
            </w:r>
          </w:p>
          <w:p w:rsidR="002F5C13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7A5">
              <w:rPr>
                <w:rFonts w:ascii="Arial" w:hAnsi="Arial" w:cs="Arial"/>
                <w:sz w:val="20"/>
                <w:szCs w:val="20"/>
              </w:rPr>
              <w:t>analiz</w:t>
            </w:r>
            <w:r>
              <w:rPr>
                <w:rFonts w:ascii="Arial" w:hAnsi="Arial" w:cs="Arial"/>
                <w:sz w:val="20"/>
                <w:szCs w:val="20"/>
              </w:rPr>
              <w:t>ować własne kompetencje</w:t>
            </w:r>
          </w:p>
          <w:p w:rsidR="002F5C13" w:rsidRPr="00966225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zasady wykonania zdjęć reportażowych, reklamowych, plenerowych, okolicznościowych, studyjnych, dokumentacyjnych, technicznych, portretowych, panoramicznych, do techniki HDR</w:t>
            </w:r>
          </w:p>
          <w:p w:rsidR="002F5C13" w:rsidRPr="00966225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F68A2">
              <w:rPr>
                <w:rFonts w:ascii="Arial" w:hAnsi="Arial" w:cs="Arial"/>
                <w:sz w:val="20"/>
                <w:szCs w:val="20"/>
              </w:rPr>
              <w:t>omówić organizację stanowiska pracy fotografa zgodnie z przepisami bezpieczeństwa i higieny pracy oraz ochrony przeciwpożarowej</w:t>
            </w:r>
          </w:p>
        </w:tc>
        <w:tc>
          <w:tcPr>
            <w:tcW w:w="3213" w:type="dxa"/>
          </w:tcPr>
          <w:p w:rsidR="002F5C13" w:rsidRPr="00AE7B08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ustalić kadr fotograficzny i plany zdjęciowe</w:t>
            </w:r>
          </w:p>
          <w:p w:rsidR="002F5C13" w:rsidRPr="00AE7B08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dokonać pomiaru oświetlenia</w:t>
            </w:r>
          </w:p>
          <w:p w:rsidR="002F5C13" w:rsidRPr="00AE7B08" w:rsidRDefault="002F5C13" w:rsidP="00D11322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zastosować różne techniki oświetleniowe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wykonać zdjęcia panoramiczne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wykonać zdjęcia do techniki HDR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zastosować zasady wykonywania reprodukcji</w:t>
            </w:r>
          </w:p>
          <w:p w:rsidR="002F5C13" w:rsidRPr="00AE7B08" w:rsidRDefault="002F5C13" w:rsidP="00D11322">
            <w:pPr>
              <w:numPr>
                <w:ilvl w:val="0"/>
                <w:numId w:val="73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przestrzegać zasad wykonywania makrofotografii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metody rejestracji obrazu (cyfrowe, hybrydowe, analogowe)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zidentyfikować etapy procesu rejestracji obrazu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zasad rejestracji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znaczenie technik oświetleniowych stosowanych w fotografii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funkcję głębi ostrości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wyjaśnić zależności pomiędzy czasem naświetlania, liczbą przesłony i czułością detektora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zasady wykonania zdjęć w promieniowaniu niewidzialnym</w:t>
            </w:r>
          </w:p>
          <w:p w:rsidR="002F5C13" w:rsidRPr="00526198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</w:t>
            </w:r>
            <w:r w:rsidRPr="00AE7B08">
              <w:rPr>
                <w:color w:val="auto"/>
              </w:rPr>
              <w:t xml:space="preserve"> zdję</w:t>
            </w:r>
            <w:r>
              <w:rPr>
                <w:color w:val="auto"/>
              </w:rPr>
              <w:t>cia</w:t>
            </w:r>
            <w:r w:rsidRPr="00AE7B08">
              <w:rPr>
                <w:color w:val="auto"/>
              </w:rPr>
              <w:t xml:space="preserve"> reportażow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reklamow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plenerow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okolicznościow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studyjn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dokumentacyjn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techniczn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port</w:t>
            </w:r>
            <w:r>
              <w:rPr>
                <w:color w:val="auto"/>
              </w:rPr>
              <w:t>retowe,</w:t>
            </w:r>
            <w:r w:rsidRPr="00AE7B08">
              <w:rPr>
                <w:color w:val="auto"/>
              </w:rPr>
              <w:t xml:space="preserve"> panoramiczn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 techniki HDR</w:t>
            </w:r>
          </w:p>
          <w:p w:rsidR="002F5C13" w:rsidRPr="002F68A2" w:rsidRDefault="002F5C13" w:rsidP="00D11322">
            <w:pPr>
              <w:pStyle w:val="punktory"/>
              <w:rPr>
                <w:color w:val="auto"/>
              </w:rPr>
            </w:pPr>
            <w:r>
              <w:rPr>
                <w:rFonts w:cs="Arial"/>
                <w:color w:val="auto"/>
              </w:rPr>
              <w:t>zorganizować</w:t>
            </w:r>
            <w:r w:rsidRPr="002F68A2">
              <w:rPr>
                <w:rFonts w:cs="Arial"/>
                <w:color w:val="auto"/>
              </w:rPr>
              <w:t xml:space="preserve"> stanowisk pracy fotografa zgodnie z przepisami bezpieczeństwa i higieny pracy oraz ochrony przeciwpożarowej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0"/>
              </w:numPr>
              <w:rPr>
                <w:color w:val="auto"/>
              </w:rPr>
            </w:pPr>
          </w:p>
        </w:tc>
        <w:tc>
          <w:tcPr>
            <w:tcW w:w="1562" w:type="dxa"/>
          </w:tcPr>
          <w:p w:rsidR="002F5C13" w:rsidRPr="00AE7B08" w:rsidRDefault="006224A4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51745" w:rsidRPr="00AE7B08" w:rsidTr="00D20768">
        <w:tc>
          <w:tcPr>
            <w:tcW w:w="1801" w:type="dxa"/>
            <w:vMerge/>
          </w:tcPr>
          <w:p w:rsidR="00251745" w:rsidRPr="000964E0" w:rsidRDefault="00251745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7" w:type="dxa"/>
            <w:gridSpan w:val="5"/>
            <w:shd w:val="clear" w:color="auto" w:fill="BFBFBF" w:themeFill="background1" w:themeFillShade="BF"/>
          </w:tcPr>
          <w:p w:rsidR="00251745" w:rsidRPr="00D20768" w:rsidRDefault="00251745" w:rsidP="00D113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5C13" w:rsidRPr="00AE7B08" w:rsidTr="00D11322">
        <w:trPr>
          <w:trHeight w:val="412"/>
        </w:trPr>
        <w:tc>
          <w:tcPr>
            <w:tcW w:w="1801" w:type="dxa"/>
            <w:vMerge/>
          </w:tcPr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8B23F4" w:rsidRDefault="002F5C13" w:rsidP="00D11322">
            <w:pPr>
              <w:pStyle w:val="Akapitzlist"/>
              <w:numPr>
                <w:ilvl w:val="0"/>
                <w:numId w:val="69"/>
              </w:num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Obróbka materiałów fotograficznych i obrazów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 xml:space="preserve">opisywać znaczenie </w:t>
            </w:r>
            <w:r w:rsidRPr="00AE7B08">
              <w:rPr>
                <w:color w:val="auto"/>
              </w:rPr>
              <w:t>roztworów chemicznych w procesie chemicznej obróbki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wymienić czynności związane z chemiczną obróbką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omówić metody cyfrowej obróbki obrazu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opisać sprzęt do kopiowania i obróbki obrazu cyfrowego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opisać sposoby konserwacji sprzętu do kopiowania obrazów fotograficznych i prowadzenia chemicznej obróbki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rozpoznać programy do zarządzania plikami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color w:val="auto"/>
              </w:rPr>
              <w:t>określić formy zabezpieczenia obrazów fotograficznych przed uszkodzeniem</w:t>
            </w:r>
          </w:p>
          <w:p w:rsidR="002F5C13" w:rsidRPr="00AE7B08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AE7B08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2F5C13" w:rsidRPr="00AE7B08" w:rsidRDefault="002F5C13" w:rsidP="00D11322">
            <w:pPr>
              <w:numPr>
                <w:ilvl w:val="0"/>
                <w:numId w:val="4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E7B08">
              <w:rPr>
                <w:rFonts w:ascii="Arial" w:hAnsi="Arial" w:cs="Arial"/>
                <w:sz w:val="20"/>
                <w:szCs w:val="20"/>
              </w:rPr>
              <w:t>wyznacza</w:t>
            </w:r>
            <w:r>
              <w:rPr>
                <w:rFonts w:ascii="Arial" w:hAnsi="Arial" w:cs="Arial"/>
                <w:sz w:val="20"/>
                <w:szCs w:val="20"/>
              </w:rPr>
              <w:t xml:space="preserve">ć </w:t>
            </w:r>
            <w:r w:rsidRPr="00AE7B08">
              <w:rPr>
                <w:rFonts w:ascii="Arial" w:hAnsi="Arial" w:cs="Arial"/>
                <w:sz w:val="20"/>
                <w:szCs w:val="20"/>
              </w:rPr>
              <w:t xml:space="preserve">sobie cele rozwojowe, sposoby i terminy ich realizacji 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 w:rsidRPr="00AE7B08">
              <w:rPr>
                <w:rFonts w:cs="Arial"/>
                <w:color w:val="auto"/>
              </w:rPr>
              <w:t>wykorzyst</w:t>
            </w:r>
            <w:r>
              <w:rPr>
                <w:rFonts w:cs="Arial"/>
                <w:color w:val="auto"/>
              </w:rPr>
              <w:t>ać</w:t>
            </w:r>
            <w:r w:rsidRPr="00AE7B08">
              <w:rPr>
                <w:rFonts w:cs="Arial"/>
                <w:color w:val="auto"/>
              </w:rPr>
              <w:t xml:space="preserve"> różne źródła informacji w celu doskonalenia umiejętności zawodowych</w:t>
            </w:r>
          </w:p>
        </w:tc>
        <w:tc>
          <w:tcPr>
            <w:tcW w:w="3213" w:type="dxa"/>
          </w:tcPr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Identyfikować etapy procesu cyfrowej obróbki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Identyfikować etapy procesu chemicznej obróbki materiałów fotograficznych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skład roztworów do chemicznej obróbki materiałów fotograficznych</w:t>
            </w:r>
          </w:p>
          <w:p w:rsidR="002F5C13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sprzęt do prowadzenia chemicznej obróbki materiałów fotograficznych</w:t>
            </w:r>
          </w:p>
          <w:p w:rsidR="002F5C13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dobrać rodzaj materiału do kopiowania obrazów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kontrolować parametry prowadzonych procesów chemicznej obróbki materiałów fotograficznych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procesy cyfrowej obróbki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programy do obróbki cyfrowej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narzędzia programu graficznego do obróbki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scharakteryzować programy do edycji  i publikacji obrazu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archiwizowanego obrazu cyfrowego</w:t>
            </w:r>
          </w:p>
          <w:p w:rsidR="002F5C13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 chemiczną obróbkę materiałów fotograficznych</w:t>
            </w:r>
          </w:p>
          <w:p w:rsidR="002F5C13" w:rsidRPr="00AE7B08" w:rsidRDefault="002F5C13" w:rsidP="00D11322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wykonać cyfrową obróbkę obrazu fotograficznego</w:t>
            </w:r>
          </w:p>
        </w:tc>
        <w:tc>
          <w:tcPr>
            <w:tcW w:w="1562" w:type="dxa"/>
          </w:tcPr>
          <w:p w:rsidR="002F5C13" w:rsidRPr="00AE7B08" w:rsidRDefault="00DE5AEC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F5C13" w:rsidRPr="00AE7B08" w:rsidTr="00237BAC">
        <w:trPr>
          <w:trHeight w:val="552"/>
        </w:trPr>
        <w:tc>
          <w:tcPr>
            <w:tcW w:w="1801" w:type="dxa"/>
            <w:vMerge w:val="restart"/>
          </w:tcPr>
          <w:p w:rsidR="002F5C13" w:rsidRDefault="002F5C13" w:rsidP="00D1132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i archiwizacja obrazu</w:t>
            </w:r>
          </w:p>
        </w:tc>
        <w:tc>
          <w:tcPr>
            <w:tcW w:w="2906" w:type="dxa"/>
          </w:tcPr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Publikacja obrazów</w:t>
            </w:r>
          </w:p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C13" w:rsidRPr="000964E0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sposób kopiowania obrazów fotograficznych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sklasyfikować metody publikacji obrazu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wymienić sprzęt do kopiowania obrazów fotograficznych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rozróżnić metody cyfrowego druku zdjęć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parametry pracy urządzeń peryferyjnych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parametry plików  graficznych do publikacji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wskazać parametry użytkowe materiałów eksploatacyjnych do wydruku obrazu cyfrowego</w:t>
            </w:r>
          </w:p>
          <w:p w:rsidR="002F5C13" w:rsidRPr="00AE7B08" w:rsidRDefault="002F5C13" w:rsidP="00D11322">
            <w:pPr>
              <w:pStyle w:val="punktory"/>
              <w:rPr>
                <w:rFonts w:eastAsia="Calibri"/>
                <w:color w:val="auto"/>
              </w:rPr>
            </w:pPr>
            <w:r w:rsidRPr="00AE7B08">
              <w:rPr>
                <w:rFonts w:eastAsia="Calibri"/>
                <w:color w:val="auto"/>
              </w:rPr>
              <w:t>opisać czynności związane z kopiowaniem obrazów fotograficznych</w:t>
            </w:r>
          </w:p>
          <w:p w:rsidR="002F5C13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rFonts w:eastAsia="Calibri"/>
                <w:color w:val="auto"/>
              </w:rPr>
              <w:t>określić przepisy prawa dotyczące publikacji obrazów cyfrowych</w:t>
            </w:r>
          </w:p>
          <w:p w:rsidR="002F5C13" w:rsidRPr="00AE7B08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techniczne urządzeń do skanowania</w:t>
            </w:r>
          </w:p>
          <w:p w:rsidR="002F5C13" w:rsidRPr="004212DC" w:rsidRDefault="002F5C13" w:rsidP="00D11322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określić parametry skanowania obrazu cyfrowego</w:t>
            </w:r>
          </w:p>
        </w:tc>
        <w:tc>
          <w:tcPr>
            <w:tcW w:w="3213" w:type="dxa"/>
          </w:tcPr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 zasady przygotowania publikacji elektronicznej i drukowanej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metody publikacji Internetowych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czynności związane z publikacją obrazów cyfrowych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zastosowanie technik druku cyfrowego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parametry techniczne urządzeń do drukowania obrazów cyfrowych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sposób wydruku fotografii przeznaczonych do publikacji  w przestrzeniach wystawienniczych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określić czynności związane z doborem systemów wystawienniczych i ekspozycją fotografii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kopię obrazu cyfrowego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wydruk obrazu cyfrowego</w:t>
            </w:r>
          </w:p>
          <w:p w:rsidR="002F5C13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skanowanie obrazu</w:t>
            </w:r>
          </w:p>
          <w:p w:rsidR="002F5C13" w:rsidRPr="002523C4" w:rsidRDefault="002F5C13" w:rsidP="00D113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</w:tcPr>
          <w:p w:rsidR="002F5C13" w:rsidRPr="00AE7B08" w:rsidRDefault="007918E9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F5C13" w:rsidRPr="00AE7B08" w:rsidTr="00D11322">
        <w:trPr>
          <w:trHeight w:val="836"/>
        </w:trPr>
        <w:tc>
          <w:tcPr>
            <w:tcW w:w="1801" w:type="dxa"/>
            <w:vMerge/>
          </w:tcPr>
          <w:p w:rsidR="002F5C13" w:rsidRDefault="002F5C13" w:rsidP="00D11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</w:tcPr>
          <w:p w:rsidR="002F5C13" w:rsidRPr="002310A2" w:rsidRDefault="002F5C13" w:rsidP="00D11322">
            <w:pPr>
              <w:pStyle w:val="Akapitzlist"/>
              <w:numPr>
                <w:ilvl w:val="0"/>
                <w:numId w:val="8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0A2">
              <w:rPr>
                <w:rFonts w:ascii="Arial" w:hAnsi="Arial" w:cs="Arial"/>
                <w:sz w:val="20"/>
                <w:szCs w:val="20"/>
              </w:rPr>
              <w:t>Archiwizacja</w:t>
            </w:r>
          </w:p>
        </w:tc>
        <w:tc>
          <w:tcPr>
            <w:tcW w:w="1445" w:type="dxa"/>
          </w:tcPr>
          <w:p w:rsidR="002F5C13" w:rsidRPr="000964E0" w:rsidRDefault="002F5C13" w:rsidP="00D11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2F5C13" w:rsidRDefault="002F5C13" w:rsidP="00D11322">
            <w:pPr>
              <w:pStyle w:val="punktory"/>
            </w:pPr>
            <w:r>
              <w:t>wymienić sposoby zabezpieczenia obrazów fotograficznych przed uszkodzeniem</w:t>
            </w:r>
          </w:p>
          <w:p w:rsidR="002F5C13" w:rsidRDefault="002F5C13" w:rsidP="00D11322">
            <w:pPr>
              <w:pStyle w:val="punktory"/>
            </w:pPr>
            <w:r>
              <w:t>wymienić sposoby archiwizacji materiałów fotograficznych</w:t>
            </w:r>
          </w:p>
          <w:p w:rsidR="002F5C13" w:rsidRDefault="002F5C13" w:rsidP="00D11322">
            <w:pPr>
              <w:pStyle w:val="punktory"/>
            </w:pPr>
            <w:r>
              <w:t>określić warunki archiwizowania wydruków i obrazów cyfrowych</w:t>
            </w:r>
          </w:p>
          <w:p w:rsidR="002F5C13" w:rsidRDefault="002F5C13" w:rsidP="00D11322">
            <w:pPr>
              <w:pStyle w:val="punktory"/>
            </w:pPr>
            <w:r>
              <w:t>wymienić sposoby archiwizacji obrazów cyfrowych</w:t>
            </w:r>
          </w:p>
          <w:p w:rsidR="002F5C13" w:rsidRDefault="002F5C13" w:rsidP="00D11322">
            <w:pPr>
              <w:pStyle w:val="punktory"/>
            </w:pPr>
            <w:r>
              <w:t>wymienić rodzaje nośników pamięci</w:t>
            </w:r>
          </w:p>
          <w:p w:rsidR="002F5C13" w:rsidRPr="004212DC" w:rsidRDefault="002F5C13" w:rsidP="00D11322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7481E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F7481E">
              <w:rPr>
                <w:rFonts w:ascii="Arial" w:hAnsi="Arial" w:cs="Arial"/>
                <w:sz w:val="20"/>
                <w:szCs w:val="20"/>
              </w:rPr>
              <w:t xml:space="preserve"> obszary odpowiedzialności prawnej za podejmowane działania </w:t>
            </w:r>
          </w:p>
        </w:tc>
        <w:tc>
          <w:tcPr>
            <w:tcW w:w="3213" w:type="dxa"/>
          </w:tcPr>
          <w:p w:rsidR="002F5C13" w:rsidRDefault="002F5C13" w:rsidP="00D11322">
            <w:pPr>
              <w:pStyle w:val="punktory"/>
            </w:pPr>
            <w:r>
              <w:t>wykonać czynności archiwizacji materiałów fotograficznych</w:t>
            </w:r>
          </w:p>
          <w:p w:rsidR="002F5C13" w:rsidRDefault="002F5C13" w:rsidP="00D11322">
            <w:pPr>
              <w:pStyle w:val="punktory"/>
            </w:pPr>
            <w:r>
              <w:t>wykonać czynności archiwizacji obrazów cyfrowych</w:t>
            </w:r>
          </w:p>
          <w:p w:rsidR="002F5C13" w:rsidRDefault="002F5C13" w:rsidP="00D11322">
            <w:pPr>
              <w:pStyle w:val="punktory"/>
            </w:pPr>
            <w:r>
              <w:t>zastosować nośniki pamięci</w:t>
            </w:r>
          </w:p>
          <w:p w:rsidR="002F5C13" w:rsidRPr="00180E71" w:rsidRDefault="002F5C13" w:rsidP="00D11322">
            <w:pPr>
              <w:numPr>
                <w:ilvl w:val="0"/>
                <w:numId w:val="59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80E71">
              <w:rPr>
                <w:rFonts w:ascii="Arial" w:hAnsi="Arial" w:cs="Arial"/>
                <w:sz w:val="20"/>
                <w:szCs w:val="20"/>
              </w:rPr>
              <w:t>zanalizować przyczyny i skutki zachowań ryzykownych na stanowisku pracy</w:t>
            </w:r>
          </w:p>
          <w:p w:rsidR="002F5C13" w:rsidRPr="00AE7B08" w:rsidRDefault="002F5C13" w:rsidP="00D11322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180E71">
              <w:rPr>
                <w:rFonts w:ascii="Arial" w:hAnsi="Arial" w:cs="Arial"/>
                <w:color w:val="auto"/>
                <w:sz w:val="20"/>
                <w:szCs w:val="20"/>
              </w:rPr>
              <w:t>ocenić przypadki naruszania norm i procedur postępowania na stanowisku pracy</w:t>
            </w:r>
          </w:p>
        </w:tc>
        <w:tc>
          <w:tcPr>
            <w:tcW w:w="1562" w:type="dxa"/>
          </w:tcPr>
          <w:p w:rsidR="002F5C13" w:rsidRPr="00AE7B08" w:rsidRDefault="007918E9" w:rsidP="00D11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</w:tbl>
    <w:p w:rsidR="0014517E" w:rsidRDefault="0014517E" w:rsidP="00D11322">
      <w:pPr>
        <w:jc w:val="both"/>
        <w:rPr>
          <w:rFonts w:ascii="Arial" w:hAnsi="Arial" w:cs="Arial"/>
          <w:b/>
          <w:sz w:val="20"/>
          <w:szCs w:val="20"/>
        </w:rPr>
      </w:pPr>
    </w:p>
    <w:p w:rsidR="00D11322" w:rsidRDefault="00D11322" w:rsidP="001451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11322" w:rsidRPr="00097690" w:rsidRDefault="00D11322" w:rsidP="0014517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Techniki fotograficzne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>
        <w:rPr>
          <w:rFonts w:ascii="Arial" w:hAnsi="Arial" w:cs="Arial"/>
          <w:sz w:val="20"/>
          <w:szCs w:val="20"/>
        </w:rPr>
        <w:t>organizacji planu zdjęciowego oraz realizacji i obróbki zdjęć.</w:t>
      </w:r>
      <w:r w:rsidRPr="00097690">
        <w:rPr>
          <w:rFonts w:ascii="Arial" w:hAnsi="Arial" w:cs="Arial"/>
          <w:sz w:val="20"/>
          <w:szCs w:val="20"/>
        </w:rPr>
        <w:t xml:space="preserve"> </w:t>
      </w:r>
    </w:p>
    <w:p w:rsidR="00D11322" w:rsidRPr="00097690" w:rsidRDefault="00D11322" w:rsidP="0014517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D11322" w:rsidRDefault="00D11322" w:rsidP="0014517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D11322" w:rsidRPr="00E97F3A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aparaty fotograficzne – lustrzanki cyfrowe pełnoklatkowe z wymienną optyką, wraz z kompletem obiektywów o różnych ogniskowych,</w:t>
      </w:r>
    </w:p>
    <w:p w:rsidR="00D11322" w:rsidRPr="00E97F3A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cyfrowe aparaty bezlusterkowe z wymienną optyką z możliwością zapisu obrazu wideo, wraz z kompletem obiektywów o różnych ogniskowych,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średnioformatowy lub wielkoformatowy aparat fotograficzny z kompletem wymiennych obiektywów,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aparaty fotograficzne analogowe z wymienną optyką,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reporterskie lampy błyskowe,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statywy fotograficzne z wymienną głowicą,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lampy światła ciągłego z zestawem modyfikatorów,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studyjne lampy błyskowe,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parasolki rozpraszające światło,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softboxy różnych rozmiarów wraz z plastrami miodu,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wrota i strumienice do lamp,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filtrów oświetleniowych,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przenośne zestawy oświetleniowe z zasilaczami do pracy w plenerze,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statywy oświetleniowe,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głowicę do wykonywania fotografii panoramicznych i sferycznych,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rozwijanych teł fotograficznych,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stanowiska do fotografii bezcieniowej – stoliki bezcieniowe, namioty i komory do fotografii bezcieniowej,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płaszczyzny odbijające, pochłaniające i rozpraszające światło w różnych rozmiarach,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stoliki do reprodukcji fotograficznych,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światłomierze,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mieszki i pierścienie pośrednie,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wyzwalacze lamp błyskowych,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wzorniki, szare karty,</w:t>
      </w:r>
    </w:p>
    <w:p w:rsidR="00D11322" w:rsidRPr="00E97F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97F3A">
        <w:rPr>
          <w:rFonts w:ascii="Arial" w:hAnsi="Arial" w:cs="Arial"/>
          <w:sz w:val="20"/>
          <w:szCs w:val="20"/>
        </w:rPr>
        <w:t>zestawy filtrów fotograficznych do fotografii czarno-białej i barwnej.</w:t>
      </w:r>
    </w:p>
    <w:p w:rsidR="00D11322" w:rsidRPr="00076002" w:rsidRDefault="00D11322" w:rsidP="001451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bCs/>
          <w:sz w:val="20"/>
          <w:szCs w:val="20"/>
        </w:rPr>
        <w:t>Ciemnia fotograficzna (p</w:t>
      </w:r>
      <w:r w:rsidRPr="00076002">
        <w:rPr>
          <w:rFonts w:ascii="Arial" w:hAnsi="Arial" w:cs="Arial"/>
          <w:sz w:val="20"/>
          <w:szCs w:val="20"/>
        </w:rPr>
        <w:t>omieszczenie dla ośmiu osób) z odpowiednią kubaturą i instalacją nawiewno</w:t>
      </w:r>
      <w:r w:rsidRPr="00076002">
        <w:rPr>
          <w:rFonts w:ascii="Arial" w:hAnsi="Arial" w:cs="Arial"/>
          <w:b/>
          <w:sz w:val="20"/>
          <w:szCs w:val="20"/>
        </w:rPr>
        <w:t>-</w:t>
      </w:r>
      <w:r w:rsidRPr="00076002">
        <w:rPr>
          <w:rFonts w:ascii="Arial" w:hAnsi="Arial" w:cs="Arial"/>
          <w:sz w:val="20"/>
          <w:szCs w:val="20"/>
        </w:rPr>
        <w:t>wywiewną, zapewniającą bezpieczną i komfortową realizację zajęć dydaktycznych oraz oświetleniem zapewniającym możliwość pracy z materiałami światłoczułymi, wyposażona w:</w:t>
      </w:r>
    </w:p>
    <w:p w:rsidR="00D11322" w:rsidRPr="00076002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 xml:space="preserve">indywidualne stanowiska do kopiowania wyposażone w powiększalniki z głowicą filtracyjną lub zestawem filtrów korekcyjnych, zegar wyłącznikowy, obiektyw i maskownicę, </w:t>
      </w:r>
    </w:p>
    <w:p w:rsidR="00D11322" w:rsidRPr="00076002" w:rsidRDefault="00D11322" w:rsidP="0014517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:rsidR="00D11322" w:rsidRPr="00845D3A" w:rsidRDefault="00D11322" w:rsidP="00D1132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76002">
        <w:rPr>
          <w:rFonts w:ascii="Arial" w:hAnsi="Arial" w:cs="Arial"/>
          <w:sz w:val="20"/>
          <w:szCs w:val="20"/>
        </w:rPr>
        <w:t>pomieszczenie widne pozwalające na ocenę zdjęć wykonanych w ciemni fotograficznej oraz ich dalszą obróbkę, taką jak: suszenie, retusz, cięcie, oprawa i konserwacja gotowych prac.</w:t>
      </w:r>
    </w:p>
    <w:p w:rsidR="00D11322" w:rsidRPr="00A54794" w:rsidRDefault="00D11322" w:rsidP="00BC2A25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techniki fotograficzne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D11322" w:rsidRPr="00097690" w:rsidRDefault="00D11322" w:rsidP="00BC2A2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1322" w:rsidRPr="0069406F" w:rsidRDefault="00D11322" w:rsidP="00BC2A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D11322" w:rsidRPr="00097690" w:rsidRDefault="00D11322" w:rsidP="00BC2A2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kartkówki,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D11322" w:rsidRPr="00097690" w:rsidRDefault="00D11322" w:rsidP="00BC2A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1322" w:rsidRPr="0069406F" w:rsidRDefault="00D11322" w:rsidP="00BC2A25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D11322" w:rsidRDefault="00D11322" w:rsidP="00BC2A25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Techniki fotograficzne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D11322" w:rsidRDefault="00D11322" w:rsidP="00E961FD">
      <w:pPr>
        <w:spacing w:after="0"/>
      </w:pPr>
    </w:p>
    <w:p w:rsidR="004A7D97" w:rsidRDefault="004A7D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D4572" w:rsidRPr="00E961FD" w:rsidRDefault="000C1FE7" w:rsidP="000C1FE7">
      <w:pPr>
        <w:pStyle w:val="Nagwek2"/>
      </w:pPr>
      <w:bookmarkStart w:id="17" w:name="_Toc18484859"/>
      <w:r>
        <w:t>Cyfrowa obróbka obrazu</w:t>
      </w:r>
      <w:bookmarkEnd w:id="17"/>
    </w:p>
    <w:p w:rsidR="00CD4572" w:rsidRPr="0082385A" w:rsidRDefault="00CD4572" w:rsidP="00E961F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CD4572" w:rsidRDefault="00CD4572" w:rsidP="00587A34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B3417">
        <w:rPr>
          <w:rFonts w:ascii="Arial" w:hAnsi="Arial" w:cs="Arial"/>
          <w:sz w:val="20"/>
          <w:szCs w:val="20"/>
        </w:rPr>
        <w:t>Przygotow</w:t>
      </w:r>
      <w:r w:rsidR="0066500B">
        <w:rPr>
          <w:rFonts w:ascii="Arial" w:hAnsi="Arial" w:cs="Arial"/>
          <w:sz w:val="20"/>
          <w:szCs w:val="20"/>
        </w:rPr>
        <w:t>yw</w:t>
      </w:r>
      <w:r w:rsidRPr="005B3417">
        <w:rPr>
          <w:rFonts w:ascii="Arial" w:hAnsi="Arial" w:cs="Arial"/>
          <w:sz w:val="20"/>
          <w:szCs w:val="20"/>
        </w:rPr>
        <w:t>anie do obróbki o</w:t>
      </w:r>
      <w:r>
        <w:rPr>
          <w:rFonts w:ascii="Arial" w:hAnsi="Arial" w:cs="Arial"/>
          <w:sz w:val="20"/>
          <w:szCs w:val="20"/>
        </w:rPr>
        <w:t>b</w:t>
      </w:r>
      <w:r w:rsidRPr="005B3417">
        <w:rPr>
          <w:rFonts w:ascii="Arial" w:hAnsi="Arial" w:cs="Arial"/>
          <w:sz w:val="20"/>
          <w:szCs w:val="20"/>
        </w:rPr>
        <w:t>razów</w:t>
      </w:r>
      <w:r>
        <w:rPr>
          <w:rFonts w:ascii="Arial" w:hAnsi="Arial" w:cs="Arial"/>
          <w:sz w:val="20"/>
          <w:szCs w:val="20"/>
        </w:rPr>
        <w:t>.</w:t>
      </w:r>
    </w:p>
    <w:p w:rsidR="00CD4572" w:rsidRDefault="00CD4572" w:rsidP="00587A34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cyfrowej obróbki obrazu.</w:t>
      </w:r>
    </w:p>
    <w:p w:rsidR="00E961FD" w:rsidRPr="003E0845" w:rsidRDefault="00CD4572" w:rsidP="003E0845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i archiwizowanie obrazów.</w:t>
      </w:r>
    </w:p>
    <w:p w:rsidR="00CD4572" w:rsidRDefault="00CD4572" w:rsidP="00E961FD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CD4572" w:rsidRDefault="004A7D97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D4572">
        <w:rPr>
          <w:rFonts w:ascii="Arial" w:hAnsi="Arial" w:cs="Arial"/>
          <w:sz w:val="20"/>
          <w:szCs w:val="20"/>
        </w:rPr>
        <w:t>stosować</w:t>
      </w:r>
      <w:r w:rsidR="00CD4572" w:rsidRPr="00310D33">
        <w:rPr>
          <w:rFonts w:ascii="Arial" w:hAnsi="Arial" w:cs="Arial"/>
          <w:sz w:val="20"/>
          <w:szCs w:val="20"/>
        </w:rPr>
        <w:t xml:space="preserve"> pojęcia</w:t>
      </w:r>
      <w:r w:rsidR="00CD4572">
        <w:rPr>
          <w:rFonts w:ascii="Arial" w:hAnsi="Arial" w:cs="Arial"/>
          <w:sz w:val="20"/>
          <w:szCs w:val="20"/>
        </w:rPr>
        <w:t xml:space="preserve"> z zakresu grafiki komputerowej,</w:t>
      </w:r>
    </w:p>
    <w:p w:rsidR="00CD4572" w:rsidRDefault="004A7D97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CD4572">
        <w:rPr>
          <w:rFonts w:ascii="Arial" w:hAnsi="Arial" w:cs="Arial"/>
          <w:sz w:val="20"/>
          <w:szCs w:val="20"/>
        </w:rPr>
        <w:t>modele i przestrzenie barw w procesach obróbki cyfrowej obrazu,</w:t>
      </w:r>
    </w:p>
    <w:p w:rsidR="00CD4572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oprogramowanie do edycji i publikacji obrazu,</w:t>
      </w:r>
    </w:p>
    <w:p w:rsidR="00CD4572" w:rsidRPr="00430548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Pr="00430548">
        <w:rPr>
          <w:rFonts w:ascii="Arial" w:hAnsi="Arial" w:cs="Arial"/>
          <w:sz w:val="20"/>
          <w:szCs w:val="20"/>
        </w:rPr>
        <w:t>oprogramowanie do kopiowania i obróbki obrazu cyfrowego,</w:t>
      </w:r>
    </w:p>
    <w:p w:rsidR="00CD4572" w:rsidRPr="00430548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548">
        <w:rPr>
          <w:rFonts w:ascii="Arial" w:hAnsi="Arial" w:cs="Arial"/>
          <w:sz w:val="20"/>
          <w:szCs w:val="20"/>
        </w:rPr>
        <w:t>wykorzystać oprogramowanie wspomagające łączenie obrazów w panoramę,</w:t>
      </w:r>
    </w:p>
    <w:p w:rsidR="00CD4572" w:rsidRPr="00430548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30548">
        <w:rPr>
          <w:rFonts w:ascii="Arial" w:hAnsi="Arial" w:cs="Arial"/>
          <w:sz w:val="20"/>
          <w:szCs w:val="20"/>
        </w:rPr>
        <w:t>wykorzystać oprogramowanie wspomagające łączenie obrazów w celu zwiększenia głębi ostrości,</w:t>
      </w:r>
    </w:p>
    <w:p w:rsidR="00CD4572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wykorzystać oprogramowanie </w:t>
      </w:r>
      <w:r w:rsidRPr="00430548">
        <w:rPr>
          <w:rFonts w:ascii="Arial" w:hAnsi="Arial" w:cs="Arial"/>
          <w:sz w:val="20"/>
          <w:szCs w:val="20"/>
        </w:rPr>
        <w:t>wspomagając</w:t>
      </w:r>
      <w:r>
        <w:rPr>
          <w:rFonts w:ascii="Arial" w:hAnsi="Arial" w:cs="Arial"/>
          <w:sz w:val="20"/>
          <w:szCs w:val="20"/>
        </w:rPr>
        <w:t>e</w:t>
      </w:r>
      <w:r w:rsidRPr="00430548">
        <w:rPr>
          <w:rFonts w:ascii="Arial" w:hAnsi="Arial" w:cs="Arial"/>
          <w:sz w:val="20"/>
          <w:szCs w:val="20"/>
        </w:rPr>
        <w:t xml:space="preserve"> łączenie obrazów w plik HDR</w:t>
      </w:r>
      <w:r>
        <w:rPr>
          <w:rFonts w:ascii="Arial" w:hAnsi="Arial" w:cs="Arial"/>
          <w:sz w:val="20"/>
          <w:szCs w:val="20"/>
        </w:rPr>
        <w:t>,</w:t>
      </w:r>
    </w:p>
    <w:p w:rsidR="00CD4572" w:rsidRDefault="00CD4572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oprogramowanie wspomagające</w:t>
      </w:r>
      <w:r w:rsidRPr="00746EC6">
        <w:rPr>
          <w:rFonts w:ascii="Arial" w:hAnsi="Arial" w:cs="Arial"/>
          <w:sz w:val="20"/>
          <w:szCs w:val="20"/>
        </w:rPr>
        <w:t xml:space="preserve"> przetwarzanie obrazu rastrowego na wektorowy</w:t>
      </w:r>
      <w:r>
        <w:rPr>
          <w:rFonts w:ascii="Arial" w:hAnsi="Arial" w:cs="Arial"/>
          <w:sz w:val="20"/>
          <w:szCs w:val="20"/>
        </w:rPr>
        <w:t>,</w:t>
      </w:r>
    </w:p>
    <w:p w:rsidR="00CD4572" w:rsidRDefault="00F72FA0" w:rsidP="00587A34">
      <w:pPr>
        <w:pStyle w:val="Akapitzlist"/>
        <w:numPr>
          <w:ilvl w:val="0"/>
          <w:numId w:val="9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4572">
        <w:rPr>
          <w:rFonts w:ascii="Arial" w:hAnsi="Arial" w:cs="Arial"/>
          <w:sz w:val="20"/>
          <w:szCs w:val="20"/>
        </w:rPr>
        <w:t>automatyzować procesy obróbki obrazu cyfrowego,</w:t>
      </w:r>
    </w:p>
    <w:p w:rsidR="00CD4572" w:rsidRDefault="00F72FA0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CD4572">
        <w:rPr>
          <w:rFonts w:ascii="Arial" w:hAnsi="Arial" w:cs="Arial"/>
          <w:sz w:val="20"/>
          <w:szCs w:val="20"/>
        </w:rPr>
        <w:t>kadrować obraz i wyrównać zniekształcenia perspektywiczne,</w:t>
      </w:r>
    </w:p>
    <w:p w:rsidR="00CD4572" w:rsidRDefault="00F72FA0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D4572">
        <w:rPr>
          <w:rFonts w:ascii="Arial" w:hAnsi="Arial" w:cs="Arial"/>
          <w:sz w:val="20"/>
          <w:szCs w:val="20"/>
        </w:rPr>
        <w:t>stosować filtry i maski,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retusz obrazu cyfrowego,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korekcję tonalną i barwną obrazu  cyfrowego,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łączenie obrazu z tekstem,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wykorzystać narzędzia programów graficznych,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czynności związane z publikacją obrazów cyfrowych,</w:t>
      </w:r>
    </w:p>
    <w:p w:rsidR="00CD4572" w:rsidRDefault="00CD4572" w:rsidP="00587A34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drukować obrazy,</w:t>
      </w:r>
    </w:p>
    <w:p w:rsidR="00CD4572" w:rsidRDefault="00F72FA0" w:rsidP="0066500B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4572">
        <w:rPr>
          <w:rFonts w:ascii="Arial" w:hAnsi="Arial" w:cs="Arial"/>
          <w:sz w:val="20"/>
          <w:szCs w:val="20"/>
        </w:rPr>
        <w:t>archiwizować obrazy,</w:t>
      </w:r>
    </w:p>
    <w:p w:rsidR="00CD4572" w:rsidRPr="00430548" w:rsidRDefault="00F72FA0" w:rsidP="0066500B">
      <w:pPr>
        <w:pStyle w:val="Akapitzlist"/>
        <w:numPr>
          <w:ilvl w:val="0"/>
          <w:numId w:val="93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D4572">
        <w:rPr>
          <w:rFonts w:ascii="Arial" w:hAnsi="Arial" w:cs="Arial"/>
          <w:sz w:val="20"/>
          <w:szCs w:val="20"/>
        </w:rPr>
        <w:t xml:space="preserve">planować wykonanie zadania i </w:t>
      </w:r>
      <w:r>
        <w:rPr>
          <w:rFonts w:ascii="Arial" w:hAnsi="Arial" w:cs="Arial"/>
          <w:sz w:val="20"/>
          <w:szCs w:val="20"/>
        </w:rPr>
        <w:t xml:space="preserve">zarządzać </w:t>
      </w:r>
      <w:r w:rsidR="00CD4572">
        <w:rPr>
          <w:rFonts w:ascii="Arial" w:hAnsi="Arial" w:cs="Arial"/>
          <w:sz w:val="20"/>
          <w:szCs w:val="20"/>
        </w:rPr>
        <w:t>czasem.</w:t>
      </w:r>
    </w:p>
    <w:p w:rsidR="00CD4572" w:rsidRPr="003E0845" w:rsidRDefault="00CD4572" w:rsidP="0066500B">
      <w:pPr>
        <w:spacing w:after="0"/>
        <w:rPr>
          <w:rFonts w:ascii="Arial" w:hAnsi="Arial" w:cs="Arial"/>
          <w:sz w:val="20"/>
          <w:szCs w:val="20"/>
        </w:rPr>
      </w:pPr>
    </w:p>
    <w:p w:rsidR="00CD4572" w:rsidRPr="0004084C" w:rsidRDefault="00CD4572" w:rsidP="0004084C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446A5F">
        <w:rPr>
          <w:rFonts w:ascii="Arial" w:hAnsi="Arial" w:cs="Arial"/>
          <w:b/>
          <w:sz w:val="20"/>
          <w:szCs w:val="20"/>
        </w:rPr>
        <w:t>A - CYFROWA OBRÓBKA OBRAZU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3023"/>
        <w:gridCol w:w="1448"/>
        <w:gridCol w:w="2943"/>
        <w:gridCol w:w="3217"/>
        <w:gridCol w:w="1404"/>
      </w:tblGrid>
      <w:tr w:rsidR="00CD4572" w:rsidRPr="003D6237" w:rsidTr="00A07902">
        <w:tc>
          <w:tcPr>
            <w:tcW w:w="1823" w:type="dxa"/>
            <w:vMerge w:val="restart"/>
            <w:shd w:val="clear" w:color="auto" w:fill="D9D9D9"/>
            <w:vAlign w:val="center"/>
          </w:tcPr>
          <w:p w:rsidR="00CD4572" w:rsidRDefault="00CD4572" w:rsidP="00E961F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CD4572" w:rsidRPr="00A95302" w:rsidRDefault="00CD4572" w:rsidP="00E961F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3023" w:type="dxa"/>
            <w:vMerge w:val="restart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CD4572" w:rsidRPr="00A95302" w:rsidRDefault="00EF018F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CD4572" w:rsidRPr="003D6237" w:rsidTr="00A07902">
        <w:trPr>
          <w:trHeight w:val="526"/>
        </w:trPr>
        <w:tc>
          <w:tcPr>
            <w:tcW w:w="1823" w:type="dxa"/>
            <w:vMerge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3" w:type="dxa"/>
            <w:vMerge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CD4572" w:rsidRPr="00A95302" w:rsidRDefault="00CD4572" w:rsidP="00E961F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CD4572" w:rsidRPr="00A95302" w:rsidRDefault="00CD4572" w:rsidP="00E961F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D4572" w:rsidRPr="003D6237" w:rsidTr="00A07902">
        <w:tc>
          <w:tcPr>
            <w:tcW w:w="1823" w:type="dxa"/>
            <w:vMerge w:val="restart"/>
          </w:tcPr>
          <w:p w:rsidR="00CD4572" w:rsidRPr="000964E0" w:rsidRDefault="00CD4572" w:rsidP="00587A3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obróbki obrazów</w:t>
            </w:r>
          </w:p>
        </w:tc>
        <w:tc>
          <w:tcPr>
            <w:tcW w:w="3023" w:type="dxa"/>
          </w:tcPr>
          <w:p w:rsidR="00CD4572" w:rsidRPr="000964E0" w:rsidRDefault="00CD4572" w:rsidP="00587A34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Kompozycja i estetyka w fotografii cyfrowej</w:t>
            </w:r>
          </w:p>
        </w:tc>
        <w:tc>
          <w:tcPr>
            <w:tcW w:w="1448" w:type="dxa"/>
          </w:tcPr>
          <w:p w:rsidR="00CD4572" w:rsidRPr="000964E0" w:rsidRDefault="00CD4572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CD4572" w:rsidRDefault="00CD4572" w:rsidP="00A07902">
            <w:pPr>
              <w:pStyle w:val="punktory"/>
            </w:pPr>
            <w:r>
              <w:t>zastosować terminologię z zakresu fotografii i grafiki komputerowej</w:t>
            </w:r>
          </w:p>
          <w:p w:rsidR="00CD4572" w:rsidRDefault="00CD4572" w:rsidP="00A07902">
            <w:pPr>
              <w:pStyle w:val="punktory"/>
            </w:pPr>
            <w:r>
              <w:t>sklasyfikować barwy</w:t>
            </w:r>
          </w:p>
          <w:p w:rsidR="00CD4572" w:rsidRDefault="00CD4572" w:rsidP="00A07902">
            <w:pPr>
              <w:pStyle w:val="punktory"/>
            </w:pPr>
            <w:r>
              <w:t>zastosować modele barw podczas wykonywania zadań zawodowych</w:t>
            </w:r>
          </w:p>
          <w:p w:rsidR="00CD4572" w:rsidRDefault="00CD4572" w:rsidP="00A07902">
            <w:pPr>
              <w:pStyle w:val="punktory"/>
            </w:pPr>
            <w:r>
              <w:t>zastosować środki wyrazu artystycznego podczas cyfrowej obróbki obrazu</w:t>
            </w:r>
          </w:p>
          <w:p w:rsidR="00CD4572" w:rsidRDefault="00CD4572" w:rsidP="00A07902">
            <w:pPr>
              <w:pStyle w:val="punktory"/>
            </w:pPr>
            <w:r>
              <w:t>zastosować zasady kompozycji, estetyki, rytmu podczas cyfrowej obróbki obrazu</w:t>
            </w:r>
          </w:p>
          <w:p w:rsidR="00CD4572" w:rsidRPr="008A20E0" w:rsidRDefault="00CD4572" w:rsidP="00CD4572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A20E0">
              <w:rPr>
                <w:rFonts w:ascii="Arial" w:hAnsi="Arial" w:cs="Arial"/>
                <w:sz w:val="20"/>
                <w:szCs w:val="20"/>
                <w:u w:color="212121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  <w:u w:color="212121"/>
              </w:rPr>
              <w:t>ić</w:t>
            </w:r>
            <w:r w:rsidRPr="008A20E0">
              <w:rPr>
                <w:rFonts w:ascii="Arial" w:hAnsi="Arial" w:cs="Arial"/>
                <w:sz w:val="20"/>
                <w:szCs w:val="20"/>
                <w:u w:color="212121"/>
              </w:rPr>
              <w:t xml:space="preserve"> plan działania </w:t>
            </w:r>
            <w:r w:rsidRPr="008A20E0">
              <w:rPr>
                <w:rFonts w:ascii="Arial" w:hAnsi="Arial" w:cs="Arial"/>
                <w:sz w:val="20"/>
                <w:szCs w:val="20"/>
              </w:rPr>
              <w:t xml:space="preserve">zgodnie </w:t>
            </w:r>
            <w:r w:rsidRPr="008A20E0">
              <w:rPr>
                <w:rFonts w:ascii="Arial" w:hAnsi="Arial" w:cs="Arial"/>
                <w:sz w:val="20"/>
                <w:szCs w:val="20"/>
                <w:u w:color="212121"/>
              </w:rPr>
              <w:t>ze zleceniem</w:t>
            </w:r>
          </w:p>
          <w:p w:rsidR="00CD4572" w:rsidRPr="008A20E0" w:rsidRDefault="00CD4572" w:rsidP="00CD4572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A20E0">
              <w:rPr>
                <w:rFonts w:ascii="Arial" w:hAnsi="Arial" w:cs="Arial"/>
                <w:sz w:val="20"/>
                <w:szCs w:val="20"/>
              </w:rPr>
              <w:t>opracow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8A20E0">
              <w:rPr>
                <w:rFonts w:ascii="Arial" w:hAnsi="Arial" w:cs="Arial"/>
                <w:sz w:val="20"/>
                <w:szCs w:val="20"/>
              </w:rPr>
              <w:t xml:space="preserve"> harmonogram wykonania zadania</w:t>
            </w:r>
          </w:p>
          <w:p w:rsidR="00CD4572" w:rsidRPr="00700698" w:rsidRDefault="00CD4572" w:rsidP="00CD4572">
            <w:pPr>
              <w:numPr>
                <w:ilvl w:val="0"/>
                <w:numId w:val="75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A20E0">
              <w:rPr>
                <w:rFonts w:ascii="Arial" w:hAnsi="Arial" w:cs="Arial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A20E0">
              <w:rPr>
                <w:rFonts w:ascii="Arial" w:hAnsi="Arial" w:cs="Arial"/>
                <w:sz w:val="20"/>
                <w:szCs w:val="20"/>
              </w:rPr>
              <w:t xml:space="preserve"> zadania w wyznaczonym czasie</w:t>
            </w:r>
          </w:p>
        </w:tc>
        <w:tc>
          <w:tcPr>
            <w:tcW w:w="3217" w:type="dxa"/>
          </w:tcPr>
          <w:p w:rsidR="00CD4572" w:rsidRDefault="00CD4572" w:rsidP="00A07902">
            <w:pPr>
              <w:pStyle w:val="punktory"/>
            </w:pPr>
            <w:r>
              <w:t>dokonać analizy plastyki obrazu fotograficznego</w:t>
            </w:r>
          </w:p>
          <w:p w:rsidR="00CD4572" w:rsidRDefault="00CD4572" w:rsidP="00A07902">
            <w:pPr>
              <w:pStyle w:val="punktory"/>
            </w:pPr>
            <w:r>
              <w:t>dokonać analizy relacji przestrzennych obiektów obrazu</w:t>
            </w:r>
          </w:p>
          <w:p w:rsidR="00CD4572" w:rsidRDefault="00CD4572" w:rsidP="00A07902">
            <w:pPr>
              <w:pStyle w:val="punktory"/>
            </w:pPr>
            <w:r>
              <w:t>wykonać kalibrację urządzeń stosowanych w cyfrowej obróbce obrazu</w:t>
            </w:r>
          </w:p>
          <w:p w:rsidR="00CD4572" w:rsidRPr="000964E0" w:rsidRDefault="00CD4572" w:rsidP="00A07902">
            <w:pPr>
              <w:pStyle w:val="punktory"/>
            </w:pPr>
            <w:r>
              <w:rPr>
                <w:rFonts w:cs="Arial"/>
                <w:color w:val="auto"/>
              </w:rPr>
              <w:t>dokonać</w:t>
            </w:r>
            <w:r w:rsidRPr="008A20E0">
              <w:rPr>
                <w:rFonts w:cs="Arial"/>
                <w:color w:val="auto"/>
              </w:rPr>
              <w:t xml:space="preserve"> analizy i oceny podejmowanych działań</w:t>
            </w:r>
            <w:r>
              <w:t xml:space="preserve"> </w:t>
            </w:r>
          </w:p>
        </w:tc>
        <w:tc>
          <w:tcPr>
            <w:tcW w:w="1404" w:type="dxa"/>
          </w:tcPr>
          <w:p w:rsidR="00CD4572" w:rsidRPr="000964E0" w:rsidRDefault="00CD4572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E18F1" w:rsidRPr="003D6237" w:rsidTr="00A07902">
        <w:tc>
          <w:tcPr>
            <w:tcW w:w="1823" w:type="dxa"/>
            <w:vMerge/>
          </w:tcPr>
          <w:p w:rsidR="000E18F1" w:rsidRDefault="000E18F1" w:rsidP="00587A3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0E18F1" w:rsidRDefault="000E18F1" w:rsidP="00587A34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Wstęp do cyfrowej obróbki obrazu </w:t>
            </w:r>
          </w:p>
          <w:p w:rsidR="000E18F1" w:rsidRPr="000964E0" w:rsidRDefault="000E18F1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</w:tcPr>
          <w:p w:rsidR="000E18F1" w:rsidRPr="000964E0" w:rsidRDefault="000E18F1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0E18F1" w:rsidRDefault="000E18F1" w:rsidP="00587A34">
            <w:pPr>
              <w:numPr>
                <w:ilvl w:val="0"/>
                <w:numId w:val="87"/>
              </w:numPr>
              <w:spacing w:after="0" w:line="240" w:lineRule="auto"/>
              <w:ind w:left="329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opisać programy graficzne do cyfrowej obróbki obrazu</w:t>
            </w:r>
          </w:p>
          <w:p w:rsidR="000E18F1" w:rsidRPr="00A02E7E" w:rsidRDefault="000E18F1" w:rsidP="00587A34">
            <w:pPr>
              <w:numPr>
                <w:ilvl w:val="0"/>
                <w:numId w:val="87"/>
              </w:numPr>
              <w:spacing w:after="0" w:line="240" w:lineRule="auto"/>
              <w:ind w:left="329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>identyfik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etapy procesu cyfrowej obróbki obrazu</w:t>
            </w:r>
          </w:p>
          <w:p w:rsidR="000E18F1" w:rsidRPr="00A02E7E" w:rsidRDefault="000E18F1" w:rsidP="00587A34">
            <w:pPr>
              <w:numPr>
                <w:ilvl w:val="0"/>
                <w:numId w:val="87"/>
              </w:numPr>
              <w:spacing w:after="0" w:line="240" w:lineRule="auto"/>
              <w:ind w:left="32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>ać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metody cyfrowej obróbki obrazu</w:t>
            </w:r>
          </w:p>
          <w:p w:rsidR="000E18F1" w:rsidRPr="00D74AA1" w:rsidRDefault="000E18F1" w:rsidP="00A07902">
            <w:pPr>
              <w:pStyle w:val="punktory"/>
              <w:ind w:left="329" w:hanging="357"/>
              <w:rPr>
                <w:color w:val="auto"/>
              </w:rPr>
            </w:pPr>
            <w:r w:rsidRPr="00C16159">
              <w:rPr>
                <w:rFonts w:cs="Arial"/>
                <w:color w:val="auto"/>
              </w:rPr>
              <w:t>wykon</w:t>
            </w:r>
            <w:r>
              <w:rPr>
                <w:rFonts w:cs="Arial"/>
                <w:color w:val="auto"/>
              </w:rPr>
              <w:t>ać</w:t>
            </w:r>
            <w:r w:rsidRPr="00C16159">
              <w:rPr>
                <w:rFonts w:cs="Arial"/>
                <w:color w:val="auto"/>
              </w:rPr>
              <w:t xml:space="preserve"> czynności związane z konserwacją sprzętu do  cyfrowej obróbki obrazu cyfrowego</w:t>
            </w:r>
          </w:p>
        </w:tc>
        <w:tc>
          <w:tcPr>
            <w:tcW w:w="3217" w:type="dxa"/>
          </w:tcPr>
          <w:p w:rsidR="00F94891" w:rsidRDefault="00F94891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narzędzia  </w:t>
            </w:r>
            <w:r w:rsidR="00577482">
              <w:rPr>
                <w:rFonts w:ascii="Arial" w:hAnsi="Arial" w:cs="Arial"/>
                <w:sz w:val="20"/>
                <w:szCs w:val="20"/>
              </w:rPr>
              <w:t>programów graficznych do cyfrowej obróbki obrazu</w:t>
            </w:r>
          </w:p>
          <w:p w:rsidR="000E18F1" w:rsidRPr="00C16159" w:rsidRDefault="000E18F1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zastosować </w:t>
            </w:r>
            <w:r>
              <w:rPr>
                <w:rFonts w:ascii="Arial" w:eastAsia="Calibri" w:hAnsi="Arial" w:cs="Arial"/>
                <w:sz w:val="20"/>
                <w:szCs w:val="20"/>
              </w:rPr>
              <w:t>programy graficzne do cyfrowej obróbki obrazu</w:t>
            </w:r>
          </w:p>
        </w:tc>
        <w:tc>
          <w:tcPr>
            <w:tcW w:w="1404" w:type="dxa"/>
          </w:tcPr>
          <w:p w:rsidR="000E18F1" w:rsidRPr="000964E0" w:rsidRDefault="000557F4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E18F1" w:rsidRPr="000964E0" w:rsidRDefault="000E18F1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CA3" w:rsidRPr="003D6237" w:rsidTr="00A07902">
        <w:tc>
          <w:tcPr>
            <w:tcW w:w="1823" w:type="dxa"/>
            <w:vMerge w:val="restart"/>
          </w:tcPr>
          <w:p w:rsidR="00FA2CA3" w:rsidRPr="000964E0" w:rsidRDefault="00FA2CA3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Przetwarzanie, publikowanie i archiwizacja obrazów</w:t>
            </w:r>
          </w:p>
        </w:tc>
        <w:tc>
          <w:tcPr>
            <w:tcW w:w="3023" w:type="dxa"/>
          </w:tcPr>
          <w:p w:rsidR="008355F0" w:rsidRDefault="00FA2CA3" w:rsidP="00587A34">
            <w:pPr>
              <w:pStyle w:val="Akapitzlist"/>
              <w:numPr>
                <w:ilvl w:val="0"/>
                <w:numId w:val="8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1613">
              <w:rPr>
                <w:rFonts w:ascii="Arial" w:hAnsi="Arial" w:cs="Arial"/>
                <w:sz w:val="20"/>
                <w:szCs w:val="20"/>
              </w:rPr>
              <w:t>Procesy cyfrowej obróbki</w:t>
            </w:r>
          </w:p>
          <w:p w:rsidR="00FA2CA3" w:rsidRPr="008355F0" w:rsidRDefault="00FA2CA3" w:rsidP="008355F0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8355F0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1448" w:type="dxa"/>
          </w:tcPr>
          <w:p w:rsidR="00FA2CA3" w:rsidRDefault="00FA2CA3" w:rsidP="00F45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Default="00FA2CA3" w:rsidP="00A07902">
            <w:pPr>
              <w:pStyle w:val="punktory"/>
              <w:ind w:left="329" w:hanging="357"/>
            </w:pPr>
            <w:r>
              <w:t>kadrować obraz i wyrównywać zniekształcenia perspektywiczne</w:t>
            </w:r>
          </w:p>
          <w:p w:rsidR="00FA2CA3" w:rsidRDefault="00FA2CA3" w:rsidP="00A07902">
            <w:pPr>
              <w:pStyle w:val="punktory"/>
              <w:ind w:left="329" w:hanging="357"/>
            </w:pPr>
            <w:r>
              <w:t>wykonać wyostrzanie obrazu</w:t>
            </w:r>
          </w:p>
          <w:p w:rsidR="00FA2CA3" w:rsidRPr="00A940EA" w:rsidRDefault="00FA2CA3" w:rsidP="00A07902">
            <w:pPr>
              <w:pStyle w:val="punktory"/>
              <w:ind w:left="329" w:hanging="357"/>
              <w:rPr>
                <w:color w:val="auto"/>
              </w:rPr>
            </w:pPr>
            <w:r>
              <w:rPr>
                <w:color w:val="auto"/>
              </w:rPr>
              <w:t>stosować filtry i maski</w:t>
            </w:r>
          </w:p>
          <w:p w:rsidR="00FA2CA3" w:rsidRPr="00C16159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retusz obrazu cyfrowego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korekcję tonalną i barwną obrazu cyfrowego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łączenie obrazu z tekstem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fotomontaż komputerowy</w:t>
            </w:r>
          </w:p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obiekty wektorowe w plikach obrazów rastrowych</w:t>
            </w:r>
          </w:p>
          <w:p w:rsidR="00FA2CA3" w:rsidRPr="0074330C" w:rsidRDefault="00FA2CA3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narzędzia programów graficznych do cyfrowej obróbki obrazu</w:t>
            </w:r>
          </w:p>
        </w:tc>
        <w:tc>
          <w:tcPr>
            <w:tcW w:w="3217" w:type="dxa"/>
          </w:tcPr>
          <w:p w:rsidR="00FA2CA3" w:rsidRDefault="00FA2CA3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16159">
              <w:rPr>
                <w:rFonts w:ascii="Arial" w:hAnsi="Arial" w:cs="Arial"/>
                <w:sz w:val="20"/>
                <w:szCs w:val="20"/>
              </w:rPr>
              <w:t>automatyz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procesy </w:t>
            </w:r>
            <w:r w:rsidRPr="00C16159">
              <w:rPr>
                <w:rFonts w:ascii="Arial" w:hAnsi="Arial" w:cs="Arial"/>
                <w:sz w:val="20"/>
                <w:szCs w:val="20"/>
              </w:rPr>
              <w:t>obróbki obrazu cyfrowego</w:t>
            </w:r>
          </w:p>
          <w:p w:rsidR="00FA2CA3" w:rsidRDefault="00FA2CA3" w:rsidP="00A07902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FA2CA3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17708" w:rsidRPr="003D6237" w:rsidTr="00942246">
        <w:tc>
          <w:tcPr>
            <w:tcW w:w="1823" w:type="dxa"/>
            <w:vMerge/>
          </w:tcPr>
          <w:p w:rsidR="00F17708" w:rsidRDefault="00F17708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5" w:type="dxa"/>
            <w:gridSpan w:val="5"/>
            <w:shd w:val="clear" w:color="auto" w:fill="BFBFBF" w:themeFill="background1" w:themeFillShade="BF"/>
          </w:tcPr>
          <w:p w:rsidR="00F17708" w:rsidRPr="00942246" w:rsidRDefault="00F17708" w:rsidP="00F1770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7708" w:rsidRPr="003D6237" w:rsidTr="00A07902">
        <w:tc>
          <w:tcPr>
            <w:tcW w:w="1823" w:type="dxa"/>
            <w:vMerge/>
          </w:tcPr>
          <w:p w:rsidR="00F17708" w:rsidRDefault="00F17708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17708" w:rsidRDefault="00F17708" w:rsidP="00587A34">
            <w:pPr>
              <w:pStyle w:val="Akapitzlist"/>
              <w:numPr>
                <w:ilvl w:val="0"/>
                <w:numId w:val="8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1613">
              <w:rPr>
                <w:rFonts w:ascii="Arial" w:hAnsi="Arial" w:cs="Arial"/>
                <w:sz w:val="20"/>
                <w:szCs w:val="20"/>
              </w:rPr>
              <w:t>Procesy cyfrowej obróbki</w:t>
            </w:r>
          </w:p>
          <w:p w:rsidR="00F17708" w:rsidRPr="008355F0" w:rsidRDefault="00F17708" w:rsidP="00A07902">
            <w:pPr>
              <w:pStyle w:val="Akapitzlist"/>
              <w:ind w:left="284" w:firstLine="0"/>
              <w:rPr>
                <w:rFonts w:ascii="Arial" w:hAnsi="Arial" w:cs="Arial"/>
                <w:sz w:val="20"/>
                <w:szCs w:val="20"/>
              </w:rPr>
            </w:pPr>
            <w:r w:rsidRPr="008355F0">
              <w:rPr>
                <w:rFonts w:ascii="Arial" w:hAnsi="Arial" w:cs="Arial"/>
                <w:sz w:val="20"/>
                <w:szCs w:val="20"/>
              </w:rPr>
              <w:t>obrazu</w:t>
            </w:r>
          </w:p>
        </w:tc>
        <w:tc>
          <w:tcPr>
            <w:tcW w:w="1448" w:type="dxa"/>
          </w:tcPr>
          <w:p w:rsidR="00F17708" w:rsidRDefault="00F17708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17708" w:rsidRDefault="00F17708" w:rsidP="00A07902">
            <w:pPr>
              <w:pStyle w:val="punktory"/>
              <w:ind w:left="329" w:hanging="357"/>
            </w:pPr>
            <w:r>
              <w:t>kadrować obraz i wyrównywać zniekształcenia perspektywiczne</w:t>
            </w:r>
          </w:p>
          <w:p w:rsidR="00F17708" w:rsidRDefault="00F17708" w:rsidP="00A07902">
            <w:pPr>
              <w:pStyle w:val="punktory"/>
              <w:ind w:left="329" w:hanging="357"/>
            </w:pPr>
            <w:r>
              <w:t>wykonać wyostrzanie obrazu</w:t>
            </w:r>
          </w:p>
          <w:p w:rsidR="00F17708" w:rsidRPr="00A940EA" w:rsidRDefault="00F17708" w:rsidP="00A07902">
            <w:pPr>
              <w:pStyle w:val="punktory"/>
              <w:ind w:left="329" w:hanging="357"/>
              <w:rPr>
                <w:color w:val="auto"/>
              </w:rPr>
            </w:pPr>
            <w:r>
              <w:rPr>
                <w:color w:val="auto"/>
              </w:rPr>
              <w:t>stosować filtry i maski</w:t>
            </w:r>
          </w:p>
          <w:p w:rsidR="00F17708" w:rsidRPr="00C16159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retusz obrazu cyfrowego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16159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16159">
              <w:rPr>
                <w:rFonts w:ascii="Arial" w:hAnsi="Arial" w:cs="Arial"/>
                <w:sz w:val="20"/>
                <w:szCs w:val="20"/>
              </w:rPr>
              <w:t xml:space="preserve"> korekcję tonalną i barwną obrazu cyfrowego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łączenie obrazu z tekstem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fotomontaż komputerowy</w:t>
            </w:r>
          </w:p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obiekty wektorowe w plikach obrazów rastrowych</w:t>
            </w:r>
          </w:p>
          <w:p w:rsidR="00F17708" w:rsidRPr="0074330C" w:rsidRDefault="00F17708" w:rsidP="00587A34">
            <w:pPr>
              <w:numPr>
                <w:ilvl w:val="0"/>
                <w:numId w:val="89"/>
              </w:numPr>
              <w:spacing w:after="0" w:line="240" w:lineRule="auto"/>
              <w:ind w:left="329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wykorzystać narzędzia programów graficznych do cyfrowej obróbki obrazu</w:t>
            </w:r>
          </w:p>
        </w:tc>
        <w:tc>
          <w:tcPr>
            <w:tcW w:w="3217" w:type="dxa"/>
          </w:tcPr>
          <w:p w:rsidR="00F17708" w:rsidRDefault="00F17708" w:rsidP="00587A34">
            <w:pPr>
              <w:numPr>
                <w:ilvl w:val="0"/>
                <w:numId w:val="89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16159">
              <w:rPr>
                <w:rFonts w:ascii="Arial" w:hAnsi="Arial" w:cs="Arial"/>
                <w:sz w:val="20"/>
                <w:szCs w:val="20"/>
              </w:rPr>
              <w:t>automatyz</w:t>
            </w:r>
            <w:r>
              <w:rPr>
                <w:rFonts w:ascii="Arial" w:hAnsi="Arial" w:cs="Arial"/>
                <w:sz w:val="20"/>
                <w:szCs w:val="20"/>
              </w:rPr>
              <w:t xml:space="preserve">ować procesy </w:t>
            </w:r>
            <w:r w:rsidRPr="00C16159">
              <w:rPr>
                <w:rFonts w:ascii="Arial" w:hAnsi="Arial" w:cs="Arial"/>
                <w:sz w:val="20"/>
                <w:szCs w:val="20"/>
              </w:rPr>
              <w:t>obróbki obrazu cyfrowego</w:t>
            </w:r>
          </w:p>
          <w:p w:rsidR="00F17708" w:rsidRDefault="00F17708" w:rsidP="00A07902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F17708" w:rsidRDefault="00F17708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2CA3" w:rsidRPr="003D6237" w:rsidTr="00A07902">
        <w:tc>
          <w:tcPr>
            <w:tcW w:w="1823" w:type="dxa"/>
            <w:vMerge/>
          </w:tcPr>
          <w:p w:rsidR="00FA2CA3" w:rsidRDefault="00FA2CA3" w:rsidP="00587A34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A2CA3" w:rsidRPr="000964E0" w:rsidRDefault="00FA2CA3" w:rsidP="00587A34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obrazów</w:t>
            </w:r>
          </w:p>
        </w:tc>
        <w:tc>
          <w:tcPr>
            <w:tcW w:w="1448" w:type="dxa"/>
          </w:tcPr>
          <w:p w:rsidR="00FA2CA3" w:rsidRPr="000964E0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Pr="00A02E7E" w:rsidRDefault="00FA2CA3" w:rsidP="00587A34">
            <w:pPr>
              <w:numPr>
                <w:ilvl w:val="0"/>
                <w:numId w:val="8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klasyfik</w:t>
            </w:r>
            <w:r>
              <w:rPr>
                <w:rFonts w:ascii="Arial" w:eastAsia="Calibri" w:hAnsi="Arial" w:cs="Arial"/>
                <w:sz w:val="20"/>
                <w:szCs w:val="20"/>
              </w:rPr>
              <w:t>ować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metody publikacji obrazu</w:t>
            </w:r>
          </w:p>
          <w:p w:rsidR="00FA2CA3" w:rsidRPr="00A02E7E" w:rsidRDefault="00FA2CA3" w:rsidP="00587A34">
            <w:pPr>
              <w:numPr>
                <w:ilvl w:val="0"/>
                <w:numId w:val="8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sz w:val="20"/>
                <w:szCs w:val="20"/>
              </w:rPr>
              <w:t>ić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zasady przygotowania publikacji elektronicznej i drukowanej </w:t>
            </w:r>
          </w:p>
          <w:p w:rsidR="00FA2CA3" w:rsidRPr="00A02E7E" w:rsidRDefault="00FA2CA3" w:rsidP="00587A34">
            <w:pPr>
              <w:numPr>
                <w:ilvl w:val="0"/>
                <w:numId w:val="88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E7E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A02E7E">
              <w:rPr>
                <w:rFonts w:ascii="Arial" w:eastAsia="Calibri" w:hAnsi="Arial" w:cs="Arial"/>
                <w:sz w:val="20"/>
                <w:szCs w:val="20"/>
              </w:rPr>
              <w:t xml:space="preserve"> metody cyfrowego druku zdjęć</w:t>
            </w:r>
          </w:p>
          <w:p w:rsidR="00FA2CA3" w:rsidRPr="00CD6231" w:rsidRDefault="00FA2CA3" w:rsidP="00A07902">
            <w:pPr>
              <w:pStyle w:val="punktory"/>
              <w:ind w:left="360" w:hanging="360"/>
              <w:rPr>
                <w:color w:val="auto"/>
              </w:rPr>
            </w:pPr>
            <w:r w:rsidRPr="00A02E7E">
              <w:rPr>
                <w:rFonts w:eastAsia="Calibri" w:cs="Arial"/>
                <w:color w:val="auto"/>
              </w:rPr>
              <w:t>określ</w:t>
            </w:r>
            <w:r>
              <w:rPr>
                <w:rFonts w:eastAsia="Calibri" w:cs="Arial"/>
                <w:color w:val="auto"/>
              </w:rPr>
              <w:t>ić</w:t>
            </w:r>
            <w:r w:rsidRPr="00A02E7E">
              <w:rPr>
                <w:rFonts w:eastAsia="Calibri" w:cs="Arial"/>
                <w:color w:val="auto"/>
              </w:rPr>
              <w:t xml:space="preserve"> zastosowanie technik druku cyfrowego</w:t>
            </w:r>
          </w:p>
          <w:p w:rsidR="00FA2CA3" w:rsidRPr="00D57FC1" w:rsidRDefault="00FA2CA3" w:rsidP="00A07902">
            <w:pPr>
              <w:pStyle w:val="punktory"/>
              <w:ind w:left="360" w:hanging="360"/>
              <w:rPr>
                <w:color w:val="auto"/>
              </w:rPr>
            </w:pPr>
            <w:r>
              <w:rPr>
                <w:rFonts w:eastAsia="Calibri" w:cs="Arial"/>
                <w:color w:val="auto"/>
              </w:rPr>
              <w:t>przygotować obrazy do publikacji multimedialnych</w:t>
            </w:r>
          </w:p>
          <w:p w:rsidR="00FA2CA3" w:rsidRPr="0094706E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określ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parametry plików graficznych do publikacji</w:t>
            </w:r>
          </w:p>
          <w:p w:rsidR="00FA2CA3" w:rsidRPr="00CD6231" w:rsidRDefault="00FA2CA3" w:rsidP="00A07902">
            <w:pPr>
              <w:pStyle w:val="punktory"/>
              <w:ind w:left="360" w:hanging="360"/>
              <w:rPr>
                <w:color w:val="auto"/>
              </w:rPr>
            </w:pPr>
            <w:r>
              <w:rPr>
                <w:color w:val="auto"/>
              </w:rPr>
              <w:t>scharakteryzować rodzaje drukarek</w:t>
            </w:r>
          </w:p>
          <w:p w:rsidR="00FA2CA3" w:rsidRPr="00E52EF8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wykon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czynności związane z publikacją obrazów cyfrowych</w:t>
            </w:r>
          </w:p>
        </w:tc>
        <w:tc>
          <w:tcPr>
            <w:tcW w:w="3217" w:type="dxa"/>
          </w:tcPr>
          <w:p w:rsidR="00FA2CA3" w:rsidRPr="0094706E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przygotow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ać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cyfrową galerię zdjęć</w:t>
            </w:r>
          </w:p>
          <w:p w:rsidR="00FA2CA3" w:rsidRPr="0094706E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dob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rać </w:t>
            </w:r>
            <w:r w:rsidRPr="0094706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metody publikacji internetowych</w:t>
            </w:r>
          </w:p>
          <w:p w:rsidR="00FA2CA3" w:rsidRDefault="00FA2CA3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B5E07">
              <w:rPr>
                <w:rFonts w:ascii="Arial" w:hAnsi="Arial" w:cs="Arial"/>
                <w:sz w:val="20"/>
                <w:szCs w:val="20"/>
              </w:rPr>
              <w:t xml:space="preserve">drukować </w:t>
            </w:r>
            <w:r>
              <w:rPr>
                <w:rFonts w:ascii="Arial" w:hAnsi="Arial" w:cs="Arial"/>
                <w:sz w:val="20"/>
                <w:szCs w:val="20"/>
              </w:rPr>
              <w:t>fotografie</w:t>
            </w:r>
          </w:p>
          <w:p w:rsidR="001833E1" w:rsidRPr="008B5E07" w:rsidRDefault="001833E1" w:rsidP="00587A34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drukarki 3D</w:t>
            </w:r>
          </w:p>
        </w:tc>
        <w:tc>
          <w:tcPr>
            <w:tcW w:w="1404" w:type="dxa"/>
          </w:tcPr>
          <w:p w:rsidR="00FA2CA3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2CA3" w:rsidRPr="003D6237" w:rsidTr="00A07902">
        <w:tc>
          <w:tcPr>
            <w:tcW w:w="1823" w:type="dxa"/>
            <w:vMerge/>
          </w:tcPr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A2CA3" w:rsidRPr="000964E0" w:rsidRDefault="00FA2CA3" w:rsidP="00587A34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4" w:hanging="3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Archiwizacja obrazów</w:t>
            </w:r>
          </w:p>
        </w:tc>
        <w:tc>
          <w:tcPr>
            <w:tcW w:w="1448" w:type="dxa"/>
          </w:tcPr>
          <w:p w:rsidR="00FA2CA3" w:rsidRPr="000964E0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rozpozna</w:t>
            </w:r>
            <w:r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ć</w:t>
            </w: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</w:t>
            </w:r>
            <w:r w:rsidRPr="009A7C99">
              <w:rPr>
                <w:rFonts w:ascii="Arial" w:hAnsi="Arial" w:cs="Arial"/>
                <w:sz w:val="20"/>
                <w:szCs w:val="20"/>
              </w:rPr>
              <w:t xml:space="preserve">programy do zarządzania plikami </w:t>
            </w:r>
          </w:p>
          <w:p w:rsidR="00FA2CA3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9A7C99">
              <w:rPr>
                <w:rFonts w:ascii="Arial" w:hAnsi="Arial" w:cs="Arial"/>
                <w:sz w:val="20"/>
                <w:szCs w:val="20"/>
              </w:rPr>
              <w:t xml:space="preserve"> parametry archiwizowanego obrazu cyfrowego</w:t>
            </w:r>
          </w:p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oprogramowanie do archiwizacji obrazów</w:t>
            </w:r>
          </w:p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zapis</w:t>
            </w:r>
            <w:r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ać</w:t>
            </w:r>
            <w:r w:rsidRPr="009A7C99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obrazy cyfrowe na </w:t>
            </w:r>
            <w:r w:rsidRPr="009A7C99">
              <w:rPr>
                <w:rFonts w:ascii="Arial" w:eastAsia="Arial Unicode MS" w:hAnsi="Arial" w:cs="Arial"/>
                <w:sz w:val="20"/>
                <w:szCs w:val="20"/>
              </w:rPr>
              <w:t>nośnikach pamięci</w:t>
            </w:r>
          </w:p>
          <w:p w:rsidR="00FA2CA3" w:rsidRPr="000964E0" w:rsidRDefault="00FA2CA3" w:rsidP="00A07902">
            <w:pPr>
              <w:pStyle w:val="punktory"/>
              <w:ind w:left="360" w:hanging="360"/>
            </w:pPr>
            <w:r w:rsidRPr="009A7C99">
              <w:rPr>
                <w:rFonts w:eastAsia="Arial Unicode MS" w:cs="Arial"/>
                <w:color w:val="auto"/>
                <w:lang w:val="it-IT"/>
              </w:rPr>
              <w:t>zabezpiecz</w:t>
            </w:r>
            <w:r>
              <w:rPr>
                <w:rFonts w:eastAsia="Arial Unicode MS" w:cs="Arial"/>
                <w:color w:val="auto"/>
                <w:lang w:val="it-IT"/>
              </w:rPr>
              <w:t>yć</w:t>
            </w:r>
            <w:r w:rsidRPr="009A7C99">
              <w:rPr>
                <w:rFonts w:eastAsia="Arial Unicode MS" w:cs="Arial"/>
                <w:color w:val="auto"/>
                <w:lang w:val="it-IT"/>
              </w:rPr>
              <w:t xml:space="preserve"> obrazy fotograficzne przed uszkodzeniem</w:t>
            </w:r>
          </w:p>
        </w:tc>
        <w:tc>
          <w:tcPr>
            <w:tcW w:w="3217" w:type="dxa"/>
          </w:tcPr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A7C99">
              <w:rPr>
                <w:rFonts w:ascii="Arial" w:hAnsi="Arial" w:cs="Arial"/>
                <w:sz w:val="20"/>
                <w:szCs w:val="20"/>
              </w:rPr>
              <w:t>tworzy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9A7C99">
              <w:rPr>
                <w:rFonts w:ascii="Arial" w:hAnsi="Arial" w:cs="Arial"/>
                <w:sz w:val="20"/>
                <w:szCs w:val="20"/>
              </w:rPr>
              <w:t xml:space="preserve"> strukturę katalogów </w:t>
            </w:r>
          </w:p>
          <w:p w:rsidR="00FA2CA3" w:rsidRPr="009A7C99" w:rsidRDefault="00FA2CA3" w:rsidP="00587A34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7C99">
              <w:rPr>
                <w:rFonts w:ascii="Arial" w:eastAsia="Arial Unicode MS" w:hAnsi="Arial" w:cs="Arial"/>
                <w:sz w:val="20"/>
                <w:szCs w:val="20"/>
              </w:rPr>
              <w:t>dokon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ać</w:t>
            </w:r>
            <w:r w:rsidRPr="009A7C99">
              <w:rPr>
                <w:rFonts w:ascii="Arial" w:eastAsia="Arial Unicode MS" w:hAnsi="Arial" w:cs="Arial"/>
                <w:sz w:val="20"/>
                <w:szCs w:val="20"/>
              </w:rPr>
              <w:t xml:space="preserve"> edycji metadanych w plikach </w:t>
            </w:r>
            <w:r w:rsidRPr="009A7C99">
              <w:rPr>
                <w:rFonts w:ascii="Arial" w:hAnsi="Arial" w:cs="Arial"/>
                <w:sz w:val="20"/>
                <w:szCs w:val="20"/>
              </w:rPr>
              <w:t>graficznych</w:t>
            </w:r>
          </w:p>
          <w:p w:rsidR="00FA2CA3" w:rsidRPr="000964E0" w:rsidRDefault="00FA2CA3" w:rsidP="00A07902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A2CA3" w:rsidRPr="003D6237" w:rsidTr="00F45469">
        <w:trPr>
          <w:trHeight w:val="1261"/>
        </w:trPr>
        <w:tc>
          <w:tcPr>
            <w:tcW w:w="1823" w:type="dxa"/>
            <w:vMerge/>
          </w:tcPr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3" w:type="dxa"/>
          </w:tcPr>
          <w:p w:rsidR="00FA2CA3" w:rsidRPr="000964E0" w:rsidRDefault="00FA2CA3" w:rsidP="00587A34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 i oprogramowanie wspomagające wykonywanie zadań</w:t>
            </w:r>
          </w:p>
        </w:tc>
        <w:tc>
          <w:tcPr>
            <w:tcW w:w="1448" w:type="dxa"/>
          </w:tcPr>
          <w:p w:rsidR="00FA2CA3" w:rsidRPr="000964E0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programy do edycji obrazu</w:t>
            </w:r>
          </w:p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programy do publikacji obrazu</w:t>
            </w:r>
          </w:p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7652A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narzędzia programu graficznego do obróbki obrazu</w:t>
            </w:r>
          </w:p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instal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oprogramowanie urządzeń peryferyjnych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parametry pracy urządzeń peryferyjnych 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sprzęt do kopiowania i obróbki obrazu cyfrowego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parametry techniczne urządzeń do skanowania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sprzęt do skanowania obrazu cyfrowego</w:t>
            </w:r>
          </w:p>
          <w:p w:rsidR="00FA2CA3" w:rsidRPr="002E2D6C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2D6C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2E2D6C">
              <w:rPr>
                <w:rFonts w:ascii="Arial" w:hAnsi="Arial" w:cs="Arial"/>
                <w:sz w:val="20"/>
                <w:szCs w:val="20"/>
              </w:rPr>
              <w:t xml:space="preserve"> czynności związane z konserwacją sprzętu do </w:t>
            </w:r>
            <w:r>
              <w:rPr>
                <w:rFonts w:ascii="Arial" w:hAnsi="Arial" w:cs="Arial"/>
                <w:sz w:val="20"/>
                <w:szCs w:val="20"/>
              </w:rPr>
              <w:t>skanowania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łączenie obrazów w panoramę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łączenie obrazów w celu zwiększenia głębi ostrości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łączenie obrazów w plik HDR</w:t>
            </w:r>
          </w:p>
          <w:p w:rsidR="00FA2CA3" w:rsidRDefault="00FA2CA3" w:rsidP="00A07902">
            <w:pPr>
              <w:pStyle w:val="punktory"/>
            </w:pPr>
            <w:r>
              <w:t>zastosować program komputerowy wspomagający przetwarzanie obrazu rastrowego na wektorowy</w:t>
            </w:r>
          </w:p>
          <w:p w:rsidR="004949E4" w:rsidRPr="000964E0" w:rsidRDefault="004949E4" w:rsidP="00A07902">
            <w:pPr>
              <w:pStyle w:val="punktory"/>
            </w:pPr>
            <w:r>
              <w:t>zastosować program komputerowy do przetwarzania wsadowego</w:t>
            </w:r>
          </w:p>
        </w:tc>
        <w:tc>
          <w:tcPr>
            <w:tcW w:w="3217" w:type="dxa"/>
          </w:tcPr>
          <w:p w:rsidR="00FA2CA3" w:rsidRPr="00C7652A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7652A">
              <w:rPr>
                <w:rFonts w:ascii="Arial" w:hAnsi="Arial" w:cs="Arial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przestrzeń roboczą programu do obróbki i publikacji obrazu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kalibracji urządzeń peryferyjnych</w:t>
            </w:r>
          </w:p>
          <w:p w:rsidR="00FA2CA3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3901">
              <w:rPr>
                <w:rFonts w:cs="Arial"/>
              </w:rPr>
              <w:t>s</w:t>
            </w:r>
            <w:r w:rsidRPr="00A43901">
              <w:rPr>
                <w:rFonts w:ascii="Arial" w:hAnsi="Arial" w:cs="Arial"/>
                <w:sz w:val="20"/>
                <w:szCs w:val="20"/>
              </w:rPr>
              <w:t>tworzy</w:t>
            </w:r>
            <w:r w:rsidRPr="00A43901">
              <w:rPr>
                <w:rFonts w:cs="Arial"/>
              </w:rPr>
              <w:t>ć</w:t>
            </w:r>
            <w:r w:rsidRPr="00A43901">
              <w:rPr>
                <w:rFonts w:ascii="Arial" w:hAnsi="Arial" w:cs="Arial"/>
                <w:sz w:val="20"/>
                <w:szCs w:val="20"/>
              </w:rPr>
              <w:t xml:space="preserve"> tory kalibracyjne stanowiska do obróbki i publikacji obrazu</w:t>
            </w:r>
          </w:p>
          <w:p w:rsidR="00FA2CA3" w:rsidRPr="00A43901" w:rsidRDefault="00FA2CA3" w:rsidP="00587A34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skanować obrazy transparentne i refleksyjne</w:t>
            </w:r>
          </w:p>
        </w:tc>
        <w:tc>
          <w:tcPr>
            <w:tcW w:w="1404" w:type="dxa"/>
          </w:tcPr>
          <w:p w:rsidR="00FA2CA3" w:rsidRDefault="00FA2CA3" w:rsidP="00A079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A6E53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FA2CA3" w:rsidRPr="000964E0" w:rsidRDefault="00FA2CA3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CA3" w:rsidRPr="003D6237" w:rsidTr="00A07902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FA2CA3" w:rsidRDefault="00FA2CA3" w:rsidP="00A079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4572" w:rsidRDefault="00CD4572" w:rsidP="003E0845">
      <w:pPr>
        <w:spacing w:after="0"/>
      </w:pPr>
    </w:p>
    <w:p w:rsidR="00CD4572" w:rsidRDefault="00CD4572" w:rsidP="003E08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Cyfrowa obróbka obrazu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>
        <w:rPr>
          <w:rFonts w:ascii="Arial" w:hAnsi="Arial" w:cs="Arial"/>
          <w:sz w:val="20"/>
          <w:szCs w:val="20"/>
        </w:rPr>
        <w:t>przygotowania do obróbki obrazów oraz przetwarzania, publikowania i archiwizacji obrazów.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CD4572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dodatkowym monitorem referencyjnym,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CD4572" w:rsidRPr="00BB7BC8" w:rsidRDefault="00CD4572" w:rsidP="00C6563B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CD4572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:rsidR="00CD4572" w:rsidRPr="00A54794" w:rsidRDefault="00CD4572" w:rsidP="00C6563B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Ważnym aspektem w realizacji programu nauczania przedmiotu cyfrowa obróbka obrazu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D4572" w:rsidRPr="00012E69" w:rsidRDefault="00CD4572" w:rsidP="00012E69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CD4572" w:rsidRPr="0069406F" w:rsidRDefault="00CD4572" w:rsidP="00C6563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CD4572" w:rsidRPr="00097690" w:rsidRDefault="00CD4572" w:rsidP="00C656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CD4572" w:rsidRPr="00097690" w:rsidRDefault="00CD4572" w:rsidP="00C6563B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CD4572" w:rsidRPr="00097690" w:rsidRDefault="00CD4572" w:rsidP="00C656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CD4572" w:rsidRPr="00097690" w:rsidRDefault="00CD4572" w:rsidP="00C6563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D4572" w:rsidRPr="0069406F" w:rsidRDefault="00CD4572" w:rsidP="00012E69">
      <w:pPr>
        <w:spacing w:after="0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467546" w:rsidRPr="00EF3DB8" w:rsidRDefault="00CD4572" w:rsidP="00012E69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Cyfrowa obróbka obrazu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012E69" w:rsidRDefault="00012E69" w:rsidP="00A07902">
      <w:pPr>
        <w:spacing w:after="0"/>
        <w:jc w:val="both"/>
        <w:rPr>
          <w:rFonts w:ascii="Arial" w:hAnsi="Arial" w:cs="Arial"/>
          <w:b/>
        </w:rPr>
      </w:pPr>
    </w:p>
    <w:p w:rsidR="00F72FA0" w:rsidRDefault="00F72F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07902" w:rsidRPr="00E961FD" w:rsidRDefault="005C0A83" w:rsidP="00446A5F">
      <w:pPr>
        <w:pStyle w:val="Nagwek2"/>
      </w:pPr>
      <w:bookmarkStart w:id="18" w:name="_Toc18484860"/>
      <w:r>
        <w:t>Przygotowanie materiałów cyfrowych</w:t>
      </w:r>
      <w:bookmarkEnd w:id="18"/>
    </w:p>
    <w:p w:rsidR="00A07902" w:rsidRPr="0082385A" w:rsidRDefault="00A07902" w:rsidP="00A0790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210959" w:rsidRDefault="00433649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Stosowanie terminologii z zakresu grafiki</w:t>
      </w:r>
      <w:r w:rsidR="00210959">
        <w:rPr>
          <w:rFonts w:ascii="Arial" w:hAnsi="Arial" w:cs="Arial"/>
          <w:sz w:val="20"/>
          <w:szCs w:val="20"/>
        </w:rPr>
        <w:t xml:space="preserve"> komputerowej.</w:t>
      </w:r>
    </w:p>
    <w:p w:rsidR="00A07902" w:rsidRDefault="000933EA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Charakteryzowanie materiałów </w:t>
      </w:r>
      <w:r w:rsidR="00BB5281">
        <w:rPr>
          <w:rFonts w:ascii="Arial" w:hAnsi="Arial" w:cs="Arial"/>
          <w:sz w:val="20"/>
          <w:szCs w:val="20"/>
        </w:rPr>
        <w:t>analogowych i cyfrowych</w:t>
      </w:r>
      <w:r w:rsidR="00CF62C9">
        <w:rPr>
          <w:rFonts w:ascii="Arial" w:hAnsi="Arial" w:cs="Arial"/>
          <w:sz w:val="20"/>
          <w:szCs w:val="20"/>
        </w:rPr>
        <w:t xml:space="preserve"> do wykonanie projektów multimedialnych.</w:t>
      </w:r>
    </w:p>
    <w:p w:rsidR="00CF62C9" w:rsidRDefault="00CF62C9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 narzędzi i oprogramowania do tworzenia projektów multimedialnych.</w:t>
      </w:r>
    </w:p>
    <w:p w:rsidR="00CF62C9" w:rsidRDefault="004A49B1" w:rsidP="00DF4B15">
      <w:pPr>
        <w:pStyle w:val="Akapitzlist"/>
        <w:numPr>
          <w:ilvl w:val="0"/>
          <w:numId w:val="108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Rejestrowanie i montaż materiałów audio i wideo.</w:t>
      </w:r>
    </w:p>
    <w:p w:rsidR="00A07902" w:rsidRPr="00E961FD" w:rsidRDefault="00A07902" w:rsidP="00A07902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A07902" w:rsidRDefault="00A07902" w:rsidP="00A07902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A07902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A07902">
        <w:rPr>
          <w:rFonts w:ascii="Arial" w:hAnsi="Arial" w:cs="Arial"/>
          <w:sz w:val="20"/>
          <w:szCs w:val="20"/>
        </w:rPr>
        <w:t>stosować</w:t>
      </w:r>
      <w:r w:rsidR="00A07902" w:rsidRPr="00310D33">
        <w:rPr>
          <w:rFonts w:ascii="Arial" w:hAnsi="Arial" w:cs="Arial"/>
          <w:sz w:val="20"/>
          <w:szCs w:val="20"/>
        </w:rPr>
        <w:t xml:space="preserve"> pojęcia</w:t>
      </w:r>
      <w:r w:rsidR="00012E69">
        <w:rPr>
          <w:rFonts w:ascii="Arial" w:hAnsi="Arial" w:cs="Arial"/>
          <w:sz w:val="20"/>
          <w:szCs w:val="20"/>
        </w:rPr>
        <w:t xml:space="preserve"> z zakresu grafiki rastrowej,</w:t>
      </w:r>
    </w:p>
    <w:p w:rsidR="00012E69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12E69">
        <w:rPr>
          <w:rFonts w:ascii="Arial" w:hAnsi="Arial" w:cs="Arial"/>
          <w:sz w:val="20"/>
          <w:szCs w:val="20"/>
        </w:rPr>
        <w:t>stosować</w:t>
      </w:r>
      <w:r w:rsidR="00012E69" w:rsidRPr="00310D33">
        <w:rPr>
          <w:rFonts w:ascii="Arial" w:hAnsi="Arial" w:cs="Arial"/>
          <w:sz w:val="20"/>
          <w:szCs w:val="20"/>
        </w:rPr>
        <w:t xml:space="preserve"> pojęcia</w:t>
      </w:r>
      <w:r w:rsidR="00012E69">
        <w:rPr>
          <w:rFonts w:ascii="Arial" w:hAnsi="Arial" w:cs="Arial"/>
          <w:sz w:val="20"/>
          <w:szCs w:val="20"/>
        </w:rPr>
        <w:t xml:space="preserve"> z zakresu fotografii cyfrowej,</w:t>
      </w:r>
    </w:p>
    <w:p w:rsidR="00012E69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12E69">
        <w:rPr>
          <w:rFonts w:ascii="Arial" w:hAnsi="Arial" w:cs="Arial"/>
          <w:sz w:val="20"/>
          <w:szCs w:val="20"/>
        </w:rPr>
        <w:t>stosować pojęcia z zakresu edycji dźwięku i filmu,</w:t>
      </w:r>
    </w:p>
    <w:p w:rsidR="00012E69" w:rsidRPr="009462DE" w:rsidRDefault="00F72FA0" w:rsidP="009462DE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przeprowadzić </w:t>
      </w:r>
      <w:r w:rsidR="00012E69">
        <w:rPr>
          <w:rFonts w:ascii="Arial" w:hAnsi="Arial" w:cs="Arial"/>
          <w:sz w:val="20"/>
          <w:szCs w:val="20"/>
        </w:rPr>
        <w:t>konwersję formatów graficznych,</w:t>
      </w:r>
    </w:p>
    <w:p w:rsidR="00012E69" w:rsidRPr="009462DE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62DE" w:rsidRPr="009462DE">
        <w:rPr>
          <w:rFonts w:ascii="Arial" w:hAnsi="Arial" w:cs="Arial"/>
          <w:sz w:val="20"/>
          <w:szCs w:val="20"/>
        </w:rPr>
        <w:t>charakteryzować urządzenia i programy do rejestracji dźwięku,</w:t>
      </w:r>
    </w:p>
    <w:p w:rsidR="009462DE" w:rsidRPr="009462DE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62DE" w:rsidRPr="009462DE">
        <w:rPr>
          <w:rFonts w:ascii="Arial" w:hAnsi="Arial" w:cs="Arial"/>
          <w:sz w:val="20"/>
          <w:szCs w:val="20"/>
        </w:rPr>
        <w:t>charakteryzować urządzenia do rejestracji materiału wideo,</w:t>
      </w:r>
    </w:p>
    <w:p w:rsidR="009462DE" w:rsidRDefault="009462DE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wyodrębnić pliki graficzne audio i wideo,</w:t>
      </w:r>
    </w:p>
    <w:p w:rsidR="00A07902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A07902">
        <w:rPr>
          <w:rFonts w:ascii="Arial" w:hAnsi="Arial" w:cs="Arial"/>
          <w:sz w:val="20"/>
          <w:szCs w:val="20"/>
        </w:rPr>
        <w:t>modele i przestrzenie barw w procesach obróbki cyfrowej obrazu,</w:t>
      </w:r>
    </w:p>
    <w:p w:rsidR="009462DE" w:rsidRPr="009462DE" w:rsidRDefault="00F72FA0" w:rsidP="00DF4B15">
      <w:pPr>
        <w:pStyle w:val="Akapitzlist"/>
        <w:numPr>
          <w:ilvl w:val="0"/>
          <w:numId w:val="10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462DE">
        <w:rPr>
          <w:rFonts w:ascii="Arial" w:hAnsi="Arial" w:cs="Arial"/>
          <w:sz w:val="20"/>
          <w:szCs w:val="20"/>
        </w:rPr>
        <w:t xml:space="preserve">charakteryzować </w:t>
      </w:r>
      <w:r w:rsidR="009462DE" w:rsidRPr="009462DE">
        <w:rPr>
          <w:rFonts w:ascii="Arial" w:hAnsi="Arial" w:cs="Arial"/>
          <w:sz w:val="20"/>
          <w:szCs w:val="20"/>
        </w:rPr>
        <w:t>efekty dodawane do materiału audio i wideo</w:t>
      </w:r>
      <w:r w:rsidR="009462DE">
        <w:t>,</w:t>
      </w:r>
    </w:p>
    <w:p w:rsidR="009462DE" w:rsidRDefault="00F72FA0" w:rsidP="009462DE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462DE" w:rsidRPr="009462DE">
        <w:rPr>
          <w:rFonts w:ascii="Arial" w:hAnsi="Arial" w:cs="Arial"/>
          <w:sz w:val="20"/>
          <w:szCs w:val="20"/>
        </w:rPr>
        <w:t>rejestrować materiały dźwiękowe i wideo,</w:t>
      </w:r>
    </w:p>
    <w:p w:rsidR="009462DE" w:rsidRDefault="00F72FA0" w:rsidP="009462DE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B7AE3">
        <w:rPr>
          <w:rFonts w:ascii="Arial" w:hAnsi="Arial" w:cs="Arial"/>
          <w:sz w:val="20"/>
          <w:szCs w:val="20"/>
        </w:rPr>
        <w:t>katalogować materiały cyfrowe,</w:t>
      </w:r>
    </w:p>
    <w:p w:rsidR="004B7AE3" w:rsidRPr="009462DE" w:rsidRDefault="004B7AE3" w:rsidP="009462DE">
      <w:pPr>
        <w:pStyle w:val="Akapitzlist"/>
        <w:numPr>
          <w:ilvl w:val="0"/>
          <w:numId w:val="109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</w:t>
      </w:r>
      <w:r w:rsidR="00F72FA0">
        <w:rPr>
          <w:rFonts w:ascii="Arial" w:hAnsi="Arial" w:cs="Arial"/>
          <w:sz w:val="20"/>
          <w:szCs w:val="20"/>
        </w:rPr>
        <w:t>e</w:t>
      </w:r>
      <w:r w:rsidR="00AE43BA">
        <w:rPr>
          <w:rFonts w:ascii="Arial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ć odpowiedzialność za podejmowane działania.</w:t>
      </w:r>
    </w:p>
    <w:p w:rsidR="00A07902" w:rsidRPr="00430548" w:rsidRDefault="00A07902" w:rsidP="009462DE">
      <w:pPr>
        <w:spacing w:after="0"/>
        <w:rPr>
          <w:rFonts w:ascii="Arial" w:hAnsi="Arial" w:cs="Arial"/>
        </w:rPr>
      </w:pPr>
    </w:p>
    <w:p w:rsidR="00A07902" w:rsidRDefault="00A07902" w:rsidP="009462DE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561AA9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1AA9">
        <w:rPr>
          <w:rFonts w:ascii="Arial" w:hAnsi="Arial" w:cs="Arial"/>
          <w:b/>
          <w:sz w:val="20"/>
          <w:szCs w:val="20"/>
        </w:rPr>
        <w:t>PRZYGOTOWANIE MATEIAŁÓW CYFROWYCH</w:t>
      </w:r>
    </w:p>
    <w:p w:rsidR="00EF018F" w:rsidRPr="0004084C" w:rsidRDefault="00EF018F" w:rsidP="009462DE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95"/>
        <w:gridCol w:w="1448"/>
        <w:gridCol w:w="2943"/>
        <w:gridCol w:w="3217"/>
        <w:gridCol w:w="1404"/>
      </w:tblGrid>
      <w:tr w:rsidR="00A07902" w:rsidRPr="003D6237" w:rsidTr="00EF225F">
        <w:tc>
          <w:tcPr>
            <w:tcW w:w="1951" w:type="dxa"/>
            <w:vMerge w:val="restart"/>
            <w:shd w:val="clear" w:color="auto" w:fill="D9D9D9"/>
            <w:vAlign w:val="center"/>
          </w:tcPr>
          <w:p w:rsidR="00A07902" w:rsidRDefault="00A07902" w:rsidP="00A079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A07902" w:rsidRPr="00A95302" w:rsidRDefault="00A07902" w:rsidP="00A079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A07902" w:rsidRPr="00A95302" w:rsidRDefault="00415503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A07902" w:rsidRPr="003D6237" w:rsidTr="00EF225F">
        <w:trPr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A07902" w:rsidRPr="00A95302" w:rsidRDefault="00A07902" w:rsidP="00A0790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A07902" w:rsidRPr="00A95302" w:rsidRDefault="00A07902" w:rsidP="00A079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372F12" w:rsidRPr="003D6237" w:rsidTr="00EF225F">
        <w:tc>
          <w:tcPr>
            <w:tcW w:w="1951" w:type="dxa"/>
            <w:vMerge w:val="restart"/>
          </w:tcPr>
          <w:p w:rsidR="00372F12" w:rsidRPr="000964E0" w:rsidRDefault="00372F12" w:rsidP="00587A34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Technologie multimedialne</w:t>
            </w:r>
          </w:p>
        </w:tc>
        <w:tc>
          <w:tcPr>
            <w:tcW w:w="2895" w:type="dxa"/>
          </w:tcPr>
          <w:p w:rsidR="00372F12" w:rsidRPr="00743F7C" w:rsidRDefault="00372F12" w:rsidP="008F64BF">
            <w:pPr>
              <w:pStyle w:val="Akapitzlist"/>
              <w:numPr>
                <w:ilvl w:val="0"/>
                <w:numId w:val="9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Pojęcia z zakresu grafiki komputerowej</w:t>
            </w:r>
          </w:p>
        </w:tc>
        <w:tc>
          <w:tcPr>
            <w:tcW w:w="1448" w:type="dxa"/>
          </w:tcPr>
          <w:p w:rsidR="00372F12" w:rsidRPr="000964E0" w:rsidRDefault="00372F12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372F12" w:rsidRDefault="00372F12" w:rsidP="00827267">
            <w:pPr>
              <w:pStyle w:val="punktory"/>
            </w:pPr>
            <w:r>
              <w:t>posłużyć się terminologią z zakresu grafiki rastrowej i wektorowej</w:t>
            </w:r>
          </w:p>
          <w:p w:rsidR="00372F12" w:rsidRDefault="00372F12" w:rsidP="00827267">
            <w:pPr>
              <w:pStyle w:val="punktory"/>
            </w:pPr>
            <w:r>
              <w:t>posłużyć się terminologią z zakresu fotografii cyfrowej</w:t>
            </w:r>
          </w:p>
          <w:p w:rsidR="00372F12" w:rsidRPr="000964E0" w:rsidRDefault="00372F12" w:rsidP="00827267">
            <w:pPr>
              <w:pStyle w:val="punktory"/>
            </w:pPr>
            <w:r>
              <w:t>posłużyć się terminologią z zakresu edycji dźwięku i filmu</w:t>
            </w:r>
          </w:p>
        </w:tc>
        <w:tc>
          <w:tcPr>
            <w:tcW w:w="3217" w:type="dxa"/>
          </w:tcPr>
          <w:p w:rsidR="00372F12" w:rsidRDefault="00372F12" w:rsidP="0082726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porównać grafikę rastrową i wektorową</w:t>
            </w:r>
          </w:p>
          <w:p w:rsidR="00372F12" w:rsidRPr="000964E0" w:rsidRDefault="00372F12" w:rsidP="0082726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372F12" w:rsidRPr="000964E0" w:rsidRDefault="00372F12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372F12" w:rsidRPr="003D6237" w:rsidTr="00EF225F">
        <w:tc>
          <w:tcPr>
            <w:tcW w:w="1951" w:type="dxa"/>
            <w:vMerge/>
          </w:tcPr>
          <w:p w:rsidR="00372F12" w:rsidRDefault="00372F12" w:rsidP="00587A34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372F12" w:rsidRPr="00DA03E5" w:rsidRDefault="00372F12" w:rsidP="008F64BF">
            <w:pPr>
              <w:pStyle w:val="Akapitzlist"/>
              <w:numPr>
                <w:ilvl w:val="0"/>
                <w:numId w:val="9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technologii multimedialnych</w:t>
            </w:r>
          </w:p>
        </w:tc>
        <w:tc>
          <w:tcPr>
            <w:tcW w:w="1448" w:type="dxa"/>
          </w:tcPr>
          <w:p w:rsidR="00372F12" w:rsidRPr="000964E0" w:rsidRDefault="00372F12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372F12" w:rsidRDefault="00372F12" w:rsidP="00827267">
            <w:pPr>
              <w:pStyle w:val="punktory"/>
            </w:pPr>
            <w:r>
              <w:t>rozróżnić rodzaje materiałów analogowych i cyfrowych</w:t>
            </w:r>
          </w:p>
          <w:p w:rsidR="00372F12" w:rsidRDefault="00372F12" w:rsidP="00827267">
            <w:pPr>
              <w:pStyle w:val="punktory"/>
            </w:pPr>
            <w:r>
              <w:t>scharakteryzować materiały cyfrowe i analogowe</w:t>
            </w:r>
          </w:p>
          <w:p w:rsidR="00372F12" w:rsidRDefault="00372F12" w:rsidP="00827267">
            <w:pPr>
              <w:pStyle w:val="punktory"/>
            </w:pPr>
            <w:r>
              <w:t>rozróżnić rodzaje formatów graficznych</w:t>
            </w:r>
          </w:p>
          <w:p w:rsidR="00372F12" w:rsidRDefault="00372F12" w:rsidP="00827267">
            <w:pPr>
              <w:pStyle w:val="punktory"/>
            </w:pPr>
            <w:r>
              <w:t>sklasyfikować programy graficzne</w:t>
            </w:r>
          </w:p>
          <w:p w:rsidR="00372F12" w:rsidRDefault="00372F12" w:rsidP="00827267">
            <w:pPr>
              <w:pStyle w:val="punktory"/>
            </w:pPr>
            <w:r>
              <w:t>sklasyfikować materiały cyfrowe</w:t>
            </w:r>
          </w:p>
          <w:p w:rsidR="00372F12" w:rsidRDefault="00372F12" w:rsidP="00827267">
            <w:pPr>
              <w:pStyle w:val="punktory"/>
            </w:pPr>
            <w:r>
              <w:t>scharakteryzować urządzenia i programy do rejestracji dźwięku</w:t>
            </w:r>
          </w:p>
          <w:p w:rsidR="00372F12" w:rsidRPr="000964E0" w:rsidRDefault="00372F12" w:rsidP="00827267">
            <w:pPr>
              <w:pStyle w:val="punktory"/>
            </w:pPr>
            <w:r>
              <w:t>scharakteryzować urządzenia do rejestracji materiału wideo</w:t>
            </w:r>
          </w:p>
        </w:tc>
        <w:tc>
          <w:tcPr>
            <w:tcW w:w="3217" w:type="dxa"/>
          </w:tcPr>
          <w:p w:rsidR="00372F12" w:rsidRPr="000964E0" w:rsidRDefault="00372F12" w:rsidP="00827267">
            <w:pPr>
              <w:pStyle w:val="punktory"/>
            </w:pPr>
            <w:r>
              <w:t>określić zasady konwersji formatów graficznych</w:t>
            </w:r>
          </w:p>
        </w:tc>
        <w:tc>
          <w:tcPr>
            <w:tcW w:w="1404" w:type="dxa"/>
          </w:tcPr>
          <w:p w:rsidR="00372F12" w:rsidRPr="000964E0" w:rsidRDefault="00372F12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75EF1" w:rsidRPr="003D6237" w:rsidTr="00EF225F">
        <w:tc>
          <w:tcPr>
            <w:tcW w:w="1951" w:type="dxa"/>
            <w:vMerge w:val="restart"/>
          </w:tcPr>
          <w:p w:rsidR="00775EF1" w:rsidRPr="008F64BF" w:rsidRDefault="00EF225F" w:rsidP="008F64BF">
            <w:pPr>
              <w:pStyle w:val="Akapitzlist"/>
              <w:numPr>
                <w:ilvl w:val="0"/>
                <w:numId w:val="9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F64BF">
              <w:rPr>
                <w:rFonts w:ascii="Arial" w:hAnsi="Arial" w:cs="Arial"/>
                <w:sz w:val="20"/>
                <w:szCs w:val="20"/>
              </w:rPr>
              <w:t>Materiały i oprogramowanie do wykonania projektów multimedialnych</w:t>
            </w:r>
          </w:p>
        </w:tc>
        <w:tc>
          <w:tcPr>
            <w:tcW w:w="2895" w:type="dxa"/>
          </w:tcPr>
          <w:p w:rsidR="00775EF1" w:rsidRPr="000964E0" w:rsidRDefault="00775EF1" w:rsidP="008F64B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cyfrowe do wykonania projektów multimedialnych</w:t>
            </w:r>
          </w:p>
        </w:tc>
        <w:tc>
          <w:tcPr>
            <w:tcW w:w="1448" w:type="dxa"/>
          </w:tcPr>
          <w:p w:rsidR="00775EF1" w:rsidRPr="000964E0" w:rsidRDefault="00775EF1" w:rsidP="003D4D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75EF1" w:rsidRDefault="00775EF1" w:rsidP="00827267">
            <w:pPr>
              <w:pStyle w:val="punktory"/>
            </w:pPr>
            <w:r>
              <w:t>sklasyfikować materiały cyfrowe</w:t>
            </w:r>
          </w:p>
          <w:p w:rsidR="00775EF1" w:rsidRDefault="00775EF1" w:rsidP="00827267">
            <w:pPr>
              <w:pStyle w:val="punktory"/>
            </w:pPr>
            <w:r>
              <w:t>scharakteryzować parametry techniczne materiałów audio oraz wideo</w:t>
            </w:r>
          </w:p>
          <w:p w:rsidR="00775EF1" w:rsidRDefault="00775EF1" w:rsidP="00827267">
            <w:pPr>
              <w:pStyle w:val="punktory"/>
            </w:pPr>
            <w:r>
              <w:t>wskazać źródła pozyskiwania materiałów cyfrowych</w:t>
            </w:r>
          </w:p>
          <w:p w:rsidR="00775EF1" w:rsidRDefault="00775EF1" w:rsidP="00827267">
            <w:pPr>
              <w:pStyle w:val="punktory"/>
            </w:pPr>
            <w:r>
              <w:t>opisać zasady i parametry rejestrowania materiałów w postaci cyfrowej</w:t>
            </w:r>
          </w:p>
          <w:p w:rsidR="002E603D" w:rsidRPr="000964E0" w:rsidRDefault="002E603D" w:rsidP="00827267">
            <w:pPr>
              <w:pStyle w:val="punktory"/>
            </w:pPr>
            <w:r>
              <w:t>wyodrębnić pliki graficzne, audio, wideo</w:t>
            </w:r>
          </w:p>
        </w:tc>
        <w:tc>
          <w:tcPr>
            <w:tcW w:w="3217" w:type="dxa"/>
          </w:tcPr>
          <w:p w:rsidR="00775EF1" w:rsidRDefault="00775EF1" w:rsidP="0082726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sklasyfikować  rodzaje praw autorskich obejmujących materiały cyfrowe</w:t>
            </w:r>
          </w:p>
          <w:p w:rsidR="00775EF1" w:rsidRPr="000964E0" w:rsidRDefault="00775EF1" w:rsidP="0082726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skatalogować materiały cyfrowe</w:t>
            </w:r>
          </w:p>
        </w:tc>
        <w:tc>
          <w:tcPr>
            <w:tcW w:w="1404" w:type="dxa"/>
          </w:tcPr>
          <w:p w:rsidR="00775EF1" w:rsidRPr="000964E0" w:rsidRDefault="00775EF1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E1906" w:rsidRPr="003D6237" w:rsidTr="00EF225F">
        <w:tc>
          <w:tcPr>
            <w:tcW w:w="1951" w:type="dxa"/>
            <w:vMerge/>
          </w:tcPr>
          <w:p w:rsidR="002E1906" w:rsidRPr="000964E0" w:rsidRDefault="002E1906" w:rsidP="00587A3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shd w:val="clear" w:color="auto" w:fill="BFBFBF" w:themeFill="background1" w:themeFillShade="BF"/>
          </w:tcPr>
          <w:p w:rsidR="002E1906" w:rsidRPr="002E1906" w:rsidRDefault="002E1906" w:rsidP="002E19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EF1" w:rsidRPr="003D6237" w:rsidTr="00EF225F">
        <w:tc>
          <w:tcPr>
            <w:tcW w:w="1951" w:type="dxa"/>
            <w:vMerge/>
          </w:tcPr>
          <w:p w:rsidR="00775EF1" w:rsidRDefault="00775EF1" w:rsidP="00587A3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775EF1" w:rsidRDefault="00775EF1" w:rsidP="008F64B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do tworzenia elementów projektów multimedialnych</w:t>
            </w:r>
          </w:p>
          <w:p w:rsidR="00775EF1" w:rsidRPr="00775EF1" w:rsidRDefault="00775EF1" w:rsidP="00827267">
            <w:pPr>
              <w:tabs>
                <w:tab w:val="left" w:pos="21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48" w:type="dxa"/>
          </w:tcPr>
          <w:p w:rsidR="00775EF1" w:rsidRPr="000964E0" w:rsidRDefault="00775EF1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75EF1" w:rsidRDefault="00775EF1" w:rsidP="00827267">
            <w:pPr>
              <w:pStyle w:val="punktory"/>
            </w:pPr>
            <w:r>
              <w:t>scharakteryzować narzędzia do wykonywania obiektów grafiki wektorowej</w:t>
            </w:r>
          </w:p>
          <w:p w:rsidR="00775EF1" w:rsidRDefault="00775EF1" w:rsidP="00827267">
            <w:pPr>
              <w:pStyle w:val="punktory"/>
            </w:pPr>
            <w:r>
              <w:t>scharakteryzować narzędzia do wykonywania obiektów grafiki rastrowej</w:t>
            </w:r>
          </w:p>
          <w:p w:rsidR="00775EF1" w:rsidRDefault="00775EF1" w:rsidP="00827267">
            <w:pPr>
              <w:pStyle w:val="punktory"/>
            </w:pPr>
            <w:r>
              <w:t>scharakteryzować narzędzia do nagrywania materiałów filmowych</w:t>
            </w:r>
          </w:p>
          <w:p w:rsidR="00775EF1" w:rsidRDefault="00775EF1" w:rsidP="00827267">
            <w:pPr>
              <w:pStyle w:val="punktory"/>
            </w:pPr>
            <w:r>
              <w:t>scharakteryzować narzędzia do nagrywania dźwięku</w:t>
            </w:r>
          </w:p>
          <w:p w:rsidR="00474FA9" w:rsidRDefault="00474FA9" w:rsidP="00827267">
            <w:pPr>
              <w:pStyle w:val="punktory"/>
            </w:pPr>
            <w:r>
              <w:t>dobrać narzędzia do wykonywania obiektów grafiki rastrowej i wektorowej</w:t>
            </w:r>
          </w:p>
          <w:p w:rsidR="00581E4D" w:rsidRDefault="00581E4D" w:rsidP="00827267">
            <w:pPr>
              <w:pStyle w:val="punktory"/>
            </w:pPr>
            <w:r>
              <w:t>dobrać narzędzia do nagrywania dźwięku i materiałów filmowych</w:t>
            </w:r>
          </w:p>
          <w:p w:rsidR="006B3425" w:rsidRDefault="006B3425" w:rsidP="003F5F75">
            <w:pPr>
              <w:pStyle w:val="punktory"/>
            </w:pPr>
            <w:r>
              <w:t>edytować teksty</w:t>
            </w:r>
          </w:p>
          <w:p w:rsidR="00C96CA7" w:rsidRPr="000964E0" w:rsidRDefault="00C96CA7" w:rsidP="003F5F75">
            <w:pPr>
              <w:pStyle w:val="punktory"/>
            </w:pPr>
            <w:r>
              <w:t>wskazać możliwości wprowadzenia rozwiązań technicznych</w:t>
            </w:r>
            <w:r w:rsidR="00431063">
              <w:t xml:space="preserve"> w celu poprawy warunków i jakości pracy</w:t>
            </w:r>
          </w:p>
        </w:tc>
        <w:tc>
          <w:tcPr>
            <w:tcW w:w="3217" w:type="dxa"/>
          </w:tcPr>
          <w:p w:rsidR="00775EF1" w:rsidRDefault="00775EF1" w:rsidP="00827267">
            <w:pPr>
              <w:pStyle w:val="punktory"/>
            </w:pPr>
            <w:r>
              <w:t>dobrać narzędzia do edycji obiektów animowanych</w:t>
            </w:r>
          </w:p>
          <w:p w:rsidR="00775EF1" w:rsidRDefault="00775EF1" w:rsidP="00827267">
            <w:pPr>
              <w:pStyle w:val="punktory"/>
            </w:pPr>
            <w:r>
              <w:t>dobrać techniki animacji optymalne dla projektu multimedialnego</w:t>
            </w:r>
          </w:p>
          <w:p w:rsidR="00252EA4" w:rsidRDefault="00F6643F" w:rsidP="00827267">
            <w:pPr>
              <w:pStyle w:val="punktory"/>
            </w:pPr>
            <w:r>
              <w:t>wykon</w:t>
            </w:r>
            <w:r w:rsidR="00730FE4">
              <w:t>ać</w:t>
            </w:r>
            <w:r>
              <w:t xml:space="preserve"> animacje obiektów grafiki rastrowej</w:t>
            </w:r>
          </w:p>
          <w:p w:rsidR="00827267" w:rsidRDefault="00827267" w:rsidP="00827267">
            <w:pPr>
              <w:pStyle w:val="punktory"/>
            </w:pPr>
            <w:r>
              <w:t>wzbogac</w:t>
            </w:r>
            <w:r w:rsidR="00730FE4">
              <w:t>ić</w:t>
            </w:r>
            <w:r>
              <w:t xml:space="preserve"> animację w dźwięk</w:t>
            </w:r>
          </w:p>
          <w:p w:rsidR="00F6643F" w:rsidRDefault="00F6643F" w:rsidP="00827267">
            <w:pPr>
              <w:pStyle w:val="punktory"/>
            </w:pPr>
            <w:r>
              <w:t>wykonuje animowane obiekty grafiki wektorowej</w:t>
            </w:r>
          </w:p>
          <w:p w:rsidR="00E777BC" w:rsidRDefault="00E777BC" w:rsidP="00827267">
            <w:pPr>
              <w:pStyle w:val="punktory"/>
            </w:pPr>
            <w:r>
              <w:t>wykonać obiekty grafiki rastrowej i wektorowej</w:t>
            </w:r>
          </w:p>
          <w:p w:rsidR="006B3425" w:rsidRDefault="006B3425" w:rsidP="00827267">
            <w:pPr>
              <w:pStyle w:val="punktory"/>
            </w:pPr>
            <w:r>
              <w:t>modyfikować teksty</w:t>
            </w:r>
          </w:p>
          <w:p w:rsidR="006B3425" w:rsidRDefault="003F5F75" w:rsidP="00827267">
            <w:pPr>
              <w:pStyle w:val="punktory"/>
            </w:pPr>
            <w:r>
              <w:t>tworzyć obiekty interaktywne</w:t>
            </w:r>
          </w:p>
          <w:p w:rsidR="003F5F75" w:rsidRDefault="003F5F75" w:rsidP="00827267">
            <w:pPr>
              <w:pStyle w:val="punktory"/>
            </w:pPr>
            <w:r>
              <w:t>modyfikować obiekty interaktywne</w:t>
            </w:r>
          </w:p>
          <w:p w:rsidR="00924BF6" w:rsidRDefault="00924BF6" w:rsidP="00827267">
            <w:pPr>
              <w:pStyle w:val="punktory"/>
            </w:pPr>
            <w:r>
              <w:t>dokonać analizy rozwiązań</w:t>
            </w:r>
            <w:r w:rsidR="00C96CA7">
              <w:t xml:space="preserve"> stosowanych w organizacji warunków pracy</w:t>
            </w:r>
          </w:p>
          <w:p w:rsidR="00431063" w:rsidRPr="000964E0" w:rsidRDefault="00431063" w:rsidP="00A8600F">
            <w:pPr>
              <w:pStyle w:val="punktory"/>
            </w:pPr>
            <w:r>
              <w:t>proponować ro</w:t>
            </w:r>
            <w:r w:rsidR="00A8600F">
              <w:t>z</w:t>
            </w:r>
            <w:r>
              <w:t>wi</w:t>
            </w:r>
            <w:r w:rsidR="00A8600F">
              <w:t>ą</w:t>
            </w:r>
            <w:r>
              <w:t>zania organizacyjne</w:t>
            </w:r>
            <w:r w:rsidR="00A8600F">
              <w:t xml:space="preserve"> poprawiające warunki i jakość pracy</w:t>
            </w:r>
          </w:p>
        </w:tc>
        <w:tc>
          <w:tcPr>
            <w:tcW w:w="1404" w:type="dxa"/>
          </w:tcPr>
          <w:p w:rsidR="00775EF1" w:rsidRPr="000964E0" w:rsidRDefault="00775EF1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20294" w:rsidRPr="003D6237" w:rsidTr="00EF225F">
        <w:tc>
          <w:tcPr>
            <w:tcW w:w="1951" w:type="dxa"/>
            <w:vMerge/>
          </w:tcPr>
          <w:p w:rsidR="00B20294" w:rsidRDefault="00B20294" w:rsidP="00587A34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20294" w:rsidRPr="000964E0" w:rsidRDefault="00B20294" w:rsidP="008F64B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Rejestracja i montaż materiałów audio i wideo</w:t>
            </w:r>
          </w:p>
        </w:tc>
        <w:tc>
          <w:tcPr>
            <w:tcW w:w="1448" w:type="dxa"/>
          </w:tcPr>
          <w:p w:rsidR="00B20294" w:rsidRPr="000964E0" w:rsidRDefault="00B20294" w:rsidP="00827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20294" w:rsidRDefault="00B20294" w:rsidP="00827267">
            <w:pPr>
              <w:pStyle w:val="punktory"/>
            </w:pPr>
            <w:r>
              <w:t>opisać sposób rejestracji materiałów dźwiękowych i wideo</w:t>
            </w:r>
          </w:p>
          <w:p w:rsidR="003358A8" w:rsidRDefault="003358A8" w:rsidP="00827267">
            <w:pPr>
              <w:pStyle w:val="punktory"/>
            </w:pPr>
            <w:r>
              <w:t>rozróżni</w:t>
            </w:r>
            <w:r w:rsidR="008B268D">
              <w:t>ć</w:t>
            </w:r>
            <w:r>
              <w:t xml:space="preserve"> urządzenia i programy </w:t>
            </w:r>
            <w:r w:rsidR="0084558A">
              <w:t>stosowane do rejestracji dźwięku i materiału wideo</w:t>
            </w:r>
          </w:p>
          <w:p w:rsidR="00B20294" w:rsidRDefault="00B20294" w:rsidP="00827267">
            <w:pPr>
              <w:pStyle w:val="punktory"/>
            </w:pPr>
            <w:r>
              <w:t>rozróżnić techniki montażu filmu</w:t>
            </w:r>
          </w:p>
          <w:p w:rsidR="00B20294" w:rsidRDefault="00B20294" w:rsidP="00827267">
            <w:pPr>
              <w:pStyle w:val="punktory"/>
            </w:pPr>
            <w:r>
              <w:t>scharakteryzować efekty dodawane do materiału audio i wideo</w:t>
            </w:r>
          </w:p>
          <w:p w:rsidR="00374A01" w:rsidRDefault="00374A01" w:rsidP="00827267">
            <w:pPr>
              <w:pStyle w:val="punktory"/>
            </w:pPr>
            <w:r>
              <w:t>doda</w:t>
            </w:r>
            <w:r w:rsidR="008B268D">
              <w:t>ć</w:t>
            </w:r>
            <w:r>
              <w:t xml:space="preserve"> e</w:t>
            </w:r>
            <w:r w:rsidR="00BE3E87">
              <w:t>fekty do materiału wideo i plików audio</w:t>
            </w:r>
          </w:p>
          <w:p w:rsidR="00BE3E87" w:rsidRDefault="00B44A27" w:rsidP="00827267">
            <w:pPr>
              <w:pStyle w:val="punktory"/>
            </w:pPr>
            <w:r>
              <w:t>zapis</w:t>
            </w:r>
            <w:r w:rsidR="008B268D">
              <w:t>ać</w:t>
            </w:r>
            <w:r>
              <w:t xml:space="preserve"> materiał audio, wideo, audio –wideo w odpowiednim formacie</w:t>
            </w:r>
          </w:p>
          <w:p w:rsidR="00BC3376" w:rsidRDefault="00BC3376" w:rsidP="00827267">
            <w:pPr>
              <w:pStyle w:val="punktory"/>
            </w:pPr>
            <w:r>
              <w:t>ustalić zasady wzajemnej pomocy</w:t>
            </w:r>
          </w:p>
          <w:p w:rsidR="00BC3376" w:rsidRPr="004B7AE3" w:rsidRDefault="00BC3376" w:rsidP="00827267">
            <w:pPr>
              <w:pStyle w:val="punktory"/>
              <w:rPr>
                <w:rFonts w:cs="Arial"/>
                <w:color w:val="auto"/>
              </w:rPr>
            </w:pPr>
            <w:r>
              <w:t xml:space="preserve">ustalić kolejność </w:t>
            </w:r>
            <w:r w:rsidRPr="004B7AE3">
              <w:rPr>
                <w:rFonts w:cs="Arial"/>
                <w:color w:val="auto"/>
              </w:rPr>
              <w:t>wykonywania zadań</w:t>
            </w:r>
          </w:p>
          <w:p w:rsidR="004B7AE3" w:rsidRPr="004B7AE3" w:rsidRDefault="004B7AE3" w:rsidP="004B7AE3">
            <w:pPr>
              <w:numPr>
                <w:ilvl w:val="0"/>
                <w:numId w:val="131"/>
              </w:numPr>
              <w:spacing w:before="20" w:after="20" w:line="240" w:lineRule="auto"/>
              <w:ind w:left="284" w:hanging="284"/>
              <w:rPr>
                <w:color w:val="00B0F0"/>
                <w:sz w:val="20"/>
                <w:szCs w:val="20"/>
              </w:rPr>
            </w:pPr>
            <w:r w:rsidRPr="004B7AE3">
              <w:rPr>
                <w:rFonts w:ascii="Arial" w:hAnsi="Arial" w:cs="Arial"/>
                <w:sz w:val="20"/>
                <w:szCs w:val="20"/>
              </w:rPr>
              <w:t>wskazuje obszary odpowiedzialności prawnej za podejmowane działania</w:t>
            </w:r>
            <w:r w:rsidRPr="00C675BA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</w:tcPr>
          <w:p w:rsidR="00B20294" w:rsidRDefault="00B20294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dobrać parametry rejestracji filmu zgodnie z przeznaczeniem</w:t>
            </w:r>
          </w:p>
          <w:p w:rsidR="00374A01" w:rsidRDefault="00374A01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rejestr</w:t>
            </w:r>
            <w:r w:rsidR="008B268D">
              <w:t>ować</w:t>
            </w:r>
            <w:r>
              <w:t xml:space="preserve"> materiały dźwiękowe i wideo</w:t>
            </w:r>
          </w:p>
          <w:p w:rsidR="00BE3E87" w:rsidRDefault="00BE3E87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synchroniz</w:t>
            </w:r>
            <w:r w:rsidR="008B268D">
              <w:t>ować</w:t>
            </w:r>
            <w:r>
              <w:t xml:space="preserve"> ścieżki audio i wideo</w:t>
            </w:r>
          </w:p>
          <w:p w:rsidR="00BE3E87" w:rsidRDefault="00BE3E87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tworzy</w:t>
            </w:r>
            <w:r w:rsidR="008B268D">
              <w:t>ć</w:t>
            </w:r>
            <w:r>
              <w:t xml:space="preserve"> klipy wideo</w:t>
            </w:r>
          </w:p>
          <w:p w:rsidR="00BC3376" w:rsidRDefault="00BC3376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monitorować proces wykonywania zadań</w:t>
            </w:r>
          </w:p>
          <w:p w:rsidR="00FE1940" w:rsidRDefault="00FE1940" w:rsidP="00827267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stosować zasady motywacji członków zespołu</w:t>
            </w:r>
          </w:p>
          <w:p w:rsidR="00BE3E87" w:rsidRPr="000964E0" w:rsidRDefault="00BE3E87" w:rsidP="00B44A2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20294" w:rsidRPr="000964E0" w:rsidRDefault="00B20294" w:rsidP="00827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07902" w:rsidRPr="003D6237" w:rsidTr="00A07902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A07902" w:rsidRPr="000964E0" w:rsidRDefault="00A07902" w:rsidP="00A079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902" w:rsidRPr="003D6237" w:rsidTr="00A07902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A07902" w:rsidRDefault="00A07902" w:rsidP="00F665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7902" w:rsidRDefault="00A07902" w:rsidP="00A07902"/>
    <w:p w:rsidR="00A07902" w:rsidRDefault="00A07902" w:rsidP="00A079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540DFF">
        <w:rPr>
          <w:rFonts w:ascii="Arial" w:hAnsi="Arial" w:cs="Arial"/>
          <w:b/>
          <w:sz w:val="20"/>
          <w:szCs w:val="20"/>
        </w:rPr>
        <w:t>Przygotowanie materiałów cyfrowych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791C92">
        <w:rPr>
          <w:rFonts w:ascii="Arial" w:hAnsi="Arial" w:cs="Arial"/>
          <w:sz w:val="20"/>
          <w:szCs w:val="20"/>
        </w:rPr>
        <w:t>technologii multimedialnych oraz materiałów i oprogramowania do wykonywania projektów multimedialnych.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A07902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A07902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</w:t>
      </w:r>
      <w:r w:rsidR="00EA797F">
        <w:rPr>
          <w:rFonts w:ascii="Arial" w:hAnsi="Arial" w:cs="Arial"/>
          <w:sz w:val="20"/>
          <w:szCs w:val="20"/>
        </w:rPr>
        <w:t>atkowym monitorem referencyjnym.</w:t>
      </w:r>
    </w:p>
    <w:p w:rsidR="00EA797F" w:rsidRPr="00BB7BC8" w:rsidRDefault="00EA797F" w:rsidP="00EA797F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wyposażenie mogą stanowić: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A07902" w:rsidRPr="00BB7BC8" w:rsidRDefault="00A07902" w:rsidP="00A0790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A07902" w:rsidRPr="009462DE" w:rsidRDefault="00A07902" w:rsidP="009462DE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A07902" w:rsidRPr="00A54794" w:rsidRDefault="00A07902" w:rsidP="00A07902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EA797F">
        <w:rPr>
          <w:rFonts w:ascii="Arial" w:hAnsi="Arial" w:cs="Arial"/>
          <w:bCs/>
          <w:sz w:val="20"/>
          <w:szCs w:val="20"/>
        </w:rPr>
        <w:t>przygotowanie materiałów cyfrowych</w:t>
      </w:r>
      <w:r w:rsidRPr="00013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A07902" w:rsidRPr="00097690" w:rsidRDefault="00A07902" w:rsidP="00A0790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07902" w:rsidRPr="0069406F" w:rsidRDefault="00A07902" w:rsidP="00A0790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07902" w:rsidRPr="00097690" w:rsidRDefault="00A07902" w:rsidP="00A07902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A07902" w:rsidRPr="00097690" w:rsidRDefault="00A07902" w:rsidP="00A079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A07902" w:rsidRPr="00097690" w:rsidRDefault="00A07902" w:rsidP="009462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A07902" w:rsidRPr="00097690" w:rsidRDefault="00A07902" w:rsidP="009462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A07902" w:rsidRPr="00097690" w:rsidRDefault="00A07902" w:rsidP="009462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07902" w:rsidRPr="0069406F" w:rsidRDefault="00A07902" w:rsidP="009462DE">
      <w:pPr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07902" w:rsidRPr="009462DE" w:rsidRDefault="00A07902" w:rsidP="009462DE">
      <w:pPr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3A0B05">
        <w:rPr>
          <w:rFonts w:ascii="Arial" w:eastAsia="Calibri" w:hAnsi="Arial" w:cs="Arial"/>
          <w:b/>
          <w:iCs/>
          <w:sz w:val="20"/>
          <w:szCs w:val="20"/>
          <w:lang w:eastAsia="en-US"/>
        </w:rPr>
        <w:t>Przygotowanie materiałów cyfrowych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EE4F8D" w:rsidRDefault="00EE4F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A363C" w:rsidRPr="00E961FD" w:rsidRDefault="005C0A83" w:rsidP="005C0A83">
      <w:pPr>
        <w:pStyle w:val="Nagwek2"/>
      </w:pPr>
      <w:bookmarkStart w:id="19" w:name="_Toc18484861"/>
      <w:r>
        <w:t>Pracownia multimedialna</w:t>
      </w:r>
      <w:bookmarkEnd w:id="19"/>
    </w:p>
    <w:p w:rsidR="009A363C" w:rsidRPr="0082385A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9A363C" w:rsidRDefault="000912C9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czynności przygotowawczych do projektów multimedialnych.</w:t>
      </w:r>
    </w:p>
    <w:p w:rsidR="000912C9" w:rsidRDefault="002B1264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projektu graficznego i multimedialnego.</w:t>
      </w:r>
    </w:p>
    <w:p w:rsidR="002B1264" w:rsidRDefault="002B1264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Ocenianie projektu graficznego i multimedialnego.</w:t>
      </w:r>
    </w:p>
    <w:p w:rsidR="002B1264" w:rsidRDefault="00D43CC7" w:rsidP="00DF4B15">
      <w:pPr>
        <w:pStyle w:val="Akapitzlist"/>
        <w:numPr>
          <w:ilvl w:val="0"/>
          <w:numId w:val="110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Publikowanie projektu.</w:t>
      </w:r>
    </w:p>
    <w:p w:rsidR="009A363C" w:rsidRPr="00E961FD" w:rsidRDefault="009A363C" w:rsidP="009A363C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9A363C" w:rsidRDefault="009A363C" w:rsidP="009A363C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9A363C" w:rsidRDefault="0097065C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narzędzia do tworzenia kompozycji plastycznej,</w:t>
      </w:r>
    </w:p>
    <w:p w:rsidR="0097065C" w:rsidRDefault="005C1A4D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parametry materiałów cyfrowych</w:t>
      </w:r>
      <w:r w:rsidR="00636D15">
        <w:rPr>
          <w:rFonts w:ascii="Arial" w:hAnsi="Arial" w:cs="Arial"/>
          <w:sz w:val="20"/>
          <w:szCs w:val="20"/>
        </w:rPr>
        <w:t xml:space="preserve"> do wykonania projektów graficznych i multimedialnych,</w:t>
      </w:r>
    </w:p>
    <w:p w:rsidR="007E4E24" w:rsidRDefault="007E4E24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</w:t>
      </w:r>
      <w:r w:rsidR="00A809F0">
        <w:rPr>
          <w:rFonts w:ascii="Arial" w:hAnsi="Arial" w:cs="Arial"/>
          <w:sz w:val="20"/>
          <w:szCs w:val="20"/>
        </w:rPr>
        <w:t>yw</w:t>
      </w:r>
      <w:r>
        <w:rPr>
          <w:rFonts w:ascii="Arial" w:hAnsi="Arial" w:cs="Arial"/>
          <w:sz w:val="20"/>
          <w:szCs w:val="20"/>
        </w:rPr>
        <w:t>ać materiały graficzne w postaci rastrowej i wektorowej,</w:t>
      </w:r>
    </w:p>
    <w:p w:rsidR="00636D15" w:rsidRDefault="00636D15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narzędzia i programy </w:t>
      </w:r>
      <w:r w:rsidR="00921206">
        <w:rPr>
          <w:rFonts w:ascii="Arial" w:hAnsi="Arial" w:cs="Arial"/>
          <w:sz w:val="20"/>
          <w:szCs w:val="20"/>
        </w:rPr>
        <w:t>do wykonania projektów multimedialnych,</w:t>
      </w:r>
    </w:p>
    <w:p w:rsidR="00921206" w:rsidRDefault="00921206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projekt multimedialny</w:t>
      </w:r>
      <w:r w:rsidR="00B15B07">
        <w:rPr>
          <w:rFonts w:ascii="Arial" w:hAnsi="Arial" w:cs="Arial"/>
          <w:sz w:val="20"/>
          <w:szCs w:val="20"/>
        </w:rPr>
        <w:t xml:space="preserve"> internetowy</w:t>
      </w:r>
      <w:r>
        <w:rPr>
          <w:rFonts w:ascii="Arial" w:hAnsi="Arial" w:cs="Arial"/>
          <w:sz w:val="20"/>
          <w:szCs w:val="20"/>
        </w:rPr>
        <w:t>,</w:t>
      </w:r>
    </w:p>
    <w:p w:rsidR="00921206" w:rsidRDefault="00B15B07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projekt audio – wideo,</w:t>
      </w:r>
    </w:p>
    <w:p w:rsidR="00B15B07" w:rsidRDefault="00A809F0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</w:t>
      </w:r>
      <w:r w:rsidR="00E05B67">
        <w:rPr>
          <w:rFonts w:ascii="Arial" w:hAnsi="Arial" w:cs="Arial"/>
          <w:sz w:val="20"/>
          <w:szCs w:val="20"/>
        </w:rPr>
        <w:t xml:space="preserve">ć wykonany projekt multimedialny pod względem </w:t>
      </w:r>
      <w:r w:rsidR="006F5F92">
        <w:rPr>
          <w:rFonts w:ascii="Arial" w:hAnsi="Arial" w:cs="Arial"/>
          <w:sz w:val="20"/>
          <w:szCs w:val="20"/>
        </w:rPr>
        <w:t xml:space="preserve">zgodności z </w:t>
      </w:r>
      <w:r w:rsidR="00E05B67">
        <w:rPr>
          <w:rFonts w:ascii="Arial" w:hAnsi="Arial" w:cs="Arial"/>
          <w:sz w:val="20"/>
          <w:szCs w:val="20"/>
        </w:rPr>
        <w:t>założe</w:t>
      </w:r>
      <w:r w:rsidR="006F5F92">
        <w:rPr>
          <w:rFonts w:ascii="Arial" w:hAnsi="Arial" w:cs="Arial"/>
          <w:sz w:val="20"/>
          <w:szCs w:val="20"/>
        </w:rPr>
        <w:t>niami,</w:t>
      </w:r>
    </w:p>
    <w:p w:rsidR="009D7F52" w:rsidRPr="009D7F52" w:rsidRDefault="006F5F92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D7F52">
        <w:rPr>
          <w:rFonts w:ascii="Arial" w:hAnsi="Arial" w:cs="Arial"/>
          <w:sz w:val="20"/>
          <w:szCs w:val="20"/>
        </w:rPr>
        <w:t>dostoso</w:t>
      </w:r>
      <w:r w:rsidR="00A809F0">
        <w:rPr>
          <w:rFonts w:ascii="Arial" w:hAnsi="Arial" w:cs="Arial"/>
          <w:sz w:val="20"/>
          <w:szCs w:val="20"/>
        </w:rPr>
        <w:t>w</w:t>
      </w:r>
      <w:r w:rsidRPr="009D7F52">
        <w:rPr>
          <w:rFonts w:ascii="Arial" w:hAnsi="Arial" w:cs="Arial"/>
          <w:sz w:val="20"/>
          <w:szCs w:val="20"/>
        </w:rPr>
        <w:t xml:space="preserve">ać </w:t>
      </w:r>
      <w:r w:rsidR="000A66D0" w:rsidRPr="009D7F52">
        <w:rPr>
          <w:rFonts w:ascii="Arial" w:hAnsi="Arial" w:cs="Arial"/>
          <w:sz w:val="20"/>
          <w:szCs w:val="20"/>
        </w:rPr>
        <w:t xml:space="preserve">parametry </w:t>
      </w:r>
      <w:r w:rsidRPr="009D7F52">
        <w:rPr>
          <w:rFonts w:ascii="Arial" w:hAnsi="Arial" w:cs="Arial"/>
          <w:sz w:val="20"/>
          <w:szCs w:val="20"/>
        </w:rPr>
        <w:t>projekt</w:t>
      </w:r>
      <w:r w:rsidR="000A66D0" w:rsidRPr="009D7F52">
        <w:rPr>
          <w:rFonts w:ascii="Arial" w:hAnsi="Arial" w:cs="Arial"/>
          <w:sz w:val="20"/>
          <w:szCs w:val="20"/>
        </w:rPr>
        <w:t>u</w:t>
      </w:r>
      <w:r w:rsidRPr="009D7F52">
        <w:rPr>
          <w:rFonts w:ascii="Arial" w:hAnsi="Arial" w:cs="Arial"/>
          <w:sz w:val="20"/>
          <w:szCs w:val="20"/>
        </w:rPr>
        <w:t xml:space="preserve"> </w:t>
      </w:r>
      <w:r w:rsidR="000A66D0" w:rsidRPr="009D7F52">
        <w:rPr>
          <w:rFonts w:ascii="Arial" w:hAnsi="Arial" w:cs="Arial"/>
          <w:sz w:val="20"/>
          <w:szCs w:val="20"/>
        </w:rPr>
        <w:t xml:space="preserve">graficznego i </w:t>
      </w:r>
      <w:r w:rsidRPr="009D7F52">
        <w:rPr>
          <w:rFonts w:ascii="Arial" w:hAnsi="Arial" w:cs="Arial"/>
          <w:sz w:val="20"/>
          <w:szCs w:val="20"/>
        </w:rPr>
        <w:t>multimedialn</w:t>
      </w:r>
      <w:r w:rsidR="000A66D0" w:rsidRPr="009D7F52">
        <w:rPr>
          <w:rFonts w:ascii="Arial" w:hAnsi="Arial" w:cs="Arial"/>
          <w:sz w:val="20"/>
          <w:szCs w:val="20"/>
        </w:rPr>
        <w:t>ego</w:t>
      </w:r>
      <w:r w:rsidRPr="009D7F52">
        <w:rPr>
          <w:rFonts w:ascii="Arial" w:hAnsi="Arial" w:cs="Arial"/>
          <w:sz w:val="20"/>
          <w:szCs w:val="20"/>
        </w:rPr>
        <w:t xml:space="preserve"> do</w:t>
      </w:r>
      <w:r w:rsidR="000A66D0" w:rsidRPr="009D7F52">
        <w:rPr>
          <w:rFonts w:ascii="Arial" w:hAnsi="Arial" w:cs="Arial"/>
          <w:sz w:val="20"/>
          <w:szCs w:val="20"/>
        </w:rPr>
        <w:t xml:space="preserve"> publikacji w mediach cyfrowych,</w:t>
      </w:r>
    </w:p>
    <w:p w:rsidR="000A66D0" w:rsidRDefault="009D7F52" w:rsidP="00DF4B15">
      <w:pPr>
        <w:pStyle w:val="Akapitzlist"/>
        <w:numPr>
          <w:ilvl w:val="0"/>
          <w:numId w:val="11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D7F52">
        <w:rPr>
          <w:rFonts w:ascii="Arial" w:hAnsi="Arial" w:cs="Arial"/>
          <w:sz w:val="20"/>
          <w:szCs w:val="20"/>
        </w:rPr>
        <w:t xml:space="preserve">przestrzegać praw autorskich </w:t>
      </w:r>
      <w:r w:rsidR="000A66D0" w:rsidRPr="009D7F52">
        <w:rPr>
          <w:rFonts w:ascii="Arial" w:hAnsi="Arial" w:cs="Arial"/>
          <w:sz w:val="20"/>
          <w:szCs w:val="20"/>
        </w:rPr>
        <w:t>podczas publikacji projektów graficznych i multimedialnych</w:t>
      </w:r>
      <w:r w:rsidR="004B7AE3">
        <w:rPr>
          <w:rFonts w:ascii="Arial" w:hAnsi="Arial" w:cs="Arial"/>
          <w:sz w:val="20"/>
          <w:szCs w:val="20"/>
        </w:rPr>
        <w:t>,</w:t>
      </w:r>
    </w:p>
    <w:p w:rsidR="004B7AE3" w:rsidRPr="009D7F52" w:rsidRDefault="00AE43BA" w:rsidP="004B7AE3">
      <w:pPr>
        <w:pStyle w:val="Akapitzlist"/>
        <w:numPr>
          <w:ilvl w:val="0"/>
          <w:numId w:val="111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4B7AE3">
        <w:rPr>
          <w:rFonts w:ascii="Arial" w:hAnsi="Arial" w:cs="Arial"/>
          <w:sz w:val="20"/>
          <w:szCs w:val="20"/>
        </w:rPr>
        <w:t>stosować techniki radzenia sobie ze stresem.</w:t>
      </w:r>
    </w:p>
    <w:p w:rsidR="0078174B" w:rsidRPr="00430548" w:rsidRDefault="0078174B" w:rsidP="009A363C">
      <w:pPr>
        <w:spacing w:after="0"/>
        <w:rPr>
          <w:rFonts w:ascii="Arial" w:hAnsi="Arial" w:cs="Arial"/>
        </w:rPr>
      </w:pPr>
    </w:p>
    <w:p w:rsidR="009A363C" w:rsidRPr="0004084C" w:rsidRDefault="009A363C" w:rsidP="009A363C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– </w:t>
      </w:r>
      <w:r w:rsidR="00D16CE9">
        <w:rPr>
          <w:rFonts w:ascii="Arial" w:hAnsi="Arial" w:cs="Arial"/>
          <w:b/>
          <w:sz w:val="20"/>
          <w:szCs w:val="20"/>
        </w:rPr>
        <w:t>PRACOWNIA</w:t>
      </w:r>
      <w:r>
        <w:rPr>
          <w:rFonts w:ascii="Arial" w:hAnsi="Arial" w:cs="Arial"/>
          <w:b/>
          <w:sz w:val="20"/>
          <w:szCs w:val="20"/>
        </w:rPr>
        <w:t xml:space="preserve"> MULTIMEDIALN</w:t>
      </w:r>
      <w:r w:rsidR="00D16CE9">
        <w:rPr>
          <w:rFonts w:ascii="Arial" w:hAnsi="Arial" w:cs="Arial"/>
          <w:b/>
          <w:sz w:val="20"/>
          <w:szCs w:val="20"/>
        </w:rPr>
        <w:t>A</w:t>
      </w:r>
      <w:r w:rsidR="005C0A8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95"/>
        <w:gridCol w:w="1448"/>
        <w:gridCol w:w="2943"/>
        <w:gridCol w:w="3217"/>
        <w:gridCol w:w="1404"/>
      </w:tblGrid>
      <w:tr w:rsidR="009A363C" w:rsidRPr="003D6237" w:rsidTr="004075B4">
        <w:tc>
          <w:tcPr>
            <w:tcW w:w="1951" w:type="dxa"/>
            <w:vMerge w:val="restart"/>
            <w:shd w:val="clear" w:color="auto" w:fill="D9D9D9"/>
            <w:vAlign w:val="center"/>
          </w:tcPr>
          <w:p w:rsidR="009A363C" w:rsidRDefault="009A363C" w:rsidP="0040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9A363C" w:rsidRPr="00A95302" w:rsidRDefault="009A363C" w:rsidP="0040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9A363C" w:rsidRPr="00A95302" w:rsidRDefault="00415503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A363C" w:rsidRPr="003D6237" w:rsidTr="005A1A5F">
        <w:trPr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9A363C" w:rsidRPr="00A95302" w:rsidRDefault="009A363C" w:rsidP="004075B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9A363C" w:rsidRPr="00A95302" w:rsidRDefault="009A363C" w:rsidP="004075B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A363C" w:rsidRPr="003D6237" w:rsidTr="005A1A5F">
        <w:tc>
          <w:tcPr>
            <w:tcW w:w="1951" w:type="dxa"/>
            <w:vMerge w:val="restart"/>
          </w:tcPr>
          <w:p w:rsidR="009A363C" w:rsidRPr="00DF2614" w:rsidRDefault="00DF2614" w:rsidP="00DF2614">
            <w:pPr>
              <w:pStyle w:val="Akapitzlist"/>
              <w:numPr>
                <w:ilvl w:val="0"/>
                <w:numId w:val="10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projektów multimedialnych</w:t>
            </w:r>
          </w:p>
        </w:tc>
        <w:tc>
          <w:tcPr>
            <w:tcW w:w="2895" w:type="dxa"/>
          </w:tcPr>
          <w:p w:rsidR="009A363C" w:rsidRPr="00743F7C" w:rsidRDefault="006B501B" w:rsidP="006B501B">
            <w:pPr>
              <w:pStyle w:val="Akapitzlist"/>
              <w:numPr>
                <w:ilvl w:val="0"/>
                <w:numId w:val="10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Podstawy </w:t>
            </w:r>
            <w:r w:rsidR="00B8738B">
              <w:rPr>
                <w:rFonts w:ascii="Arial" w:hAnsi="Arial" w:cs="Arial"/>
                <w:sz w:val="20"/>
                <w:szCs w:val="20"/>
              </w:rPr>
              <w:t>Bezpieczeństw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8738B">
              <w:rPr>
                <w:rFonts w:ascii="Arial" w:hAnsi="Arial" w:cs="Arial"/>
                <w:sz w:val="20"/>
                <w:szCs w:val="20"/>
              </w:rPr>
              <w:t xml:space="preserve"> i higien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B8738B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</w:tc>
        <w:tc>
          <w:tcPr>
            <w:tcW w:w="1448" w:type="dxa"/>
          </w:tcPr>
          <w:p w:rsidR="009A363C" w:rsidRPr="000964E0" w:rsidRDefault="009A363C" w:rsidP="00987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Pr="00B8738B" w:rsidRDefault="00B9732E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>skaz</w:t>
            </w:r>
            <w:r w:rsidR="00B8738B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 xml:space="preserve">sposoby przeciwdziałania czynnikom szkodliwym 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rozpoznać</w:t>
            </w:r>
            <w:r w:rsidRPr="00B8738B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źródła czynników szkodliwych w miejscu pracy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sposoby przeciwdziałania zagrożeniom dla zdrowia człowieka</w:t>
            </w:r>
          </w:p>
          <w:p w:rsidR="00D16A9C" w:rsidRPr="00B8738B" w:rsidRDefault="00B8738B" w:rsidP="00DF4B15">
            <w:pPr>
              <w:pStyle w:val="punktory"/>
              <w:numPr>
                <w:ilvl w:val="0"/>
                <w:numId w:val="127"/>
              </w:numPr>
              <w:ind w:left="284" w:hanging="284"/>
              <w:rPr>
                <w:rFonts w:cs="Arial"/>
              </w:rPr>
            </w:pPr>
            <w:r w:rsidRPr="00B8738B">
              <w:rPr>
                <w:rFonts w:cs="Arial"/>
                <w:bCs/>
                <w:color w:val="auto"/>
                <w:shd w:val="clear" w:color="auto" w:fill="FFFFFF"/>
              </w:rPr>
              <w:t>wymieni</w:t>
            </w:r>
            <w:r>
              <w:rPr>
                <w:rFonts w:cs="Arial"/>
                <w:bCs/>
                <w:color w:val="auto"/>
                <w:shd w:val="clear" w:color="auto" w:fill="FFFFFF"/>
              </w:rPr>
              <w:t>ć</w:t>
            </w:r>
            <w:r w:rsidRPr="00B8738B">
              <w:rPr>
                <w:rFonts w:cs="Arial"/>
                <w:bCs/>
                <w:color w:val="auto"/>
                <w:shd w:val="clear" w:color="auto" w:fill="FFFFFF"/>
              </w:rPr>
              <w:t xml:space="preserve"> objawy typowych chorób zawodowych wynikających z </w:t>
            </w:r>
            <w:r w:rsidRPr="00B8738B">
              <w:rPr>
                <w:rFonts w:cs="Arial"/>
                <w:color w:val="auto"/>
              </w:rPr>
              <w:t>oddziaływania na organizm człowieka czynników szkodliwych w środowisku pracy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rozpozna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B8738B" w:rsidRPr="00B8738B" w:rsidRDefault="00B8738B" w:rsidP="00DF4B15">
            <w:pPr>
              <w:pStyle w:val="Akapitzlist"/>
              <w:numPr>
                <w:ilvl w:val="0"/>
                <w:numId w:val="1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yć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B8738B" w:rsidRPr="00B8738B" w:rsidRDefault="000A55BF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ożyć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5C1DAA" w:rsidRPr="005C1DAA" w:rsidRDefault="000A55BF" w:rsidP="005C1DAA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powiadomić o</w:t>
            </w:r>
            <w:r w:rsidR="00B8738B" w:rsidRPr="00B8738B">
              <w:rPr>
                <w:rFonts w:ascii="Arial" w:hAnsi="Arial" w:cs="Arial"/>
                <w:sz w:val="20"/>
                <w:szCs w:val="20"/>
              </w:rPr>
              <w:t>dpowiednie służby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przygotow</w:t>
            </w:r>
            <w:r w:rsidR="000A55BF"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stanowisko pracy zgodnie z zasadami ergonomii 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przygotow</w:t>
            </w:r>
            <w:r w:rsidR="000A55BF"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stanowisko pracy zgodnie z przepisami bezpieczeństwa i higieny pracy oraz ochrony przeciwpożarowej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stos</w:t>
            </w:r>
            <w:r w:rsidR="000A55BF">
              <w:rPr>
                <w:rFonts w:ascii="Arial" w:hAnsi="Arial" w:cs="Arial"/>
                <w:sz w:val="20"/>
                <w:szCs w:val="20"/>
              </w:rPr>
              <w:t>ować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  <w:p w:rsidR="00B8738B" w:rsidRPr="004B3E94" w:rsidRDefault="00B8738B" w:rsidP="004B3E94">
            <w:pPr>
              <w:numPr>
                <w:ilvl w:val="0"/>
                <w:numId w:val="127"/>
              </w:numPr>
              <w:tabs>
                <w:tab w:val="left" w:pos="342"/>
              </w:tabs>
              <w:spacing w:before="20" w:after="2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B8738B">
              <w:rPr>
                <w:rFonts w:ascii="Arial" w:eastAsia="Calibri" w:hAnsi="Arial" w:cs="Arial"/>
                <w:sz w:val="20"/>
                <w:szCs w:val="20"/>
              </w:rPr>
              <w:t>rozróżni</w:t>
            </w:r>
            <w:r w:rsidR="000A55BF">
              <w:rPr>
                <w:rFonts w:ascii="Arial" w:eastAsia="Calibri" w:hAnsi="Arial" w:cs="Arial"/>
                <w:sz w:val="20"/>
                <w:szCs w:val="20"/>
              </w:rPr>
              <w:t>ć</w:t>
            </w:r>
            <w:r w:rsidRPr="00B8738B">
              <w:rPr>
                <w:rFonts w:ascii="Arial" w:eastAsia="Calibri" w:hAnsi="Arial" w:cs="Arial"/>
                <w:sz w:val="20"/>
                <w:szCs w:val="20"/>
              </w:rPr>
              <w:t xml:space="preserve"> środki gaśnicze ze względu na zakres ich stosowania</w:t>
            </w:r>
          </w:p>
        </w:tc>
        <w:tc>
          <w:tcPr>
            <w:tcW w:w="3217" w:type="dxa"/>
          </w:tcPr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udzielanie pierwszej pomocy w urazowych stanach nagłego zagrożenia zdrowotnego, np. krwotok, zmiażdżenie, amputacja, złamanie, oparzenie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udzielanie pierwszej pomocy w nieurazowych stanach nagłego zagrożenia zdrowotnego, np. omdlenie, zawał, udar 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resuscytację krążeniowo-oddechową na fantomie zgodnie z wytycznymi Polskiej Rady Resuscytacji i Europejskiej Rady Resuscytacji</w:t>
            </w:r>
          </w:p>
          <w:p w:rsidR="00B8738B" w:rsidRDefault="00B8738B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oceni</w:t>
            </w:r>
            <w:r w:rsidR="000A55BF">
              <w:rPr>
                <w:rFonts w:ascii="Arial" w:hAnsi="Arial" w:cs="Arial"/>
                <w:sz w:val="20"/>
                <w:szCs w:val="20"/>
              </w:rPr>
              <w:t>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sytuację poszkodowanego na podstawie analizy objawów obserwowanych u poszkodowanego </w:t>
            </w:r>
          </w:p>
          <w:p w:rsidR="004B3E94" w:rsidRPr="004B3E94" w:rsidRDefault="004B3E94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B3E94">
              <w:rPr>
                <w:rFonts w:ascii="Arial" w:eastAsia="Calibri" w:hAnsi="Arial" w:cs="Arial"/>
                <w:sz w:val="20"/>
                <w:szCs w:val="20"/>
              </w:rPr>
              <w:t>opisać wymagania dotyczące ergonomii w środowisku pracy</w:t>
            </w:r>
          </w:p>
          <w:p w:rsidR="004B3E94" w:rsidRDefault="004B3E94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środki ochrony indywidualnej do wykonania zadania</w:t>
            </w:r>
          </w:p>
          <w:p w:rsidR="004B3E94" w:rsidRPr="004B3E94" w:rsidRDefault="004B3E94" w:rsidP="00DF4B15">
            <w:pPr>
              <w:numPr>
                <w:ilvl w:val="0"/>
                <w:numId w:val="127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przestrzegać zasad ochrony indywidualnej</w:t>
            </w:r>
            <w:r w:rsidR="005C1DAA">
              <w:rPr>
                <w:rFonts w:ascii="Arial" w:hAnsi="Arial" w:cs="Arial"/>
                <w:sz w:val="20"/>
                <w:szCs w:val="20"/>
              </w:rPr>
              <w:t xml:space="preserve"> i zbiorowej podczas pracy</w:t>
            </w:r>
          </w:p>
          <w:p w:rsidR="00B8738B" w:rsidRPr="00B8738B" w:rsidRDefault="00B8738B" w:rsidP="00B8738B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9A363C" w:rsidRPr="000964E0" w:rsidRDefault="006B501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A55BF">
              <w:rPr>
                <w:rFonts w:ascii="Arial" w:hAnsi="Arial" w:cs="Arial"/>
                <w:sz w:val="20"/>
                <w:szCs w:val="20"/>
              </w:rPr>
              <w:t>lasa</w:t>
            </w:r>
            <w:r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B8738B" w:rsidRPr="003D6237" w:rsidTr="005A1A5F">
        <w:tc>
          <w:tcPr>
            <w:tcW w:w="1951" w:type="dxa"/>
            <w:vMerge/>
          </w:tcPr>
          <w:p w:rsidR="00B8738B" w:rsidRDefault="00B8738B" w:rsidP="00DF2614">
            <w:pPr>
              <w:pStyle w:val="Akapitzlist"/>
              <w:numPr>
                <w:ilvl w:val="0"/>
                <w:numId w:val="10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8738B" w:rsidRPr="00743F7C" w:rsidRDefault="00B8738B" w:rsidP="005F6A17">
            <w:pPr>
              <w:pStyle w:val="Akapitzlist"/>
              <w:numPr>
                <w:ilvl w:val="0"/>
                <w:numId w:val="10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Layout projektu graficznego</w:t>
            </w:r>
          </w:p>
        </w:tc>
        <w:tc>
          <w:tcPr>
            <w:tcW w:w="1448" w:type="dxa"/>
          </w:tcPr>
          <w:p w:rsidR="00B8738B" w:rsidRPr="000964E0" w:rsidRDefault="00B8738B" w:rsidP="005F6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5F6A17">
            <w:pPr>
              <w:pStyle w:val="punktory"/>
            </w:pPr>
            <w:r>
              <w:t>zastosować  i korygować profile barw</w:t>
            </w:r>
          </w:p>
          <w:p w:rsidR="00B8738B" w:rsidRDefault="00B8738B" w:rsidP="005F6A17">
            <w:pPr>
              <w:pStyle w:val="punktory"/>
            </w:pPr>
            <w:r>
              <w:t>opisać zasady kompozycji</w:t>
            </w:r>
          </w:p>
          <w:p w:rsidR="00B8738B" w:rsidRDefault="00B8738B" w:rsidP="005F6A17">
            <w:pPr>
              <w:pStyle w:val="punktory"/>
            </w:pPr>
            <w:r>
              <w:t>dobrać narzędzia do tworzenia kompozycji plastycznej</w:t>
            </w:r>
          </w:p>
          <w:p w:rsidR="00B8738B" w:rsidRDefault="00B8738B" w:rsidP="005F6A17">
            <w:pPr>
              <w:pStyle w:val="punktory"/>
            </w:pPr>
            <w:r>
              <w:t>dobrać barwy do projektu graficznego i multimedialnego zgodnie z ich symboliką</w:t>
            </w:r>
          </w:p>
          <w:p w:rsidR="00B8738B" w:rsidRPr="000964E0" w:rsidRDefault="00B8738B" w:rsidP="005F6A17">
            <w:pPr>
              <w:pStyle w:val="punktory"/>
            </w:pPr>
            <w:r>
              <w:t>zaplanować zakres prac nad projektem</w:t>
            </w:r>
          </w:p>
        </w:tc>
        <w:tc>
          <w:tcPr>
            <w:tcW w:w="3217" w:type="dxa"/>
          </w:tcPr>
          <w:p w:rsidR="00B8738B" w:rsidRDefault="00B8738B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opisać systemy zarządzania barwą stosowane w programach do wykonywania projektów graficznych i multimedialnych</w:t>
            </w:r>
          </w:p>
          <w:p w:rsidR="00B8738B" w:rsidRPr="000964E0" w:rsidRDefault="00B8738B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opracować graficznie elementy projektu</w:t>
            </w:r>
          </w:p>
        </w:tc>
        <w:tc>
          <w:tcPr>
            <w:tcW w:w="1404" w:type="dxa"/>
          </w:tcPr>
          <w:p w:rsidR="00B8738B" w:rsidRPr="000964E0" w:rsidRDefault="00B8738B" w:rsidP="005F6A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8738B" w:rsidRPr="003D6237" w:rsidTr="005A1A5F">
        <w:tc>
          <w:tcPr>
            <w:tcW w:w="1951" w:type="dxa"/>
            <w:vMerge/>
          </w:tcPr>
          <w:p w:rsidR="00B8738B" w:rsidRDefault="00B8738B" w:rsidP="00DF2614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8738B" w:rsidRPr="00DA03E5" w:rsidRDefault="00B8738B" w:rsidP="00DF4B15">
            <w:pPr>
              <w:pStyle w:val="Akapitzlist"/>
              <w:numPr>
                <w:ilvl w:val="0"/>
                <w:numId w:val="1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projektu graficznego i multimedialnego</w:t>
            </w:r>
          </w:p>
        </w:tc>
        <w:tc>
          <w:tcPr>
            <w:tcW w:w="1448" w:type="dxa"/>
          </w:tcPr>
          <w:p w:rsidR="00B8738B" w:rsidRPr="000964E0" w:rsidRDefault="00B8738B" w:rsidP="00B87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4075B4">
            <w:pPr>
              <w:pStyle w:val="punktory"/>
            </w:pPr>
            <w:r>
              <w:t>rozróżnić programy do wykonywania projektów graficznych i multimedialnych</w:t>
            </w:r>
          </w:p>
          <w:p w:rsidR="00B8738B" w:rsidRDefault="00B8738B" w:rsidP="004075B4">
            <w:pPr>
              <w:pStyle w:val="punktory"/>
            </w:pPr>
            <w:r>
              <w:t>dobrać narzędzia do wykonania projektów graficznych i multimedialnych</w:t>
            </w:r>
          </w:p>
          <w:p w:rsidR="00B8738B" w:rsidRDefault="00B8738B" w:rsidP="00210E9C">
            <w:pPr>
              <w:pStyle w:val="punktory"/>
            </w:pPr>
            <w:r>
              <w:t>wymienić parametry materiałów cyfrowych do wykonania projektów graficznych i multimedialnych</w:t>
            </w:r>
          </w:p>
          <w:p w:rsidR="00B8738B" w:rsidRDefault="00B8738B" w:rsidP="004075B4">
            <w:pPr>
              <w:pStyle w:val="punktory"/>
            </w:pPr>
            <w:r>
              <w:t>przygotować materiały graficzne w postaci rastrowej i wektorowej</w:t>
            </w:r>
          </w:p>
          <w:p w:rsidR="00B8738B" w:rsidRDefault="00B8738B" w:rsidP="00210E9C">
            <w:pPr>
              <w:pStyle w:val="punktory"/>
            </w:pPr>
            <w:r>
              <w:t>przygotować zadania do realizacji przez zespół</w:t>
            </w:r>
          </w:p>
          <w:p w:rsidR="00B8738B" w:rsidRPr="000964E0" w:rsidRDefault="00B8738B" w:rsidP="00210E9C">
            <w:pPr>
              <w:pStyle w:val="punktory"/>
            </w:pPr>
            <w:r>
              <w:t>opracować harmonogram prac zespołu</w:t>
            </w:r>
          </w:p>
        </w:tc>
        <w:tc>
          <w:tcPr>
            <w:tcW w:w="3217" w:type="dxa"/>
          </w:tcPr>
          <w:p w:rsidR="00B8738B" w:rsidRDefault="00B8738B" w:rsidP="004075B4">
            <w:pPr>
              <w:pStyle w:val="punktory"/>
            </w:pPr>
            <w:r>
              <w:t>dobrać parametry materiałów cyfrowych do wykonania projektów graficznych i multimedialnych</w:t>
            </w:r>
          </w:p>
          <w:p w:rsidR="00B8738B" w:rsidRDefault="00B8738B" w:rsidP="004075B4">
            <w:pPr>
              <w:pStyle w:val="punktory"/>
            </w:pPr>
            <w:r>
              <w:t>wykonać projekty audio –wideo</w:t>
            </w:r>
          </w:p>
          <w:p w:rsidR="00B8738B" w:rsidRDefault="00B8738B" w:rsidP="004075B4">
            <w:pPr>
              <w:pStyle w:val="punktory"/>
            </w:pPr>
            <w:r>
              <w:t>wykonać multimedialny projekt internetowy</w:t>
            </w:r>
          </w:p>
          <w:p w:rsidR="00B8738B" w:rsidRDefault="00B8738B" w:rsidP="004075B4">
            <w:pPr>
              <w:pStyle w:val="punktory"/>
            </w:pPr>
            <w:r>
              <w:t>analizować przydatność poszczególnych członków zespołu do wykonania zadania</w:t>
            </w:r>
          </w:p>
          <w:p w:rsidR="00B8738B" w:rsidRPr="000964E0" w:rsidRDefault="00B8738B" w:rsidP="004075B4">
            <w:pPr>
              <w:pStyle w:val="punktory"/>
            </w:pPr>
            <w:r>
              <w:t>przydzielić zadania członkom zespołu</w:t>
            </w:r>
          </w:p>
        </w:tc>
        <w:tc>
          <w:tcPr>
            <w:tcW w:w="1404" w:type="dxa"/>
          </w:tcPr>
          <w:p w:rsidR="00B8738B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B8738B" w:rsidRPr="000964E0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8738B" w:rsidRPr="003D6237" w:rsidTr="005A1A5F">
        <w:tc>
          <w:tcPr>
            <w:tcW w:w="1951" w:type="dxa"/>
            <w:vMerge w:val="restart"/>
          </w:tcPr>
          <w:p w:rsidR="00B8738B" w:rsidRPr="00BC61D2" w:rsidRDefault="00B8738B" w:rsidP="00DF4B15">
            <w:pPr>
              <w:pStyle w:val="Akapitzlist"/>
              <w:numPr>
                <w:ilvl w:val="0"/>
                <w:numId w:val="105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i publikacja projektu multimedialnego</w:t>
            </w:r>
          </w:p>
        </w:tc>
        <w:tc>
          <w:tcPr>
            <w:tcW w:w="2895" w:type="dxa"/>
          </w:tcPr>
          <w:p w:rsidR="00B8738B" w:rsidRPr="000964E0" w:rsidRDefault="00B8738B" w:rsidP="00DF4B1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projektu</w:t>
            </w:r>
          </w:p>
        </w:tc>
        <w:tc>
          <w:tcPr>
            <w:tcW w:w="1448" w:type="dxa"/>
          </w:tcPr>
          <w:p w:rsidR="00B8738B" w:rsidRPr="000964E0" w:rsidRDefault="00B8738B" w:rsidP="00407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807962">
            <w:pPr>
              <w:pStyle w:val="punktory"/>
            </w:pPr>
            <w:r>
              <w:t>ocenić poprawność kompozycji wykonanego projektu graficznego i multimedialnego</w:t>
            </w:r>
          </w:p>
          <w:p w:rsidR="00B8738B" w:rsidRDefault="00B8738B" w:rsidP="00881B27">
            <w:pPr>
              <w:pStyle w:val="punktory"/>
            </w:pPr>
            <w:r>
              <w:t>ocenić stopień realizacji zadań na poszczególnych etapach</w:t>
            </w:r>
          </w:p>
          <w:p w:rsidR="00B8738B" w:rsidRPr="000964E0" w:rsidRDefault="00B8738B" w:rsidP="00807962">
            <w:pPr>
              <w:pStyle w:val="punktory"/>
            </w:pPr>
            <w:r>
              <w:t>określić jakość wykonania przydzielonych zadań</w:t>
            </w:r>
          </w:p>
        </w:tc>
        <w:tc>
          <w:tcPr>
            <w:tcW w:w="3217" w:type="dxa"/>
          </w:tcPr>
          <w:p w:rsidR="00B8738B" w:rsidRDefault="00B8738B" w:rsidP="004075B4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ocenić zgodność wykonanego projektu graficznego i multimedialnego z założeniami</w:t>
            </w:r>
          </w:p>
          <w:p w:rsidR="00B8738B" w:rsidRPr="000964E0" w:rsidRDefault="00B8738B" w:rsidP="004075B4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udzielić informacji zwrotnej w celu prawidłowego wykonania przydzielonych zadań</w:t>
            </w:r>
          </w:p>
        </w:tc>
        <w:tc>
          <w:tcPr>
            <w:tcW w:w="1404" w:type="dxa"/>
          </w:tcPr>
          <w:p w:rsidR="00B8738B" w:rsidRPr="000964E0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8738B" w:rsidRPr="003D6237" w:rsidTr="005A1A5F">
        <w:tc>
          <w:tcPr>
            <w:tcW w:w="1951" w:type="dxa"/>
            <w:vMerge/>
          </w:tcPr>
          <w:p w:rsidR="00B8738B" w:rsidRDefault="00B8738B" w:rsidP="00DF4B15">
            <w:pPr>
              <w:pStyle w:val="Akapitzlist"/>
              <w:numPr>
                <w:ilvl w:val="0"/>
                <w:numId w:val="105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8738B" w:rsidRPr="00807962" w:rsidRDefault="00B8738B" w:rsidP="00DF4B15">
            <w:pPr>
              <w:pStyle w:val="Akapitzlist"/>
              <w:numPr>
                <w:ilvl w:val="0"/>
                <w:numId w:val="10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Publikacja projektu</w:t>
            </w:r>
          </w:p>
        </w:tc>
        <w:tc>
          <w:tcPr>
            <w:tcW w:w="1448" w:type="dxa"/>
          </w:tcPr>
          <w:p w:rsidR="00B8738B" w:rsidRPr="000964E0" w:rsidRDefault="00B8738B" w:rsidP="00407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8738B" w:rsidRDefault="00B8738B" w:rsidP="00807962">
            <w:pPr>
              <w:pStyle w:val="punktory"/>
            </w:pPr>
            <w:r>
              <w:t>dostosować parametry projektów graficznych i multimedialnych do publikacji w mediach cyfrowych</w:t>
            </w:r>
          </w:p>
          <w:p w:rsidR="00B8738B" w:rsidRDefault="00B8738B" w:rsidP="00807962">
            <w:pPr>
              <w:pStyle w:val="punktory"/>
            </w:pPr>
            <w:r>
              <w:t>wykorzystać programy do przygotowania internetowych projektów graficznych i multimedialnych</w:t>
            </w:r>
          </w:p>
          <w:p w:rsidR="00B8738B" w:rsidRDefault="00B8738B" w:rsidP="00807962">
            <w:pPr>
              <w:pStyle w:val="punktory"/>
            </w:pPr>
            <w:r>
              <w:t>wykorzystać systemy zarządzania treścią do publikacji projektów graficznych i multimedialnych</w:t>
            </w:r>
          </w:p>
          <w:p w:rsidR="00B8738B" w:rsidRDefault="00B8738B" w:rsidP="009462DE">
            <w:pPr>
              <w:pStyle w:val="punktory"/>
            </w:pPr>
            <w:r>
              <w:t>przestrzegać praw autorskich  podczas publikacji projektów graficznych i multimedialnych</w:t>
            </w:r>
          </w:p>
          <w:p w:rsidR="004B7AE3" w:rsidRPr="004B7AE3" w:rsidRDefault="00134E0C" w:rsidP="004B7AE3">
            <w:pPr>
              <w:numPr>
                <w:ilvl w:val="0"/>
                <w:numId w:val="135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>identyfik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sytuacje wywołujące stres </w:t>
            </w:r>
          </w:p>
          <w:p w:rsidR="004B7AE3" w:rsidRPr="004B7AE3" w:rsidRDefault="004B7AE3" w:rsidP="004B7AE3">
            <w:pPr>
              <w:numPr>
                <w:ilvl w:val="0"/>
                <w:numId w:val="135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B7AE3">
              <w:rPr>
                <w:rFonts w:ascii="Arial" w:hAnsi="Arial" w:cs="Arial"/>
                <w:sz w:val="20"/>
                <w:szCs w:val="20"/>
              </w:rPr>
              <w:t>wskaz</w:t>
            </w:r>
            <w:r w:rsidR="00134E0C">
              <w:rPr>
                <w:rFonts w:ascii="Arial" w:hAnsi="Arial" w:cs="Arial"/>
                <w:sz w:val="20"/>
                <w:szCs w:val="20"/>
              </w:rPr>
              <w:t xml:space="preserve">ać </w:t>
            </w:r>
            <w:r w:rsidRPr="004B7AE3">
              <w:rPr>
                <w:rFonts w:ascii="Arial" w:hAnsi="Arial" w:cs="Arial"/>
                <w:sz w:val="20"/>
                <w:szCs w:val="20"/>
              </w:rPr>
              <w:t>najczęstsze przyczyny sytuacji stresowych w pracy zawodowej</w:t>
            </w:r>
          </w:p>
          <w:p w:rsidR="004B7AE3" w:rsidRDefault="004B7AE3" w:rsidP="00134E0C">
            <w:pPr>
              <w:pStyle w:val="punktory"/>
            </w:pPr>
            <w:r w:rsidRPr="004B7AE3">
              <w:rPr>
                <w:rFonts w:cs="Arial"/>
                <w:color w:val="auto"/>
              </w:rPr>
              <w:t>określ</w:t>
            </w:r>
            <w:r w:rsidR="00134E0C">
              <w:rPr>
                <w:rFonts w:cs="Arial"/>
                <w:color w:val="auto"/>
              </w:rPr>
              <w:t xml:space="preserve">ić </w:t>
            </w:r>
            <w:r w:rsidRPr="004B7AE3">
              <w:rPr>
                <w:rFonts w:cs="Arial"/>
                <w:color w:val="auto"/>
              </w:rPr>
              <w:t>wpływ stresu na organizmu człowieka</w:t>
            </w:r>
          </w:p>
        </w:tc>
        <w:tc>
          <w:tcPr>
            <w:tcW w:w="3217" w:type="dxa"/>
          </w:tcPr>
          <w:p w:rsidR="00B8738B" w:rsidRDefault="00134E0C" w:rsidP="004075B4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</w:t>
            </w:r>
            <w:r w:rsidR="00B8738B">
              <w:t>publikować projekty graficzne i multimedialne w Internecie</w:t>
            </w:r>
          </w:p>
          <w:p w:rsidR="00B8738B" w:rsidRDefault="00134E0C" w:rsidP="0085458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z</w:t>
            </w:r>
            <w:r w:rsidR="00B8738B">
              <w:t>aktualizować opublikowane projekty graficzne i multimedialne</w:t>
            </w:r>
          </w:p>
          <w:p w:rsidR="00B8738B" w:rsidRDefault="00134E0C" w:rsidP="0085458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z</w:t>
            </w:r>
            <w:r w:rsidR="00B8738B">
              <w:t>archiwizować opublikowane projekty graficzne i multimedialne</w:t>
            </w:r>
          </w:p>
          <w:p w:rsidR="00B8738B" w:rsidRDefault="00B8738B" w:rsidP="00854587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sporządzić kopie zapasowe wykonanych projektów graficznych i multimedialnych</w:t>
            </w:r>
          </w:p>
          <w:p w:rsidR="004B7AE3" w:rsidRPr="004B7AE3" w:rsidRDefault="00134E0C" w:rsidP="004B7AE3">
            <w:pPr>
              <w:numPr>
                <w:ilvl w:val="0"/>
                <w:numId w:val="135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sposoby radzenia sobie z emocjami i stresem </w:t>
            </w:r>
          </w:p>
          <w:p w:rsidR="004B7AE3" w:rsidRDefault="004B7AE3" w:rsidP="004B7AE3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B8738B" w:rsidRDefault="00B8738B" w:rsidP="00881B27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8738B" w:rsidRDefault="00B8738B" w:rsidP="00407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</w:tbl>
    <w:p w:rsidR="009A363C" w:rsidRDefault="009A363C" w:rsidP="009462DE">
      <w:pPr>
        <w:spacing w:after="0"/>
      </w:pPr>
    </w:p>
    <w:p w:rsidR="009A363C" w:rsidRDefault="009A363C" w:rsidP="009462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D87E1B" w:rsidRDefault="009A363C" w:rsidP="009462D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23624D">
        <w:rPr>
          <w:rFonts w:ascii="Arial" w:hAnsi="Arial" w:cs="Arial"/>
          <w:b/>
          <w:sz w:val="20"/>
          <w:szCs w:val="20"/>
        </w:rPr>
        <w:t>Pracownia multimedialna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D87E1B">
        <w:rPr>
          <w:rFonts w:ascii="Arial" w:hAnsi="Arial" w:cs="Arial"/>
          <w:sz w:val="20"/>
          <w:szCs w:val="20"/>
        </w:rPr>
        <w:t>przygotowania projektów multimedialnych oraz ich oceny i publikacji.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9A363C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zapewnienia prawidłowego przebiegu zajęć, salę lekcyjną należy wyposażyć w</w:t>
      </w:r>
      <w:r>
        <w:rPr>
          <w:rFonts w:ascii="Arial" w:hAnsi="Arial" w:cs="Arial"/>
          <w:sz w:val="20"/>
          <w:szCs w:val="20"/>
        </w:rPr>
        <w:t>:</w:t>
      </w:r>
    </w:p>
    <w:p w:rsidR="009A363C" w:rsidRPr="00BB7BC8" w:rsidRDefault="009A363C" w:rsidP="009A363C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stanowiska komputerowe podłączone d</w:t>
      </w:r>
      <w:r>
        <w:rPr>
          <w:rFonts w:ascii="Arial" w:hAnsi="Arial" w:cs="Arial"/>
          <w:sz w:val="20"/>
          <w:szCs w:val="20"/>
        </w:rPr>
        <w:t>o sieci lokalnej z dostępem do I</w:t>
      </w:r>
      <w:r w:rsidRPr="00BB7BC8">
        <w:rPr>
          <w:rFonts w:ascii="Arial" w:hAnsi="Arial" w:cs="Arial"/>
          <w:sz w:val="20"/>
          <w:szCs w:val="20"/>
        </w:rPr>
        <w:t xml:space="preserve">nternetu (jedno stanowisko dla jednego ucznia) wyposażone w stację graficzną z profesjonalnym oprogramowaniem do obróbki i konwersji plików graficznych i zdjęciowych oraz montażu filmowego, pełnym pakietem biurowym, oprogramowaniem do katalogowania i archiwizacji zdjęć, monitorem o standardzie monitora graficznego, tablet graficzny, czytnik kart pamięci, </w:t>
      </w:r>
    </w:p>
    <w:p w:rsidR="009A363C" w:rsidRDefault="009A363C" w:rsidP="00527D6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stanowisko komputerowe dla nauczyciela stanowisko dla nauczyciela wyposażone w stację graficzną z profesjonalnym oprogramowaniem do obróbki i konwersji plików graficznych i zdjęciowych, pełnym pakietem biurowym, monitorem o standardzie monitora graficznego oraz dod</w:t>
      </w:r>
      <w:r w:rsidR="00527D62">
        <w:rPr>
          <w:rFonts w:ascii="Arial" w:hAnsi="Arial" w:cs="Arial"/>
          <w:sz w:val="20"/>
          <w:szCs w:val="20"/>
        </w:rPr>
        <w:t>atkowym monitorem referencyjnym.</w:t>
      </w:r>
    </w:p>
    <w:p w:rsidR="00527D62" w:rsidRPr="00BB7BC8" w:rsidRDefault="00527D62" w:rsidP="00527D62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27D62">
        <w:rPr>
          <w:rFonts w:ascii="Arial" w:hAnsi="Arial" w:cs="Arial"/>
          <w:sz w:val="20"/>
          <w:szCs w:val="20"/>
        </w:rPr>
        <w:t>Dodatkowe wyposażenie mogą stanowić:</w:t>
      </w:r>
    </w:p>
    <w:p w:rsidR="009A363C" w:rsidRPr="00BB7BC8" w:rsidRDefault="009A363C" w:rsidP="00527D6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skanery do materiałów fotograficznych transparentnych i refleksyjnych (jeden na czterech uczniów),</w:t>
      </w:r>
    </w:p>
    <w:p w:rsidR="009A363C" w:rsidRPr="00BB7BC8" w:rsidRDefault="009A363C" w:rsidP="00527D62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atramentową o formacie druku co najmniej A4, zapewniającą fotograficzną jakość wydruku,</w:t>
      </w:r>
    </w:p>
    <w:p w:rsidR="009A363C" w:rsidRPr="00BB7BC8" w:rsidRDefault="009A363C" w:rsidP="009A363C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drukarkę wielkoformatową wraz z jednostką sterującą i oprogramowaniem, zapewniającą fotograficzną jakość wydruku zdjęć z roli lub arkuszy o szerokości druku co najmniej A3+,</w:t>
      </w:r>
    </w:p>
    <w:p w:rsidR="009A363C" w:rsidRPr="00BB7BC8" w:rsidRDefault="009A363C" w:rsidP="009A363C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zestaw do kalibracji i profilowania monitorów, drukarek, rzutników oraz aparatów cyfrowych,</w:t>
      </w:r>
    </w:p>
    <w:p w:rsidR="009A363C" w:rsidRDefault="009A363C" w:rsidP="002226C6">
      <w:pPr>
        <w:widowControl w:val="0"/>
        <w:numPr>
          <w:ilvl w:val="0"/>
          <w:numId w:val="74"/>
        </w:numPr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B7BC8">
        <w:rPr>
          <w:rFonts w:ascii="Arial" w:hAnsi="Arial" w:cs="Arial"/>
          <w:sz w:val="20"/>
          <w:szCs w:val="20"/>
        </w:rPr>
        <w:t>rzutnik cyfrowy z ekranem do prezentacji.</w:t>
      </w:r>
    </w:p>
    <w:p w:rsidR="002226C6" w:rsidRPr="002226C6" w:rsidRDefault="002226C6" w:rsidP="002226C6">
      <w:pPr>
        <w:widowControl w:val="0"/>
        <w:tabs>
          <w:tab w:val="left" w:pos="198"/>
          <w:tab w:val="left" w:pos="397"/>
          <w:tab w:val="left" w:pos="567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0"/>
        <w:ind w:left="927"/>
        <w:jc w:val="both"/>
        <w:rPr>
          <w:rFonts w:ascii="Arial" w:hAnsi="Arial" w:cs="Arial"/>
          <w:sz w:val="20"/>
          <w:szCs w:val="20"/>
        </w:rPr>
      </w:pPr>
    </w:p>
    <w:p w:rsidR="009A363C" w:rsidRPr="00A54794" w:rsidRDefault="009A363C" w:rsidP="009A363C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23624D">
        <w:rPr>
          <w:rFonts w:ascii="Arial" w:hAnsi="Arial" w:cs="Arial"/>
          <w:bCs/>
          <w:sz w:val="20"/>
          <w:szCs w:val="20"/>
        </w:rPr>
        <w:t>pracownia multimedialna</w:t>
      </w:r>
      <w:r w:rsidR="009C390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A363C" w:rsidRPr="0069406F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9A363C" w:rsidRPr="00097690" w:rsidRDefault="009A363C" w:rsidP="009A363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9A363C" w:rsidRPr="00097690" w:rsidRDefault="009A363C" w:rsidP="009A363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A363C" w:rsidRPr="0069406F" w:rsidRDefault="009A363C" w:rsidP="009A363C">
      <w:pPr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653DC" w:rsidRDefault="009A363C" w:rsidP="002226C6">
      <w:pPr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9E2AA0">
        <w:rPr>
          <w:rFonts w:ascii="Arial" w:eastAsia="Calibri" w:hAnsi="Arial" w:cs="Arial"/>
          <w:b/>
          <w:iCs/>
          <w:sz w:val="20"/>
          <w:szCs w:val="20"/>
          <w:lang w:eastAsia="en-US"/>
        </w:rPr>
        <w:t>Pracownia multimedialna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AE43BA" w:rsidRDefault="00AE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653DC" w:rsidRPr="00E961FD" w:rsidRDefault="00A21E1F" w:rsidP="005C0A83">
      <w:pPr>
        <w:pStyle w:val="Nagwek2"/>
      </w:pPr>
      <w:bookmarkStart w:id="20" w:name="_Toc18484862"/>
      <w:r>
        <w:t>PRAKTYKA ZAWODOWA</w:t>
      </w:r>
      <w:bookmarkEnd w:id="20"/>
    </w:p>
    <w:p w:rsidR="004B7AE3" w:rsidRDefault="004B7AE3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53DC" w:rsidRPr="0082385A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85A">
        <w:rPr>
          <w:rFonts w:ascii="Arial" w:hAnsi="Arial" w:cs="Arial"/>
          <w:b/>
          <w:sz w:val="20"/>
          <w:szCs w:val="20"/>
        </w:rPr>
        <w:t>Cele ogólne przedmiotu:</w:t>
      </w:r>
    </w:p>
    <w:p w:rsidR="00B653DC" w:rsidRDefault="00C53F11" w:rsidP="00DF4B15">
      <w:pPr>
        <w:pStyle w:val="Akapitzlist"/>
        <w:numPr>
          <w:ilvl w:val="0"/>
          <w:numId w:val="12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prac fotograficznych.</w:t>
      </w:r>
    </w:p>
    <w:p w:rsidR="00C53F11" w:rsidRDefault="00C53F11" w:rsidP="00DF4B15">
      <w:pPr>
        <w:pStyle w:val="Akapitzlist"/>
        <w:numPr>
          <w:ilvl w:val="0"/>
          <w:numId w:val="12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Wykonywanie projektów multimedialnych.</w:t>
      </w:r>
    </w:p>
    <w:p w:rsidR="00B653DC" w:rsidRPr="00E961FD" w:rsidRDefault="00B653DC" w:rsidP="00A21E1F">
      <w:pPr>
        <w:pStyle w:val="Akapitzlist"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</w:p>
    <w:p w:rsidR="00B653DC" w:rsidRDefault="00B653DC" w:rsidP="00B653DC">
      <w:pPr>
        <w:spacing w:after="0"/>
        <w:rPr>
          <w:rFonts w:ascii="Arial" w:hAnsi="Arial" w:cs="Arial"/>
          <w:b/>
          <w:sz w:val="20"/>
          <w:szCs w:val="20"/>
        </w:rPr>
      </w:pPr>
      <w:r w:rsidRPr="00851783">
        <w:rPr>
          <w:rFonts w:ascii="Arial" w:hAnsi="Arial" w:cs="Arial"/>
          <w:b/>
          <w:sz w:val="20"/>
          <w:szCs w:val="20"/>
        </w:rPr>
        <w:t>Cele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B653DC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21E1F">
        <w:rPr>
          <w:rFonts w:ascii="Arial" w:hAnsi="Arial" w:cs="Arial"/>
          <w:sz w:val="20"/>
          <w:szCs w:val="20"/>
        </w:rPr>
        <w:t>obrać</w:t>
      </w:r>
      <w:r>
        <w:rPr>
          <w:rFonts w:ascii="Arial" w:hAnsi="Arial" w:cs="Arial"/>
          <w:sz w:val="20"/>
          <w:szCs w:val="20"/>
        </w:rPr>
        <w:t xml:space="preserve"> miejsce na potrzeby planu zdjęciowego,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szkice planu zdjęciowego,</w:t>
      </w:r>
    </w:p>
    <w:p w:rsidR="002226C6" w:rsidRDefault="00AE43BA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2226C6">
        <w:rPr>
          <w:rFonts w:ascii="Arial" w:hAnsi="Arial" w:cs="Arial"/>
          <w:sz w:val="20"/>
          <w:szCs w:val="20"/>
        </w:rPr>
        <w:t>rodzaj planowanej techniki fotograficznej,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sporządzać dokumentacje planowanych prac fotograficznych,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urządzenia i materiały zdjęciowe do wykonywania prac,</w:t>
      </w:r>
    </w:p>
    <w:p w:rsidR="002226C6" w:rsidRDefault="00AE43BA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2226C6">
        <w:rPr>
          <w:rFonts w:ascii="Arial" w:hAnsi="Arial" w:cs="Arial"/>
          <w:sz w:val="20"/>
          <w:szCs w:val="20"/>
        </w:rPr>
        <w:t>montować akcesoria fotograficzne i sprzęt pomocniczy,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parametry oświetlenia planu zdjęciowego,</w:t>
      </w:r>
    </w:p>
    <w:p w:rsidR="002226C6" w:rsidRDefault="002226C6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zdjęcia </w:t>
      </w:r>
      <w:r w:rsidR="000D75A2">
        <w:rPr>
          <w:rFonts w:ascii="Arial" w:hAnsi="Arial" w:cs="Arial"/>
          <w:sz w:val="20"/>
          <w:szCs w:val="20"/>
        </w:rPr>
        <w:t>reportażowe, portretowe, katalogowe, reklamowe,</w:t>
      </w:r>
    </w:p>
    <w:p w:rsidR="000D75A2" w:rsidRDefault="000D75A2" w:rsidP="00DF4B15">
      <w:pPr>
        <w:pStyle w:val="Akapitzlist"/>
        <w:numPr>
          <w:ilvl w:val="0"/>
          <w:numId w:val="1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obsługiwać urządzenia </w:t>
      </w:r>
      <w:r w:rsidRPr="000D75A2">
        <w:rPr>
          <w:rFonts w:ascii="Arial" w:hAnsi="Arial" w:cs="Arial"/>
          <w:sz w:val="20"/>
          <w:szCs w:val="20"/>
        </w:rPr>
        <w:t>do obróbki materiałów negatywowych, diapozytywowych, pozytywowych</w:t>
      </w:r>
      <w:r>
        <w:rPr>
          <w:rFonts w:ascii="Arial" w:hAnsi="Arial" w:cs="Arial"/>
          <w:sz w:val="20"/>
          <w:szCs w:val="20"/>
        </w:rPr>
        <w:t>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obsługiwać sprzęt komputerowy i programy do prac fotograficznych</w:t>
      </w:r>
    </w:p>
    <w:p w:rsidR="000D75A2" w:rsidRDefault="00AE43BA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0D75A2">
        <w:rPr>
          <w:rFonts w:ascii="Arial" w:hAnsi="Arial" w:cs="Arial"/>
          <w:sz w:val="20"/>
          <w:szCs w:val="20"/>
        </w:rPr>
        <w:t>roztwory do przeprowadzenia procesu fotograficznego,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rodzaje formatów graficznych,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pozyskać materiały cyfrowe z różnych źródeł,</w:t>
      </w:r>
    </w:p>
    <w:p w:rsidR="000D75A2" w:rsidRDefault="000D75A2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narzędzia do wykonywania </w:t>
      </w:r>
      <w:r w:rsidRPr="000D75A2">
        <w:rPr>
          <w:rFonts w:ascii="Arial" w:hAnsi="Arial" w:cs="Arial"/>
          <w:sz w:val="20"/>
          <w:szCs w:val="20"/>
        </w:rPr>
        <w:t>obiektów grafiki rastrowej i wektorowej</w:t>
      </w:r>
      <w:r>
        <w:rPr>
          <w:rFonts w:ascii="Arial" w:hAnsi="Arial" w:cs="Arial"/>
          <w:sz w:val="20"/>
          <w:szCs w:val="20"/>
        </w:rPr>
        <w:t>, nagrywania dźwięku i materiałów filmowych, edycji obiektów animowanych,</w:t>
      </w:r>
    </w:p>
    <w:p w:rsidR="000D75A2" w:rsidRDefault="005E77D4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techniki animacji optymalne dla projektu multimedialnego,</w:t>
      </w:r>
    </w:p>
    <w:p w:rsidR="005E77D4" w:rsidRDefault="005E77D4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animowane obiekty grafiki rastrowej i wektorowej,</w:t>
      </w:r>
    </w:p>
    <w:p w:rsidR="005E77D4" w:rsidRDefault="005E77D4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projekty graficzne i multimedialne,</w:t>
      </w:r>
    </w:p>
    <w:p w:rsidR="005E77D4" w:rsidRDefault="00AE43BA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E77D4">
        <w:rPr>
          <w:rFonts w:ascii="Arial" w:hAnsi="Arial" w:cs="Arial"/>
          <w:sz w:val="20"/>
          <w:szCs w:val="20"/>
        </w:rPr>
        <w:t>publikować projekty graficzne i multimedialne w Internecie</w:t>
      </w:r>
    </w:p>
    <w:p w:rsidR="005E77D4" w:rsidRDefault="00AE43BA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sporządzić </w:t>
      </w:r>
      <w:r w:rsidR="005E77D4">
        <w:rPr>
          <w:rFonts w:ascii="Arial" w:hAnsi="Arial" w:cs="Arial"/>
          <w:sz w:val="20"/>
          <w:szCs w:val="20"/>
        </w:rPr>
        <w:t>kopie zapasowe wykonanych projektó</w:t>
      </w:r>
      <w:r w:rsidR="004B7AE3">
        <w:rPr>
          <w:rFonts w:ascii="Arial" w:hAnsi="Arial" w:cs="Arial"/>
          <w:sz w:val="20"/>
          <w:szCs w:val="20"/>
        </w:rPr>
        <w:t>w graficznych i multimedialnych,</w:t>
      </w:r>
    </w:p>
    <w:p w:rsidR="004B7AE3" w:rsidRDefault="004B7AE3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dążyć do indywidualnego rozwoju zawodowego</w:t>
      </w:r>
      <w:r w:rsidR="00134E0C">
        <w:rPr>
          <w:rFonts w:ascii="Arial" w:hAnsi="Arial" w:cs="Arial"/>
          <w:sz w:val="20"/>
          <w:szCs w:val="20"/>
        </w:rPr>
        <w:t>,</w:t>
      </w:r>
    </w:p>
    <w:p w:rsidR="00134E0C" w:rsidRDefault="00134E0C" w:rsidP="00DF4B15">
      <w:pPr>
        <w:pStyle w:val="Akapitzlist"/>
        <w:numPr>
          <w:ilvl w:val="0"/>
          <w:numId w:val="126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ocenić jakość przydzielonych zadań.</w:t>
      </w:r>
    </w:p>
    <w:p w:rsidR="00B653DC" w:rsidRPr="00430548" w:rsidRDefault="00B653DC" w:rsidP="00294337">
      <w:pPr>
        <w:spacing w:after="0"/>
        <w:rPr>
          <w:rFonts w:ascii="Arial" w:hAnsi="Arial" w:cs="Arial"/>
        </w:rPr>
      </w:pPr>
    </w:p>
    <w:p w:rsidR="00B653DC" w:rsidRPr="0004084C" w:rsidRDefault="00B653DC" w:rsidP="005E77D4">
      <w:pPr>
        <w:spacing w:after="0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– </w:t>
      </w:r>
      <w:r w:rsidR="00A21E1F">
        <w:rPr>
          <w:rFonts w:ascii="Arial" w:hAnsi="Arial" w:cs="Arial"/>
          <w:b/>
          <w:sz w:val="20"/>
          <w:szCs w:val="20"/>
        </w:rPr>
        <w:t>PRAKTYKA ZAWODOWA</w:t>
      </w:r>
      <w:r w:rsidR="00415503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95"/>
        <w:gridCol w:w="1448"/>
        <w:gridCol w:w="2943"/>
        <w:gridCol w:w="3217"/>
        <w:gridCol w:w="1404"/>
      </w:tblGrid>
      <w:tr w:rsidR="00B653DC" w:rsidRPr="003D6237" w:rsidTr="004A3B88">
        <w:tc>
          <w:tcPr>
            <w:tcW w:w="1951" w:type="dxa"/>
            <w:vMerge w:val="restart"/>
            <w:shd w:val="clear" w:color="auto" w:fill="D9D9D9"/>
            <w:vAlign w:val="center"/>
          </w:tcPr>
          <w:p w:rsidR="00B653DC" w:rsidRDefault="00B653DC" w:rsidP="004A3B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  <w:p w:rsidR="00B653DC" w:rsidRPr="00A95302" w:rsidRDefault="00B653DC" w:rsidP="004A3B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programowy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48" w:type="dxa"/>
            <w:vMerge w:val="restart"/>
            <w:shd w:val="clear" w:color="auto" w:fill="D9D9D9"/>
            <w:vAlign w:val="center"/>
          </w:tcPr>
          <w:p w:rsidR="00B653DC" w:rsidRPr="00A95302" w:rsidRDefault="00FB45CE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160" w:type="dxa"/>
            <w:gridSpan w:val="2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B653DC" w:rsidRPr="003D6237" w:rsidTr="004A3B88">
        <w:trPr>
          <w:trHeight w:val="526"/>
        </w:trPr>
        <w:tc>
          <w:tcPr>
            <w:tcW w:w="1951" w:type="dxa"/>
            <w:vMerge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5" w:type="dxa"/>
            <w:vMerge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B653DC" w:rsidRPr="00A95302" w:rsidRDefault="00B653DC" w:rsidP="004A3B8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B653DC" w:rsidRPr="00A95302" w:rsidRDefault="00B653DC" w:rsidP="004A3B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B653DC" w:rsidRPr="003D6237" w:rsidTr="004A3B88">
        <w:tc>
          <w:tcPr>
            <w:tcW w:w="1951" w:type="dxa"/>
            <w:vMerge w:val="restart"/>
          </w:tcPr>
          <w:p w:rsidR="00B653DC" w:rsidRPr="00B93DBC" w:rsidRDefault="00B93DBC" w:rsidP="00B93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2C16F2">
              <w:rPr>
                <w:rFonts w:ascii="Arial" w:hAnsi="Arial" w:cs="Arial"/>
                <w:sz w:val="20"/>
                <w:szCs w:val="20"/>
              </w:rPr>
              <w:t>Realizacja prac fotograficznych</w:t>
            </w:r>
          </w:p>
        </w:tc>
        <w:tc>
          <w:tcPr>
            <w:tcW w:w="2895" w:type="dxa"/>
          </w:tcPr>
          <w:p w:rsidR="00B653DC" w:rsidRPr="00743F7C" w:rsidRDefault="006966C5" w:rsidP="00DF4B15">
            <w:pPr>
              <w:pStyle w:val="Akapitzlist"/>
              <w:numPr>
                <w:ilvl w:val="0"/>
                <w:numId w:val="12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realizacji prac fotograficznych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204843" w:rsidP="00CF1BE8">
            <w:pPr>
              <w:pStyle w:val="punktory"/>
            </w:pPr>
            <w:r>
              <w:t>dobrać urządzenia i materiały zdjęciowe do wykonywania prac fotograficznych</w:t>
            </w:r>
          </w:p>
          <w:p w:rsidR="00204843" w:rsidRDefault="00204843" w:rsidP="00CF1BE8">
            <w:pPr>
              <w:pStyle w:val="punktory"/>
            </w:pPr>
            <w:r>
              <w:t>określić parametry techniczne</w:t>
            </w:r>
            <w:r w:rsidR="000F034E">
              <w:t xml:space="preserve"> urządzeń i materiałów eksploatacyjnych stosowanych w fotografii</w:t>
            </w:r>
          </w:p>
          <w:p w:rsidR="00BD5F7A" w:rsidRPr="00A6582F" w:rsidRDefault="003B12D7" w:rsidP="00CF1BE8">
            <w:pPr>
              <w:pStyle w:val="punktory"/>
            </w:pPr>
            <w:r>
              <w:t xml:space="preserve">wykonać czynności związane </w:t>
            </w:r>
            <w:r w:rsidRPr="00B0118F">
              <w:rPr>
                <w:rFonts w:cs="Arial"/>
              </w:rPr>
              <w:t>z montażem akcesoriów fotograficznych i sprzętu pomocniczego</w:t>
            </w:r>
          </w:p>
          <w:p w:rsidR="00A6582F" w:rsidRPr="000A6FDC" w:rsidRDefault="00A6582F" w:rsidP="00A6582F">
            <w:pPr>
              <w:pStyle w:val="punktory"/>
              <w:rPr>
                <w:color w:val="auto"/>
              </w:rPr>
            </w:pPr>
            <w:r w:rsidRPr="000A6FDC">
              <w:rPr>
                <w:color w:val="auto"/>
              </w:rPr>
              <w:t>określić  rodzaj planowanej techniki fotograficznej</w:t>
            </w:r>
          </w:p>
          <w:p w:rsidR="00A6582F" w:rsidRPr="000A6FDC" w:rsidRDefault="00A6582F" w:rsidP="00A6582F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ustawić elementy fotografowanej sceny zgodnie z dokumentacją</w:t>
            </w:r>
          </w:p>
          <w:p w:rsidR="00A6582F" w:rsidRPr="000A6FDC" w:rsidRDefault="00A6582F" w:rsidP="00A6582F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przygotować fotografowaną scenę zgodnie z zasadami kompozycji</w:t>
            </w:r>
          </w:p>
          <w:p w:rsidR="00A6582F" w:rsidRPr="000A6FDC" w:rsidRDefault="00A6582F" w:rsidP="00A6582F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 xml:space="preserve">rozmieścić sprzęt fotograficzny na planie zdjęciowym </w:t>
            </w:r>
          </w:p>
          <w:p w:rsidR="00A6582F" w:rsidRPr="00EE54BA" w:rsidRDefault="00A6582F" w:rsidP="00EE54BA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dobrać akcesoria fotograficzne</w:t>
            </w:r>
          </w:p>
        </w:tc>
        <w:tc>
          <w:tcPr>
            <w:tcW w:w="3217" w:type="dxa"/>
          </w:tcPr>
          <w:p w:rsidR="00B653DC" w:rsidRDefault="00705EDE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dobra</w:t>
            </w:r>
            <w:r w:rsidR="00BD5F7A">
              <w:t>ć</w:t>
            </w:r>
            <w:r>
              <w:t xml:space="preserve"> miejsce na potrzeby planu zdjęciowego</w:t>
            </w:r>
          </w:p>
          <w:p w:rsidR="00EE54BA" w:rsidRDefault="00EE54BA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wykonać szkic planu zdjęciowego</w:t>
            </w:r>
          </w:p>
          <w:p w:rsidR="00BD5F7A" w:rsidRDefault="00BD5F7A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sporządzić dokumentację planowanych prac fotograficznych</w:t>
            </w:r>
          </w:p>
          <w:p w:rsidR="00A6582F" w:rsidRPr="000964E0" w:rsidRDefault="00A6582F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dobrać parametry oświetlenia planu zdjęciowego</w:t>
            </w:r>
          </w:p>
        </w:tc>
        <w:tc>
          <w:tcPr>
            <w:tcW w:w="1404" w:type="dxa"/>
          </w:tcPr>
          <w:p w:rsidR="00B653DC" w:rsidRPr="000964E0" w:rsidRDefault="00B653DC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653DC" w:rsidRPr="003D6237" w:rsidTr="004A3B88">
        <w:tc>
          <w:tcPr>
            <w:tcW w:w="1951" w:type="dxa"/>
            <w:vMerge/>
          </w:tcPr>
          <w:p w:rsidR="00B653DC" w:rsidRDefault="00B653DC" w:rsidP="004A3B88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653DC" w:rsidRPr="00DA03E5" w:rsidRDefault="00CA0AE9" w:rsidP="00DF4B15">
            <w:pPr>
              <w:pStyle w:val="Akapitzlist"/>
              <w:numPr>
                <w:ilvl w:val="0"/>
                <w:numId w:val="12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prac fotograficznych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A279B7" w:rsidP="00CF1BE8">
            <w:pPr>
              <w:pStyle w:val="punktory"/>
            </w:pPr>
            <w:r>
              <w:t>w</w:t>
            </w:r>
            <w:r w:rsidR="000F034E">
              <w:t>ykonać zlecone prace fotog</w:t>
            </w:r>
            <w:r>
              <w:t>ra</w:t>
            </w:r>
            <w:r w:rsidR="000F034E">
              <w:t>ficzne</w:t>
            </w:r>
            <w:r>
              <w:t xml:space="preserve"> z wykorzystaniem technik cyfrowych i analogowych</w:t>
            </w:r>
          </w:p>
          <w:p w:rsidR="00A279B7" w:rsidRDefault="00A279B7" w:rsidP="00CF1BE8">
            <w:pPr>
              <w:pStyle w:val="punktory"/>
            </w:pPr>
            <w:r>
              <w:t>wykonać reportaż wyda</w:t>
            </w:r>
            <w:r w:rsidR="00936DC0">
              <w:t>rz</w:t>
            </w:r>
            <w:r>
              <w:t>eniowy</w:t>
            </w:r>
          </w:p>
          <w:p w:rsidR="00A279B7" w:rsidRDefault="00936DC0" w:rsidP="00CF1BE8">
            <w:pPr>
              <w:pStyle w:val="punktory"/>
            </w:pPr>
            <w:r>
              <w:t>wykonać zdjęcia portretowe różną techniką</w:t>
            </w:r>
          </w:p>
          <w:p w:rsidR="00936DC0" w:rsidRDefault="00936DC0" w:rsidP="00CF1BE8">
            <w:pPr>
              <w:pStyle w:val="punktory"/>
            </w:pPr>
            <w:r>
              <w:t>wykonać zdjęcia katalogowe</w:t>
            </w:r>
          </w:p>
          <w:p w:rsidR="00936DC0" w:rsidRDefault="00936DC0" w:rsidP="00CF1BE8">
            <w:pPr>
              <w:pStyle w:val="punktory"/>
            </w:pPr>
            <w:r>
              <w:t>wykonać zdjęcia reklamowe</w:t>
            </w:r>
          </w:p>
          <w:p w:rsidR="000D0121" w:rsidRDefault="00D93756" w:rsidP="00D93756">
            <w:pPr>
              <w:pStyle w:val="punktory"/>
            </w:pPr>
            <w:r>
              <w:t>obsłużyć urządzenia do obróbki materiałów negatywowych, diapozytywowych, pozytywowych</w:t>
            </w:r>
          </w:p>
          <w:p w:rsidR="00D93756" w:rsidRDefault="00D712AD" w:rsidP="00D93756">
            <w:pPr>
              <w:pStyle w:val="punktory"/>
            </w:pPr>
            <w:r>
              <w:t>obsłużyć sprzęt komputerowy do prac fotograficznych</w:t>
            </w:r>
          </w:p>
          <w:p w:rsidR="00D712AD" w:rsidRDefault="00242FAA" w:rsidP="00EE54BA">
            <w:pPr>
              <w:pStyle w:val="punktory"/>
            </w:pPr>
            <w:r>
              <w:t>posłużyć się programami do edycji</w:t>
            </w:r>
            <w:r w:rsidR="00B4361B">
              <w:t>,</w:t>
            </w:r>
            <w:r>
              <w:t xml:space="preserve"> obróbki</w:t>
            </w:r>
            <w:r w:rsidR="00B4361B">
              <w:t xml:space="preserve"> i archiwizacji</w:t>
            </w:r>
            <w:r>
              <w:t xml:space="preserve"> plików fotograficznych</w:t>
            </w:r>
          </w:p>
          <w:p w:rsidR="00134E0C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B7AE3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4B7AE3">
              <w:rPr>
                <w:rFonts w:ascii="Arial" w:hAnsi="Arial" w:cs="Arial"/>
                <w:sz w:val="20"/>
                <w:szCs w:val="20"/>
              </w:rPr>
              <w:t xml:space="preserve"> zestaw umiejętności i kompetencji niezbędnych w wybranym zawodzie </w:t>
            </w:r>
          </w:p>
          <w:p w:rsidR="00134E0C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Pr="004B7AE3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134E0C" w:rsidRPr="00134E0C" w:rsidRDefault="00134E0C" w:rsidP="00134E0C">
            <w:pPr>
              <w:pStyle w:val="punktory"/>
            </w:pPr>
            <w:r w:rsidRPr="004B7AE3">
              <w:rPr>
                <w:rFonts w:cs="Arial"/>
                <w:color w:val="auto"/>
              </w:rPr>
              <w:t>wykorzyst</w:t>
            </w:r>
            <w:r>
              <w:rPr>
                <w:rFonts w:cs="Arial"/>
                <w:color w:val="auto"/>
              </w:rPr>
              <w:t xml:space="preserve">ać </w:t>
            </w:r>
            <w:r w:rsidRPr="004B7AE3">
              <w:rPr>
                <w:rFonts w:cs="Arial"/>
                <w:color w:val="auto"/>
              </w:rPr>
              <w:t>różne źródła informacji w celu doskonalenia umiejętności zawodowych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ocenia stopień realizacji zadań na poszczególnych etapach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określa jakość wykonywania przydzielonych zadań</w:t>
            </w:r>
          </w:p>
        </w:tc>
        <w:tc>
          <w:tcPr>
            <w:tcW w:w="3217" w:type="dxa"/>
          </w:tcPr>
          <w:p w:rsidR="00B653DC" w:rsidRDefault="00D712AD" w:rsidP="004A3B88">
            <w:pPr>
              <w:pStyle w:val="punktory"/>
            </w:pPr>
            <w:r>
              <w:t>sporządzić roztwory do przeprowadzenia procesów fotograficznych</w:t>
            </w:r>
          </w:p>
          <w:p w:rsidR="00134E0C" w:rsidRPr="00134E0C" w:rsidRDefault="003F0C9E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</w:rPr>
              <w:t>wykorzystać cyfrowe techniki pozyskiwania, rejestracji i przetwarzania obrazu fotograficznego</w:t>
            </w:r>
            <w:r w:rsidR="00134E0C" w:rsidRPr="00134E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E0C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</w:rPr>
              <w:t xml:space="preserve">zanalizować własne kompetencje </w:t>
            </w:r>
          </w:p>
          <w:p w:rsidR="00134E0C" w:rsidRPr="00134E0C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</w:rPr>
              <w:t>udziela informacji zwrotnej w celu prawidłowego wykonania przydzielonych zadań</w:t>
            </w:r>
          </w:p>
          <w:p w:rsidR="00D712AD" w:rsidRDefault="00D712AD" w:rsidP="00134E0C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3F0C9E" w:rsidRPr="000964E0" w:rsidRDefault="003F0C9E" w:rsidP="00EE54BA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653DC" w:rsidRPr="000964E0" w:rsidRDefault="00B653DC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BB4269" w:rsidRPr="003D6237" w:rsidTr="00BB4269">
        <w:tc>
          <w:tcPr>
            <w:tcW w:w="13858" w:type="dxa"/>
            <w:gridSpan w:val="6"/>
            <w:shd w:val="clear" w:color="auto" w:fill="BFBFBF" w:themeFill="background1" w:themeFillShade="BF"/>
          </w:tcPr>
          <w:p w:rsidR="00BB4269" w:rsidRPr="00BB4269" w:rsidRDefault="00BB4269" w:rsidP="007B7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3DC" w:rsidRPr="003D6237" w:rsidTr="004A3B88">
        <w:tc>
          <w:tcPr>
            <w:tcW w:w="1951" w:type="dxa"/>
            <w:vMerge w:val="restart"/>
          </w:tcPr>
          <w:p w:rsidR="00B653DC" w:rsidRPr="004B6DC1" w:rsidRDefault="002C16F2" w:rsidP="004B6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Realizacja projektów multimedialnych</w:t>
            </w:r>
          </w:p>
        </w:tc>
        <w:tc>
          <w:tcPr>
            <w:tcW w:w="2895" w:type="dxa"/>
          </w:tcPr>
          <w:p w:rsidR="00B653DC" w:rsidRPr="000964E0" w:rsidRDefault="00CA0AE9" w:rsidP="00DF4B15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realizacji projektu graficznego i multimedialnego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3069F7" w:rsidP="00CF1BE8">
            <w:pPr>
              <w:pStyle w:val="punktory"/>
            </w:pPr>
            <w:r>
              <w:t>za</w:t>
            </w:r>
            <w:r w:rsidR="003371EE">
              <w:t>stosować terminologię z zakresu grafiki rastrowej i wektorowej</w:t>
            </w:r>
          </w:p>
          <w:p w:rsidR="003371EE" w:rsidRDefault="003069F7" w:rsidP="003371EE">
            <w:pPr>
              <w:pStyle w:val="punktory"/>
            </w:pPr>
            <w:r>
              <w:t>za</w:t>
            </w:r>
            <w:r w:rsidR="003371EE">
              <w:t>stosować</w:t>
            </w:r>
            <w:r w:rsidR="00AB7843">
              <w:t xml:space="preserve"> terminologię</w:t>
            </w:r>
            <w:r w:rsidR="003371EE">
              <w:t xml:space="preserve"> z zakresu fotografii cyfrowej</w:t>
            </w:r>
          </w:p>
          <w:p w:rsidR="003371EE" w:rsidRDefault="003069F7" w:rsidP="003371EE">
            <w:pPr>
              <w:pStyle w:val="punktory"/>
            </w:pPr>
            <w:r>
              <w:t>za</w:t>
            </w:r>
            <w:r w:rsidR="00AB7843">
              <w:t>stosować terminologię</w:t>
            </w:r>
            <w:r w:rsidR="003371EE">
              <w:t xml:space="preserve"> z zakresu edycji dźwięku i filmu</w:t>
            </w:r>
          </w:p>
          <w:p w:rsidR="003069F7" w:rsidRDefault="003069F7" w:rsidP="003069F7">
            <w:pPr>
              <w:pStyle w:val="punktory"/>
            </w:pPr>
            <w:r>
              <w:t>rozróżnić rodzaje formatów graficznych</w:t>
            </w:r>
          </w:p>
          <w:p w:rsidR="003069F7" w:rsidRDefault="00CA5FF8" w:rsidP="003371EE">
            <w:pPr>
              <w:pStyle w:val="punktory"/>
            </w:pPr>
            <w:r>
              <w:t>pozyskiwać materiały cyfrowe z różnych źródeł</w:t>
            </w:r>
          </w:p>
          <w:p w:rsidR="008841C4" w:rsidRDefault="008841C4" w:rsidP="003371EE">
            <w:pPr>
              <w:pStyle w:val="punktory"/>
            </w:pPr>
            <w:r>
              <w:t>dobrać narzędzia do wykonywania obiektów grafiki rastrowej i wektorowej</w:t>
            </w:r>
          </w:p>
          <w:p w:rsidR="004B02CA" w:rsidRDefault="004B02CA" w:rsidP="004B02CA">
            <w:pPr>
              <w:pStyle w:val="punktory"/>
            </w:pPr>
            <w:r>
              <w:t>dobrać narzędzia do nagrywania dźwięku i materiałów filmowych</w:t>
            </w:r>
          </w:p>
          <w:p w:rsidR="00BD56EF" w:rsidRDefault="00BD56EF" w:rsidP="00BD56EF">
            <w:pPr>
              <w:pStyle w:val="punktory"/>
            </w:pPr>
            <w:r>
              <w:t>dobrać narzędzia do edycji obiektów animowanych</w:t>
            </w:r>
          </w:p>
          <w:p w:rsidR="00BD56EF" w:rsidRDefault="00BD56EF" w:rsidP="00BD56EF">
            <w:pPr>
              <w:pStyle w:val="punktory"/>
            </w:pPr>
            <w:r>
              <w:t>wykonać obiekty grafiki rastrowej i wektorowej</w:t>
            </w:r>
          </w:p>
          <w:p w:rsidR="008841C4" w:rsidRDefault="00882FF2" w:rsidP="003371EE">
            <w:pPr>
              <w:pStyle w:val="punktory"/>
            </w:pPr>
            <w:r>
              <w:t>edytować teksty</w:t>
            </w:r>
          </w:p>
          <w:p w:rsidR="00671074" w:rsidRDefault="00671074" w:rsidP="00671074">
            <w:pPr>
              <w:pStyle w:val="punktory"/>
            </w:pPr>
            <w:r>
              <w:t>dodać efekty do materiału wideo i plików audio</w:t>
            </w:r>
          </w:p>
          <w:p w:rsidR="00915BF3" w:rsidRPr="000964E0" w:rsidRDefault="00671074" w:rsidP="00671074">
            <w:pPr>
              <w:pStyle w:val="punktory"/>
            </w:pPr>
            <w:r>
              <w:t>zapisać materiał audio, wideo, audio –wideo w odpowiednim formacie</w:t>
            </w:r>
          </w:p>
        </w:tc>
        <w:tc>
          <w:tcPr>
            <w:tcW w:w="3217" w:type="dxa"/>
          </w:tcPr>
          <w:p w:rsidR="00B653DC" w:rsidRDefault="00AB7843" w:rsidP="00CF1BE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porównać grafikę rastrową i wektorową</w:t>
            </w:r>
          </w:p>
          <w:p w:rsidR="00CA5FF8" w:rsidRDefault="00CA5FF8" w:rsidP="00CF1BE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określić zasady konwersji formatów graficznych</w:t>
            </w:r>
          </w:p>
          <w:p w:rsidR="00BD56EF" w:rsidRDefault="00BD56EF" w:rsidP="00BD56EF">
            <w:pPr>
              <w:pStyle w:val="punktory"/>
            </w:pPr>
            <w:r>
              <w:t>dobrać techniki animacji optymalne dla projektu multimedialnego</w:t>
            </w:r>
          </w:p>
          <w:p w:rsidR="00BD56EF" w:rsidRDefault="00BD56EF" w:rsidP="00BD56EF">
            <w:pPr>
              <w:pStyle w:val="punktory"/>
            </w:pPr>
            <w:r>
              <w:t>wykonać animacje obiektów grafiki rastrowej</w:t>
            </w:r>
          </w:p>
          <w:p w:rsidR="00BD56EF" w:rsidRDefault="00BD56EF" w:rsidP="00BD56EF">
            <w:pPr>
              <w:pStyle w:val="punktory"/>
            </w:pPr>
            <w:r>
              <w:t>wzbogacić animację w dźwięk</w:t>
            </w:r>
          </w:p>
          <w:p w:rsidR="001E4A76" w:rsidRDefault="001E4A76" w:rsidP="001E4A76">
            <w:pPr>
              <w:pStyle w:val="punktory"/>
            </w:pPr>
            <w:r>
              <w:t>wykonać animowane obiekty grafiki wektorowej</w:t>
            </w:r>
          </w:p>
          <w:p w:rsidR="00BD56EF" w:rsidRDefault="00915BF3" w:rsidP="00CF1BE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dobrać techniki montażu filmu</w:t>
            </w:r>
          </w:p>
          <w:p w:rsidR="00671074" w:rsidRDefault="00671074" w:rsidP="00671074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rejestrować materiały dźwiękowe i wideo</w:t>
            </w:r>
          </w:p>
          <w:p w:rsidR="00671074" w:rsidRDefault="00671074" w:rsidP="00671074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synchronizować ścieżki audio i wideo</w:t>
            </w:r>
          </w:p>
          <w:p w:rsidR="00915BF3" w:rsidRPr="000964E0" w:rsidRDefault="00915BF3" w:rsidP="00671074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653DC" w:rsidRPr="000964E0" w:rsidRDefault="00B653DC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CF1BE8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B653DC" w:rsidRPr="003D6237" w:rsidTr="004A3B88">
        <w:tc>
          <w:tcPr>
            <w:tcW w:w="1951" w:type="dxa"/>
            <w:vMerge/>
          </w:tcPr>
          <w:p w:rsidR="00B653DC" w:rsidRDefault="00B653DC" w:rsidP="00DF4B15">
            <w:pPr>
              <w:pStyle w:val="Akapitzlist"/>
              <w:numPr>
                <w:ilvl w:val="0"/>
                <w:numId w:val="105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B653DC" w:rsidRPr="00807962" w:rsidRDefault="006966C5" w:rsidP="00DF4B15">
            <w:pPr>
              <w:pStyle w:val="Akapitzlist"/>
              <w:numPr>
                <w:ilvl w:val="0"/>
                <w:numId w:val="107"/>
              </w:numPr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projektu graficznego i multimedialnego</w:t>
            </w:r>
          </w:p>
        </w:tc>
        <w:tc>
          <w:tcPr>
            <w:tcW w:w="1448" w:type="dxa"/>
          </w:tcPr>
          <w:p w:rsidR="00B653DC" w:rsidRPr="000964E0" w:rsidRDefault="00B653DC" w:rsidP="004A3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B653DC" w:rsidRDefault="00B8145E" w:rsidP="00CF1BE8">
            <w:pPr>
              <w:pStyle w:val="punktory"/>
            </w:pPr>
            <w:r>
              <w:t>opracować graficzne elementy projektu</w:t>
            </w:r>
            <w:r w:rsidR="00BA3D84">
              <w:t xml:space="preserve"> w postaci rastrowej i wektorowej</w:t>
            </w:r>
          </w:p>
          <w:p w:rsidR="00BA3D84" w:rsidRDefault="00BA3D84" w:rsidP="00BA3D84">
            <w:pPr>
              <w:pStyle w:val="punktory"/>
            </w:pPr>
            <w:r>
              <w:t>dobrać narzędzia do wykonania projektów graficznych i multimedialnych</w:t>
            </w:r>
          </w:p>
          <w:p w:rsidR="00B8145E" w:rsidRDefault="00210D6B" w:rsidP="00210D6B">
            <w:pPr>
              <w:pStyle w:val="punktory"/>
            </w:pPr>
            <w:r>
              <w:t>dobrać parametry materiałów cyfrowych do wykonania projektów graficznych i multimedialnych</w:t>
            </w:r>
          </w:p>
          <w:p w:rsidR="00E85CE2" w:rsidRDefault="00E85CE2" w:rsidP="00E8454D">
            <w:pPr>
              <w:pStyle w:val="punktory"/>
            </w:pPr>
            <w:r>
              <w:t>wykorzystać programy do przygotowania internetowych projektów graficznych i multimedialnych</w:t>
            </w:r>
          </w:p>
          <w:p w:rsidR="00EA664C" w:rsidRDefault="00EA664C" w:rsidP="00EA664C">
            <w:pPr>
              <w:pStyle w:val="punktory"/>
            </w:pPr>
            <w:r>
              <w:t>ocenić poprawność kompozycji wykonanego projektu graficznego i multimedialnego</w:t>
            </w:r>
          </w:p>
          <w:p w:rsidR="00EA664C" w:rsidRDefault="00EA664C" w:rsidP="00EE54BA">
            <w:pPr>
              <w:pStyle w:val="punktory"/>
            </w:pPr>
            <w:r>
              <w:t>dostosować parametry projektów graficznych i multimedialnych do publikacji w mediach cyfrowych</w:t>
            </w:r>
          </w:p>
          <w:p w:rsidR="00B8738B" w:rsidRPr="00B8738B" w:rsidRDefault="00B8738B" w:rsidP="00DF4B15">
            <w:pPr>
              <w:numPr>
                <w:ilvl w:val="0"/>
                <w:numId w:val="12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8738B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rać</w:t>
            </w:r>
            <w:r w:rsidRPr="00B8738B">
              <w:rPr>
                <w:rFonts w:ascii="Arial" w:hAnsi="Arial" w:cs="Arial"/>
                <w:sz w:val="20"/>
                <w:szCs w:val="20"/>
              </w:rPr>
              <w:t xml:space="preserve"> środki ochrony indywidualnej do wykonania zadania zawodowego</w:t>
            </w:r>
          </w:p>
          <w:p w:rsidR="00B8738B" w:rsidRPr="004B7AE3" w:rsidRDefault="00B8738B" w:rsidP="00DF4B15">
            <w:pPr>
              <w:pStyle w:val="punktory"/>
              <w:numPr>
                <w:ilvl w:val="0"/>
                <w:numId w:val="127"/>
              </w:numPr>
              <w:ind w:left="284" w:hanging="284"/>
              <w:rPr>
                <w:rFonts w:cs="Arial"/>
              </w:rPr>
            </w:pPr>
            <w:r w:rsidRPr="00B8738B">
              <w:rPr>
                <w:rFonts w:cs="Arial"/>
                <w:color w:val="auto"/>
              </w:rPr>
              <w:t>przestrzeg</w:t>
            </w:r>
            <w:r>
              <w:rPr>
                <w:rFonts w:cs="Arial"/>
                <w:color w:val="auto"/>
              </w:rPr>
              <w:t>ać</w:t>
            </w:r>
            <w:r w:rsidRPr="00B8738B">
              <w:rPr>
                <w:rFonts w:cs="Arial"/>
                <w:color w:val="auto"/>
              </w:rPr>
              <w:t xml:space="preserve"> zasad użytkowania</w:t>
            </w:r>
            <w:r w:rsidRPr="00B8738B">
              <w:rPr>
                <w:rFonts w:eastAsia="Calibri" w:cs="Arial"/>
                <w:color w:val="auto"/>
              </w:rPr>
              <w:t xml:space="preserve"> środków ochrony indywidualnej i zbiorowej podczas pracy</w:t>
            </w:r>
          </w:p>
          <w:p w:rsidR="004B7AE3" w:rsidRPr="004B7AE3" w:rsidRDefault="00134E0C" w:rsidP="004B7AE3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>charakteryz</w:t>
            </w:r>
            <w:r w:rsidR="004B7AE3">
              <w:rPr>
                <w:rFonts w:ascii="Arial" w:hAnsi="Arial" w:cs="Arial"/>
                <w:sz w:val="20"/>
                <w:szCs w:val="20"/>
              </w:rPr>
              <w:t>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zestaw umiejętności i kompetencji niezbędnych w wybranym zawodzie </w:t>
            </w:r>
          </w:p>
          <w:p w:rsidR="004B7AE3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4B7AE3" w:rsidRPr="004B7AE3">
              <w:rPr>
                <w:rFonts w:ascii="Arial" w:hAnsi="Arial" w:cs="Arial"/>
                <w:sz w:val="20"/>
                <w:szCs w:val="20"/>
              </w:rPr>
              <w:t xml:space="preserve"> obszary wiedzy i umiejętności wymagające doskonalenia</w:t>
            </w:r>
          </w:p>
          <w:p w:rsidR="004B7AE3" w:rsidRPr="00134E0C" w:rsidRDefault="004B7AE3" w:rsidP="00134E0C">
            <w:pPr>
              <w:pStyle w:val="punktory"/>
              <w:numPr>
                <w:ilvl w:val="0"/>
                <w:numId w:val="127"/>
              </w:numPr>
              <w:ind w:left="284" w:hanging="284"/>
              <w:rPr>
                <w:rFonts w:cs="Arial"/>
              </w:rPr>
            </w:pPr>
            <w:r w:rsidRPr="004B7AE3">
              <w:rPr>
                <w:rFonts w:cs="Arial"/>
                <w:color w:val="auto"/>
              </w:rPr>
              <w:t>wykorzyst</w:t>
            </w:r>
            <w:r w:rsidR="00134E0C">
              <w:rPr>
                <w:rFonts w:cs="Arial"/>
                <w:color w:val="auto"/>
              </w:rPr>
              <w:t xml:space="preserve">ać </w:t>
            </w:r>
            <w:r w:rsidRPr="004B7AE3">
              <w:rPr>
                <w:rFonts w:cs="Arial"/>
                <w:color w:val="auto"/>
              </w:rPr>
              <w:t>różne źródła informacji w celu doskonalenia umiejętności zawodowych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ocenia stopień realizacji zadań na poszczególnych etapach</w:t>
            </w:r>
          </w:p>
          <w:p w:rsidR="00134E0C" w:rsidRPr="00134E0C" w:rsidRDefault="00134E0C" w:rsidP="00134E0C">
            <w:pPr>
              <w:numPr>
                <w:ilvl w:val="0"/>
                <w:numId w:val="137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  <w:lang w:eastAsia="ar-SA"/>
              </w:rPr>
              <w:t>określa jakość wykonywania przydzielonych zadań</w:t>
            </w:r>
          </w:p>
        </w:tc>
        <w:tc>
          <w:tcPr>
            <w:tcW w:w="3217" w:type="dxa"/>
          </w:tcPr>
          <w:p w:rsidR="00B653DC" w:rsidRDefault="00BA3D84" w:rsidP="004A3B88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z</w:t>
            </w:r>
            <w:r w:rsidR="00B8145E">
              <w:t>aplanować zakres prac nad projektem</w:t>
            </w:r>
          </w:p>
          <w:p w:rsidR="00210D6B" w:rsidRDefault="00210D6B" w:rsidP="00210D6B">
            <w:pPr>
              <w:pStyle w:val="punktory"/>
            </w:pPr>
            <w:r>
              <w:t>wykonać projekty audio –wideo</w:t>
            </w:r>
          </w:p>
          <w:p w:rsidR="00210D6B" w:rsidRDefault="00210D6B" w:rsidP="00210D6B">
            <w:pPr>
              <w:pStyle w:val="punktory"/>
            </w:pPr>
            <w:r>
              <w:t>wykonać multimedialny projekt internetowy</w:t>
            </w:r>
          </w:p>
          <w:p w:rsidR="00EA664C" w:rsidRDefault="00EA664C" w:rsidP="00EA664C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ocenić zgodność wykonanego projektu graficznego i multimedialnego z założeniami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publikować projekty graficzne i multimedialne w Internecie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aktualizować opublikowane projekty graficzne i multimedialne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archiwizować opublikowane projekty graficzne i multimedialne</w:t>
            </w:r>
          </w:p>
          <w:p w:rsidR="00E85CE2" w:rsidRDefault="00E85CE2" w:rsidP="00E85CE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sporządzić kopie zapasowe wykonanych projektów graficznych i multimedialnych</w:t>
            </w:r>
          </w:p>
          <w:p w:rsidR="00134E0C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zanalizować</w:t>
            </w:r>
            <w:r w:rsidRPr="004B7AE3">
              <w:rPr>
                <w:rFonts w:ascii="Arial" w:hAnsi="Arial" w:cs="Arial"/>
                <w:sz w:val="20"/>
                <w:szCs w:val="20"/>
              </w:rPr>
              <w:t xml:space="preserve"> własne kompetencje </w:t>
            </w:r>
          </w:p>
          <w:p w:rsidR="00134E0C" w:rsidRPr="004B7AE3" w:rsidRDefault="00134E0C" w:rsidP="00134E0C">
            <w:pPr>
              <w:numPr>
                <w:ilvl w:val="0"/>
                <w:numId w:val="132"/>
              </w:numPr>
              <w:spacing w:before="20" w:after="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4E0C">
              <w:rPr>
                <w:rFonts w:ascii="Arial" w:hAnsi="Arial" w:cs="Arial"/>
                <w:sz w:val="20"/>
                <w:szCs w:val="20"/>
              </w:rPr>
              <w:t>udziela informacji zwrotnej w celu prawidłowego wykonania przydzielonych zadań</w:t>
            </w:r>
          </w:p>
          <w:p w:rsidR="00134E0C" w:rsidRDefault="00134E0C" w:rsidP="00134E0C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EA664C" w:rsidRDefault="00EA664C" w:rsidP="001D5F86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210D6B" w:rsidRDefault="00210D6B" w:rsidP="00210D6B">
            <w:pPr>
              <w:pStyle w:val="punktory"/>
              <w:numPr>
                <w:ilvl w:val="0"/>
                <w:numId w:val="0"/>
              </w:numPr>
              <w:ind w:left="284"/>
            </w:pPr>
          </w:p>
          <w:p w:rsidR="00B653DC" w:rsidRDefault="00B653DC" w:rsidP="004A3B88">
            <w:pPr>
              <w:pStyle w:val="punktory"/>
              <w:numPr>
                <w:ilvl w:val="0"/>
                <w:numId w:val="0"/>
              </w:numPr>
              <w:ind w:left="284"/>
            </w:pPr>
          </w:p>
        </w:tc>
        <w:tc>
          <w:tcPr>
            <w:tcW w:w="1404" w:type="dxa"/>
          </w:tcPr>
          <w:p w:rsidR="00B653DC" w:rsidRDefault="00CF1BE8" w:rsidP="004A3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B653DC" w:rsidRPr="003D6237" w:rsidTr="004A3B88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B653DC" w:rsidRPr="000964E0" w:rsidRDefault="00B653DC" w:rsidP="007B73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DC" w:rsidRPr="003D6237" w:rsidTr="004A3B88">
        <w:trPr>
          <w:trHeight w:val="356"/>
        </w:trPr>
        <w:tc>
          <w:tcPr>
            <w:tcW w:w="13858" w:type="dxa"/>
            <w:gridSpan w:val="6"/>
            <w:shd w:val="clear" w:color="auto" w:fill="D9D9D9"/>
          </w:tcPr>
          <w:p w:rsidR="00B653DC" w:rsidRDefault="00B653DC" w:rsidP="007B73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53DC" w:rsidRDefault="00B653DC" w:rsidP="009462DE">
      <w:pPr>
        <w:spacing w:after="0"/>
      </w:pPr>
    </w:p>
    <w:p w:rsidR="00B653DC" w:rsidRDefault="00B653DC" w:rsidP="009462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9E2AA0" w:rsidRDefault="00B653DC" w:rsidP="009462D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="009E2AA0">
        <w:rPr>
          <w:rFonts w:ascii="Arial" w:hAnsi="Arial" w:cs="Arial"/>
          <w:b/>
          <w:sz w:val="20"/>
          <w:szCs w:val="20"/>
        </w:rPr>
        <w:t>Praktyka zawodowa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 xml:space="preserve">obejmuje działy, które zawierają podstawowe treści z zakresu: </w:t>
      </w:r>
      <w:r w:rsidR="009E2AA0">
        <w:rPr>
          <w:rFonts w:ascii="Arial" w:hAnsi="Arial" w:cs="Arial"/>
          <w:sz w:val="20"/>
          <w:szCs w:val="20"/>
        </w:rPr>
        <w:t>realizacji prac fotograficznych i realizacji</w:t>
      </w:r>
      <w:r w:rsidR="00D86469">
        <w:rPr>
          <w:rFonts w:ascii="Arial" w:hAnsi="Arial" w:cs="Arial"/>
          <w:sz w:val="20"/>
          <w:szCs w:val="20"/>
        </w:rPr>
        <w:t xml:space="preserve"> projektów multimedialnych. </w:t>
      </w:r>
      <w:r w:rsidR="00D86469" w:rsidRPr="00D86469">
        <w:rPr>
          <w:rFonts w:ascii="Arial" w:hAnsi="Arial" w:cs="Arial"/>
          <w:bCs/>
          <w:sz w:val="20"/>
          <w:szCs w:val="20"/>
        </w:rPr>
        <w:t xml:space="preserve">Miejsce realizacji praktyk zawodowych: </w:t>
      </w:r>
      <w:r w:rsidR="00D86469" w:rsidRPr="00D86469">
        <w:rPr>
          <w:rFonts w:ascii="Arial" w:hAnsi="Arial" w:cs="Arial"/>
          <w:sz w:val="20"/>
          <w:szCs w:val="20"/>
        </w:rPr>
        <w:t>zakłady fotograficzne, studia graficzne, studia reklamowe, redakcje czasopism, redakcje wydawnictw, podmioty świadczące usługi public relations i inne podmioty wykorzystujące techniki fotograficzne oraz inne podmioty stanowiące potencjalne miejsce zatrudnienia absolwentów szkół prowadzących kształcenie w zawodzie.</w:t>
      </w:r>
    </w:p>
    <w:p w:rsidR="00B653DC" w:rsidRPr="00097690" w:rsidRDefault="00B653DC" w:rsidP="00A62660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dydaktycznym wskazane jest stosowanie zróżnicowanych metod nauczania np.: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aktywizujących,</w:t>
      </w:r>
      <w:r w:rsidRPr="00097690">
        <w:rPr>
          <w:rFonts w:ascii="Arial" w:hAnsi="Arial" w:cs="Arial"/>
          <w:b/>
          <w:sz w:val="20"/>
          <w:szCs w:val="20"/>
        </w:rPr>
        <w:t xml:space="preserve"> </w:t>
      </w:r>
      <w:r w:rsidRPr="00097690">
        <w:rPr>
          <w:rFonts w:ascii="Arial" w:hAnsi="Arial" w:cs="Arial"/>
          <w:sz w:val="20"/>
          <w:szCs w:val="20"/>
        </w:rPr>
        <w:t>podających, problemowych, ekspon</w:t>
      </w:r>
      <w:r>
        <w:rPr>
          <w:rFonts w:ascii="Arial" w:hAnsi="Arial" w:cs="Arial"/>
          <w:sz w:val="20"/>
          <w:szCs w:val="20"/>
        </w:rPr>
        <w:t>ujących.</w:t>
      </w:r>
    </w:p>
    <w:p w:rsidR="00A62660" w:rsidRDefault="00B653DC" w:rsidP="00A6266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celu zapewnien</w:t>
      </w:r>
      <w:r w:rsidR="00A62660">
        <w:rPr>
          <w:rFonts w:ascii="Arial" w:hAnsi="Arial" w:cs="Arial"/>
          <w:sz w:val="20"/>
          <w:szCs w:val="20"/>
        </w:rPr>
        <w:t>ia prawidłowego przebiegu zajęć miejsca realizacji praktyk zawodowych powinny być wyposażone w:</w:t>
      </w:r>
    </w:p>
    <w:p w:rsidR="00694C59" w:rsidRDefault="00477F45" w:rsidP="00A6266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573445">
        <w:rPr>
          <w:rFonts w:ascii="Arial" w:hAnsi="Arial" w:cs="Arial"/>
          <w:sz w:val="20"/>
          <w:szCs w:val="20"/>
        </w:rPr>
        <w:t>dla</w:t>
      </w:r>
      <w:r w:rsidR="00694C59">
        <w:rPr>
          <w:rFonts w:ascii="Arial" w:hAnsi="Arial" w:cs="Arial"/>
          <w:sz w:val="20"/>
          <w:szCs w:val="20"/>
        </w:rPr>
        <w:t xml:space="preserve"> kwalifikacji </w:t>
      </w:r>
      <w:r w:rsidR="00694C59">
        <w:rPr>
          <w:rStyle w:val="Pogrubienie"/>
          <w:rFonts w:ascii="Arial" w:hAnsi="Arial" w:cs="Arial"/>
          <w:sz w:val="20"/>
          <w:szCs w:val="20"/>
        </w:rPr>
        <w:t>AUD.02. Rejestracja, obróbka i publikacja obrazu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aparaty fotograficzne – lustrzanki cyfrowe pełnoklatkowe z wymienną optyką, wraz z kompletem obiektywów o różnych ogniskowych,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cyfrowe aparaty bezlusterkowe z wymienną optyką z możliwością zapisu obrazu wideo, wraz z kompletem obiektywów o różnych ogniskowych,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średnioformatowy lub wielkoformatowy aparat fotograficzny z kompletem wymiennych obiektywów,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aparaty fotograficzne analogowe z wymienną optyką,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reporterskie lampy błyskowe,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statywy fotograficzne z wymienną głowicą,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lampy światła ciągłego z zestawem modyfikatorów,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studyjne lampy błyskowe,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parasolki rozpraszające światło,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softboxy różnych rozmiarów wraz z plastrami miodu,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wrota i strumienice do lamp,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zestawy filtrów oświetleniowych,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przenośne zestawy oświetleniowe z zasilaczami do pracy w plenerze,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statywy oświetleniowe,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głowicę do wykonywania fotografii panoramicznych i sferycznych,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zestawy rozwijanych teł fotograficznych,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stanowiska do fotografii bezcieniowej – stoliki bezcieniowe, namioty i komory do fotografii bezcieniowej,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płaszczyzny odbijające, pochłaniające i rozpraszające światło w różnych rozmiarach,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stoliki do reprodukcji fotograficznych,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światłomierze,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mieszki i pierścienie pośrednie,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wyzwalacze lamp błyskowych,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wzorniki, szare karty,</w:t>
      </w:r>
    </w:p>
    <w:p w:rsidR="00A62660" w:rsidRPr="00A62660" w:rsidRDefault="00A62660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62660">
        <w:rPr>
          <w:rFonts w:ascii="Arial" w:hAnsi="Arial" w:cs="Arial"/>
          <w:bCs/>
          <w:sz w:val="20"/>
          <w:szCs w:val="20"/>
        </w:rPr>
        <w:t>zestawy filtrów fotograficznych do fotografii czarno-białej i barwnej.</w:t>
      </w:r>
    </w:p>
    <w:p w:rsidR="009A32BB" w:rsidRPr="009A32BB" w:rsidRDefault="009A32BB" w:rsidP="009A32BB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>Ciemnia fotograficzna (p</w:t>
      </w:r>
      <w:r w:rsidRPr="009A32BB">
        <w:rPr>
          <w:rFonts w:ascii="Arial" w:hAnsi="Arial" w:cs="Arial"/>
          <w:sz w:val="20"/>
          <w:szCs w:val="20"/>
        </w:rPr>
        <w:t>omieszczenie dla ośmiu osób) z odpowiednią kubaturą i instalacją nawiewno</w:t>
      </w:r>
      <w:r w:rsidRPr="009A32BB">
        <w:rPr>
          <w:rFonts w:ascii="Arial" w:hAnsi="Arial" w:cs="Arial"/>
          <w:b/>
          <w:sz w:val="20"/>
          <w:szCs w:val="20"/>
        </w:rPr>
        <w:t>-</w:t>
      </w:r>
      <w:r w:rsidRPr="009A32BB">
        <w:rPr>
          <w:rFonts w:ascii="Arial" w:hAnsi="Arial" w:cs="Arial"/>
          <w:sz w:val="20"/>
          <w:szCs w:val="20"/>
        </w:rPr>
        <w:t>wywiewną, zapewniającą bezpieczną i komfortową realizację zajęć dydaktycznych oraz oświetleniem zapewniającym możliwość pracy z materiałami światłoczułymi wyposażona w:</w:t>
      </w:r>
    </w:p>
    <w:p w:rsidR="009A32BB" w:rsidRPr="009A32BB" w:rsidRDefault="009A32BB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 xml:space="preserve">indywidualne stanowiska do kopiowania wyposażone w powiększalniki z głowicą filtracyjną lub zestawem filtrów korekcyjnych, zegar wyłącznikowy, obiektyw i maskownicę, </w:t>
      </w:r>
    </w:p>
    <w:p w:rsidR="009A32BB" w:rsidRPr="009A32BB" w:rsidRDefault="009A32BB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>stanowiska do prowadzenia negatywowej i pozytywowej chemicznej obróbki wyposażone w: stół mokry z kuwetami i szczypcami, koreksy, menzurki, termometry, suszarkę, naczynia miarowe,</w:t>
      </w:r>
    </w:p>
    <w:p w:rsidR="009A32BB" w:rsidRDefault="009A32BB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A32BB">
        <w:rPr>
          <w:rFonts w:ascii="Arial" w:hAnsi="Arial" w:cs="Arial"/>
          <w:bCs/>
          <w:sz w:val="20"/>
          <w:szCs w:val="20"/>
        </w:rPr>
        <w:t>pomieszczenie widne pozwalające na ocenę zdjęć wykonanych w ciemni fotograficznej oraz ich dalszą obróbkę, taką jak: suszenie, retusz, cięcie, oprawa i konserwacja gotowych prac.</w:t>
      </w:r>
    </w:p>
    <w:p w:rsidR="00596119" w:rsidRDefault="00477F45" w:rsidP="00D6516F">
      <w:pPr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2.d</w:t>
      </w:r>
      <w:r w:rsidR="00573445">
        <w:rPr>
          <w:rFonts w:ascii="Arial" w:hAnsi="Arial" w:cs="Arial"/>
          <w:bCs/>
          <w:sz w:val="20"/>
          <w:szCs w:val="20"/>
        </w:rPr>
        <w:t xml:space="preserve">la kwalifikacji </w:t>
      </w:r>
      <w:r w:rsidR="00573445">
        <w:rPr>
          <w:rStyle w:val="Pogrubienie"/>
          <w:rFonts w:ascii="Arial" w:hAnsi="Arial" w:cs="Arial"/>
          <w:sz w:val="20"/>
          <w:szCs w:val="20"/>
        </w:rPr>
        <w:t>AUD.05. Realizacja projektów graficznych i multimedialnych: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>s</w:t>
      </w:r>
      <w:r w:rsidRPr="00477F45">
        <w:rPr>
          <w:rFonts w:ascii="Arial" w:hAnsi="Arial" w:cs="Arial"/>
          <w:sz w:val="20"/>
          <w:szCs w:val="20"/>
        </w:rPr>
        <w:t xml:space="preserve">tanowiska komputerowe do procesów multimedialnych dla nauczyciela i dla uczniów (jedno stanowisko dla jednego ucznia) z systemem operacyjnym, dostępem do sieci lokalnej i internetu oraz pakietem oprogramowania biurowego,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oprogramowanie do edycji grafiki rastrowej i wektorowej,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oprogramowanie do tworzenia animacji,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oprogramowanie do montażu filmu i dźwięku,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>programy do projektowania układów kompozycyjnych publikacji oraz zarządzania plikami multimedialnymi</w:t>
      </w:r>
      <w:r w:rsidRPr="00477F45">
        <w:rPr>
          <w:rFonts w:ascii="Arial" w:hAnsi="Arial" w:cs="Arial"/>
          <w:sz w:val="20"/>
          <w:szCs w:val="20"/>
        </w:rPr>
        <w:t xml:space="preserve">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tablety graficzne (jedno urządzenie na ośmiu uczniów),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>kamerę cyfrową lub aparat cyfrowy z funkcją rejestracji filmu,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statyw fotograficzny,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bCs/>
          <w:sz w:val="20"/>
          <w:szCs w:val="20"/>
        </w:rPr>
        <w:t xml:space="preserve">mikrofon studyjny z rejestratorem dźwięku,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projektor multimedialny,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sieciową drukarkę drukującą w kolorze (jedna na grupę), </w:t>
      </w:r>
    </w:p>
    <w:p w:rsidR="00477F45" w:rsidRPr="00477F45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 xml:space="preserve">przykłady projektów graficznych i typograficznych, </w:t>
      </w:r>
    </w:p>
    <w:p w:rsidR="00477F45" w:rsidRPr="00D423D7" w:rsidRDefault="00477F45" w:rsidP="00DF4B15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360" w:hanging="360"/>
        <w:contextualSpacing w:val="0"/>
        <w:jc w:val="both"/>
        <w:rPr>
          <w:rFonts w:eastAsia="Arial"/>
          <w:bCs/>
          <w:color w:val="auto"/>
          <w:sz w:val="20"/>
          <w:szCs w:val="20"/>
        </w:rPr>
      </w:pPr>
      <w:r w:rsidRPr="00477F45">
        <w:rPr>
          <w:rFonts w:ascii="Arial" w:hAnsi="Arial" w:cs="Arial"/>
          <w:sz w:val="20"/>
          <w:szCs w:val="20"/>
        </w:rPr>
        <w:t>tablice przedstawiające kroje pism, przykłady kompozycji tekstu i grafiki</w:t>
      </w:r>
      <w:r w:rsidRPr="00D423D7">
        <w:rPr>
          <w:sz w:val="20"/>
          <w:szCs w:val="20"/>
        </w:rPr>
        <w:t>.</w:t>
      </w:r>
    </w:p>
    <w:p w:rsidR="00B653DC" w:rsidRDefault="00B653DC" w:rsidP="00841E1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53DC" w:rsidRPr="00A54794" w:rsidRDefault="00B653DC" w:rsidP="00B653DC">
      <w:pPr>
        <w:spacing w:after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Ważnym aspektem w realizacji programu nauczania przedmiotu </w:t>
      </w:r>
      <w:r w:rsidR="00D6516F">
        <w:rPr>
          <w:rFonts w:ascii="Arial" w:hAnsi="Arial" w:cs="Arial"/>
          <w:bCs/>
          <w:sz w:val="20"/>
          <w:szCs w:val="20"/>
        </w:rPr>
        <w:t>praktyka zawodowa</w:t>
      </w:r>
      <w:r>
        <w:rPr>
          <w:rFonts w:ascii="Arial" w:hAnsi="Arial" w:cs="Arial"/>
          <w:bCs/>
          <w:sz w:val="20"/>
          <w:szCs w:val="20"/>
        </w:rPr>
        <w:t xml:space="preserve"> jest indywidualizowanie metod pracy z uczniem, dlatego z</w:t>
      </w:r>
      <w:r w:rsidRPr="00013804">
        <w:rPr>
          <w:rFonts w:ascii="Arial" w:hAnsi="Arial" w:cs="Arial"/>
          <w:bCs/>
          <w:sz w:val="20"/>
          <w:szCs w:val="20"/>
        </w:rPr>
        <w:t xml:space="preserve">ajęcia mogą odbywać się indywidualnie lub w grupach.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B653DC" w:rsidRPr="00097690" w:rsidRDefault="00B653DC" w:rsidP="00B653D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Dodatkowo, nauczyciel</w:t>
      </w:r>
      <w:r w:rsidR="00D6516F">
        <w:rPr>
          <w:rFonts w:ascii="Arial" w:hAnsi="Arial" w:cs="Arial"/>
          <w:sz w:val="20"/>
          <w:szCs w:val="20"/>
        </w:rPr>
        <w:t xml:space="preserve"> (opiekun praktyki)</w:t>
      </w:r>
      <w:r w:rsidRPr="00097690">
        <w:rPr>
          <w:rFonts w:ascii="Arial" w:hAnsi="Arial" w:cs="Arial"/>
          <w:sz w:val="20"/>
          <w:szCs w:val="20"/>
        </w:rPr>
        <w:t xml:space="preserve"> może przygotować materiał nauczania z wykorzystaniem prezentacji multimedialnych i doświadczeń, które zwiększą atrakcyjność zajęć i ich skuteczność.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53DC" w:rsidRPr="0069406F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653DC" w:rsidRPr="00097690" w:rsidRDefault="00B653DC" w:rsidP="00B653D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B653DC" w:rsidRPr="00097690" w:rsidRDefault="00B653DC" w:rsidP="00B653DC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</w:t>
      </w:r>
      <w:r>
        <w:rPr>
          <w:rFonts w:ascii="Arial" w:hAnsi="Arial" w:cs="Arial"/>
          <w:sz w:val="20"/>
          <w:szCs w:val="20"/>
        </w:rPr>
        <w:t>esty, arkusze oceny</w:t>
      </w:r>
      <w:r w:rsidRPr="00097690">
        <w:rPr>
          <w:rFonts w:ascii="Arial" w:hAnsi="Arial" w:cs="Arial"/>
          <w:sz w:val="20"/>
          <w:szCs w:val="20"/>
        </w:rPr>
        <w:t>, itp.</w:t>
      </w:r>
    </w:p>
    <w:p w:rsidR="00B653DC" w:rsidRPr="00097690" w:rsidRDefault="00B653DC" w:rsidP="00B653D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653DC" w:rsidRPr="0069406F" w:rsidRDefault="00B653DC" w:rsidP="00B653DC">
      <w:pPr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E4A58" w:rsidRPr="00237BAC" w:rsidRDefault="00B653DC" w:rsidP="00294337">
      <w:pPr>
        <w:spacing w:after="0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D6516F">
        <w:rPr>
          <w:rFonts w:ascii="Arial" w:eastAsia="Calibri" w:hAnsi="Arial" w:cs="Arial"/>
          <w:b/>
          <w:iCs/>
          <w:sz w:val="20"/>
          <w:szCs w:val="20"/>
          <w:lang w:eastAsia="en-US"/>
        </w:rPr>
        <w:t>Praktyka</w:t>
      </w:r>
      <w:r w:rsidR="00C5324F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zawodowa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5E4A58" w:rsidRDefault="005E4A58" w:rsidP="00294337">
      <w:pPr>
        <w:pStyle w:val="Akapitzlist"/>
        <w:spacing w:line="276" w:lineRule="auto"/>
        <w:ind w:firstLine="0"/>
        <w:rPr>
          <w:rFonts w:ascii="Arial" w:hAnsi="Arial" w:cs="Arial"/>
          <w:b/>
          <w:sz w:val="20"/>
          <w:szCs w:val="20"/>
        </w:rPr>
      </w:pPr>
    </w:p>
    <w:p w:rsidR="005C0A83" w:rsidRDefault="005C0A83">
      <w:pPr>
        <w:rPr>
          <w:rFonts w:ascii="Arial" w:eastAsiaTheme="majorEastAsia" w:hAnsi="Arial" w:cstheme="majorBidi"/>
          <w:color w:val="000000" w:themeColor="text1"/>
          <w:sz w:val="28"/>
          <w:szCs w:val="32"/>
        </w:rPr>
      </w:pPr>
      <w:r>
        <w:br w:type="page"/>
      </w:r>
    </w:p>
    <w:p w:rsidR="00381593" w:rsidRPr="009E0C0F" w:rsidRDefault="00381593" w:rsidP="005C0A83">
      <w:pPr>
        <w:pStyle w:val="Nagwek1"/>
      </w:pPr>
      <w:bookmarkStart w:id="21" w:name="_Toc18484863"/>
      <w:r w:rsidRPr="009E0C0F">
        <w:t>EWALUACJA PROGRAMU NAUCZANIA ZAWODU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2031"/>
        <w:gridCol w:w="1768"/>
        <w:gridCol w:w="51"/>
      </w:tblGrid>
      <w:tr w:rsidR="00381593" w:rsidRPr="00663EDB" w:rsidTr="000F7CC0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F37169" w:rsidRDefault="00F37169" w:rsidP="00F371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7169" w:rsidRDefault="00C20FB8" w:rsidP="00F371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TECHNIK FOTOGRAFII I MULTIMEDIÓW </w:t>
            </w:r>
            <w:r w:rsidR="00381593">
              <w:rPr>
                <w:rFonts w:ascii="Arial" w:hAnsi="Arial" w:cs="Arial"/>
                <w:b/>
                <w:sz w:val="20"/>
                <w:szCs w:val="20"/>
              </w:rPr>
              <w:t xml:space="preserve"> 34310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="003815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81593" w:rsidRDefault="00381593" w:rsidP="00F3716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AUD.02.Rejestracja, obróbka i publikacja obrazu  </w:t>
            </w:r>
          </w:p>
          <w:p w:rsidR="00C20FB8" w:rsidRPr="00D15717" w:rsidRDefault="00C20FB8" w:rsidP="00F3716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AUD.05. Realizacja projektów graficznych i multimedialnych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auto"/>
          </w:tcPr>
          <w:p w:rsidR="00381593" w:rsidRDefault="00381593" w:rsidP="00F371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81593" w:rsidRDefault="00381593" w:rsidP="00F371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Pr="00D04ECB">
              <w:rPr>
                <w:rFonts w:ascii="Arial" w:hAnsi="Arial" w:cs="Arial"/>
                <w:sz w:val="20"/>
                <w:szCs w:val="20"/>
              </w:rPr>
              <w:t>ewaluacji</w:t>
            </w:r>
          </w:p>
          <w:p w:rsidR="00381593" w:rsidRPr="00D04ECB" w:rsidRDefault="00381593" w:rsidP="00F3716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>Określenie jakości i skuteczności realizacji programu nauczania zawodu w zakresie:</w:t>
            </w:r>
          </w:p>
          <w:p w:rsidR="00381593" w:rsidRPr="00D04EC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osiągania szczegółowych efektów kształcenia,</w:t>
            </w:r>
          </w:p>
          <w:p w:rsidR="00381593" w:rsidRPr="00D04EC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doboru oraz zastosowania form, metod i strategii dydaktycznych,</w:t>
            </w:r>
          </w:p>
          <w:p w:rsidR="00381593" w:rsidRPr="00663ED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współpracy z pracodawcami,</w:t>
            </w:r>
          </w:p>
          <w:p w:rsidR="00381593" w:rsidRPr="00663EDB" w:rsidRDefault="00381593" w:rsidP="00F3716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 – wykorzystania bazy technodydaktycznej.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Obszar  badania </w:t>
            </w:r>
          </w:p>
        </w:tc>
        <w:tc>
          <w:tcPr>
            <w:tcW w:w="4252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31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768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efekty kształcenia, kluczowe dla zawodu zostały podzielone na materiał nauczania w taki sposób, aby były kształtowane przez kilka przedmiotów w całym cyklu kształcenia w zakresie danej kwalifikacji?</w:t>
            </w:r>
          </w:p>
          <w:p w:rsidR="00381593" w:rsidRPr="00431D3B" w:rsidRDefault="00381593" w:rsidP="00DF4B15">
            <w:pPr>
              <w:numPr>
                <w:ilvl w:val="0"/>
                <w:numId w:val="11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umożliwia przygotowanie do </w:t>
            </w:r>
            <w:r w:rsidR="00585B84">
              <w:rPr>
                <w:rFonts w:ascii="Arial" w:hAnsi="Arial" w:cs="Arial"/>
                <w:sz w:val="20"/>
                <w:szCs w:val="20"/>
              </w:rPr>
              <w:t>zawodowego</w:t>
            </w: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pStyle w:val="Akapitzlist"/>
              <w:numPr>
                <w:ilvl w:val="0"/>
                <w:numId w:val="1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z nauczycielami</w:t>
            </w:r>
          </w:p>
          <w:p w:rsidR="00381593" w:rsidRPr="00431D3B" w:rsidRDefault="00381593" w:rsidP="00DF4B15">
            <w:pPr>
              <w:pStyle w:val="Akapitzlist"/>
              <w:numPr>
                <w:ilvl w:val="0"/>
                <w:numId w:val="1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w zespołach przedmiotowych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</w:t>
            </w:r>
          </w:p>
          <w:p w:rsidR="00381593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planowanym</w:t>
            </w:r>
          </w:p>
          <w:p w:rsidR="00381593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wdrożeniem</w:t>
            </w:r>
          </w:p>
          <w:p w:rsidR="00381593" w:rsidRPr="00431D3B" w:rsidRDefault="00381593" w:rsidP="006339E1">
            <w:pPr>
              <w:spacing w:after="0" w:line="240" w:lineRule="auto"/>
              <w:ind w:left="102" w:hanging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programu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Relacja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381593" w:rsidRPr="00431D3B" w:rsidRDefault="00381593" w:rsidP="00DF4B15">
            <w:pPr>
              <w:numPr>
                <w:ilvl w:val="0"/>
                <w:numId w:val="115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korelacj</w:t>
            </w:r>
            <w:r>
              <w:rPr>
                <w:rFonts w:ascii="Arial" w:hAnsi="Arial" w:cs="Arial"/>
                <w:sz w:val="20"/>
                <w:szCs w:val="20"/>
              </w:rPr>
              <w:t>ę między</w:t>
            </w:r>
            <w:r w:rsidRPr="00431D3B">
              <w:rPr>
                <w:rFonts w:ascii="Arial" w:hAnsi="Arial" w:cs="Arial"/>
                <w:sz w:val="20"/>
                <w:szCs w:val="20"/>
              </w:rPr>
              <w:t>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381593" w:rsidRPr="00431D3B" w:rsidRDefault="00381593" w:rsidP="00DF4B15">
            <w:pPr>
              <w:numPr>
                <w:ilvl w:val="0"/>
                <w:numId w:val="11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osiągniecie celu?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egzaminu zawodowego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381593" w:rsidRPr="000D6561" w:rsidTr="000F7CC0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DF4B15">
            <w:pPr>
              <w:numPr>
                <w:ilvl w:val="0"/>
                <w:numId w:val="11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nie jest przeładowany i zbyt trudny?</w:t>
            </w:r>
          </w:p>
          <w:p w:rsidR="00381593" w:rsidRPr="00431D3B" w:rsidRDefault="00381593" w:rsidP="00DF4B15">
            <w:pPr>
              <w:numPr>
                <w:ilvl w:val="0"/>
                <w:numId w:val="11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jest atrakcyjny dla ucznia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>i rozwija jego zainteresowania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z nauczycielami</w:t>
            </w:r>
          </w:p>
          <w:p w:rsidR="00381593" w:rsidRPr="00431D3B" w:rsidRDefault="00381593" w:rsidP="00633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 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  <w:t xml:space="preserve">w 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593" w:rsidRPr="00431D3B" w:rsidRDefault="00381593" w:rsidP="006339E1">
            <w:pPr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381593" w:rsidRPr="00663EDB" w:rsidTr="000F7CC0">
        <w:trPr>
          <w:gridAfter w:val="1"/>
          <w:wAfter w:w="51" w:type="dxa"/>
          <w:trHeight w:val="303"/>
        </w:trPr>
        <w:tc>
          <w:tcPr>
            <w:tcW w:w="14142" w:type="dxa"/>
            <w:gridSpan w:val="5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381593" w:rsidRPr="00663EDB" w:rsidTr="000F7CC0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31" w:type="dxa"/>
            <w:shd w:val="clear" w:color="auto" w:fill="D9D9D9"/>
          </w:tcPr>
          <w:p w:rsidR="00381593" w:rsidRPr="00D15717" w:rsidRDefault="00381593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768" w:type="dxa"/>
            <w:shd w:val="clear" w:color="auto" w:fill="D9D9D9"/>
          </w:tcPr>
          <w:p w:rsidR="00381593" w:rsidRPr="00D15717" w:rsidRDefault="00381593" w:rsidP="000F7CC0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381593" w:rsidRPr="000D6561" w:rsidTr="000F7CC0">
        <w:tc>
          <w:tcPr>
            <w:tcW w:w="2547" w:type="dxa"/>
            <w:shd w:val="clear" w:color="auto" w:fill="auto"/>
          </w:tcPr>
          <w:p w:rsidR="00381593" w:rsidRPr="000D6561" w:rsidRDefault="00381593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Podstawy BHP</w:t>
            </w:r>
          </w:p>
        </w:tc>
        <w:tc>
          <w:tcPr>
            <w:tcW w:w="4252" w:type="dxa"/>
            <w:shd w:val="clear" w:color="auto" w:fill="auto"/>
          </w:tcPr>
          <w:p w:rsidR="00381593" w:rsidRPr="000D6561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opanował z poję</w:t>
            </w:r>
            <w:r>
              <w:rPr>
                <w:rFonts w:ascii="Arial" w:eastAsia="Calibri" w:hAnsi="Arial" w:cs="Arial"/>
                <w:sz w:val="20"/>
                <w:szCs w:val="20"/>
              </w:rPr>
              <w:t>cia i akty prawne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związan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z bhp?</w:t>
            </w:r>
          </w:p>
          <w:p w:rsidR="00381593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eastAsia="Calibri" w:hAnsi="Arial" w:cs="Arial"/>
                <w:sz w:val="20"/>
                <w:szCs w:val="20"/>
              </w:rPr>
              <w:t>Czy uczeń zna prawo pracy?</w:t>
            </w:r>
          </w:p>
          <w:p w:rsidR="00381593" w:rsidRPr="000D6561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zna zasady udzielania pierwszej pomocy?</w:t>
            </w:r>
          </w:p>
          <w:p w:rsidR="00381593" w:rsidRPr="000D6561" w:rsidRDefault="00381593" w:rsidP="00CE1F5C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zna zagrożenia występujące w zakładzie fotograficznym?</w:t>
            </w:r>
          </w:p>
        </w:tc>
        <w:tc>
          <w:tcPr>
            <w:tcW w:w="3544" w:type="dxa"/>
            <w:shd w:val="clear" w:color="auto" w:fill="auto"/>
          </w:tcPr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wymienia </w:t>
            </w:r>
            <w:r w:rsidRPr="00E91464">
              <w:rPr>
                <w:rFonts w:ascii="Arial" w:eastAsia="Calibri" w:hAnsi="Arial" w:cs="Arial"/>
                <w:bCs/>
                <w:sz w:val="20"/>
                <w:szCs w:val="20"/>
              </w:rPr>
              <w:t>przepisy prawa w zakresie bezpieczeństwa i higieny pracy, ochrony przeciwpożarowej, ochrony środowiska</w:t>
            </w:r>
          </w:p>
          <w:p w:rsidR="00381593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wyjaśni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>znaczenie pojęć związanych z ochroną przeciwpożarową</w:t>
            </w:r>
          </w:p>
          <w:p w:rsidR="00381593" w:rsidRPr="00E91464" w:rsidRDefault="00381593" w:rsidP="006339E1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cs="Arial"/>
              </w:rPr>
              <w:t>defini</w:t>
            </w:r>
            <w:r>
              <w:rPr>
                <w:rFonts w:cs="Arial"/>
              </w:rPr>
              <w:t xml:space="preserve">uje </w:t>
            </w:r>
            <w:r w:rsidRPr="00E91464">
              <w:rPr>
                <w:rFonts w:cs="Arial"/>
              </w:rPr>
              <w:t>pojęcia związane z bezpieczeństwem i higieną pracy</w:t>
            </w:r>
          </w:p>
          <w:p w:rsidR="00381593" w:rsidRPr="00F031B5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przepisy bezpieczeństwa i higieny pracy, ochrony przeciwpożarowej i ochrony środowiska na stanowisku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wymieni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instytucje oraz służby działające w zakresie ochrony pracy i ochrony środowiska</w:t>
            </w:r>
          </w:p>
          <w:p w:rsidR="00381593" w:rsidRPr="00E91464" w:rsidRDefault="00381593" w:rsidP="006339E1">
            <w:pPr>
              <w:pStyle w:val="punktory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E91464">
              <w:rPr>
                <w:rFonts w:eastAsia="Calibri" w:cs="Arial"/>
                <w:color w:val="auto"/>
              </w:rPr>
              <w:t>opis</w:t>
            </w:r>
            <w:r>
              <w:rPr>
                <w:rFonts w:eastAsia="Calibri" w:cs="Arial"/>
                <w:color w:val="auto"/>
              </w:rPr>
              <w:t>uje</w:t>
            </w:r>
            <w:r w:rsidRPr="00E91464">
              <w:rPr>
                <w:rFonts w:eastAsia="Calibri" w:cs="Arial"/>
                <w:color w:val="auto"/>
              </w:rPr>
              <w:t xml:space="preserve"> warunki ergonomiczne zapewniające bezpieczną pracę na stanowisku fotograficznym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eastAsia="Calibri" w:hAnsi="Arial" w:cs="Arial"/>
                <w:sz w:val="20"/>
                <w:szCs w:val="20"/>
              </w:rPr>
              <w:t>opis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uje 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>wymagania dotyczące ergonomii w środowisku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prawa i obowiązki pracodawcy w zakresie bezpieczeństwa i higieny pracy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prawa i obowiązki pracownika w zakresie bezpieczeństwa i higieny pracy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pracownika obowiązujące na stanowisku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stanowisko pracy zgodnie z zasadami ergonomii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przygotowuje </w:t>
            </w:r>
            <w:r w:rsidRPr="00E91464">
              <w:rPr>
                <w:rFonts w:ascii="Arial" w:hAnsi="Arial" w:cs="Arial"/>
                <w:sz w:val="20"/>
                <w:szCs w:val="20"/>
              </w:rPr>
              <w:t>stanowisko pracy zgodnie z przepisami bezpieczeństwa i higieny pracy oraz ochrony przeciwpożarowej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identyfik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uje </w:t>
            </w:r>
            <w:r w:rsidRPr="00E9146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skutki nieprzestrzegania obowiązków pracownika i pracodawcy w zakresie bezpieczeństwa i higieny pracy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iera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środki ochrony indywidualnej do wykonania zadania zawodowego</w:t>
            </w:r>
          </w:p>
          <w:p w:rsidR="00381593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przestrzega zasad użytkowania</w:t>
            </w:r>
            <w:r w:rsidRPr="00E91464">
              <w:rPr>
                <w:rFonts w:ascii="Arial" w:eastAsia="Calibri" w:hAnsi="Arial" w:cs="Arial"/>
                <w:sz w:val="20"/>
                <w:szCs w:val="20"/>
              </w:rPr>
              <w:t xml:space="preserve"> środków ochrony indywidualnej i zbiorowej podczas pracy</w:t>
            </w:r>
          </w:p>
          <w:p w:rsidR="00381593" w:rsidRPr="00E91464" w:rsidRDefault="00381593" w:rsidP="006339E1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podstawowe symptomy wskazujące na stany nagłego zagrożenia zdrowotnego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zabezpiecz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siebie, poszkodowanego i miejsce wypadku 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kłada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 poszkodowanego w pozycji bezpiecznej</w:t>
            </w:r>
          </w:p>
          <w:p w:rsidR="00381593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powiad</w:t>
            </w:r>
            <w:r>
              <w:rPr>
                <w:rFonts w:ascii="Arial" w:hAnsi="Arial" w:cs="Arial"/>
                <w:sz w:val="20"/>
                <w:szCs w:val="20"/>
              </w:rPr>
              <w:t>amia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odpowiednie służby</w:t>
            </w:r>
          </w:p>
          <w:p w:rsidR="00381593" w:rsidRPr="00E91464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urazowych stanach nagłego zagrożenia zdrowotnego, np. krwotok, zmiażdżenie, amputacja, złamanie, oparzenie</w:t>
            </w:r>
          </w:p>
          <w:p w:rsidR="00381593" w:rsidRPr="00945BAF" w:rsidRDefault="00381593" w:rsidP="006339E1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1464">
              <w:rPr>
                <w:rFonts w:ascii="Arial" w:hAnsi="Arial" w:cs="Arial"/>
                <w:sz w:val="20"/>
                <w:szCs w:val="20"/>
              </w:rPr>
              <w:t>prezent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E91464">
              <w:rPr>
                <w:rFonts w:ascii="Arial" w:hAnsi="Arial" w:cs="Arial"/>
                <w:sz w:val="20"/>
                <w:szCs w:val="20"/>
              </w:rPr>
              <w:t>udzielani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464">
              <w:rPr>
                <w:rFonts w:ascii="Arial" w:hAnsi="Arial" w:cs="Arial"/>
                <w:sz w:val="20"/>
                <w:szCs w:val="20"/>
              </w:rPr>
              <w:t xml:space="preserve"> pierwszej pomocy w nieurazowych stanach nagłego </w:t>
            </w:r>
            <w:r w:rsidRPr="00945BAF">
              <w:rPr>
                <w:rFonts w:ascii="Arial" w:hAnsi="Arial" w:cs="Arial"/>
                <w:sz w:val="20"/>
                <w:szCs w:val="20"/>
              </w:rPr>
              <w:t xml:space="preserve">zagrożenia zdrowotnego, np. omdlenie, zawał, udar </w:t>
            </w:r>
          </w:p>
          <w:p w:rsidR="00381593" w:rsidRPr="00166569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945BAF">
              <w:rPr>
                <w:rFonts w:ascii="Arial" w:hAnsi="Arial" w:cs="Arial"/>
                <w:sz w:val="20"/>
                <w:szCs w:val="20"/>
              </w:rPr>
              <w:t>wykonać resuscytację krążeniowo-oddechową na fantomie zgodnie z wytycznymi Polskiej Radu Resuscytacji i Europejskiej Rady Resuscytacji</w:t>
            </w:r>
          </w:p>
          <w:p w:rsidR="00381593" w:rsidRPr="00653F4C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653F4C">
              <w:rPr>
                <w:rFonts w:ascii="Arial" w:hAnsi="Arial" w:cs="Arial"/>
                <w:sz w:val="20"/>
                <w:szCs w:val="20"/>
              </w:rPr>
              <w:t xml:space="preserve">wymienia występujące w środowisku pracy czynniki działające szkodliwie na organizm człowieka </w:t>
            </w:r>
          </w:p>
          <w:p w:rsidR="00381593" w:rsidRPr="00811283" w:rsidRDefault="00381593" w:rsidP="006339E1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653F4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wymienia objawy typowych chorób zawodowych wynikających z </w:t>
            </w:r>
            <w:r w:rsidRPr="00653F4C">
              <w:rPr>
                <w:rFonts w:ascii="Arial" w:hAnsi="Arial" w:cs="Arial"/>
                <w:sz w:val="20"/>
                <w:szCs w:val="20"/>
              </w:rPr>
              <w:t>oddziaływania na organizm człowieka czynników szkodliwych w środowisku pracy</w:t>
            </w:r>
          </w:p>
        </w:tc>
        <w:tc>
          <w:tcPr>
            <w:tcW w:w="2031" w:type="dxa"/>
            <w:shd w:val="clear" w:color="auto" w:fill="auto"/>
          </w:tcPr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 sesje w zespole przedmiotowym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381593" w:rsidRPr="000D6561" w:rsidRDefault="00381593" w:rsidP="00CE1F5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381593" w:rsidRPr="000D6561" w:rsidRDefault="00381593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Materiały i przybory rysunkowe</w:t>
            </w:r>
          </w:p>
        </w:tc>
        <w:tc>
          <w:tcPr>
            <w:tcW w:w="4252" w:type="dxa"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dobrać przybory i materiały kreślarskie do wykonywania rysunków?</w:t>
            </w:r>
          </w:p>
        </w:tc>
        <w:tc>
          <w:tcPr>
            <w:tcW w:w="3544" w:type="dxa"/>
            <w:shd w:val="clear" w:color="auto" w:fill="auto"/>
          </w:tcPr>
          <w:p w:rsidR="00B53699" w:rsidRPr="00FE7E21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określ</w:t>
            </w:r>
            <w:r>
              <w:rPr>
                <w:rFonts w:cs="Arial"/>
              </w:rPr>
              <w:t>a</w:t>
            </w:r>
            <w:r w:rsidRPr="00FE7E21">
              <w:rPr>
                <w:rFonts w:cs="Arial"/>
              </w:rPr>
              <w:t xml:space="preserve"> przybory i materiały kreślarskie do wykonywania rysunków </w:t>
            </w:r>
          </w:p>
          <w:p w:rsidR="00B53699" w:rsidRPr="00FE7E21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om</w:t>
            </w:r>
            <w:r>
              <w:rPr>
                <w:rFonts w:cs="Arial"/>
              </w:rPr>
              <w:t>awia</w:t>
            </w:r>
            <w:r w:rsidRPr="00FE7E21">
              <w:rPr>
                <w:rFonts w:cs="Arial"/>
              </w:rPr>
              <w:t xml:space="preserve"> zastosowanie przyborów kreślarskich</w:t>
            </w:r>
          </w:p>
          <w:p w:rsidR="00B53699" w:rsidRPr="00EE315E" w:rsidRDefault="00B53699" w:rsidP="002C48A6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E7E21">
              <w:rPr>
                <w:rFonts w:cs="Arial"/>
              </w:rPr>
              <w:t>posłu</w:t>
            </w:r>
            <w:r>
              <w:rPr>
                <w:rFonts w:cs="Arial"/>
              </w:rPr>
              <w:t xml:space="preserve">guje </w:t>
            </w:r>
            <w:r w:rsidRPr="00FE7E21">
              <w:rPr>
                <w:rFonts w:cs="Arial"/>
              </w:rPr>
              <w:t>się przyborami kreślarskimi i materiałami do sporządzania rysunków</w:t>
            </w:r>
          </w:p>
          <w:p w:rsidR="00B53699" w:rsidRPr="002C48A6" w:rsidRDefault="00B53699" w:rsidP="00BF08A5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</w:t>
            </w:r>
            <w:r w:rsidRPr="00FE7E21">
              <w:rPr>
                <w:rFonts w:cs="Arial"/>
              </w:rPr>
              <w:t xml:space="preserve"> zasady doboru przyborów kreślarskich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ewaluacja realizacji programu poprzez badanie wiadomości </w:t>
            </w:r>
            <w:r>
              <w:rPr>
                <w:rFonts w:ascii="Arial" w:eastAsia="Calibri" w:hAnsi="Arial" w:cs="Arial"/>
                <w:sz w:val="20"/>
                <w:szCs w:val="20"/>
              </w:rPr>
              <w:t>przedmiotowych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sesje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Pismo techniczne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zastosować pismo techniczne w praktyce?</w:t>
            </w:r>
          </w:p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zna normy dotyczące pisma technicznego?</w:t>
            </w:r>
          </w:p>
        </w:tc>
        <w:tc>
          <w:tcPr>
            <w:tcW w:w="3544" w:type="dxa"/>
            <w:shd w:val="clear" w:color="auto" w:fill="auto"/>
          </w:tcPr>
          <w:p w:rsidR="00B53699" w:rsidRPr="00FE7E21" w:rsidRDefault="00B53699" w:rsidP="002C48A6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</w:t>
            </w:r>
            <w:r w:rsidRPr="00FE7E21">
              <w:rPr>
                <w:rFonts w:cs="Arial"/>
              </w:rPr>
              <w:t xml:space="preserve"> zasady przy wykonywaniu pisma technicznego</w:t>
            </w:r>
          </w:p>
          <w:p w:rsidR="00B53699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stos</w:t>
            </w:r>
            <w:r>
              <w:rPr>
                <w:rFonts w:cs="Arial"/>
              </w:rPr>
              <w:t xml:space="preserve">uje </w:t>
            </w:r>
            <w:r w:rsidRPr="00FE7E21">
              <w:rPr>
                <w:rFonts w:cs="Arial"/>
              </w:rPr>
              <w:t>pismo proste i pochyłe</w:t>
            </w:r>
          </w:p>
          <w:p w:rsidR="00B53699" w:rsidRDefault="00B53699" w:rsidP="002C48A6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charakteryz</w:t>
            </w:r>
            <w:r>
              <w:rPr>
                <w:rFonts w:cs="Arial"/>
              </w:rPr>
              <w:t>uje</w:t>
            </w:r>
            <w:r w:rsidRPr="00FE7E21">
              <w:rPr>
                <w:rFonts w:cs="Arial"/>
              </w:rPr>
              <w:t xml:space="preserve"> wielkości pisma technicznego</w:t>
            </w:r>
          </w:p>
          <w:p w:rsidR="00B53699" w:rsidRPr="00BF08A5" w:rsidRDefault="00B53699" w:rsidP="00BF08A5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</w:t>
            </w:r>
            <w:r w:rsidRPr="00FE7E21">
              <w:rPr>
                <w:rFonts w:cs="Arial"/>
              </w:rPr>
              <w:t xml:space="preserve"> normy dotyczące pisma technicznego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Rysunek odręczny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wykonać rysunki z natury, szkice, rysunki modelowe sprzętu i urządzeń fotograficznych?</w:t>
            </w:r>
          </w:p>
        </w:tc>
        <w:tc>
          <w:tcPr>
            <w:tcW w:w="3544" w:type="dxa"/>
            <w:shd w:val="clear" w:color="auto" w:fill="auto"/>
          </w:tcPr>
          <w:p w:rsidR="00B53699" w:rsidRPr="006B3373" w:rsidRDefault="00B53699" w:rsidP="0075235A">
            <w:pPr>
              <w:pStyle w:val="program"/>
              <w:spacing w:before="0"/>
            </w:pPr>
            <w:r w:rsidRPr="004841AC">
              <w:t>wykon</w:t>
            </w:r>
            <w:r>
              <w:t>uje</w:t>
            </w:r>
            <w:r w:rsidRPr="004841AC">
              <w:t xml:space="preserve"> rysunki z natury,</w:t>
            </w:r>
          </w:p>
          <w:p w:rsidR="00B53699" w:rsidRPr="00E934C3" w:rsidRDefault="00B53699" w:rsidP="0075235A">
            <w:pPr>
              <w:pStyle w:val="program"/>
              <w:numPr>
                <w:ilvl w:val="0"/>
                <w:numId w:val="0"/>
              </w:numPr>
              <w:spacing w:before="0"/>
              <w:ind w:left="284"/>
              <w:rPr>
                <w:rFonts w:cs="Arial"/>
              </w:rPr>
            </w:pPr>
            <w:r w:rsidRPr="006B3373">
              <w:rPr>
                <w:rFonts w:cs="Arial"/>
              </w:rPr>
              <w:t xml:space="preserve">wyobraźni i pamięci </w:t>
            </w:r>
          </w:p>
          <w:p w:rsidR="00B53699" w:rsidRDefault="00B53699" w:rsidP="0075235A">
            <w:pPr>
              <w:pStyle w:val="program"/>
              <w:numPr>
                <w:ilvl w:val="0"/>
                <w:numId w:val="25"/>
              </w:numPr>
              <w:spacing w:before="0"/>
              <w:ind w:left="284" w:hanging="218"/>
              <w:rPr>
                <w:rFonts w:cs="Arial"/>
              </w:rPr>
            </w:pPr>
            <w:r>
              <w:rPr>
                <w:rFonts w:cs="Arial"/>
              </w:rPr>
              <w:t>wykonuje odręczne szkice oraz rysunki modelowe sprzętu i urządzeń fotograficznych</w:t>
            </w:r>
          </w:p>
          <w:p w:rsidR="00B53699" w:rsidRPr="00BF08A5" w:rsidRDefault="00B53699" w:rsidP="00BF08A5">
            <w:pPr>
              <w:pStyle w:val="program"/>
              <w:spacing w:before="0"/>
              <w:ind w:hanging="218"/>
            </w:pPr>
            <w:r>
              <w:t>wykonuje rysunki żurnalowe różnymi technikami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oznaczenia stosowane w rysunkach technicznych?</w:t>
            </w:r>
          </w:p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sporządzić dokumentację prac fotograficznych?</w:t>
            </w:r>
          </w:p>
        </w:tc>
        <w:tc>
          <w:tcPr>
            <w:tcW w:w="3544" w:type="dxa"/>
            <w:shd w:val="clear" w:color="auto" w:fill="auto"/>
          </w:tcPr>
          <w:p w:rsidR="00B53699" w:rsidRPr="00011768" w:rsidRDefault="00B53699" w:rsidP="00F04321">
            <w:pPr>
              <w:pStyle w:val="program"/>
              <w:spacing w:before="0"/>
              <w:rPr>
                <w:color w:val="000000" w:themeColor="text1"/>
              </w:rPr>
            </w:pPr>
            <w:r>
              <w:t xml:space="preserve">opisuje elementy składowe dokumentacji techniczno - technologicznej </w:t>
            </w:r>
          </w:p>
          <w:p w:rsidR="00B53699" w:rsidRPr="00BE28A6" w:rsidRDefault="00B53699" w:rsidP="00F04321">
            <w:pPr>
              <w:pStyle w:val="program"/>
              <w:spacing w:before="0"/>
              <w:rPr>
                <w:color w:val="000000" w:themeColor="text1"/>
              </w:rPr>
            </w:pPr>
            <w:r>
              <w:t>sporządza dokumentację prac fotograficznych</w:t>
            </w:r>
          </w:p>
          <w:p w:rsidR="00B53699" w:rsidRPr="004841AC" w:rsidRDefault="00B53699" w:rsidP="00F04321">
            <w:pPr>
              <w:pStyle w:val="program"/>
              <w:spacing w:before="0"/>
            </w:pPr>
            <w:r>
              <w:t>określa</w:t>
            </w:r>
            <w:r w:rsidRPr="004841AC">
              <w:t xml:space="preserve"> zastosowanie oznaczeń w rysunkach technicznych </w:t>
            </w:r>
          </w:p>
          <w:p w:rsidR="00B53699" w:rsidRPr="00F04321" w:rsidRDefault="00B53699" w:rsidP="00F04321">
            <w:pPr>
              <w:pStyle w:val="program"/>
              <w:spacing w:before="0"/>
            </w:pPr>
            <w:r w:rsidRPr="004841AC">
              <w:t>okreś</w:t>
            </w:r>
            <w:r>
              <w:t>la</w:t>
            </w:r>
            <w:r w:rsidRPr="004841AC">
              <w:t xml:space="preserve"> zasady wymiarowania w rysunkach technicznych 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Elementy kompozycji fotograficznej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omówić zasady kompozycji obrazu?</w:t>
            </w:r>
          </w:p>
          <w:p w:rsidR="00B53699" w:rsidRDefault="00B53699" w:rsidP="00F04321">
            <w:pPr>
              <w:spacing w:after="0" w:line="240" w:lineRule="auto"/>
              <w:ind w:left="6" w:hanging="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dokonać analizy obrazu fotograficznego pod względem kompozycji?</w:t>
            </w:r>
          </w:p>
        </w:tc>
        <w:tc>
          <w:tcPr>
            <w:tcW w:w="3544" w:type="dxa"/>
            <w:shd w:val="clear" w:color="auto" w:fill="auto"/>
          </w:tcPr>
          <w:p w:rsidR="00B53699" w:rsidRDefault="00B53699" w:rsidP="00F0432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FE7E21">
              <w:rPr>
                <w:rFonts w:cs="Arial"/>
              </w:rPr>
              <w:t>m</w:t>
            </w:r>
            <w:r>
              <w:rPr>
                <w:rFonts w:cs="Arial"/>
              </w:rPr>
              <w:t>awia zasady kompozycji obrazu</w:t>
            </w:r>
          </w:p>
          <w:p w:rsidR="00B53699" w:rsidRDefault="00B53699" w:rsidP="00F0432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dokonuje analizy  obrazu fotograficznego pod względem kompozycji</w:t>
            </w:r>
          </w:p>
          <w:p w:rsidR="00B53699" w:rsidRPr="00F04321" w:rsidRDefault="00B53699" w:rsidP="00F04321">
            <w:pPr>
              <w:pStyle w:val="program"/>
              <w:spacing w:before="0"/>
              <w:rPr>
                <w:rFonts w:cs="Arial"/>
              </w:rPr>
            </w:pPr>
            <w:r w:rsidRPr="00FE7E21">
              <w:rPr>
                <w:rFonts w:cs="Arial"/>
              </w:rPr>
              <w:t>okreś</w:t>
            </w:r>
            <w:r>
              <w:rPr>
                <w:rFonts w:cs="Arial"/>
              </w:rPr>
              <w:t>la</w:t>
            </w:r>
            <w:r w:rsidRPr="00FE7E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elementy kompozycji obrazu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B53699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B53699" w:rsidRPr="000D6561" w:rsidRDefault="00B53699" w:rsidP="006978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B53699" w:rsidRPr="000D6561" w:rsidRDefault="00B53699" w:rsidP="004A3B88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B53699" w:rsidRPr="000D6561" w:rsidTr="000F7CC0">
        <w:tc>
          <w:tcPr>
            <w:tcW w:w="2547" w:type="dxa"/>
            <w:shd w:val="clear" w:color="auto" w:fill="auto"/>
          </w:tcPr>
          <w:p w:rsidR="00B53699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Kompozycja obrazu</w:t>
            </w:r>
          </w:p>
        </w:tc>
        <w:tc>
          <w:tcPr>
            <w:tcW w:w="4252" w:type="dxa"/>
            <w:shd w:val="clear" w:color="auto" w:fill="auto"/>
          </w:tcPr>
          <w:p w:rsidR="00B53699" w:rsidRDefault="00B53699" w:rsidP="00F04321">
            <w:pPr>
              <w:spacing w:after="0"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dokonać analizy kompozycji obrazu fotograficznego?</w:t>
            </w:r>
          </w:p>
          <w:p w:rsidR="00B53699" w:rsidRDefault="00B53699" w:rsidP="00F04321">
            <w:pPr>
              <w:spacing w:after="0"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scharakteryzować rodzaje kompozycji?</w:t>
            </w:r>
          </w:p>
        </w:tc>
        <w:tc>
          <w:tcPr>
            <w:tcW w:w="3544" w:type="dxa"/>
            <w:shd w:val="clear" w:color="auto" w:fill="auto"/>
          </w:tcPr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dynamiczną i statyczną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otwartą i zamkniętą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centralną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symetryczną i asymetryczną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prostą i wieloelementową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barwną</w:t>
            </w:r>
          </w:p>
          <w:p w:rsidR="00B53699" w:rsidRDefault="00B53699" w:rsidP="00F04321">
            <w:pPr>
              <w:pStyle w:val="program"/>
              <w:spacing w:before="0"/>
              <w:ind w:hanging="218"/>
            </w:pPr>
            <w:r>
              <w:t>charakteryzuje kompozycję walorową</w:t>
            </w:r>
          </w:p>
          <w:p w:rsidR="00B53699" w:rsidRPr="00D70967" w:rsidRDefault="00B53699" w:rsidP="00D70967">
            <w:pPr>
              <w:pStyle w:val="program"/>
              <w:spacing w:before="0"/>
              <w:ind w:hanging="218"/>
            </w:pPr>
            <w:r>
              <w:t>dokonuje analizy kompozycji obrazu fotograficznego</w:t>
            </w:r>
          </w:p>
        </w:tc>
        <w:tc>
          <w:tcPr>
            <w:tcW w:w="2031" w:type="dxa"/>
            <w:vMerge/>
            <w:shd w:val="clear" w:color="auto" w:fill="auto"/>
          </w:tcPr>
          <w:p w:rsidR="00B53699" w:rsidRPr="000D6561" w:rsidRDefault="00B53699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B53699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1C8F" w:rsidRPr="000D6561" w:rsidTr="000F7CC0">
        <w:tc>
          <w:tcPr>
            <w:tcW w:w="2547" w:type="dxa"/>
            <w:shd w:val="clear" w:color="auto" w:fill="auto"/>
          </w:tcPr>
          <w:p w:rsidR="00D11C8F" w:rsidRDefault="00D11C8F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Historia obrazu fotograficznego</w:t>
            </w:r>
          </w:p>
        </w:tc>
        <w:tc>
          <w:tcPr>
            <w:tcW w:w="4252" w:type="dxa"/>
            <w:shd w:val="clear" w:color="auto" w:fill="auto"/>
          </w:tcPr>
          <w:p w:rsidR="00D11C8F" w:rsidRDefault="00D11C8F" w:rsidP="006339E1">
            <w:pPr>
              <w:spacing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etapy rozwoju technologicznego fotografii analogowej i cyfrowej?</w:t>
            </w:r>
          </w:p>
        </w:tc>
        <w:tc>
          <w:tcPr>
            <w:tcW w:w="3544" w:type="dxa"/>
            <w:shd w:val="clear" w:color="auto" w:fill="auto"/>
          </w:tcPr>
          <w:p w:rsidR="00D11C8F" w:rsidRDefault="00D11C8F" w:rsidP="00F3350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charakteryzuje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D11C8F" w:rsidRDefault="00D11C8F" w:rsidP="00F3350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porównuje fotografie uzyskane różnymi technikami</w:t>
            </w:r>
          </w:p>
          <w:p w:rsidR="00D11C8F" w:rsidRPr="00D70967" w:rsidRDefault="00D11C8F" w:rsidP="00D7096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rozpoznaje style artystyczne w fotografii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D11C8F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D11C8F" w:rsidRPr="000D6561" w:rsidRDefault="00D11C8F" w:rsidP="00D11C8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11C8F" w:rsidRPr="000D6561" w:rsidRDefault="00D11C8F" w:rsidP="00D11C8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D11C8F" w:rsidRPr="000D6561" w:rsidRDefault="00D11C8F" w:rsidP="00D11C8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D11C8F" w:rsidRPr="000D6561" w:rsidRDefault="00D11C8F" w:rsidP="00D11C8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D11C8F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D11C8F" w:rsidRPr="000D6561" w:rsidTr="000F7CC0">
        <w:tc>
          <w:tcPr>
            <w:tcW w:w="2547" w:type="dxa"/>
            <w:shd w:val="clear" w:color="auto" w:fill="auto"/>
          </w:tcPr>
          <w:p w:rsidR="00D11C8F" w:rsidRDefault="00D11C8F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Estetyka obrazu</w:t>
            </w:r>
          </w:p>
        </w:tc>
        <w:tc>
          <w:tcPr>
            <w:tcW w:w="4252" w:type="dxa"/>
            <w:shd w:val="clear" w:color="auto" w:fill="auto"/>
          </w:tcPr>
          <w:p w:rsidR="00D11C8F" w:rsidRDefault="00D11C8F" w:rsidP="006339E1">
            <w:pPr>
              <w:spacing w:line="240" w:lineRule="auto"/>
              <w:ind w:left="5" w:hanging="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scharakteryzować środki wyrazu zastosowane w obrazie?</w:t>
            </w:r>
          </w:p>
        </w:tc>
        <w:tc>
          <w:tcPr>
            <w:tcW w:w="3544" w:type="dxa"/>
            <w:shd w:val="clear" w:color="auto" w:fill="auto"/>
          </w:tcPr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omawia zasady kompozycji obrazu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rozróżnia rodzaje perspektyw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wyjaśnia oddziaływanie elementów w kadrze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charakteryzuje środki wyrazu zastosowane w obrazie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rozróżnia rodzaje barw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 oddziaływanie barw sąsiadujących</w:t>
            </w:r>
          </w:p>
          <w:p w:rsidR="00D11C8F" w:rsidRDefault="00D11C8F" w:rsidP="003727F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 kontrast elementów obrazu</w:t>
            </w:r>
          </w:p>
          <w:p w:rsidR="00D11C8F" w:rsidRPr="00627221" w:rsidRDefault="00D11C8F" w:rsidP="00627221">
            <w:pPr>
              <w:pStyle w:val="program"/>
              <w:spacing w:before="0"/>
              <w:rPr>
                <w:rFonts w:cs="Arial"/>
              </w:rPr>
            </w:pPr>
            <w:r>
              <w:rPr>
                <w:rFonts w:cs="Arial"/>
              </w:rPr>
              <w:t>określa przestrzeń planu zdjęciowego</w:t>
            </w:r>
          </w:p>
        </w:tc>
        <w:tc>
          <w:tcPr>
            <w:tcW w:w="2031" w:type="dxa"/>
            <w:vMerge/>
            <w:shd w:val="clear" w:color="auto" w:fill="auto"/>
          </w:tcPr>
          <w:p w:rsidR="00D11C8F" w:rsidRPr="000D6561" w:rsidRDefault="00D11C8F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D11C8F" w:rsidRPr="000D6561" w:rsidRDefault="00B53699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6978D4" w:rsidRPr="000D6561" w:rsidTr="00D11C8F">
        <w:trPr>
          <w:trHeight w:val="1261"/>
        </w:trPr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autoSpaceDN w:val="0"/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Podstawy fotografii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1. Czy uczeń potrafi powiązać fotografię ze sztuką?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2. Czy uczeń potrafi przeanalizować treść i czytelność obrazu fotograficznego?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  <w:r>
              <w:rPr>
                <w:rFonts w:eastAsia="Calibri" w:cs="Arial"/>
              </w:rPr>
              <w:t>3. Czy uczeń potrafi scharakteryzować etapy rozwoju technologicznego fotografii analogowej i cyfrowej?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eastAsia="Calibri" w:cs="Arial"/>
              </w:rPr>
              <w:t xml:space="preserve">4. Czy uczeń zna </w:t>
            </w:r>
            <w:r>
              <w:rPr>
                <w:rFonts w:cs="Arial"/>
              </w:rPr>
              <w:t>zasady kształtowania się fotografii dokumentalnej?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5. Czy uczeń potrafi omówić rozwój tendencji w fotografii reportażowej?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6. Czy uczeń potrafi omówić rozwój tendencji w fotografii krajobrazowej?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7. Czy uczeń potrafi omówić rozwój tendencji w fotografii portretowej?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rPr>
                <w:rFonts w:cs="Arial"/>
              </w:rPr>
              <w:t xml:space="preserve">8. Czy uczeń </w:t>
            </w:r>
            <w:r>
              <w:t xml:space="preserve">potrafi wyjaśnić znaczenie pojęć z zakresu fotografii, grafiki komputerowej, </w:t>
            </w:r>
            <w:r w:rsidRPr="00E45051">
              <w:rPr>
                <w:rFonts w:eastAsia="Calibri"/>
                <w:color w:val="auto"/>
              </w:rPr>
              <w:t>pojęć związanych z kompozycją i estetyką obrazu</w:t>
            </w:r>
            <w:r>
              <w:t>, pojęć z zakresu technik wykonywania zdjęć, pojęć z zakresu kopiowania i obróbki obrazu, pojęć z zakresu chemicznej obróbki materiałów fotograficznych, pojęć z zakresu obróbki cyfrowej obraz, publikacji obrazu?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9. Czy uczeń stosuje terminologię z zakresu digitalizacji obrazów?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10. Czy uczeń odczytuje schematy oraz rysunki techniczne?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</w:pPr>
            <w:r>
              <w:t>11. Czy uczeń posługuje się dokumentacją techniczno-technologiczną?</w:t>
            </w: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rPr>
                <w:rFonts w:cs="Arial"/>
              </w:rPr>
            </w:pPr>
          </w:p>
          <w:p w:rsidR="006978D4" w:rsidRDefault="006978D4" w:rsidP="006339E1">
            <w:pPr>
              <w:pStyle w:val="punktory"/>
              <w:numPr>
                <w:ilvl w:val="0"/>
                <w:numId w:val="0"/>
              </w:numPr>
              <w:rPr>
                <w:rFonts w:eastAsia="Calibri" w:cs="Arial"/>
              </w:rPr>
            </w:pPr>
          </w:p>
          <w:p w:rsidR="006978D4" w:rsidRPr="000D6561" w:rsidRDefault="006978D4" w:rsidP="006339E1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eastAsia="Calibri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analizuje związki fotografii ze sztuką</w:t>
            </w:r>
          </w:p>
          <w:p w:rsidR="006978D4" w:rsidRPr="00213CF6" w:rsidRDefault="006978D4" w:rsidP="006339E1">
            <w:pPr>
              <w:pStyle w:val="punktory"/>
              <w:rPr>
                <w:rFonts w:cs="Arial"/>
              </w:rPr>
            </w:pPr>
            <w:r>
              <w:t>analizuje treść obrazu fotograficznego i jego czytelność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charakteryzuje</w:t>
            </w:r>
            <w:r w:rsidRPr="00FF3DAC">
              <w:rPr>
                <w:rFonts w:cs="Arial"/>
              </w:rPr>
              <w:t xml:space="preserve"> etapy rozwoju</w:t>
            </w:r>
            <w:r>
              <w:rPr>
                <w:rFonts w:cs="Arial"/>
              </w:rPr>
              <w:t xml:space="preserve"> </w:t>
            </w:r>
            <w:r w:rsidRPr="00FF3DAC">
              <w:rPr>
                <w:rFonts w:cs="Arial"/>
              </w:rPr>
              <w:t>technologicznego fotografii analogowej</w:t>
            </w:r>
            <w:r>
              <w:rPr>
                <w:rFonts w:cs="Arial"/>
              </w:rPr>
              <w:t xml:space="preserve"> i cyfrowej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</w:t>
            </w:r>
            <w:r w:rsidRPr="00FF3DA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zasady kształtowania się fotografii dokumentalnej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reportażowej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krajobrazowej</w:t>
            </w:r>
          </w:p>
          <w:p w:rsidR="006978D4" w:rsidRDefault="006978D4" w:rsidP="006339E1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omawia rozwój tendencji w fotografii portretowej</w:t>
            </w:r>
          </w:p>
          <w:p w:rsidR="006978D4" w:rsidRDefault="006978D4" w:rsidP="005E4A58">
            <w:pPr>
              <w:pStyle w:val="punktory"/>
            </w:pPr>
            <w:r>
              <w:t xml:space="preserve">wyjaśnia znaczenie pojęć z zakresu fotografii, grafiki komputerowej, </w:t>
            </w:r>
            <w:r w:rsidRPr="00E45051">
              <w:rPr>
                <w:rFonts w:eastAsia="Calibri"/>
                <w:color w:val="auto"/>
              </w:rPr>
              <w:t>pojęć związanych z kompozycją i estetyką obrazu</w:t>
            </w:r>
            <w:r>
              <w:t>, pojęć z zakresu technik wykonywania zdjęć, pojęć z zakresu kopiowania i obróbki obrazu, pojęć z zakresu chemicznej obróbki materiałów fotograficznych, pojęć z zakresu obróbki cyfrowej obraz, publikacji obrazu</w:t>
            </w:r>
          </w:p>
          <w:p w:rsidR="006978D4" w:rsidRPr="002D06D4" w:rsidRDefault="006978D4" w:rsidP="005E4A58">
            <w:pPr>
              <w:pStyle w:val="punktory"/>
              <w:rPr>
                <w:rFonts w:cs="Arial"/>
              </w:rPr>
            </w:pPr>
            <w:r>
              <w:t>stosuje terminologię z zakresu digitalizacji obrazów</w:t>
            </w:r>
          </w:p>
          <w:p w:rsidR="006978D4" w:rsidRPr="0085735B" w:rsidRDefault="006978D4" w:rsidP="005E4A58">
            <w:pPr>
              <w:pStyle w:val="punktory"/>
            </w:pPr>
            <w:r>
              <w:t xml:space="preserve">odczytuje </w:t>
            </w:r>
            <w:r w:rsidRPr="00C20CD2">
              <w:rPr>
                <w:rFonts w:cs="Arial"/>
                <w:color w:val="auto"/>
              </w:rPr>
              <w:t>schematy oraz rysunki techniczne</w:t>
            </w:r>
          </w:p>
          <w:p w:rsidR="006978D4" w:rsidRPr="00D33BEE" w:rsidRDefault="006978D4" w:rsidP="005E4A58">
            <w:pPr>
              <w:pStyle w:val="punktory"/>
            </w:pPr>
            <w:r>
              <w:rPr>
                <w:rFonts w:eastAsia="Calibri" w:cs="Arial"/>
                <w:color w:val="auto"/>
              </w:rPr>
              <w:t xml:space="preserve">wykonuje </w:t>
            </w:r>
            <w:r w:rsidRPr="00C20CD2">
              <w:rPr>
                <w:rFonts w:eastAsia="Calibri" w:cs="Arial"/>
                <w:color w:val="auto"/>
              </w:rPr>
              <w:t>szkice i schematy związane z realizacją zadań zawodowych</w:t>
            </w:r>
          </w:p>
          <w:p w:rsidR="006978D4" w:rsidRPr="00D33BEE" w:rsidRDefault="006978D4" w:rsidP="005E4A58">
            <w:pPr>
              <w:pStyle w:val="punktory"/>
            </w:pPr>
            <w:r>
              <w:rPr>
                <w:rFonts w:eastAsia="Calibri" w:cs="Arial"/>
                <w:color w:val="auto"/>
              </w:rPr>
              <w:t>wymienia cele normalizacji krajowej</w:t>
            </w:r>
          </w:p>
          <w:p w:rsidR="006978D4" w:rsidRDefault="006978D4" w:rsidP="005E4A58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  <w:p w:rsidR="006978D4" w:rsidRPr="000D6561" w:rsidRDefault="006978D4" w:rsidP="006339E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78D4" w:rsidRPr="009B39BA" w:rsidRDefault="006978D4" w:rsidP="006339E1">
            <w:pPr>
              <w:spacing w:line="240" w:lineRule="auto"/>
              <w:ind w:left="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t>mości przedmiotowych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0F7C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autoSpaceDN w:val="0"/>
              <w:spacing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Procesy powstawania obrazu</w:t>
            </w:r>
          </w:p>
          <w:p w:rsidR="006978D4" w:rsidRPr="000D6561" w:rsidRDefault="006978D4" w:rsidP="006339E1">
            <w:pPr>
              <w:autoSpaceDN w:val="0"/>
              <w:spacing w:line="240" w:lineRule="auto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>
              <w:rPr>
                <w:rFonts w:ascii="Arial" w:hAnsi="Arial" w:cs="Arial"/>
                <w:sz w:val="20"/>
                <w:szCs w:val="20"/>
              </w:rPr>
              <w:t xml:space="preserve">potrafi zorganizować plan zdjęciowy? 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sprzęt i materiały do realizacji prac fotograficznych?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zna czynności podejmowane podczas rejestracji obrazu?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78D4" w:rsidRPr="0044555D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</w:pPr>
            <w:r>
              <w:t>wymienia elementy wyposażenia planu zdjęciowego</w:t>
            </w:r>
          </w:p>
          <w:p w:rsidR="006978D4" w:rsidRDefault="006978D4" w:rsidP="006339E1">
            <w:pPr>
              <w:pStyle w:val="punktory"/>
            </w:pPr>
            <w:r>
              <w:t>omawia miejsce wybrane na potrzeby planu zdjęciowego</w:t>
            </w:r>
          </w:p>
          <w:p w:rsidR="006978D4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>
              <w:t>omawia rodzaj fotografii planowanych do wykonania</w:t>
            </w:r>
          </w:p>
          <w:p w:rsidR="006978D4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>
              <w:t xml:space="preserve">omawia zapotrzebowanie materiałowe i sprzętowe do </w:t>
            </w:r>
            <w:r w:rsidRPr="00216B83">
              <w:rPr>
                <w:rFonts w:cs="Arial"/>
              </w:rPr>
              <w:t>realizacji planu zdjęciowego</w:t>
            </w:r>
          </w:p>
          <w:p w:rsidR="006978D4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>
              <w:t>charakteryzuje kryteria wyboru planu zdjęciowego</w:t>
            </w:r>
          </w:p>
          <w:p w:rsidR="006978D4" w:rsidRPr="001F53C2" w:rsidRDefault="006978D4" w:rsidP="006339E1">
            <w:pPr>
              <w:pStyle w:val="punktory"/>
              <w:tabs>
                <w:tab w:val="clear" w:pos="0"/>
                <w:tab w:val="left" w:pos="5"/>
              </w:tabs>
            </w:pPr>
            <w:r w:rsidRPr="00216B83">
              <w:rPr>
                <w:rFonts w:cs="Arial"/>
              </w:rPr>
              <w:t>sporządza dokumentację planowanych prac fotograficznych</w:t>
            </w:r>
          </w:p>
          <w:p w:rsidR="006978D4" w:rsidRPr="00D059F5" w:rsidRDefault="006978D4" w:rsidP="006339E1">
            <w:pPr>
              <w:pStyle w:val="punktory"/>
            </w:pPr>
            <w:r w:rsidRPr="00D423D7">
              <w:rPr>
                <w:rFonts w:eastAsia="Calibri"/>
                <w:color w:val="auto"/>
              </w:rPr>
              <w:t>wymieni</w:t>
            </w:r>
            <w:r>
              <w:rPr>
                <w:rFonts w:eastAsia="Calibri"/>
                <w:color w:val="auto"/>
              </w:rPr>
              <w:t>a</w:t>
            </w:r>
            <w:r w:rsidRPr="00D423D7">
              <w:rPr>
                <w:rFonts w:eastAsia="Calibri"/>
                <w:color w:val="auto"/>
              </w:rPr>
              <w:t xml:space="preserve"> czynności podejmowane podczas rejestracji obrazu</w:t>
            </w:r>
          </w:p>
          <w:p w:rsidR="006978D4" w:rsidRPr="00576C69" w:rsidRDefault="006978D4" w:rsidP="006339E1">
            <w:pPr>
              <w:pStyle w:val="punktory"/>
            </w:pPr>
            <w:r>
              <w:rPr>
                <w:rFonts w:eastAsia="Calibri"/>
                <w:color w:val="auto"/>
              </w:rPr>
              <w:t>wymienia rodzaje technik fotograficznych</w:t>
            </w:r>
          </w:p>
          <w:p w:rsidR="006978D4" w:rsidRDefault="006978D4" w:rsidP="006339E1">
            <w:pPr>
              <w:pStyle w:val="punktory"/>
            </w:pPr>
            <w:r>
              <w:t>wymienia sprzęt i akcesoria fotograficzne do rejestracji obrazu</w:t>
            </w:r>
          </w:p>
          <w:p w:rsidR="006978D4" w:rsidRPr="00390852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rodzaj materiałów fotograficznych potrzebnych do rejestracji obrazu</w:t>
            </w:r>
          </w:p>
          <w:p w:rsidR="006978D4" w:rsidRDefault="006978D4" w:rsidP="006339E1">
            <w:pPr>
              <w:pStyle w:val="punktory"/>
            </w:pPr>
            <w:r>
              <w:t>wskazuje czynniki wpływające na głębię ostrości</w:t>
            </w:r>
          </w:p>
          <w:p w:rsidR="006978D4" w:rsidRDefault="006978D4" w:rsidP="006339E1">
            <w:pPr>
              <w:pStyle w:val="punktory"/>
            </w:pPr>
            <w:r>
              <w:t>wskazuje zasady doboru przesłony do określonych warunków zdjęciowych</w:t>
            </w:r>
          </w:p>
          <w:p w:rsidR="006978D4" w:rsidRDefault="006978D4" w:rsidP="006339E1">
            <w:pPr>
              <w:pStyle w:val="punktory"/>
            </w:pPr>
            <w:r>
              <w:t>wskazuje zasady doboru czasu naświetlania do określonych warunków zdjęciowych</w:t>
            </w:r>
          </w:p>
          <w:p w:rsidR="006978D4" w:rsidRDefault="006978D4" w:rsidP="006339E1">
            <w:pPr>
              <w:pStyle w:val="punktory"/>
            </w:pPr>
            <w:r>
              <w:t>ustala zależność pomiędzy czasem naświetlania i ruchem obiektu</w:t>
            </w:r>
          </w:p>
          <w:p w:rsidR="006978D4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określa parametry użytkowe obiektywów fotograficznych</w:t>
            </w:r>
          </w:p>
          <w:p w:rsidR="006978D4" w:rsidRPr="00402172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t>interpretuje błędy układów optycznych występujących w obiektywach</w:t>
            </w:r>
          </w:p>
          <w:p w:rsidR="006978D4" w:rsidRPr="00514A29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właściwości użytkowe materiałów fotograficznych</w:t>
            </w:r>
          </w:p>
          <w:p w:rsidR="006978D4" w:rsidRPr="00514A29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materiały do wydruku zdjęć</w:t>
            </w:r>
          </w:p>
          <w:p w:rsidR="006978D4" w:rsidRPr="002B0A3C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wskazuje właściwości użytkowe materiałów do wydruku zdjęć</w:t>
            </w:r>
          </w:p>
          <w:p w:rsidR="006978D4" w:rsidRPr="002B0A3C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klasyfikuje nośniki pamięci</w:t>
            </w:r>
          </w:p>
          <w:p w:rsidR="006978D4" w:rsidRPr="00CD7E03" w:rsidRDefault="006978D4" w:rsidP="006339E1">
            <w:pPr>
              <w:pStyle w:val="punktory"/>
              <w:numPr>
                <w:ilvl w:val="0"/>
                <w:numId w:val="40"/>
              </w:numPr>
              <w:ind w:left="284" w:hanging="284"/>
            </w:pPr>
            <w:r>
              <w:rPr>
                <w:color w:val="auto"/>
              </w:rPr>
              <w:t>określa parametry użytkowe nośników pamięci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charakteryzuje metody rejestracji obrazu (cyfrowe, hybrydowe, analogowe)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identyfikuje </w:t>
            </w:r>
            <w:r w:rsidRPr="007E6E60">
              <w:rPr>
                <w:rFonts w:ascii="Arial" w:eastAsia="Calibri" w:hAnsi="Arial" w:cs="Arial"/>
                <w:color w:val="auto"/>
                <w:sz w:val="20"/>
                <w:szCs w:val="20"/>
              </w:rPr>
              <w:t>etapy procesu rejestracji obrazu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 zasad rejestracji obrazu</w:t>
            </w:r>
          </w:p>
          <w:p w:rsidR="006978D4" w:rsidRPr="007F1844" w:rsidRDefault="006978D4" w:rsidP="006339E1">
            <w:pPr>
              <w:pStyle w:val="punktory"/>
            </w:pPr>
            <w:r>
              <w:t>określa zasady wykonania zdjęć reportażowych, reklamowych, plenerowych, okolicznościowych, studyjnych, dokumentacyjnych, technicznych, portretowych, panoramicznych, do techniki HDR</w:t>
            </w: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t>danie wiadomości przedmiotowych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- pomiar osiągnięć uczniów na podstawie przedmiotowych kryteriów oceniania - sprawdziany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B53699" w:rsidP="000F7CC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Default="006978D4" w:rsidP="005E77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Procesy obróbki</w:t>
            </w:r>
          </w:p>
          <w:p w:rsidR="006978D4" w:rsidRPr="000D6561" w:rsidRDefault="006978D4" w:rsidP="005E77D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materiałów i obrazów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Czy uczeń zna procesy obróbki materiałów fotograficznych i obrazów?</w:t>
            </w: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Czy uczeń zna zagadnienia związane z publikacją i archiwizacją obrazu?</w:t>
            </w: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</w:rPr>
            </w:pPr>
            <w:r w:rsidRPr="00450A7E">
              <w:rPr>
                <w:rFonts w:cs="Arial"/>
              </w:rPr>
              <w:t>Identyfik</w:t>
            </w:r>
            <w:r>
              <w:rPr>
                <w:rFonts w:cs="Arial"/>
              </w:rPr>
              <w:t>uje</w:t>
            </w:r>
            <w:r w:rsidRPr="00450A7E">
              <w:rPr>
                <w:rFonts w:cs="Arial"/>
              </w:rPr>
              <w:t xml:space="preserve"> etapy procesu cyfrowej obróbki obrazu</w:t>
            </w:r>
          </w:p>
          <w:p w:rsidR="006978D4" w:rsidRPr="00450A7E" w:rsidRDefault="006978D4" w:rsidP="006339E1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</w:rPr>
            </w:pPr>
            <w:r w:rsidRPr="00450A7E">
              <w:rPr>
                <w:rFonts w:cs="Arial"/>
              </w:rPr>
              <w:t>Identyfik</w:t>
            </w:r>
            <w:r>
              <w:rPr>
                <w:rFonts w:cs="Arial"/>
              </w:rPr>
              <w:t xml:space="preserve">uje </w:t>
            </w:r>
            <w:r w:rsidRPr="00450A7E">
              <w:rPr>
                <w:rFonts w:cs="Arial"/>
              </w:rPr>
              <w:t>etapy procesu chemicznej</w:t>
            </w:r>
            <w:r>
              <w:t xml:space="preserve"> obróbki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zasady przygotowania publikacji elektronicznej i drukowanej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metody publikacji Internetowych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opisuje czynności związane z publikacją obrazów cyfrowych</w:t>
            </w:r>
          </w:p>
          <w:p w:rsidR="006978D4" w:rsidRDefault="006978D4" w:rsidP="006339E1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 zastosowanie technik druku cyfrowego</w:t>
            </w:r>
          </w:p>
          <w:p w:rsidR="006978D4" w:rsidRPr="000D6561" w:rsidRDefault="006978D4" w:rsidP="006339E1">
            <w:pPr>
              <w:pBdr>
                <w:bar w:val="nil"/>
              </w:pBd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</w:p>
          <w:p w:rsidR="006978D4" w:rsidRPr="000D6561" w:rsidRDefault="006978D4" w:rsidP="006339E1">
            <w:pPr>
              <w:pStyle w:val="Akapitzlist"/>
              <w:ind w:left="147" w:firstLine="0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z nauczycielem, grupowe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t xml:space="preserve"> sesje </w:t>
            </w:r>
            <w:r w:rsidR="00D11C8F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811283" w:rsidRDefault="006978D4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B53699">
            <w:pPr>
              <w:spacing w:after="0" w:line="240" w:lineRule="auto"/>
              <w:ind w:left="102" w:hanging="102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Sprzęt i urządzenia stosowane do rejestracji obrazu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Czy uczeń zna aparaty fotograficzne stosowane w fotografii?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Czy uczeń zna akcesoria 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fotograficzne stosowane w fotografii?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Czy uczeń zna sprzęt i systemy oświetleniowe stosowane w fotografii?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Czy uczeń zna sprzęt do powielania obrazu?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Czy uczeń zna sprzęt do obróbki obrazu?</w:t>
            </w:r>
          </w:p>
          <w:p w:rsidR="006978D4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Czy uczeń zna urządzenia do wizualizacji?</w:t>
            </w:r>
          </w:p>
          <w:p w:rsidR="006978D4" w:rsidRPr="000D6561" w:rsidRDefault="006978D4" w:rsidP="006339E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Czy uczeń zna zagadnienia związane z archiwizacją obrazów i materiałów fotograficznych?</w:t>
            </w:r>
          </w:p>
        </w:tc>
        <w:tc>
          <w:tcPr>
            <w:tcW w:w="3544" w:type="dxa"/>
            <w:shd w:val="clear" w:color="auto" w:fill="auto"/>
          </w:tcPr>
          <w:p w:rsidR="006978D4" w:rsidRDefault="006978D4" w:rsidP="006339E1">
            <w:pPr>
              <w:pStyle w:val="punktory"/>
            </w:pPr>
            <w:r>
              <w:t>rozpoznaje rodzaje aparatów fotograficznych</w:t>
            </w:r>
          </w:p>
          <w:p w:rsidR="006978D4" w:rsidRDefault="006978D4" w:rsidP="006339E1">
            <w:pPr>
              <w:pStyle w:val="punktory"/>
            </w:pPr>
            <w:r>
              <w:t>klasyfikuje sprzęt i urządzenia stosowane podczas rejestracji obrazu</w:t>
            </w:r>
          </w:p>
          <w:p w:rsidR="006978D4" w:rsidRDefault="006978D4" w:rsidP="006339E1">
            <w:pPr>
              <w:pStyle w:val="punktory"/>
            </w:pPr>
            <w:r>
              <w:t>uzasadnia przydatność określonego aparatu fotograficznego do przydzielonego zadania</w:t>
            </w:r>
          </w:p>
          <w:p w:rsidR="006978D4" w:rsidRDefault="006978D4" w:rsidP="006339E1">
            <w:pPr>
              <w:pStyle w:val="punktory"/>
            </w:pPr>
            <w:r>
              <w:t>klasyfikuje analogowe aparaty fotograficzne według rodzaju konstrukcji, formatu nośnika obrazu</w:t>
            </w:r>
          </w:p>
          <w:p w:rsidR="006978D4" w:rsidRDefault="006978D4" w:rsidP="006339E1">
            <w:pPr>
              <w:pStyle w:val="punktory"/>
            </w:pPr>
            <w:r>
              <w:t>klasyfikuje cyfrowe aparaty fotograficzne według rodzaju konstrukcji, formatu matrycy</w:t>
            </w:r>
          </w:p>
          <w:p w:rsidR="006978D4" w:rsidRDefault="006978D4" w:rsidP="006339E1">
            <w:pPr>
              <w:pStyle w:val="punktory"/>
            </w:pPr>
            <w:r>
              <w:t>określa funkcję poszczególnych akcesoriów fotograficznych</w:t>
            </w:r>
          </w:p>
          <w:p w:rsidR="006978D4" w:rsidRDefault="006978D4" w:rsidP="006339E1">
            <w:pPr>
              <w:pStyle w:val="punktory"/>
            </w:pPr>
            <w:r>
              <w:t>ocenia przydatność akcesoriów do zadania fotograficznego</w:t>
            </w:r>
          </w:p>
          <w:p w:rsidR="006978D4" w:rsidRDefault="006978D4" w:rsidP="006339E1">
            <w:pPr>
              <w:pStyle w:val="punktory"/>
            </w:pPr>
            <w:r>
              <w:t>wymienia sprzęt oświetleniowy stosowany w fotografii</w:t>
            </w:r>
          </w:p>
          <w:p w:rsidR="006978D4" w:rsidRDefault="006978D4" w:rsidP="006339E1">
            <w:pPr>
              <w:pStyle w:val="punktory"/>
            </w:pPr>
            <w:r>
              <w:t>opisuje systemy zawieszenia lamp studyjnych i teł fotograficznych</w:t>
            </w:r>
          </w:p>
          <w:p w:rsidR="006978D4" w:rsidRDefault="006978D4" w:rsidP="006339E1">
            <w:pPr>
              <w:pStyle w:val="punktory"/>
            </w:pPr>
            <w:r>
              <w:t>rozpoznaje sprzęt i urządzenia do kopiowania obrazu</w:t>
            </w:r>
          </w:p>
          <w:p w:rsidR="006978D4" w:rsidRDefault="006978D4" w:rsidP="006339E1">
            <w:pPr>
              <w:pStyle w:val="punktory"/>
            </w:pPr>
            <w:r>
              <w:t>wskazuje sprzęt i urządzenia do chemicznej obróbki materiałów fotograficznych</w:t>
            </w:r>
          </w:p>
          <w:p w:rsidR="006978D4" w:rsidRDefault="006978D4" w:rsidP="006339E1">
            <w:pPr>
              <w:pStyle w:val="punktory"/>
            </w:pPr>
            <w:r>
              <w:t>rozpoznaje sprzęt i urządzenia do cyfrowej obróbki i publikacji obrazu</w:t>
            </w:r>
          </w:p>
          <w:p w:rsidR="006978D4" w:rsidRDefault="006978D4" w:rsidP="006339E1">
            <w:pPr>
              <w:pStyle w:val="punktory"/>
            </w:pPr>
            <w:r>
              <w:t xml:space="preserve">wymienia rodzaje drukarek komputerowych </w:t>
            </w:r>
          </w:p>
          <w:p w:rsidR="006978D4" w:rsidRDefault="006978D4" w:rsidP="006339E1">
            <w:pPr>
              <w:pStyle w:val="punktory"/>
            </w:pPr>
            <w:r>
              <w:t>wymienia rodzaje monitorów</w:t>
            </w:r>
          </w:p>
          <w:p w:rsidR="006978D4" w:rsidRPr="00045877" w:rsidRDefault="006978D4" w:rsidP="006339E1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rFonts w:cs="Arial"/>
              </w:rPr>
            </w:pPr>
            <w:r>
              <w:t>wymienia rodzaje</w:t>
            </w:r>
          </w:p>
          <w:p w:rsidR="006978D4" w:rsidRDefault="006978D4" w:rsidP="006339E1">
            <w:pPr>
              <w:pStyle w:val="punktory"/>
            </w:pPr>
            <w:r>
              <w:t>wymienia sposoby archiwizacji materiałów fotograficznych</w:t>
            </w:r>
          </w:p>
          <w:p w:rsidR="006978D4" w:rsidRDefault="006978D4" w:rsidP="006339E1">
            <w:pPr>
              <w:pStyle w:val="punktory"/>
            </w:pPr>
            <w:r>
              <w:t>wymienia sposoby archiwizacji obrazów cyfrowych</w:t>
            </w:r>
          </w:p>
          <w:p w:rsidR="006978D4" w:rsidRPr="00450A7E" w:rsidRDefault="006978D4" w:rsidP="006339E1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2A0976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B53699">
            <w:pPr>
              <w:spacing w:after="0" w:line="240" w:lineRule="auto"/>
              <w:ind w:left="102" w:hanging="102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Porozumiewanie się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języku obcym</w:t>
            </w:r>
          </w:p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zna podstawowe słownictwo związane z zawodem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fotograf</w:t>
            </w:r>
          </w:p>
          <w:p w:rsidR="006978D4" w:rsidRPr="000D6561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Czy uczeń umie przeprowadzić rozmowę konsultacyjną </w:t>
            </w:r>
            <w:r>
              <w:rPr>
                <w:rFonts w:ascii="Arial" w:eastAsia="Calibri" w:hAnsi="Arial" w:cs="Arial"/>
                <w:sz w:val="20"/>
                <w:szCs w:val="20"/>
              </w:rPr>
              <w:t>z kontrahentem</w:t>
            </w:r>
          </w:p>
        </w:tc>
        <w:tc>
          <w:tcPr>
            <w:tcW w:w="3544" w:type="dxa"/>
            <w:shd w:val="clear" w:color="auto" w:fill="auto"/>
          </w:tcPr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ozpoznaje oraz stosuje środki językowe umożliwiające realizację czynności zawodowych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pisuje przedmioty, działania i zjawiska związane z czynnościami zawodowymi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kreśla główną myśl wypowiedzi/tekstu lub fragmentu wypowiedzi/tekstu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yraża i uzasadnia swoje stanowisko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tosuje zasady konstruowania tekstów o różnym charakterze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tosuje formalny lub nieformalny styl wypowiedzi adekwatnie do sytuacji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 xml:space="preserve">ozpoczyna, prowadzi i kończy rozmowę 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zyskuje i przekazuje informacje i wyjaśnienia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yraża swoje opinie i uzasadnia je, pyta o opinie, zgadza się lub nie zgadza z opiniami innych osób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rowadzi proste negocjacje związane z czynnościami zawodowymi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tosuje zwroty i formy grzecznościowe</w:t>
            </w:r>
          </w:p>
          <w:p w:rsidR="006978D4" w:rsidRPr="000F7CC0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spółdziała z innymi osobami, realizując zadania językowe</w:t>
            </w:r>
          </w:p>
          <w:p w:rsidR="006978D4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F7CC0">
              <w:rPr>
                <w:rFonts w:ascii="Arial" w:eastAsia="Calibri" w:hAnsi="Arial" w:cs="Arial"/>
                <w:sz w:val="20"/>
                <w:szCs w:val="20"/>
              </w:rPr>
              <w:t>orzysta z tekstów w języku obcym, również za pomocą technologii informacyjno-komunikacyjnych</w:t>
            </w:r>
          </w:p>
          <w:p w:rsidR="006978D4" w:rsidRPr="003226EC" w:rsidRDefault="006978D4" w:rsidP="00DF4B15">
            <w:pPr>
              <w:pStyle w:val="Akapitzlist"/>
              <w:numPr>
                <w:ilvl w:val="1"/>
                <w:numId w:val="122"/>
              </w:numPr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3226EC">
              <w:rPr>
                <w:rFonts w:ascii="Arial" w:eastAsia="Calibri" w:hAnsi="Arial" w:cs="Arial"/>
                <w:sz w:val="20"/>
                <w:szCs w:val="20"/>
              </w:rPr>
              <w:t>dentyfikuje słowa klucze, internacjonalizmy</w:t>
            </w: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3226EC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2A097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0D6561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Organizacja planu zdjęciowego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zorganizować plan zdjęciowy?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wykorzystać sprzęt i materiały do realizacji prac fotograficznych?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wykonać czynności związane z rejestracją obrazu?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wykonać czynności związane z obróbką materiałów fotograficznych i obrazów?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 Czy uczeń zna zagadnienia dotyczące publikacji obrazu?</w:t>
            </w:r>
          </w:p>
          <w:p w:rsidR="006978D4" w:rsidRPr="000D6561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Czy uczeń zna zagadnienia dotyczące archiwizacji obrazu?</w:t>
            </w:r>
          </w:p>
        </w:tc>
        <w:tc>
          <w:tcPr>
            <w:tcW w:w="3544" w:type="dxa"/>
            <w:shd w:val="clear" w:color="auto" w:fill="auto"/>
          </w:tcPr>
          <w:p w:rsidR="006978D4" w:rsidRPr="000A6FDC" w:rsidRDefault="006978D4" w:rsidP="00E070FD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określa</w:t>
            </w:r>
            <w:r w:rsidRPr="000A6FDC">
              <w:rPr>
                <w:color w:val="auto"/>
              </w:rPr>
              <w:t xml:space="preserve">  rodzaj planowanej techniki fotograficznej</w:t>
            </w:r>
          </w:p>
          <w:p w:rsidR="006978D4" w:rsidRPr="000A6FDC" w:rsidRDefault="006978D4" w:rsidP="00E070FD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elementy fotografowanej sceny zgodnie z dokumentacją</w:t>
            </w:r>
          </w:p>
          <w:p w:rsidR="006978D4" w:rsidRDefault="006978D4" w:rsidP="00E070FD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fotografowaną scenę zgodnie z zasadami kompozycji</w:t>
            </w:r>
          </w:p>
          <w:p w:rsidR="006978D4" w:rsidRDefault="006978D4" w:rsidP="00E070FD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0118F">
              <w:rPr>
                <w:rFonts w:ascii="Arial" w:hAnsi="Arial" w:cs="Arial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0118F">
              <w:rPr>
                <w:rFonts w:ascii="Arial" w:hAnsi="Arial" w:cs="Arial"/>
                <w:sz w:val="20"/>
                <w:szCs w:val="20"/>
              </w:rPr>
              <w:t xml:space="preserve"> dokumentację planowanych prac fotograficznych</w:t>
            </w:r>
          </w:p>
          <w:p w:rsidR="006978D4" w:rsidRPr="000A6FDC" w:rsidRDefault="006978D4" w:rsidP="00E070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 i akcesoria fotograficzne do rejestracji obrazu</w:t>
            </w:r>
          </w:p>
          <w:p w:rsidR="006978D4" w:rsidRPr="000A6FDC" w:rsidRDefault="006978D4" w:rsidP="00E070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materiałów fotograficznych potrzebnych do rejestracji obrazu</w:t>
            </w:r>
          </w:p>
          <w:p w:rsidR="006978D4" w:rsidRPr="000A6FDC" w:rsidRDefault="006978D4" w:rsidP="00E070FD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wykonuje</w:t>
            </w:r>
            <w:r w:rsidRPr="000A6FDC">
              <w:rPr>
                <w:rFonts w:ascii="Arial" w:hAnsi="Arial" w:cs="Arial"/>
                <w:color w:val="auto"/>
                <w:sz w:val="20"/>
                <w:szCs w:val="20"/>
              </w:rPr>
              <w:t xml:space="preserve"> szkic planu zdjęciowego</w:t>
            </w:r>
          </w:p>
          <w:p w:rsidR="006978D4" w:rsidRDefault="006978D4" w:rsidP="00E070FD">
            <w:pPr>
              <w:pStyle w:val="punktory"/>
            </w:pPr>
            <w:r>
              <w:t>dobiera rodzaj aparatu do zadań fotograficznych</w:t>
            </w:r>
          </w:p>
          <w:p w:rsidR="006978D4" w:rsidRPr="006D702A" w:rsidRDefault="006978D4" w:rsidP="00E070FD">
            <w:pPr>
              <w:pStyle w:val="punktory"/>
              <w:rPr>
                <w:color w:val="auto"/>
              </w:rPr>
            </w:pPr>
            <w:r w:rsidRPr="006D702A">
              <w:rPr>
                <w:color w:val="auto"/>
              </w:rPr>
              <w:t>rozpozna</w:t>
            </w:r>
            <w:r>
              <w:rPr>
                <w:color w:val="auto"/>
              </w:rPr>
              <w:t>je</w:t>
            </w:r>
            <w:r w:rsidRPr="006D702A">
              <w:rPr>
                <w:color w:val="auto"/>
              </w:rPr>
              <w:t xml:space="preserve"> sprzęt i urządzenia do cyfrowej obróbki i publikacji obrazu</w:t>
            </w:r>
          </w:p>
          <w:p w:rsidR="006978D4" w:rsidRPr="008B0822" w:rsidRDefault="006978D4" w:rsidP="00E070FD">
            <w:pPr>
              <w:numPr>
                <w:ilvl w:val="0"/>
                <w:numId w:val="72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0822">
              <w:rPr>
                <w:rFonts w:ascii="Arial" w:hAnsi="Arial" w:cs="Arial"/>
                <w:sz w:val="20"/>
                <w:szCs w:val="20"/>
              </w:rPr>
              <w:t>kontrol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8B0822">
              <w:rPr>
                <w:rFonts w:ascii="Arial" w:hAnsi="Arial" w:cs="Arial"/>
                <w:sz w:val="20"/>
                <w:szCs w:val="20"/>
              </w:rPr>
              <w:t xml:space="preserve"> sprawność działania sprzętu fotograficznego i oświetleniowego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zuje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metody rejestracji obrazu (cyfrowe, hybrydowe, analogowe)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identyfi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kuje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etapy procesu rejestracji obrazu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 rejestracji obrazu</w:t>
            </w:r>
          </w:p>
          <w:p w:rsidR="006978D4" w:rsidRPr="00526198" w:rsidRDefault="006978D4" w:rsidP="00E070FD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wykonuje</w:t>
            </w:r>
            <w:r w:rsidRPr="00AE7B08">
              <w:rPr>
                <w:color w:val="auto"/>
              </w:rPr>
              <w:t xml:space="preserve"> zdję</w:t>
            </w:r>
            <w:r>
              <w:rPr>
                <w:color w:val="auto"/>
              </w:rPr>
              <w:t>cia</w:t>
            </w:r>
            <w:r w:rsidRPr="00AE7B08">
              <w:rPr>
                <w:color w:val="auto"/>
              </w:rPr>
              <w:t xml:space="preserve"> reportażow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reklamow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plenerow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okolicznościow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studyjn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dokumentacyjn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techniczn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port</w:t>
            </w:r>
            <w:r>
              <w:rPr>
                <w:color w:val="auto"/>
              </w:rPr>
              <w:t>retowe,</w:t>
            </w:r>
            <w:r w:rsidRPr="00AE7B08">
              <w:rPr>
                <w:color w:val="auto"/>
              </w:rPr>
              <w:t xml:space="preserve"> panoramiczn</w:t>
            </w:r>
            <w:r>
              <w:rPr>
                <w:color w:val="auto"/>
              </w:rPr>
              <w:t>e</w:t>
            </w:r>
            <w:r w:rsidRPr="00AE7B08">
              <w:rPr>
                <w:color w:val="auto"/>
              </w:rPr>
              <w:t>, do techniki HDR</w:t>
            </w:r>
          </w:p>
          <w:p w:rsidR="006978D4" w:rsidRPr="00AE7B08" w:rsidRDefault="006978D4" w:rsidP="00E070FD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</w:t>
            </w:r>
            <w:r>
              <w:rPr>
                <w:color w:val="auto"/>
              </w:rPr>
              <w:t>uje</w:t>
            </w:r>
            <w:r w:rsidRPr="00AE7B08">
              <w:rPr>
                <w:color w:val="auto"/>
              </w:rPr>
              <w:t xml:space="preserve"> etapy procesu cyfrowej obróbki obrazu</w:t>
            </w:r>
          </w:p>
          <w:p w:rsidR="006978D4" w:rsidRPr="00AE7B08" w:rsidRDefault="006978D4" w:rsidP="00E070FD">
            <w:pPr>
              <w:pStyle w:val="punktory"/>
              <w:numPr>
                <w:ilvl w:val="0"/>
                <w:numId w:val="41"/>
              </w:numPr>
              <w:ind w:left="284" w:hanging="284"/>
              <w:rPr>
                <w:color w:val="auto"/>
              </w:rPr>
            </w:pPr>
            <w:r w:rsidRPr="00AE7B08">
              <w:rPr>
                <w:color w:val="auto"/>
              </w:rPr>
              <w:t>Identyfik</w:t>
            </w:r>
            <w:r>
              <w:rPr>
                <w:color w:val="auto"/>
              </w:rPr>
              <w:t>uje</w:t>
            </w:r>
            <w:r w:rsidRPr="00AE7B08">
              <w:rPr>
                <w:color w:val="auto"/>
              </w:rPr>
              <w:t xml:space="preserve"> etapy procesu chemicznej obróbki materiałów fotograficznych</w:t>
            </w:r>
          </w:p>
          <w:p w:rsidR="006978D4" w:rsidRPr="00AE7B08" w:rsidRDefault="006978D4" w:rsidP="00E070FD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7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>okreś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la</w:t>
            </w:r>
            <w:r w:rsidRPr="00AE7B08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 zasady przygotowania publikacji elektronicznej i drukowanej</w:t>
            </w:r>
          </w:p>
          <w:p w:rsidR="006978D4" w:rsidRDefault="006978D4" w:rsidP="00E070FD">
            <w:pPr>
              <w:pStyle w:val="punktory"/>
            </w:pPr>
            <w:r>
              <w:t>wymienia sposoby zabezpieczenia obrazów fotograficznych przed uszkodzeniem</w:t>
            </w:r>
          </w:p>
          <w:p w:rsidR="006978D4" w:rsidRDefault="006978D4" w:rsidP="00E070FD">
            <w:pPr>
              <w:pStyle w:val="punktory"/>
            </w:pPr>
            <w:r>
              <w:t>wymienia sposoby archiwizacji materiałów fotograficznych</w:t>
            </w:r>
          </w:p>
          <w:p w:rsidR="006978D4" w:rsidRPr="00E070FD" w:rsidRDefault="006978D4" w:rsidP="00E070FD">
            <w:pPr>
              <w:pStyle w:val="punktory"/>
            </w:pPr>
            <w:r>
              <w:t>określa warunki archiwizowania wydruków i obrazów cyfrowych</w:t>
            </w: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E070F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E070FD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Default="006978D4" w:rsidP="006339E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obróbki obrazów</w:t>
            </w:r>
          </w:p>
        </w:tc>
        <w:tc>
          <w:tcPr>
            <w:tcW w:w="4252" w:type="dxa"/>
            <w:shd w:val="clear" w:color="auto" w:fill="auto"/>
          </w:tcPr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sprzęt i oprogramowanie wspomagające wykonywanie zadań?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dokonać cyfrowej obróbki obrazu?</w:t>
            </w:r>
          </w:p>
          <w:p w:rsidR="006978D4" w:rsidRDefault="006978D4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iera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programy do publikacji obrazu</w:t>
            </w:r>
          </w:p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narzędzia programu graficznego do obróbki obrazu</w:t>
            </w:r>
          </w:p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instal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oprogramowanie urządzeń peryferyjnych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ustawi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parametry pracy urządzeń peryferyjnych 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sprzęt do kopiowania i obróbki obrazu cyfrowego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 parametry techniczne urządzeń do skanowania</w:t>
            </w:r>
          </w:p>
          <w:p w:rsidR="006978D4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dobiera sprzęt do skanowania obrazu cyfrowego</w:t>
            </w:r>
          </w:p>
          <w:p w:rsidR="006978D4" w:rsidRPr="002E2D6C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E2D6C">
              <w:rPr>
                <w:rFonts w:ascii="Arial" w:hAnsi="Arial" w:cs="Arial"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2E2D6C">
              <w:rPr>
                <w:rFonts w:ascii="Arial" w:hAnsi="Arial" w:cs="Arial"/>
                <w:sz w:val="20"/>
                <w:szCs w:val="20"/>
              </w:rPr>
              <w:t xml:space="preserve"> czynności związane z konserwacją sprzętu do </w:t>
            </w:r>
            <w:r>
              <w:rPr>
                <w:rFonts w:ascii="Arial" w:hAnsi="Arial" w:cs="Arial"/>
                <w:sz w:val="20"/>
                <w:szCs w:val="20"/>
              </w:rPr>
              <w:t>skanowania</w:t>
            </w:r>
          </w:p>
          <w:p w:rsidR="006978D4" w:rsidRDefault="006978D4" w:rsidP="006339E1">
            <w:pPr>
              <w:pStyle w:val="punktory"/>
            </w:pPr>
            <w:r>
              <w:t>stosuje program komputerowy wspomagający łączenie obrazów w panoramę</w:t>
            </w:r>
          </w:p>
          <w:p w:rsidR="006978D4" w:rsidRDefault="006978D4" w:rsidP="006339E1">
            <w:pPr>
              <w:pStyle w:val="punktory"/>
            </w:pPr>
            <w:r>
              <w:t>stosuje program komputerowy wspomagający łączenie obrazów w celu zwiększenia głębi ostrości</w:t>
            </w:r>
          </w:p>
          <w:p w:rsidR="006978D4" w:rsidRDefault="006978D4" w:rsidP="006339E1">
            <w:pPr>
              <w:pStyle w:val="punktory"/>
            </w:pPr>
            <w:r>
              <w:t>stosuje program komputerowy wspomagający łączenie obrazów w plik HDR</w:t>
            </w:r>
          </w:p>
          <w:p w:rsidR="006978D4" w:rsidRPr="00591E03" w:rsidRDefault="006978D4" w:rsidP="006339E1">
            <w:pPr>
              <w:pStyle w:val="punktory"/>
              <w:rPr>
                <w:color w:val="auto"/>
              </w:rPr>
            </w:pPr>
            <w:r>
              <w:t>stosuje program komputerowy wspomagający</w:t>
            </w:r>
          </w:p>
          <w:p w:rsidR="006978D4" w:rsidRPr="00C7652A" w:rsidRDefault="006978D4" w:rsidP="006339E1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652A">
              <w:rPr>
                <w:rFonts w:ascii="Arial" w:hAnsi="Arial" w:cs="Arial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sz w:val="20"/>
                <w:szCs w:val="20"/>
              </w:rPr>
              <w:t>uje</w:t>
            </w:r>
            <w:r w:rsidRPr="00C7652A">
              <w:rPr>
                <w:rFonts w:ascii="Arial" w:hAnsi="Arial" w:cs="Arial"/>
                <w:sz w:val="20"/>
                <w:szCs w:val="20"/>
              </w:rPr>
              <w:t xml:space="preserve"> przestrzeń roboczą programu do obróbki i publikacji obrazu</w:t>
            </w:r>
          </w:p>
          <w:p w:rsidR="006978D4" w:rsidRPr="000A6FDC" w:rsidRDefault="006978D4" w:rsidP="006339E1">
            <w:pPr>
              <w:pStyle w:val="punktory"/>
              <w:numPr>
                <w:ilvl w:val="0"/>
                <w:numId w:val="0"/>
              </w:numPr>
              <w:ind w:left="284"/>
              <w:rPr>
                <w:color w:val="auto"/>
              </w:rPr>
            </w:pPr>
          </w:p>
        </w:tc>
        <w:tc>
          <w:tcPr>
            <w:tcW w:w="2031" w:type="dxa"/>
            <w:shd w:val="clear" w:color="auto" w:fill="auto"/>
          </w:tcPr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978D4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6978D4" w:rsidRPr="000D6561" w:rsidRDefault="006978D4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0D6561" w:rsidRDefault="006978D4" w:rsidP="00B5369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 nauki</w:t>
            </w:r>
          </w:p>
        </w:tc>
      </w:tr>
      <w:tr w:rsidR="00DE065D" w:rsidRPr="000D6561" w:rsidTr="000F7CC0">
        <w:tc>
          <w:tcPr>
            <w:tcW w:w="2547" w:type="dxa"/>
            <w:shd w:val="clear" w:color="auto" w:fill="auto"/>
          </w:tcPr>
          <w:p w:rsidR="00DE065D" w:rsidRDefault="00DE065D" w:rsidP="00113E6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Technologie multimedialne</w:t>
            </w:r>
          </w:p>
        </w:tc>
        <w:tc>
          <w:tcPr>
            <w:tcW w:w="4252" w:type="dxa"/>
            <w:shd w:val="clear" w:color="auto" w:fill="auto"/>
          </w:tcPr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zna podstawowe pojęcia z zakresu grafiki komputerowej?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rozróżnia materiały cyfrowe i analogowe?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sklasyfikować materiały cyfrowe i programy graficzne?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scharakteryzować urządzenia i programy do rejestracji materiału wideo i dźwięku?</w:t>
            </w:r>
          </w:p>
        </w:tc>
        <w:tc>
          <w:tcPr>
            <w:tcW w:w="3544" w:type="dxa"/>
            <w:shd w:val="clear" w:color="auto" w:fill="auto"/>
          </w:tcPr>
          <w:p w:rsidR="00DE065D" w:rsidRDefault="008F0666" w:rsidP="00C5389A">
            <w:pPr>
              <w:pStyle w:val="punktory"/>
            </w:pPr>
            <w:r>
              <w:t xml:space="preserve">rozróżnia </w:t>
            </w:r>
            <w:r w:rsidR="00DE065D">
              <w:t>rodzaje materiałów analogowych i cyfrowych</w:t>
            </w:r>
          </w:p>
          <w:p w:rsidR="00DE065D" w:rsidRDefault="00DE065D" w:rsidP="00C5389A">
            <w:pPr>
              <w:pStyle w:val="punktory"/>
            </w:pPr>
            <w:r>
              <w:t>charakteryz</w:t>
            </w:r>
            <w:r w:rsidR="008F0666">
              <w:t xml:space="preserve">uje </w:t>
            </w:r>
            <w:r>
              <w:t>materiały cyfrowe i analogowe</w:t>
            </w:r>
          </w:p>
          <w:p w:rsidR="00DE065D" w:rsidRDefault="00DE065D" w:rsidP="00C5389A">
            <w:pPr>
              <w:pStyle w:val="punktory"/>
            </w:pPr>
            <w:r>
              <w:t>rozróżni</w:t>
            </w:r>
            <w:r w:rsidR="008F0666">
              <w:t xml:space="preserve">a </w:t>
            </w:r>
            <w:r>
              <w:t>rodzaje formatów graficznych</w:t>
            </w:r>
          </w:p>
          <w:p w:rsidR="00DE065D" w:rsidRDefault="00DE065D" w:rsidP="00C5389A">
            <w:pPr>
              <w:pStyle w:val="punktory"/>
            </w:pPr>
            <w:r>
              <w:t>klasyfik</w:t>
            </w:r>
            <w:r w:rsidR="008F0666">
              <w:t>uje</w:t>
            </w:r>
            <w:r>
              <w:t xml:space="preserve"> programy graficzne</w:t>
            </w:r>
          </w:p>
          <w:p w:rsidR="00DE065D" w:rsidRDefault="00DE065D" w:rsidP="00C5389A">
            <w:pPr>
              <w:pStyle w:val="punktory"/>
            </w:pPr>
            <w:r>
              <w:t>klasyfik</w:t>
            </w:r>
            <w:r w:rsidR="008F0666">
              <w:t>uje</w:t>
            </w:r>
            <w:r>
              <w:t xml:space="preserve"> materiały cyfrowe</w:t>
            </w:r>
          </w:p>
          <w:p w:rsidR="00DE065D" w:rsidRDefault="00DE065D" w:rsidP="00791260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urządzenia i programy do rejestracji dźwięku</w:t>
            </w:r>
          </w:p>
          <w:p w:rsidR="00DE065D" w:rsidRPr="00C7652A" w:rsidRDefault="00DE065D" w:rsidP="008F0666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t>charakteryz</w:t>
            </w:r>
            <w:r w:rsidR="008F0666">
              <w:t>uje</w:t>
            </w:r>
            <w:r>
              <w:t xml:space="preserve"> urządzenia do rejestracji materiału wideo</w:t>
            </w:r>
          </w:p>
        </w:tc>
        <w:tc>
          <w:tcPr>
            <w:tcW w:w="2031" w:type="dxa"/>
            <w:vMerge w:val="restart"/>
            <w:shd w:val="clear" w:color="auto" w:fill="auto"/>
          </w:tcPr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DE065D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DE065D" w:rsidRPr="000D6561" w:rsidRDefault="00DE065D" w:rsidP="002B73E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DE065D" w:rsidRPr="000D6561" w:rsidRDefault="00DE065D" w:rsidP="002B73EF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DE065D" w:rsidRPr="000D6561" w:rsidRDefault="00DE065D" w:rsidP="002B73E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DE065D" w:rsidRPr="000D6561" w:rsidRDefault="00DE065D" w:rsidP="00DE06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DE065D" w:rsidRPr="000D6561" w:rsidTr="000F7CC0">
        <w:tc>
          <w:tcPr>
            <w:tcW w:w="2547" w:type="dxa"/>
            <w:shd w:val="clear" w:color="auto" w:fill="auto"/>
          </w:tcPr>
          <w:p w:rsidR="00DE065D" w:rsidRDefault="00DE065D" w:rsidP="00113E6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Projekty multimedialne</w:t>
            </w:r>
          </w:p>
        </w:tc>
        <w:tc>
          <w:tcPr>
            <w:tcW w:w="4252" w:type="dxa"/>
            <w:shd w:val="clear" w:color="auto" w:fill="auto"/>
          </w:tcPr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 Czy uczeń potrafi określić materiały cyfrowe do wykonywania projektów multimedialnych?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zna oprogramowanie do tworzenia elementów projektów multimedialnych?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 czy uczeń potrafi scharakteryzować sposób rejestracji materiałów audio i wideo?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zna programy do przygotowania internetowych projektów graficznych i komputerowych?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 Czy uczeń potrafi wykonać projekt multimedialny?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Czy uczeń potrafi ocenić projekt multimedialny?</w:t>
            </w:r>
          </w:p>
          <w:p w:rsidR="00DE065D" w:rsidRDefault="00DE065D" w:rsidP="006339E1">
            <w:pPr>
              <w:spacing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7. Czy uczeń potrafi publikować projekty graficzne i multimedialne w Internecie?</w:t>
            </w:r>
          </w:p>
        </w:tc>
        <w:tc>
          <w:tcPr>
            <w:tcW w:w="3544" w:type="dxa"/>
            <w:shd w:val="clear" w:color="auto" w:fill="auto"/>
          </w:tcPr>
          <w:p w:rsidR="00DE065D" w:rsidRDefault="008F0666" w:rsidP="00FC7A7A">
            <w:pPr>
              <w:pStyle w:val="punktory"/>
            </w:pPr>
            <w:r>
              <w:t>klasyfikuje</w:t>
            </w:r>
            <w:r w:rsidR="00DE065D">
              <w:t xml:space="preserve"> materiały cyfrowe</w:t>
            </w:r>
          </w:p>
          <w:p w:rsidR="00DE065D" w:rsidRDefault="00DE065D" w:rsidP="00FC7A7A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parametry techniczne materiałów audio oraz wideo</w:t>
            </w:r>
          </w:p>
          <w:p w:rsidR="00DE065D" w:rsidRDefault="00DE065D" w:rsidP="00DB4555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narzędzia do wykonywania obiektów grafiki wektorowej i rastrowej</w:t>
            </w:r>
          </w:p>
          <w:p w:rsidR="00DE065D" w:rsidRDefault="00DE065D" w:rsidP="00C5389A">
            <w:pPr>
              <w:pStyle w:val="punktory"/>
            </w:pPr>
            <w:r>
              <w:t>charakteryz</w:t>
            </w:r>
            <w:r w:rsidR="008F0666">
              <w:t>uje</w:t>
            </w:r>
            <w:r>
              <w:t xml:space="preserve"> narzędzia do nagrywania dźwięku</w:t>
            </w:r>
          </w:p>
          <w:p w:rsidR="00DE065D" w:rsidRDefault="00DE065D" w:rsidP="00DB4555">
            <w:pPr>
              <w:pStyle w:val="punktory"/>
            </w:pPr>
            <w:r>
              <w:t>opis</w:t>
            </w:r>
            <w:r w:rsidR="008F0666">
              <w:t>uje</w:t>
            </w:r>
            <w:r>
              <w:t xml:space="preserve"> sposób rejestracji materiałów dźwiękowych i wideo</w:t>
            </w:r>
          </w:p>
          <w:p w:rsidR="00DE065D" w:rsidRDefault="00DE065D" w:rsidP="00DB4555">
            <w:pPr>
              <w:pStyle w:val="punktory"/>
            </w:pPr>
            <w:r>
              <w:t>rozróżni</w:t>
            </w:r>
            <w:r w:rsidR="008F0666">
              <w:t xml:space="preserve">a </w:t>
            </w:r>
            <w:r>
              <w:t>techniki montażu filmu</w:t>
            </w:r>
          </w:p>
          <w:p w:rsidR="00DE065D" w:rsidRDefault="00DE065D" w:rsidP="006B28E0">
            <w:pPr>
              <w:pStyle w:val="punktory"/>
              <w:numPr>
                <w:ilvl w:val="0"/>
                <w:numId w:val="66"/>
              </w:numPr>
              <w:ind w:left="284" w:hanging="284"/>
            </w:pPr>
            <w:r>
              <w:t>charakteryz</w:t>
            </w:r>
            <w:r w:rsidR="008F0666">
              <w:t>uje</w:t>
            </w:r>
            <w:r>
              <w:t xml:space="preserve"> programy do przygotowania internetowych projektów  graficznych i multimedialnych</w:t>
            </w:r>
          </w:p>
          <w:p w:rsidR="00DE065D" w:rsidRDefault="00DE065D" w:rsidP="007F5749">
            <w:pPr>
              <w:pStyle w:val="punktory"/>
            </w:pPr>
            <w:r>
              <w:t>dob</w:t>
            </w:r>
            <w:r w:rsidR="008F0666">
              <w:t>iera</w:t>
            </w:r>
            <w:r>
              <w:t xml:space="preserve"> parametry materiałów cyfrowych do wykonania projektów graficznych i multimedialnych</w:t>
            </w:r>
          </w:p>
          <w:p w:rsidR="00DE065D" w:rsidRDefault="00DE065D" w:rsidP="007F5749">
            <w:pPr>
              <w:pStyle w:val="punktory"/>
            </w:pPr>
            <w:r>
              <w:t>wykon</w:t>
            </w:r>
            <w:r w:rsidR="008F0666">
              <w:t>uje</w:t>
            </w:r>
            <w:r>
              <w:t xml:space="preserve"> projekty audio –wideo</w:t>
            </w:r>
          </w:p>
          <w:p w:rsidR="00DE065D" w:rsidRDefault="00DE065D" w:rsidP="007F5749">
            <w:pPr>
              <w:pStyle w:val="punktory"/>
            </w:pPr>
            <w:r>
              <w:t>wykon</w:t>
            </w:r>
            <w:r w:rsidR="008F0666">
              <w:t>uje</w:t>
            </w:r>
            <w:r>
              <w:t xml:space="preserve"> multimedialny projekt internetowy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 xml:space="preserve">a </w:t>
            </w:r>
            <w:r>
              <w:t>poprawność kompozycji wykonanego projektu graficznego i multimedialnego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>a</w:t>
            </w:r>
            <w:r>
              <w:t xml:space="preserve"> stopień realizacji zadań na poszczególnych etapach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>a</w:t>
            </w:r>
            <w:r>
              <w:t xml:space="preserve"> poprawność kompozycji wykonanego projektu graficznego i multimedialnego</w:t>
            </w:r>
          </w:p>
          <w:p w:rsidR="00DE065D" w:rsidRDefault="00DE065D" w:rsidP="00BC60EB">
            <w:pPr>
              <w:pStyle w:val="punktory"/>
            </w:pPr>
            <w:r>
              <w:t>oceni</w:t>
            </w:r>
            <w:r w:rsidR="008F0666">
              <w:t xml:space="preserve">a </w:t>
            </w:r>
            <w:r>
              <w:t>stopień realizacji zadań na poszczególnych etapach</w:t>
            </w:r>
          </w:p>
          <w:p w:rsidR="00DE065D" w:rsidRDefault="00DE065D" w:rsidP="000C443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publik</w:t>
            </w:r>
            <w:r w:rsidR="008F0666">
              <w:t>uje</w:t>
            </w:r>
            <w:r>
              <w:t xml:space="preserve"> projekty graficzne i multimedialne w Internecie</w:t>
            </w:r>
          </w:p>
          <w:p w:rsidR="00DE065D" w:rsidRDefault="00DE065D" w:rsidP="000C4432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aktualiz</w:t>
            </w:r>
            <w:r w:rsidR="008F0666">
              <w:t>uje</w:t>
            </w:r>
            <w:r>
              <w:t xml:space="preserve"> opublikowane projekty graficzne i multimedialne</w:t>
            </w:r>
          </w:p>
          <w:p w:rsidR="00DE065D" w:rsidRDefault="00DE065D" w:rsidP="008F066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archiwiz</w:t>
            </w:r>
            <w:r w:rsidR="008F0666">
              <w:t>uje</w:t>
            </w:r>
            <w:r>
              <w:t xml:space="preserve"> opublikowane projekty graficzne i multimedialne</w:t>
            </w:r>
          </w:p>
        </w:tc>
        <w:tc>
          <w:tcPr>
            <w:tcW w:w="2031" w:type="dxa"/>
            <w:vMerge/>
            <w:shd w:val="clear" w:color="auto" w:fill="auto"/>
          </w:tcPr>
          <w:p w:rsidR="00DE065D" w:rsidRPr="000D6561" w:rsidRDefault="00DE065D" w:rsidP="00E070F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DE065D" w:rsidRPr="000D6561" w:rsidRDefault="00DE065D" w:rsidP="000F7CC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77D4" w:rsidRPr="000D6561" w:rsidTr="000F7CC0">
        <w:tc>
          <w:tcPr>
            <w:tcW w:w="2547" w:type="dxa"/>
            <w:shd w:val="clear" w:color="auto" w:fill="auto"/>
          </w:tcPr>
          <w:p w:rsidR="005E77D4" w:rsidRDefault="005E77D4" w:rsidP="00113E61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Praktyka zawodowa</w:t>
            </w:r>
          </w:p>
        </w:tc>
        <w:tc>
          <w:tcPr>
            <w:tcW w:w="4252" w:type="dxa"/>
            <w:shd w:val="clear" w:color="auto" w:fill="auto"/>
          </w:tcPr>
          <w:p w:rsidR="005E77D4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8F0666">
              <w:rPr>
                <w:rFonts w:ascii="Arial" w:eastAsia="Calibri" w:hAnsi="Arial" w:cs="Arial"/>
                <w:sz w:val="20"/>
                <w:szCs w:val="20"/>
              </w:rPr>
              <w:t>Czy uczeń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potrafi wykonać czynności przygotowawcze do realizacji prac fotograficznych?</w:t>
            </w:r>
          </w:p>
          <w:p w:rsidR="008F0666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 Czy uczeń potrafi wykonać prace fotograficzne?</w:t>
            </w:r>
          </w:p>
          <w:p w:rsidR="008F0666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Pr="008F0666">
              <w:rPr>
                <w:rFonts w:ascii="Arial" w:eastAsia="Calibri" w:hAnsi="Arial" w:cs="Arial"/>
                <w:sz w:val="20"/>
                <w:szCs w:val="20"/>
              </w:rPr>
              <w:t>Czy uczeń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potrafi wykonać czynności przygotowawcze do realizacji projektu graficznego i multimedialnego?</w:t>
            </w:r>
          </w:p>
          <w:p w:rsidR="008F0666" w:rsidRPr="008F0666" w:rsidRDefault="008F0666" w:rsidP="008F066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 czy uczeń potrafi wykonywać projekty multimedialne?</w:t>
            </w:r>
          </w:p>
        </w:tc>
        <w:tc>
          <w:tcPr>
            <w:tcW w:w="3544" w:type="dxa"/>
            <w:shd w:val="clear" w:color="auto" w:fill="auto"/>
          </w:tcPr>
          <w:p w:rsidR="008F0666" w:rsidRDefault="00556B90" w:rsidP="008F0666">
            <w:pPr>
              <w:pStyle w:val="punktory"/>
            </w:pPr>
            <w:r>
              <w:t>dob</w:t>
            </w:r>
            <w:r w:rsidR="001D5F86">
              <w:t>iera</w:t>
            </w:r>
            <w:r w:rsidR="008F0666">
              <w:t xml:space="preserve"> urządzenia i materiały zdjęciowe do wykonywania prac fotograficznych</w:t>
            </w:r>
          </w:p>
          <w:p w:rsidR="008F0666" w:rsidRPr="00A6582F" w:rsidRDefault="008F0666" w:rsidP="008F066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czynności związane </w:t>
            </w:r>
            <w:r w:rsidRPr="00B0118F">
              <w:rPr>
                <w:rFonts w:cs="Arial"/>
              </w:rPr>
              <w:t>z montażem akcesoriów fotograficznych i sprzętu pomocniczego</w:t>
            </w:r>
          </w:p>
          <w:p w:rsidR="008F0666" w:rsidRPr="000A6FDC" w:rsidRDefault="00556B90" w:rsidP="008F0666">
            <w:pPr>
              <w:pStyle w:val="punktory"/>
              <w:rPr>
                <w:color w:val="auto"/>
              </w:rPr>
            </w:pPr>
            <w:r>
              <w:rPr>
                <w:color w:val="auto"/>
              </w:rPr>
              <w:t>określa</w:t>
            </w:r>
            <w:r w:rsidR="008F0666" w:rsidRPr="000A6FDC">
              <w:rPr>
                <w:color w:val="auto"/>
              </w:rPr>
              <w:t xml:space="preserve">  rodzaj planowanej techniki fotograficznej</w:t>
            </w:r>
          </w:p>
          <w:p w:rsidR="008F0666" w:rsidRPr="000A6FDC" w:rsidRDefault="008F0666" w:rsidP="008F0666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trike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ustawi</w:t>
            </w:r>
            <w:r w:rsidR="00556B90">
              <w:rPr>
                <w:rFonts w:ascii="Arial" w:hAnsi="Arial" w:cs="Arial"/>
                <w:sz w:val="20"/>
                <w:szCs w:val="20"/>
              </w:rPr>
              <w:t>a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elementy fotografowanej sceny zgodnie z dokumentacją</w:t>
            </w:r>
          </w:p>
          <w:p w:rsidR="008F0666" w:rsidRPr="000A6FDC" w:rsidRDefault="008F0666" w:rsidP="008F0666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przygotow</w:t>
            </w:r>
            <w:r w:rsidR="00556B90">
              <w:rPr>
                <w:rFonts w:ascii="Arial" w:hAnsi="Arial" w:cs="Arial"/>
                <w:sz w:val="20"/>
                <w:szCs w:val="20"/>
              </w:rPr>
              <w:t xml:space="preserve">uje </w:t>
            </w:r>
            <w:r w:rsidRPr="000A6FDC">
              <w:rPr>
                <w:rFonts w:ascii="Arial" w:hAnsi="Arial" w:cs="Arial"/>
                <w:sz w:val="20"/>
                <w:szCs w:val="20"/>
              </w:rPr>
              <w:t>fotografowaną scenę zgodnie z zasadami kompozycji</w:t>
            </w:r>
          </w:p>
          <w:p w:rsidR="008F0666" w:rsidRPr="000A6FDC" w:rsidRDefault="008F0666" w:rsidP="008F0666">
            <w:pPr>
              <w:numPr>
                <w:ilvl w:val="0"/>
                <w:numId w:val="7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A6FDC">
              <w:rPr>
                <w:rFonts w:ascii="Arial" w:hAnsi="Arial" w:cs="Arial"/>
                <w:sz w:val="20"/>
                <w:szCs w:val="20"/>
              </w:rPr>
              <w:t>rozmie</w:t>
            </w:r>
            <w:r w:rsidR="00556B90">
              <w:rPr>
                <w:rFonts w:ascii="Arial" w:hAnsi="Arial" w:cs="Arial"/>
                <w:sz w:val="20"/>
                <w:szCs w:val="20"/>
              </w:rPr>
              <w:t>szcza</w:t>
            </w:r>
            <w:r w:rsidRPr="000A6FDC">
              <w:rPr>
                <w:rFonts w:ascii="Arial" w:hAnsi="Arial" w:cs="Arial"/>
                <w:sz w:val="20"/>
                <w:szCs w:val="20"/>
              </w:rPr>
              <w:t xml:space="preserve"> sprzęt fotograficzny na planie zdjęciowym </w:t>
            </w:r>
          </w:p>
          <w:p w:rsidR="008F0666" w:rsidRDefault="008F0666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dob</w:t>
            </w:r>
            <w:r w:rsidR="00556B90">
              <w:t>iera</w:t>
            </w:r>
            <w:r>
              <w:t xml:space="preserve"> miejsce na potrzeby planu zdjęciowego</w:t>
            </w:r>
          </w:p>
          <w:p w:rsidR="008F0666" w:rsidRDefault="00556B90" w:rsidP="00DF4B15">
            <w:pPr>
              <w:pStyle w:val="punktory"/>
              <w:numPr>
                <w:ilvl w:val="0"/>
                <w:numId w:val="104"/>
              </w:numPr>
              <w:ind w:left="284" w:hanging="284"/>
            </w:pPr>
            <w:r>
              <w:t>sporządza</w:t>
            </w:r>
            <w:r w:rsidR="008F0666">
              <w:t xml:space="preserve"> dokumentację planowanych prac fotograficznych</w:t>
            </w:r>
          </w:p>
          <w:p w:rsidR="008F0666" w:rsidRDefault="008F0666" w:rsidP="008F066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parametry oświetlenia planu zdjęciowego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zlecone prace fotograficzne z wykorzystaniem technik cyfrowych i analogowych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reportaż wydarzeniowy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zdjęcia portretowe różną techniką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zdjęcia katalogowe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zdjęcia reklamowe</w:t>
            </w:r>
          </w:p>
          <w:p w:rsidR="001D5F86" w:rsidRDefault="001D5F86" w:rsidP="001D5F86">
            <w:pPr>
              <w:pStyle w:val="punktory"/>
            </w:pPr>
            <w:r>
              <w:t>obsłu</w:t>
            </w:r>
            <w:r w:rsidR="00556B90">
              <w:t>guje</w:t>
            </w:r>
            <w:r>
              <w:t xml:space="preserve"> urządzenia do obróbki materiałów negatywowych, diapozytywowych, pozytywowych</w:t>
            </w:r>
          </w:p>
          <w:p w:rsidR="001D5F86" w:rsidRDefault="001D5F86" w:rsidP="001D5F86">
            <w:pPr>
              <w:pStyle w:val="punktory"/>
            </w:pPr>
            <w:r>
              <w:t>obsłu</w:t>
            </w:r>
            <w:r w:rsidR="00556B90">
              <w:t>guje</w:t>
            </w:r>
            <w:r>
              <w:t xml:space="preserve"> sprzęt komputerowy do prac fotograficznych</w:t>
            </w:r>
          </w:p>
          <w:p w:rsidR="001D5F86" w:rsidRDefault="001D5F86" w:rsidP="001D5F86">
            <w:pPr>
              <w:pStyle w:val="punktory"/>
            </w:pPr>
            <w:r>
              <w:t>posłu</w:t>
            </w:r>
            <w:r w:rsidR="00556B90">
              <w:t xml:space="preserve">guje </w:t>
            </w:r>
            <w:r>
              <w:t>się programami do edycji, obróbki i archiwizacji plików fotograficznych</w:t>
            </w:r>
          </w:p>
          <w:p w:rsidR="001D5F86" w:rsidRDefault="001D5F86" w:rsidP="001D5F86">
            <w:pPr>
              <w:pStyle w:val="punktory"/>
            </w:pPr>
            <w:r>
              <w:t>sporządz</w:t>
            </w:r>
            <w:r w:rsidR="00556B90">
              <w:t>a</w:t>
            </w:r>
            <w:r>
              <w:t xml:space="preserve"> roztwory do przeprowadzenia procesów fotograficznych</w:t>
            </w:r>
          </w:p>
          <w:p w:rsidR="001D5F86" w:rsidRDefault="001D5F86" w:rsidP="001D5F86">
            <w:pPr>
              <w:pStyle w:val="punktory"/>
            </w:pPr>
            <w:r>
              <w:t>wykorzyst</w:t>
            </w:r>
            <w:r w:rsidR="00556B90">
              <w:t>uje</w:t>
            </w:r>
            <w:r>
              <w:t xml:space="preserve"> cyfrowe techniki pozyskiwania, rejestracji i przetwarzania obrazu fotograficznego</w:t>
            </w:r>
          </w:p>
          <w:p w:rsidR="001D5F86" w:rsidRDefault="001D5F86" w:rsidP="001D5F86">
            <w:pPr>
              <w:pStyle w:val="punktory"/>
            </w:pPr>
            <w:r>
              <w:t>pozysk</w:t>
            </w:r>
            <w:r w:rsidR="00556B90">
              <w:t>uje</w:t>
            </w:r>
            <w:r>
              <w:t xml:space="preserve"> materiały cyfrowe z różnych źródeł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narzędzia do wykonywania obiektów grafiki rastrowej i wektorowej, nagrywania dźwięku i materiałów filmowych, edycji obiektów animowanych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obiekty grafiki rastrowej i wektorowej, edytować teksty, dodać efekty do materiału wideo i plików audio, zapisać materiał audio, wideo, audio –wideo w odpowiednim formacie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techniki animacji optymalne dla projektu multimedialnego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animacje obiektów grafiki rastrowej i wektorowej</w:t>
            </w:r>
          </w:p>
          <w:p w:rsidR="001D5F86" w:rsidRDefault="001D5F86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dob</w:t>
            </w:r>
            <w:r w:rsidR="00556B90">
              <w:t>iera</w:t>
            </w:r>
            <w:r>
              <w:t xml:space="preserve"> techniki montażu filmu</w:t>
            </w:r>
          </w:p>
          <w:p w:rsidR="001D5F86" w:rsidRDefault="001D5F86" w:rsidP="001D5F8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rejestr</w:t>
            </w:r>
            <w:r w:rsidR="00556B90">
              <w:t>uje</w:t>
            </w:r>
            <w:r>
              <w:t xml:space="preserve"> materiały dźwiękowe i wideo</w:t>
            </w:r>
          </w:p>
          <w:p w:rsidR="001D5F86" w:rsidRDefault="001D5F86" w:rsidP="001D5F86">
            <w:pPr>
              <w:pStyle w:val="punktory"/>
              <w:numPr>
                <w:ilvl w:val="0"/>
                <w:numId w:val="56"/>
              </w:numPr>
              <w:ind w:left="284" w:hanging="284"/>
            </w:pPr>
            <w:r>
              <w:t>synchroniz</w:t>
            </w:r>
            <w:r w:rsidR="00556B90">
              <w:t>uje</w:t>
            </w:r>
            <w:r>
              <w:t xml:space="preserve"> ścieżki audio i wideo</w:t>
            </w:r>
          </w:p>
          <w:p w:rsidR="001D5F86" w:rsidRDefault="001D5F86" w:rsidP="001D5F86">
            <w:pPr>
              <w:pStyle w:val="punktory"/>
            </w:pPr>
            <w:r>
              <w:t>opracow</w:t>
            </w:r>
            <w:r w:rsidR="00556B90">
              <w:t>uje</w:t>
            </w:r>
            <w:r>
              <w:t xml:space="preserve"> graficzne elementy projektu w postaci rastrowej i wektorowej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narzędzia do wykonania projektów graficznych i multimedialnych</w:t>
            </w:r>
          </w:p>
          <w:p w:rsidR="001D5F86" w:rsidRDefault="001D5F86" w:rsidP="001D5F86">
            <w:pPr>
              <w:pStyle w:val="punktory"/>
            </w:pPr>
            <w:r>
              <w:t>dob</w:t>
            </w:r>
            <w:r w:rsidR="00556B90">
              <w:t>iera</w:t>
            </w:r>
            <w:r>
              <w:t xml:space="preserve"> parametry materiałów cyfrowych do wykonania projektów graficznych i multimedialnych</w:t>
            </w:r>
          </w:p>
          <w:p w:rsidR="001D5F86" w:rsidRDefault="001D5F86" w:rsidP="001D5F86">
            <w:pPr>
              <w:pStyle w:val="punktory"/>
            </w:pPr>
            <w:r>
              <w:t>wykorzyst</w:t>
            </w:r>
            <w:r w:rsidR="00556B90">
              <w:t>uje</w:t>
            </w:r>
            <w:r>
              <w:t xml:space="preserve"> programy do przygotowania internetowych projektów graficznych i multimedialnych</w:t>
            </w:r>
          </w:p>
          <w:p w:rsidR="001D5F86" w:rsidRDefault="001D5F86" w:rsidP="001D5F86">
            <w:pPr>
              <w:pStyle w:val="punktory"/>
            </w:pPr>
            <w:r>
              <w:t>oceni</w:t>
            </w:r>
            <w:r w:rsidR="00556B90">
              <w:t>a</w:t>
            </w:r>
            <w:r>
              <w:t xml:space="preserve"> poprawność kompozycji wykonanego projektu graficznego i multimedialnego</w:t>
            </w:r>
          </w:p>
          <w:p w:rsidR="001D5F86" w:rsidRDefault="001D5F86" w:rsidP="001D5F86">
            <w:pPr>
              <w:pStyle w:val="punktory"/>
            </w:pPr>
            <w:r>
              <w:t>dostosow</w:t>
            </w:r>
            <w:r w:rsidR="00556B90">
              <w:t>uje</w:t>
            </w:r>
            <w:r>
              <w:t xml:space="preserve"> parametry projektów graficznych i multimedialnych do publikacji w mediach cyfrowych</w:t>
            </w:r>
          </w:p>
          <w:p w:rsidR="001D5F86" w:rsidRDefault="00556B90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planuje</w:t>
            </w:r>
            <w:r w:rsidR="001D5F86">
              <w:t xml:space="preserve"> zakres prac nad projektem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>uje</w:t>
            </w:r>
            <w:r>
              <w:t xml:space="preserve"> projekty audio –wideo</w:t>
            </w:r>
          </w:p>
          <w:p w:rsidR="001D5F86" w:rsidRDefault="001D5F86" w:rsidP="001D5F86">
            <w:pPr>
              <w:pStyle w:val="punktory"/>
            </w:pPr>
            <w:r>
              <w:t>wykon</w:t>
            </w:r>
            <w:r w:rsidR="00556B90">
              <w:t xml:space="preserve">uje </w:t>
            </w:r>
            <w:r>
              <w:t>multimedialny projekt internetowy</w:t>
            </w:r>
          </w:p>
          <w:p w:rsidR="001D5F86" w:rsidRDefault="001D5F86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oceni</w:t>
            </w:r>
            <w:r w:rsidR="00556B90">
              <w:t>a</w:t>
            </w:r>
            <w:r>
              <w:t xml:space="preserve"> zgodność wykonanego projektu graficznego i multimedialnego z założeniami</w:t>
            </w:r>
          </w:p>
          <w:p w:rsidR="001D5F86" w:rsidRDefault="001D5F86" w:rsidP="001D5F86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publik</w:t>
            </w:r>
            <w:r w:rsidR="00556B90">
              <w:t>uje</w:t>
            </w:r>
            <w:r>
              <w:t xml:space="preserve"> projekty graficzne i multimedialne w Internecie</w:t>
            </w:r>
          </w:p>
          <w:p w:rsidR="001D5F86" w:rsidRDefault="001D5F86" w:rsidP="00556B90">
            <w:pPr>
              <w:pStyle w:val="punktory"/>
              <w:numPr>
                <w:ilvl w:val="0"/>
                <w:numId w:val="59"/>
              </w:numPr>
              <w:ind w:left="284" w:hanging="284"/>
            </w:pPr>
            <w:r>
              <w:t>aktualiz</w:t>
            </w:r>
            <w:r w:rsidR="00556B90">
              <w:t>uje</w:t>
            </w:r>
            <w:r>
              <w:t xml:space="preserve"> i archiwizować opublikowane projekty graficzne i multimedialne</w:t>
            </w:r>
          </w:p>
        </w:tc>
        <w:tc>
          <w:tcPr>
            <w:tcW w:w="2031" w:type="dxa"/>
            <w:shd w:val="clear" w:color="auto" w:fill="auto"/>
          </w:tcPr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Wiedza i umiejętności ucznia oraz stopień realizacji programu nauczania przez nauczycieli</w:t>
            </w: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1D5F86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1D5F86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D5F86" w:rsidRPr="000D6561" w:rsidRDefault="001D5F86" w:rsidP="001D5F8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1D5F86" w:rsidRPr="000D6561" w:rsidRDefault="001D5F86" w:rsidP="001D5F8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5E77D4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5E77D4" w:rsidRPr="000D6561" w:rsidRDefault="001D5F86" w:rsidP="001D5F8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Przed rozpoczęciem nauki w celach diagnostycznych oraz w trakcie, by uaktualnić dane oraz po zakończeniu każdego semestru</w:t>
            </w:r>
          </w:p>
        </w:tc>
      </w:tr>
      <w:tr w:rsidR="006978D4" w:rsidRPr="000D6561" w:rsidTr="000F7CC0">
        <w:tc>
          <w:tcPr>
            <w:tcW w:w="14193" w:type="dxa"/>
            <w:gridSpan w:val="6"/>
            <w:shd w:val="clear" w:color="auto" w:fill="D9D9D9"/>
          </w:tcPr>
          <w:p w:rsidR="006978D4" w:rsidRPr="00121E29" w:rsidRDefault="006978D4" w:rsidP="006339E1">
            <w:pPr>
              <w:shd w:val="clear" w:color="auto" w:fill="D9D9D9"/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1E29">
              <w:rPr>
                <w:rFonts w:ascii="Arial" w:eastAsia="Calibri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31" w:type="dxa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819" w:type="dxa"/>
            <w:gridSpan w:val="2"/>
            <w:shd w:val="clear" w:color="auto" w:fill="D9D9D9"/>
          </w:tcPr>
          <w:p w:rsidR="006978D4" w:rsidRPr="00D15717" w:rsidRDefault="006978D4" w:rsidP="00A42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ocen końcowych niedostatecznych z przedmiotów zawodowych teoretycznych 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ocen końcowych niedostatecznych z przedmiotów zawodowych praktycznych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klasyfikacyjnych w całym cyklu kształcenia opartym na realizowanym programie nauczania zawodu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poprawkowych w całym cyklu kształcenia opartym na realizowanym programie nauczania zawodu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uczniów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którzy nie otrzymali promocji do kolejnej klasy</w:t>
            </w:r>
          </w:p>
        </w:tc>
        <w:tc>
          <w:tcPr>
            <w:tcW w:w="3544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31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Analiza dokumentacji szkolnej – dzienniki lekcyjne, arkusze ocen, protokoły z rad pedagogicznych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klasyfikacyjnych i zatwierdzających</w:t>
            </w:r>
          </w:p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D15717" w:rsidRDefault="006978D4" w:rsidP="000F7CC0">
            <w:pPr>
              <w:ind w:left="100" w:right="-113" w:hanging="100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pro</w:t>
            </w:r>
            <w:r>
              <w:rPr>
                <w:rFonts w:ascii="Arial" w:hAnsi="Arial" w:cs="Arial"/>
                <w:sz w:val="20"/>
                <w:szCs w:val="20"/>
              </w:rPr>
              <w:t xml:space="preserve">gramie nauczania 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</w:tr>
      <w:tr w:rsidR="006978D4" w:rsidRPr="000D6561" w:rsidTr="000F7CC0">
        <w:tc>
          <w:tcPr>
            <w:tcW w:w="2547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252" w:type="dxa"/>
            <w:shd w:val="clear" w:color="auto" w:fill="auto"/>
          </w:tcPr>
          <w:p w:rsidR="006978D4" w:rsidRPr="00D15717" w:rsidRDefault="006978D4" w:rsidP="00DF4B15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przystąpiło do egzaminu zawodowego?</w:t>
            </w:r>
          </w:p>
          <w:p w:rsidR="006978D4" w:rsidRPr="00D15717" w:rsidRDefault="006978D4" w:rsidP="00DF4B15">
            <w:pPr>
              <w:pStyle w:val="Akapitzlist"/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uzyskało minimalną liczbę punktów z egzaminu ?</w:t>
            </w:r>
          </w:p>
        </w:tc>
        <w:tc>
          <w:tcPr>
            <w:tcW w:w="3544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70% uczniów przystępujących do egzaminu uzyskało certyfikat kwalifikacji zawodowej</w:t>
            </w:r>
          </w:p>
        </w:tc>
        <w:tc>
          <w:tcPr>
            <w:tcW w:w="2031" w:type="dxa"/>
            <w:shd w:val="clear" w:color="auto" w:fill="auto"/>
          </w:tcPr>
          <w:p w:rsidR="006978D4" w:rsidRPr="00D15717" w:rsidRDefault="006978D4" w:rsidP="00CE1F5C">
            <w:pPr>
              <w:spacing w:after="0" w:line="240" w:lineRule="auto"/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- analiza wyników egzaminów uczniów/słuchaczy szkoły realizującej ewaluowany </w:t>
            </w:r>
            <w:r>
              <w:rPr>
                <w:rFonts w:ascii="Arial" w:hAnsi="Arial" w:cs="Arial"/>
                <w:sz w:val="20"/>
                <w:szCs w:val="20"/>
              </w:rPr>
              <w:t>program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 na podstawie danych z OKE </w:t>
            </w:r>
          </w:p>
          <w:p w:rsidR="006978D4" w:rsidRPr="00D15717" w:rsidRDefault="006978D4" w:rsidP="00CE1F5C">
            <w:pPr>
              <w:spacing w:after="0" w:line="240" w:lineRule="auto"/>
              <w:ind w:left="5" w:hanging="5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Analiza raportów egzaminów przygotowana przez CKE i porównanie z analizą wyników egzaminów uzyskanych przez uczniów realizujących ewaluowany program nauczania </w:t>
            </w:r>
            <w:r>
              <w:rPr>
                <w:rFonts w:ascii="Arial" w:hAnsi="Arial" w:cs="Arial"/>
                <w:sz w:val="20"/>
                <w:szCs w:val="20"/>
              </w:rPr>
              <w:t xml:space="preserve">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6978D4" w:rsidRPr="00D15717" w:rsidRDefault="006978D4" w:rsidP="000F7CC0">
            <w:pPr>
              <w:ind w:left="100" w:hanging="100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</w:t>
            </w:r>
            <w:r>
              <w:rPr>
                <w:rFonts w:ascii="Arial" w:hAnsi="Arial" w:cs="Arial"/>
                <w:sz w:val="20"/>
                <w:szCs w:val="20"/>
              </w:rPr>
              <w:t>ogramie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obuwnik.</w:t>
            </w:r>
          </w:p>
        </w:tc>
      </w:tr>
    </w:tbl>
    <w:p w:rsidR="003700B9" w:rsidRDefault="003700B9" w:rsidP="00D8135C">
      <w:pPr>
        <w:spacing w:after="0"/>
        <w:rPr>
          <w:rFonts w:ascii="Arial" w:hAnsi="Arial" w:cs="Arial"/>
          <w:b/>
          <w:sz w:val="20"/>
          <w:szCs w:val="20"/>
        </w:rPr>
      </w:pPr>
    </w:p>
    <w:p w:rsidR="00290169" w:rsidRDefault="00290169">
      <w:pPr>
        <w:rPr>
          <w:rFonts w:ascii="Arial" w:eastAsiaTheme="majorEastAsia" w:hAnsi="Arial" w:cstheme="majorBidi"/>
          <w:color w:val="000000" w:themeColor="text1"/>
          <w:sz w:val="28"/>
          <w:szCs w:val="32"/>
        </w:rPr>
      </w:pPr>
      <w:r>
        <w:br w:type="page"/>
      </w:r>
    </w:p>
    <w:p w:rsidR="00381593" w:rsidRDefault="00381593" w:rsidP="005C0A83">
      <w:pPr>
        <w:pStyle w:val="Nagwek1"/>
      </w:pPr>
      <w:bookmarkStart w:id="22" w:name="_Toc18484864"/>
      <w:r w:rsidRPr="00B45D1D">
        <w:t>ZALECANA LITERATURA DO ZAWODU</w:t>
      </w:r>
      <w:bookmarkEnd w:id="22"/>
    </w:p>
    <w:p w:rsidR="00381593" w:rsidRPr="002C6A9E" w:rsidRDefault="00381593" w:rsidP="00381593">
      <w:pPr>
        <w:rPr>
          <w:rFonts w:ascii="Arial" w:hAnsi="Arial" w:cs="Arial"/>
          <w:b/>
          <w:sz w:val="20"/>
          <w:szCs w:val="20"/>
        </w:rPr>
      </w:pPr>
      <w:r w:rsidRPr="002C6A9E">
        <w:rPr>
          <w:rFonts w:ascii="Arial" w:hAnsi="Arial" w:cs="Arial"/>
          <w:b/>
          <w:sz w:val="20"/>
          <w:szCs w:val="20"/>
        </w:rPr>
        <w:t>Literatura: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Cotton Charlotte, Fotografia jako sztuka współczesna, Universitas, Warszawa 2010.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Ian Jeffrey, Jak czytać fotografię, Universitas, Warszawa 2009.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Kamiński Bogdan, Cyfrowy prepress, drukowanie i procesy wykończeniowe, Wydawnictwo Translator, Warszawa 1999.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Lechowicz Lech, Historia fotografii, cz. 1, PWSFTviT, Łódź 2012.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Barwa w grafice komputerowej, Wydawnictwo Naukowe PWN, Warszawa 2000.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Kolor czy barwa, Wydawnictwo Pako, Warszawa 1993.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Pastuszak Włodzimierz, Kolor czy barwa – wstęp do grafiki komputerowej, Wydawnictwo Naukowo-Techniczne, Warszawa 2001.</w:t>
      </w:r>
    </w:p>
    <w:p w:rsidR="00381593" w:rsidRPr="00C12A87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C12A87">
        <w:rPr>
          <w:rFonts w:ascii="Arial" w:hAnsi="Arial" w:cs="Arial"/>
          <w:sz w:val="20"/>
          <w:szCs w:val="20"/>
        </w:rPr>
        <w:t>Sontag Susan, O fotografii, wydawnictwa różne.</w:t>
      </w:r>
    </w:p>
    <w:p w:rsidR="00381593" w:rsidRPr="009C5CDB" w:rsidRDefault="00381593" w:rsidP="00DF4B15">
      <w:pPr>
        <w:pStyle w:val="Akapitzlist"/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Calibri" w:hAnsi="Calibri" w:cs="Calibri"/>
        </w:rPr>
      </w:pPr>
      <w:r w:rsidRPr="00C12A87">
        <w:rPr>
          <w:rFonts w:ascii="Arial" w:hAnsi="Arial" w:cs="Arial"/>
          <w:sz w:val="20"/>
          <w:szCs w:val="20"/>
        </w:rPr>
        <w:t>SybilIhring Emil Ihring, Przygotowanie do druku, Wydawnictwo RM, Warszawa 2001.</w:t>
      </w:r>
    </w:p>
    <w:p w:rsidR="00381593" w:rsidRPr="00660FAB" w:rsidRDefault="004D15A3" w:rsidP="00DF4B15">
      <w:pPr>
        <w:numPr>
          <w:ilvl w:val="0"/>
          <w:numId w:val="120"/>
        </w:num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color w:val="252525"/>
          <w:sz w:val="20"/>
          <w:szCs w:val="20"/>
        </w:rPr>
      </w:pPr>
      <w:hyperlink r:id="rId9" w:history="1">
        <w:r w:rsidR="00381593" w:rsidRPr="00835AC9">
          <w:rPr>
            <w:rFonts w:ascii="Arial" w:hAnsi="Arial" w:cs="Arial"/>
            <w:bCs/>
            <w:color w:val="252525"/>
            <w:sz w:val="20"/>
            <w:szCs w:val="20"/>
          </w:rPr>
          <w:t>Scott Kelby</w:t>
        </w:r>
      </w:hyperlink>
      <w:r w:rsidR="00381593" w:rsidRPr="00835AC9">
        <w:rPr>
          <w:rFonts w:ascii="Arial" w:hAnsi="Arial" w:cs="Arial"/>
          <w:bCs/>
          <w:color w:val="252525"/>
          <w:sz w:val="20"/>
          <w:szCs w:val="20"/>
        </w:rPr>
        <w:t xml:space="preserve">, FLESZ – o fotografii z lampą błyskową, </w:t>
      </w:r>
      <w:hyperlink r:id="rId10" w:history="1">
        <w:r w:rsidR="00381593" w:rsidRPr="00835AC9">
          <w:rPr>
            <w:rFonts w:ascii="Arial" w:hAnsi="Arial" w:cs="Arial"/>
            <w:color w:val="252525"/>
            <w:sz w:val="20"/>
            <w:szCs w:val="20"/>
          </w:rPr>
          <w:t>Wydawnictwo </w:t>
        </w:r>
        <w:r w:rsidR="00381593" w:rsidRPr="00835AC9">
          <w:rPr>
            <w:rFonts w:ascii="Arial" w:hAnsi="Arial" w:cs="Arial"/>
            <w:bCs/>
            <w:color w:val="252525"/>
            <w:sz w:val="20"/>
            <w:szCs w:val="20"/>
          </w:rPr>
          <w:t>Helion</w:t>
        </w:r>
      </w:hyperlink>
      <w:r w:rsidR="00381593" w:rsidRPr="00835AC9">
        <w:rPr>
          <w:rFonts w:ascii="Arial" w:hAnsi="Arial" w:cs="Arial"/>
          <w:color w:val="252525"/>
          <w:sz w:val="20"/>
          <w:szCs w:val="20"/>
        </w:rPr>
        <w:t>,20</w:t>
      </w:r>
    </w:p>
    <w:p w:rsidR="00381593" w:rsidRDefault="00381593" w:rsidP="003815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Inne źródła:</w:t>
      </w:r>
    </w:p>
    <w:p w:rsidR="00381593" w:rsidRPr="00A72114" w:rsidRDefault="00381593" w:rsidP="00DF4B15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Strony internetowe: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fotopolis.pl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foto-kurier.pl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fototapeta.art.pl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framesfactory.pl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fotogea.com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pokochajfotografie.pl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docphotomagazine.com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fotoblogia.pl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cyfrografia.pl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swiatobrazu.pl</w:t>
      </w:r>
    </w:p>
    <w:p w:rsidR="00381593" w:rsidRPr="00A72114" w:rsidRDefault="00381593" w:rsidP="00DF4B15">
      <w:pPr>
        <w:pStyle w:val="Akapitzlist"/>
        <w:numPr>
          <w:ilvl w:val="1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foto.com.pl</w:t>
      </w:r>
    </w:p>
    <w:p w:rsidR="00381593" w:rsidRPr="00A72114" w:rsidRDefault="00381593" w:rsidP="00DF4B15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Fora dyskusyjne.</w:t>
      </w:r>
    </w:p>
    <w:p w:rsidR="00381593" w:rsidRDefault="00381593" w:rsidP="00DF4B15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A72114">
        <w:rPr>
          <w:rFonts w:ascii="Arial" w:hAnsi="Arial" w:cs="Arial"/>
          <w:sz w:val="20"/>
          <w:szCs w:val="20"/>
        </w:rPr>
        <w:t>Tutoriale z nowinkami technicznymi.</w:t>
      </w:r>
    </w:p>
    <w:p w:rsidR="00294337" w:rsidRPr="00294337" w:rsidRDefault="00294337" w:rsidP="0029433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381593" w:rsidRPr="00F41EF7" w:rsidRDefault="00381593" w:rsidP="0038159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41EF7">
        <w:rPr>
          <w:rFonts w:ascii="Arial" w:hAnsi="Arial" w:cs="Arial"/>
          <w:b/>
          <w:bCs/>
          <w:sz w:val="20"/>
          <w:szCs w:val="20"/>
        </w:rPr>
        <w:t>Podstawy prawne opracowania programów nauczania zawodu</w:t>
      </w:r>
    </w:p>
    <w:p w:rsidR="00381593" w:rsidRPr="00942800" w:rsidRDefault="00381593" w:rsidP="00DF4B15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 xml:space="preserve">Rozporządzenie Ministra Edukacji Narodowej z dnia 30 stycznia 2018 r. w sprawie podstawy programowej kształcenia ogólnego dla liceum ogólnokształcącego, technikum oraz branżowej szkoły II stopnia (Dz.U. poz. 467) </w:t>
      </w:r>
    </w:p>
    <w:p w:rsidR="00381593" w:rsidRPr="00942800" w:rsidRDefault="00381593" w:rsidP="00DF4B15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 (Dz.U. poz. 356)</w:t>
      </w:r>
    </w:p>
    <w:p w:rsidR="00381593" w:rsidRPr="00942800" w:rsidRDefault="00381593" w:rsidP="00DF4B15">
      <w:pPr>
        <w:numPr>
          <w:ilvl w:val="0"/>
          <w:numId w:val="11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42800">
        <w:rPr>
          <w:rFonts w:ascii="Arial" w:hAnsi="Arial" w:cs="Arial"/>
          <w:sz w:val="20"/>
          <w:szCs w:val="20"/>
        </w:rPr>
        <w:t>Rozporządzenie Ministra Edukacji Narodowej z dnia 26 lipca 2018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poz. 1679)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(Dz.U. poz. 991)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3 kwietnia 2019 r. w sprawie ramowych planów nauczania dla publicznych szkół (Dz.U. poz. 639)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15 lutego 2019 r. w sprawie ogólnych celów i zadań kształcenia w zawodach szkolnictwa branżowego oraz klasyfikacji zawodów szkolnictwa branżowego (Dz.U. poz. 316)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 xml:space="preserve">Rozporządzenie Ministra Edukacji Narodowej z dnia 22 lutego 2019 r. w sprawie praktycznej nauki zawodu (Dz.U. poz. 391) 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i Sportu z dnia 31 grudnia 2002 r. w sprawie bezpieczeństwa i higieny w publicznych i niepublicznych szkołach i placówkach (Dz.U. 2003 nr 6 poz. 69 z późn. zm.);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31 października 2018 r. zmieniające rozporządzenie w sprawie bezpieczeństwa i higieny w publicznych i niepublicznych szkołach i placówkach (Dz.U. poz. 2140)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>Rozporządzenie Ministra Edukacji Narodowej z dnia 22 lutego 2019 r. w sprawie oceniania, klasyfikowania i promowania uczniów i słuchaczy w szkołach publicznych (Dz.U. poz. 373)</w:t>
      </w:r>
    </w:p>
    <w:p w:rsidR="00381593" w:rsidRPr="00942800" w:rsidRDefault="00381593" w:rsidP="00DF4B15">
      <w:pPr>
        <w:numPr>
          <w:ilvl w:val="0"/>
          <w:numId w:val="1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42800">
        <w:rPr>
          <w:rFonts w:ascii="Arial" w:hAnsi="Arial" w:cs="Arial"/>
          <w:bCs/>
          <w:sz w:val="20"/>
          <w:szCs w:val="20"/>
        </w:rPr>
        <w:t xml:space="preserve">ZALECENIE RADY z dnia 22 maja 2018 r. w sprawie kompetencji kluczowych w procesie uczenia się przez całe życie (2018/C 189/01) </w:t>
      </w:r>
    </w:p>
    <w:p w:rsidR="00381593" w:rsidRPr="002C6A9E" w:rsidRDefault="00381593" w:rsidP="00381593">
      <w:pPr>
        <w:rPr>
          <w:rFonts w:ascii="Arial" w:hAnsi="Arial" w:cs="Arial"/>
          <w:b/>
          <w:sz w:val="20"/>
          <w:szCs w:val="20"/>
        </w:rPr>
      </w:pPr>
    </w:p>
    <w:p w:rsidR="00A07902" w:rsidRDefault="00A07902" w:rsidP="0017517B">
      <w:pPr>
        <w:spacing w:after="0"/>
      </w:pPr>
    </w:p>
    <w:sectPr w:rsidR="00A07902" w:rsidSect="00384C34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5A3" w:rsidRDefault="004D15A3" w:rsidP="00C93039">
      <w:pPr>
        <w:spacing w:after="0" w:line="240" w:lineRule="auto"/>
      </w:pPr>
      <w:r>
        <w:separator/>
      </w:r>
    </w:p>
  </w:endnote>
  <w:endnote w:type="continuationSeparator" w:id="0">
    <w:p w:rsidR="004D15A3" w:rsidRDefault="004D15A3" w:rsidP="00C9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9061"/>
      <w:docPartObj>
        <w:docPartGallery w:val="Page Numbers (Bottom of Page)"/>
        <w:docPartUnique/>
      </w:docPartObj>
    </w:sdtPr>
    <w:sdtEndPr/>
    <w:sdtContent>
      <w:p w:rsidR="00446A5F" w:rsidRDefault="00446A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6A5F" w:rsidRDefault="00446A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5A3" w:rsidRDefault="004D15A3" w:rsidP="00C93039">
      <w:pPr>
        <w:spacing w:after="0" w:line="240" w:lineRule="auto"/>
      </w:pPr>
      <w:r>
        <w:separator/>
      </w:r>
    </w:p>
  </w:footnote>
  <w:footnote w:type="continuationSeparator" w:id="0">
    <w:p w:rsidR="004D15A3" w:rsidRDefault="004D15A3" w:rsidP="00C9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5F" w:rsidRDefault="00446A5F">
    <w:pPr>
      <w:pStyle w:val="Nagwek"/>
    </w:pPr>
    <w:r>
      <w:rPr>
        <w:noProof/>
      </w:rPr>
      <w:drawing>
        <wp:inline distT="0" distB="0" distL="0" distR="0" wp14:anchorId="0584F842" wp14:editId="59349FF1">
          <wp:extent cx="1793240" cy="48704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603D2E"/>
    <w:multiLevelType w:val="hybridMultilevel"/>
    <w:tmpl w:val="422C1A64"/>
    <w:lvl w:ilvl="0" w:tplc="F4920D9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06BD1"/>
    <w:multiLevelType w:val="hybridMultilevel"/>
    <w:tmpl w:val="2272DD46"/>
    <w:lvl w:ilvl="0" w:tplc="9DB01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57A03"/>
    <w:multiLevelType w:val="hybridMultilevel"/>
    <w:tmpl w:val="21761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C616C3"/>
    <w:multiLevelType w:val="hybridMultilevel"/>
    <w:tmpl w:val="D2D8509C"/>
    <w:lvl w:ilvl="0" w:tplc="84041C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F1274"/>
    <w:multiLevelType w:val="hybridMultilevel"/>
    <w:tmpl w:val="2BC2F6B0"/>
    <w:lvl w:ilvl="0" w:tplc="D8C2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06497"/>
    <w:multiLevelType w:val="hybridMultilevel"/>
    <w:tmpl w:val="A46A15AE"/>
    <w:lvl w:ilvl="0" w:tplc="8D6249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31453"/>
    <w:multiLevelType w:val="hybridMultilevel"/>
    <w:tmpl w:val="E30AA464"/>
    <w:lvl w:ilvl="0" w:tplc="350E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D1751"/>
    <w:multiLevelType w:val="hybridMultilevel"/>
    <w:tmpl w:val="518E2D4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56214"/>
    <w:multiLevelType w:val="hybridMultilevel"/>
    <w:tmpl w:val="42482C6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A1E8D"/>
    <w:multiLevelType w:val="hybridMultilevel"/>
    <w:tmpl w:val="B766714C"/>
    <w:lvl w:ilvl="0" w:tplc="2E142E8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17096"/>
    <w:multiLevelType w:val="hybridMultilevel"/>
    <w:tmpl w:val="93A228BE"/>
    <w:lvl w:ilvl="0" w:tplc="9F145C02">
      <w:start w:val="2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EAD9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862DB"/>
    <w:multiLevelType w:val="hybridMultilevel"/>
    <w:tmpl w:val="56DA780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72C8E"/>
    <w:multiLevelType w:val="hybridMultilevel"/>
    <w:tmpl w:val="05B42A86"/>
    <w:lvl w:ilvl="0" w:tplc="A47EF31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F20D23"/>
    <w:multiLevelType w:val="hybridMultilevel"/>
    <w:tmpl w:val="D9F65C36"/>
    <w:lvl w:ilvl="0" w:tplc="8E3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6330C"/>
    <w:multiLevelType w:val="hybridMultilevel"/>
    <w:tmpl w:val="07663938"/>
    <w:lvl w:ilvl="0" w:tplc="5212CD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134E87"/>
    <w:multiLevelType w:val="hybridMultilevel"/>
    <w:tmpl w:val="C53E6054"/>
    <w:lvl w:ilvl="0" w:tplc="DD5A88EC">
      <w:start w:val="1"/>
      <w:numFmt w:val="bullet"/>
      <w:pStyle w:val="punktor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730DD3"/>
    <w:multiLevelType w:val="hybridMultilevel"/>
    <w:tmpl w:val="EE00094C"/>
    <w:lvl w:ilvl="0" w:tplc="0D6C621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10851"/>
    <w:multiLevelType w:val="hybridMultilevel"/>
    <w:tmpl w:val="58427236"/>
    <w:styleLink w:val="Zaimportowanystyl5"/>
    <w:lvl w:ilvl="0" w:tplc="E2AEB1D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5A6724">
      <w:start w:val="1"/>
      <w:numFmt w:val="lowerLetter"/>
      <w:lvlText w:val="%2)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F2040A">
      <w:start w:val="1"/>
      <w:numFmt w:val="upperRoman"/>
      <w:lvlText w:val="%3."/>
      <w:lvlJc w:val="left"/>
      <w:pPr>
        <w:tabs>
          <w:tab w:val="left" w:pos="708"/>
          <w:tab w:val="num" w:pos="2700"/>
        </w:tabs>
        <w:ind w:left="2712" w:hanging="7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D6299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20113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7A8A1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64F9F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A08C1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60927C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9866FAE"/>
    <w:multiLevelType w:val="hybridMultilevel"/>
    <w:tmpl w:val="574445EE"/>
    <w:lvl w:ilvl="0" w:tplc="0BF05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8E005A"/>
    <w:multiLevelType w:val="hybridMultilevel"/>
    <w:tmpl w:val="EECA6DDC"/>
    <w:lvl w:ilvl="0" w:tplc="97540F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32345D"/>
    <w:multiLevelType w:val="hybridMultilevel"/>
    <w:tmpl w:val="50961060"/>
    <w:lvl w:ilvl="0" w:tplc="1E589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35792"/>
    <w:multiLevelType w:val="hybridMultilevel"/>
    <w:tmpl w:val="62BA011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97094"/>
    <w:multiLevelType w:val="hybridMultilevel"/>
    <w:tmpl w:val="4A2E510C"/>
    <w:lvl w:ilvl="0" w:tplc="66265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E36DD"/>
    <w:multiLevelType w:val="hybridMultilevel"/>
    <w:tmpl w:val="DBFE5B86"/>
    <w:lvl w:ilvl="0" w:tplc="C786190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764EA2"/>
    <w:multiLevelType w:val="hybridMultilevel"/>
    <w:tmpl w:val="75941A9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7D5324"/>
    <w:multiLevelType w:val="hybridMultilevel"/>
    <w:tmpl w:val="B154838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4F438E"/>
    <w:multiLevelType w:val="hybridMultilevel"/>
    <w:tmpl w:val="CC7E9A2C"/>
    <w:lvl w:ilvl="0" w:tplc="8E3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F116C2"/>
    <w:multiLevelType w:val="hybridMultilevel"/>
    <w:tmpl w:val="ACFE0088"/>
    <w:lvl w:ilvl="0" w:tplc="A564569E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F233DE"/>
    <w:multiLevelType w:val="hybridMultilevel"/>
    <w:tmpl w:val="175454BE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05077F"/>
    <w:multiLevelType w:val="hybridMultilevel"/>
    <w:tmpl w:val="A60A720A"/>
    <w:lvl w:ilvl="0" w:tplc="33EE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750E75"/>
    <w:multiLevelType w:val="hybridMultilevel"/>
    <w:tmpl w:val="337A3AD8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3106476"/>
    <w:multiLevelType w:val="hybridMultilevel"/>
    <w:tmpl w:val="DCE4D0DC"/>
    <w:lvl w:ilvl="0" w:tplc="1E1EA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146DFE"/>
    <w:multiLevelType w:val="hybridMultilevel"/>
    <w:tmpl w:val="081A13F8"/>
    <w:lvl w:ilvl="0" w:tplc="72B4D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7F4F26"/>
    <w:multiLevelType w:val="hybridMultilevel"/>
    <w:tmpl w:val="C86EAE80"/>
    <w:lvl w:ilvl="0" w:tplc="35486A3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A21B48"/>
    <w:multiLevelType w:val="hybridMultilevel"/>
    <w:tmpl w:val="4B241238"/>
    <w:lvl w:ilvl="0" w:tplc="35486A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C43537"/>
    <w:multiLevelType w:val="hybridMultilevel"/>
    <w:tmpl w:val="D124C8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24EF21F3"/>
    <w:multiLevelType w:val="hybridMultilevel"/>
    <w:tmpl w:val="03A4E790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177FCE"/>
    <w:multiLevelType w:val="hybridMultilevel"/>
    <w:tmpl w:val="63845EF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2D4FFE"/>
    <w:multiLevelType w:val="hybridMultilevel"/>
    <w:tmpl w:val="05A0353A"/>
    <w:lvl w:ilvl="0" w:tplc="90824BFA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653E2F"/>
    <w:multiLevelType w:val="hybridMultilevel"/>
    <w:tmpl w:val="96FA7438"/>
    <w:lvl w:ilvl="0" w:tplc="A9A0E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8C3DAB"/>
    <w:multiLevelType w:val="hybridMultilevel"/>
    <w:tmpl w:val="5814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DF252D"/>
    <w:multiLevelType w:val="hybridMultilevel"/>
    <w:tmpl w:val="B73284F6"/>
    <w:lvl w:ilvl="0" w:tplc="0D0CE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862BF9"/>
    <w:multiLevelType w:val="hybridMultilevel"/>
    <w:tmpl w:val="4FB2E18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6606B0"/>
    <w:multiLevelType w:val="hybridMultilevel"/>
    <w:tmpl w:val="0C624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F4547F"/>
    <w:multiLevelType w:val="hybridMultilevel"/>
    <w:tmpl w:val="C82A6BE4"/>
    <w:lvl w:ilvl="0" w:tplc="F796DEA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BF50FA"/>
    <w:multiLevelType w:val="hybridMultilevel"/>
    <w:tmpl w:val="364C4870"/>
    <w:lvl w:ilvl="0" w:tplc="FEF81E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12171DD"/>
    <w:multiLevelType w:val="hybridMultilevel"/>
    <w:tmpl w:val="78DE37BA"/>
    <w:lvl w:ilvl="0" w:tplc="35486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3124648A"/>
    <w:multiLevelType w:val="hybridMultilevel"/>
    <w:tmpl w:val="A7DAF68A"/>
    <w:lvl w:ilvl="0" w:tplc="0415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4" w15:restartNumberingAfterBreak="0">
    <w:nsid w:val="321E6548"/>
    <w:multiLevelType w:val="hybridMultilevel"/>
    <w:tmpl w:val="811A64DE"/>
    <w:lvl w:ilvl="0" w:tplc="04150011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2D1E2E"/>
    <w:multiLevelType w:val="hybridMultilevel"/>
    <w:tmpl w:val="5D64595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2791723"/>
    <w:multiLevelType w:val="hybridMultilevel"/>
    <w:tmpl w:val="B5C26C22"/>
    <w:lvl w:ilvl="0" w:tplc="8F86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DE1AA8"/>
    <w:multiLevelType w:val="hybridMultilevel"/>
    <w:tmpl w:val="B08EBD84"/>
    <w:lvl w:ilvl="0" w:tplc="FBCEA2C4">
      <w:start w:val="1"/>
      <w:numFmt w:val="upperRoman"/>
      <w:pStyle w:val="rzymskie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AF5C1C"/>
    <w:multiLevelType w:val="hybridMultilevel"/>
    <w:tmpl w:val="4926B69E"/>
    <w:lvl w:ilvl="0" w:tplc="F796DEA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A3AE0"/>
    <w:multiLevelType w:val="hybridMultilevel"/>
    <w:tmpl w:val="39D28BB8"/>
    <w:lvl w:ilvl="0" w:tplc="7E529694">
      <w:start w:val="1"/>
      <w:numFmt w:val="bullet"/>
      <w:pStyle w:val="program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477676"/>
    <w:multiLevelType w:val="hybridMultilevel"/>
    <w:tmpl w:val="D8B09A94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5B0269"/>
    <w:multiLevelType w:val="hybridMultilevel"/>
    <w:tmpl w:val="2BBC292E"/>
    <w:lvl w:ilvl="0" w:tplc="F20AF21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6256AD"/>
    <w:multiLevelType w:val="hybridMultilevel"/>
    <w:tmpl w:val="F146B578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831B0C"/>
    <w:multiLevelType w:val="hybridMultilevel"/>
    <w:tmpl w:val="AF98119C"/>
    <w:lvl w:ilvl="0" w:tplc="4AC4BE6A">
      <w:start w:val="3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F00E86"/>
    <w:multiLevelType w:val="hybridMultilevel"/>
    <w:tmpl w:val="C3067672"/>
    <w:lvl w:ilvl="0" w:tplc="FD3470D8">
      <w:start w:val="2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813F00"/>
    <w:multiLevelType w:val="hybridMultilevel"/>
    <w:tmpl w:val="BA7E1A4E"/>
    <w:lvl w:ilvl="0" w:tplc="0FDA8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0D05FC"/>
    <w:multiLevelType w:val="hybridMultilevel"/>
    <w:tmpl w:val="A7DAE842"/>
    <w:lvl w:ilvl="0" w:tplc="5B180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D15B7"/>
    <w:multiLevelType w:val="hybridMultilevel"/>
    <w:tmpl w:val="66BC9FA0"/>
    <w:lvl w:ilvl="0" w:tplc="DAACB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A832F5"/>
    <w:multiLevelType w:val="hybridMultilevel"/>
    <w:tmpl w:val="5E16E504"/>
    <w:lvl w:ilvl="0" w:tplc="292ABF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417E38E1"/>
    <w:multiLevelType w:val="hybridMultilevel"/>
    <w:tmpl w:val="BFFEF7B4"/>
    <w:lvl w:ilvl="0" w:tplc="A3DE0358">
      <w:start w:val="2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4A51C2"/>
    <w:multiLevelType w:val="hybridMultilevel"/>
    <w:tmpl w:val="BC5246A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71" w15:restartNumberingAfterBreak="0">
    <w:nsid w:val="43887AB3"/>
    <w:multiLevelType w:val="hybridMultilevel"/>
    <w:tmpl w:val="5D946ED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4856E8F"/>
    <w:multiLevelType w:val="hybridMultilevel"/>
    <w:tmpl w:val="4C166C82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C75B38"/>
    <w:multiLevelType w:val="hybridMultilevel"/>
    <w:tmpl w:val="7B48E064"/>
    <w:lvl w:ilvl="0" w:tplc="06AA11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0445D9"/>
    <w:multiLevelType w:val="hybridMultilevel"/>
    <w:tmpl w:val="AC664820"/>
    <w:lvl w:ilvl="0" w:tplc="2786BC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4851B5"/>
    <w:multiLevelType w:val="hybridMultilevel"/>
    <w:tmpl w:val="AE9E76B0"/>
    <w:lvl w:ilvl="0" w:tplc="DAA6C53E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8827BD"/>
    <w:multiLevelType w:val="hybridMultilevel"/>
    <w:tmpl w:val="692E9488"/>
    <w:lvl w:ilvl="0" w:tplc="BB0AE9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482AF7"/>
    <w:multiLevelType w:val="hybridMultilevel"/>
    <w:tmpl w:val="318C48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11012B7"/>
    <w:multiLevelType w:val="hybridMultilevel"/>
    <w:tmpl w:val="44F83596"/>
    <w:styleLink w:val="Zaimportowanystyl1"/>
    <w:lvl w:ilvl="0" w:tplc="2E5A9FC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C87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4E3A2A">
      <w:start w:val="1"/>
      <w:numFmt w:val="lowerRoman"/>
      <w:lvlText w:val="%3."/>
      <w:lvlJc w:val="left"/>
      <w:pPr>
        <w:ind w:left="1800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F07A6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929BF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00820C">
      <w:start w:val="1"/>
      <w:numFmt w:val="lowerRoman"/>
      <w:lvlText w:val="%6."/>
      <w:lvlJc w:val="left"/>
      <w:pPr>
        <w:ind w:left="3960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7ED78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F769C1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1CC008">
      <w:start w:val="1"/>
      <w:numFmt w:val="lowerRoman"/>
      <w:lvlText w:val="%9."/>
      <w:lvlJc w:val="left"/>
      <w:pPr>
        <w:ind w:left="6120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11135FF"/>
    <w:multiLevelType w:val="hybridMultilevel"/>
    <w:tmpl w:val="88825E9E"/>
    <w:lvl w:ilvl="0" w:tplc="6FDA59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945FDA"/>
    <w:multiLevelType w:val="hybridMultilevel"/>
    <w:tmpl w:val="CDDE477C"/>
    <w:lvl w:ilvl="0" w:tplc="5FF82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252255"/>
    <w:multiLevelType w:val="hybridMultilevel"/>
    <w:tmpl w:val="D8109590"/>
    <w:lvl w:ilvl="0" w:tplc="E5CC58F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5C4D84"/>
    <w:multiLevelType w:val="hybridMultilevel"/>
    <w:tmpl w:val="ED3CC43C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495011"/>
    <w:multiLevelType w:val="hybridMultilevel"/>
    <w:tmpl w:val="D5EAF840"/>
    <w:lvl w:ilvl="0" w:tplc="AA2E29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F82110"/>
    <w:multiLevelType w:val="hybridMultilevel"/>
    <w:tmpl w:val="177AE73A"/>
    <w:lvl w:ilvl="0" w:tplc="AEA8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8374C4"/>
    <w:multiLevelType w:val="hybridMultilevel"/>
    <w:tmpl w:val="6A4095CC"/>
    <w:lvl w:ilvl="0" w:tplc="BBC04C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C937E7"/>
    <w:multiLevelType w:val="hybridMultilevel"/>
    <w:tmpl w:val="B30C47BE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5E329AC"/>
    <w:multiLevelType w:val="hybridMultilevel"/>
    <w:tmpl w:val="C2C46140"/>
    <w:lvl w:ilvl="0" w:tplc="96B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0C4E7A"/>
    <w:multiLevelType w:val="hybridMultilevel"/>
    <w:tmpl w:val="D5C6990C"/>
    <w:lvl w:ilvl="0" w:tplc="E3EA48A8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1A6328"/>
    <w:multiLevelType w:val="hybridMultilevel"/>
    <w:tmpl w:val="006A5214"/>
    <w:lvl w:ilvl="0" w:tplc="B60A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AF556D"/>
    <w:multiLevelType w:val="hybridMultilevel"/>
    <w:tmpl w:val="20CED7C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B972BA"/>
    <w:multiLevelType w:val="hybridMultilevel"/>
    <w:tmpl w:val="13481DF0"/>
    <w:lvl w:ilvl="0" w:tplc="35486A3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3" w15:restartNumberingAfterBreak="0">
    <w:nsid w:val="5D321658"/>
    <w:multiLevelType w:val="hybridMultilevel"/>
    <w:tmpl w:val="B9883188"/>
    <w:lvl w:ilvl="0" w:tplc="BD609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A25DA8"/>
    <w:multiLevelType w:val="hybridMultilevel"/>
    <w:tmpl w:val="8BC20B1C"/>
    <w:lvl w:ilvl="0" w:tplc="171852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7C0B11"/>
    <w:multiLevelType w:val="hybridMultilevel"/>
    <w:tmpl w:val="99DAD6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EE40A6F"/>
    <w:multiLevelType w:val="hybridMultilevel"/>
    <w:tmpl w:val="EBA0F82A"/>
    <w:lvl w:ilvl="0" w:tplc="57BADC9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DA557D"/>
    <w:multiLevelType w:val="hybridMultilevel"/>
    <w:tmpl w:val="CABE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0262B6"/>
    <w:multiLevelType w:val="hybridMultilevel"/>
    <w:tmpl w:val="7388B2E0"/>
    <w:lvl w:ilvl="0" w:tplc="6966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8C0A9B"/>
    <w:multiLevelType w:val="hybridMultilevel"/>
    <w:tmpl w:val="FB545C1A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B7031E"/>
    <w:multiLevelType w:val="hybridMultilevel"/>
    <w:tmpl w:val="A66AB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1D50275"/>
    <w:multiLevelType w:val="hybridMultilevel"/>
    <w:tmpl w:val="F67A4370"/>
    <w:lvl w:ilvl="0" w:tplc="815C3F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604990"/>
    <w:multiLevelType w:val="hybridMultilevel"/>
    <w:tmpl w:val="C366BDC4"/>
    <w:lvl w:ilvl="0" w:tplc="F9BE71F2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A350DA"/>
    <w:multiLevelType w:val="hybridMultilevel"/>
    <w:tmpl w:val="1E2A8AB0"/>
    <w:lvl w:ilvl="0" w:tplc="D94A8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417922"/>
    <w:multiLevelType w:val="hybridMultilevel"/>
    <w:tmpl w:val="378090F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3F75684"/>
    <w:multiLevelType w:val="hybridMultilevel"/>
    <w:tmpl w:val="88325CAC"/>
    <w:lvl w:ilvl="0" w:tplc="5868DFD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914552"/>
    <w:multiLevelType w:val="hybridMultilevel"/>
    <w:tmpl w:val="CFE0527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FD53B7"/>
    <w:multiLevelType w:val="hybridMultilevel"/>
    <w:tmpl w:val="BB52D216"/>
    <w:lvl w:ilvl="0" w:tplc="DDC21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3A1325"/>
    <w:multiLevelType w:val="hybridMultilevel"/>
    <w:tmpl w:val="709801B0"/>
    <w:lvl w:ilvl="0" w:tplc="AC56F99E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570563"/>
    <w:multiLevelType w:val="hybridMultilevel"/>
    <w:tmpl w:val="CBB8E8D2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C87749"/>
    <w:multiLevelType w:val="hybridMultilevel"/>
    <w:tmpl w:val="39166FB0"/>
    <w:lvl w:ilvl="0" w:tplc="29285FB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B214B5"/>
    <w:multiLevelType w:val="hybridMultilevel"/>
    <w:tmpl w:val="614ACDD0"/>
    <w:lvl w:ilvl="0" w:tplc="AD44921A">
      <w:start w:val="1"/>
      <w:numFmt w:val="decimal"/>
      <w:pStyle w:val="arabski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602D91"/>
    <w:multiLevelType w:val="hybridMultilevel"/>
    <w:tmpl w:val="A582F52C"/>
    <w:lvl w:ilvl="0" w:tplc="8BBE6E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BB47AD"/>
    <w:multiLevelType w:val="hybridMultilevel"/>
    <w:tmpl w:val="032611B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957873"/>
    <w:multiLevelType w:val="hybridMultilevel"/>
    <w:tmpl w:val="5CEADA90"/>
    <w:lvl w:ilvl="0" w:tplc="0FDA8CB8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580A7D"/>
    <w:multiLevelType w:val="hybridMultilevel"/>
    <w:tmpl w:val="E16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E816BA"/>
    <w:multiLevelType w:val="hybridMultilevel"/>
    <w:tmpl w:val="60B452F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31374CA"/>
    <w:multiLevelType w:val="hybridMultilevel"/>
    <w:tmpl w:val="D084F184"/>
    <w:lvl w:ilvl="0" w:tplc="1A50B26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D507F7"/>
    <w:multiLevelType w:val="hybridMultilevel"/>
    <w:tmpl w:val="60FAA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DF6526"/>
    <w:multiLevelType w:val="hybridMultilevel"/>
    <w:tmpl w:val="65DAF4E2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486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F22B20"/>
    <w:multiLevelType w:val="hybridMultilevel"/>
    <w:tmpl w:val="4A201320"/>
    <w:lvl w:ilvl="0" w:tplc="7FA8C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F34419"/>
    <w:multiLevelType w:val="hybridMultilevel"/>
    <w:tmpl w:val="64D223D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5" w15:restartNumberingAfterBreak="0">
    <w:nsid w:val="785C32AA"/>
    <w:multiLevelType w:val="hybridMultilevel"/>
    <w:tmpl w:val="AEE2856A"/>
    <w:lvl w:ilvl="0" w:tplc="CF6E492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6" w15:restartNumberingAfterBreak="0">
    <w:nsid w:val="790D315C"/>
    <w:multiLevelType w:val="hybridMultilevel"/>
    <w:tmpl w:val="C6FE718A"/>
    <w:lvl w:ilvl="0" w:tplc="4B00B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7" w15:restartNumberingAfterBreak="0">
    <w:nsid w:val="79297AEB"/>
    <w:multiLevelType w:val="hybridMultilevel"/>
    <w:tmpl w:val="A50AD958"/>
    <w:lvl w:ilvl="0" w:tplc="AD38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8232A3"/>
    <w:multiLevelType w:val="hybridMultilevel"/>
    <w:tmpl w:val="835869BA"/>
    <w:lvl w:ilvl="0" w:tplc="B7665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A75291"/>
    <w:multiLevelType w:val="hybridMultilevel"/>
    <w:tmpl w:val="2478799E"/>
    <w:lvl w:ilvl="0" w:tplc="D53E56CA">
      <w:start w:val="2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8A4326"/>
    <w:multiLevelType w:val="hybridMultilevel"/>
    <w:tmpl w:val="B06E0002"/>
    <w:lvl w:ilvl="0" w:tplc="292ABF0A">
      <w:start w:val="1"/>
      <w:numFmt w:val="bullet"/>
      <w:lvlText w:val=""/>
      <w:lvlJc w:val="left"/>
      <w:rPr>
        <w:rFonts w:ascii="Symbol" w:hAnsi="Symbol" w:hint="default"/>
      </w:rPr>
    </w:lvl>
    <w:lvl w:ilvl="1" w:tplc="EDA69446">
      <w:numFmt w:val="decimal"/>
      <w:lvlText w:val=""/>
      <w:lvlJc w:val="left"/>
    </w:lvl>
    <w:lvl w:ilvl="2" w:tplc="AFD04CA4">
      <w:numFmt w:val="decimal"/>
      <w:lvlText w:val=""/>
      <w:lvlJc w:val="left"/>
    </w:lvl>
    <w:lvl w:ilvl="3" w:tplc="90E88A38">
      <w:numFmt w:val="decimal"/>
      <w:lvlText w:val=""/>
      <w:lvlJc w:val="left"/>
    </w:lvl>
    <w:lvl w:ilvl="4" w:tplc="08C23D1E">
      <w:numFmt w:val="decimal"/>
      <w:lvlText w:val=""/>
      <w:lvlJc w:val="left"/>
    </w:lvl>
    <w:lvl w:ilvl="5" w:tplc="F5AAFC44">
      <w:numFmt w:val="decimal"/>
      <w:lvlText w:val=""/>
      <w:lvlJc w:val="left"/>
    </w:lvl>
    <w:lvl w:ilvl="6" w:tplc="493C17C6">
      <w:numFmt w:val="decimal"/>
      <w:lvlText w:val=""/>
      <w:lvlJc w:val="left"/>
    </w:lvl>
    <w:lvl w:ilvl="7" w:tplc="79D69D56">
      <w:numFmt w:val="decimal"/>
      <w:lvlText w:val=""/>
      <w:lvlJc w:val="left"/>
    </w:lvl>
    <w:lvl w:ilvl="8" w:tplc="7A3A8EEA">
      <w:numFmt w:val="decimal"/>
      <w:lvlText w:val=""/>
      <w:lvlJc w:val="left"/>
    </w:lvl>
  </w:abstractNum>
  <w:abstractNum w:abstractNumId="131" w15:restartNumberingAfterBreak="0">
    <w:nsid w:val="7ACC3A75"/>
    <w:multiLevelType w:val="hybridMultilevel"/>
    <w:tmpl w:val="8E8060E4"/>
    <w:lvl w:ilvl="0" w:tplc="31607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EC7B52"/>
    <w:multiLevelType w:val="hybridMultilevel"/>
    <w:tmpl w:val="8E2CBF66"/>
    <w:lvl w:ilvl="0" w:tplc="26A29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C0C4C"/>
    <w:multiLevelType w:val="hybridMultilevel"/>
    <w:tmpl w:val="ED5469E6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BCA4398"/>
    <w:multiLevelType w:val="hybridMultilevel"/>
    <w:tmpl w:val="0CFECCB0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A759B4"/>
    <w:multiLevelType w:val="hybridMultilevel"/>
    <w:tmpl w:val="52E6B330"/>
    <w:lvl w:ilvl="0" w:tplc="C6124F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AE77B1"/>
    <w:multiLevelType w:val="hybridMultilevel"/>
    <w:tmpl w:val="5EB83864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F146E42"/>
    <w:multiLevelType w:val="hybridMultilevel"/>
    <w:tmpl w:val="ADA07BCC"/>
    <w:lvl w:ilvl="0" w:tplc="35486A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F6D4FB5"/>
    <w:multiLevelType w:val="hybridMultilevel"/>
    <w:tmpl w:val="31D65B78"/>
    <w:lvl w:ilvl="0" w:tplc="16DA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1"/>
  </w:num>
  <w:num w:numId="3">
    <w:abstractNumId w:val="23"/>
  </w:num>
  <w:num w:numId="4">
    <w:abstractNumId w:val="2"/>
  </w:num>
  <w:num w:numId="5">
    <w:abstractNumId w:val="92"/>
  </w:num>
  <w:num w:numId="6">
    <w:abstractNumId w:val="53"/>
  </w:num>
  <w:num w:numId="7">
    <w:abstractNumId w:val="57"/>
  </w:num>
  <w:num w:numId="8">
    <w:abstractNumId w:val="19"/>
  </w:num>
  <w:num w:numId="9">
    <w:abstractNumId w:val="112"/>
  </w:num>
  <w:num w:numId="10">
    <w:abstractNumId w:val="95"/>
  </w:num>
  <w:num w:numId="11">
    <w:abstractNumId w:val="70"/>
  </w:num>
  <w:num w:numId="12">
    <w:abstractNumId w:val="72"/>
  </w:num>
  <w:num w:numId="13">
    <w:abstractNumId w:val="133"/>
  </w:num>
  <w:num w:numId="14">
    <w:abstractNumId w:val="40"/>
  </w:num>
  <w:num w:numId="15">
    <w:abstractNumId w:val="126"/>
  </w:num>
  <w:num w:numId="16">
    <w:abstractNumId w:val="13"/>
  </w:num>
  <w:num w:numId="17">
    <w:abstractNumId w:val="98"/>
  </w:num>
  <w:num w:numId="18">
    <w:abstractNumId w:val="24"/>
  </w:num>
  <w:num w:numId="19">
    <w:abstractNumId w:val="54"/>
  </w:num>
  <w:num w:numId="20">
    <w:abstractNumId w:val="59"/>
  </w:num>
  <w:num w:numId="21">
    <w:abstractNumId w:val="44"/>
  </w:num>
  <w:num w:numId="22">
    <w:abstractNumId w:val="61"/>
  </w:num>
  <w:num w:numId="23">
    <w:abstractNumId w:val="27"/>
  </w:num>
  <w:num w:numId="24">
    <w:abstractNumId w:val="138"/>
  </w:num>
  <w:num w:numId="25">
    <w:abstractNumId w:val="52"/>
  </w:num>
  <w:num w:numId="26">
    <w:abstractNumId w:val="18"/>
  </w:num>
  <w:num w:numId="27">
    <w:abstractNumId w:val="99"/>
  </w:num>
  <w:num w:numId="28">
    <w:abstractNumId w:val="16"/>
  </w:num>
  <w:num w:numId="29">
    <w:abstractNumId w:val="116"/>
  </w:num>
  <w:num w:numId="30">
    <w:abstractNumId w:val="31"/>
  </w:num>
  <w:num w:numId="31">
    <w:abstractNumId w:val="77"/>
  </w:num>
  <w:num w:numId="32">
    <w:abstractNumId w:val="111"/>
  </w:num>
  <w:num w:numId="33">
    <w:abstractNumId w:val="67"/>
  </w:num>
  <w:num w:numId="34">
    <w:abstractNumId w:val="64"/>
  </w:num>
  <w:num w:numId="35">
    <w:abstractNumId w:val="109"/>
  </w:num>
  <w:num w:numId="36">
    <w:abstractNumId w:val="43"/>
  </w:num>
  <w:num w:numId="37">
    <w:abstractNumId w:val="82"/>
  </w:num>
  <w:num w:numId="38">
    <w:abstractNumId w:val="103"/>
  </w:num>
  <w:num w:numId="39">
    <w:abstractNumId w:val="56"/>
  </w:num>
  <w:num w:numId="40">
    <w:abstractNumId w:val="41"/>
  </w:num>
  <w:num w:numId="41">
    <w:abstractNumId w:val="62"/>
  </w:num>
  <w:num w:numId="42">
    <w:abstractNumId w:val="76"/>
  </w:num>
  <w:num w:numId="43">
    <w:abstractNumId w:val="102"/>
  </w:num>
  <w:num w:numId="44">
    <w:abstractNumId w:val="12"/>
  </w:num>
  <w:num w:numId="45">
    <w:abstractNumId w:val="15"/>
  </w:num>
  <w:num w:numId="46">
    <w:abstractNumId w:val="36"/>
  </w:num>
  <w:num w:numId="47">
    <w:abstractNumId w:val="33"/>
  </w:num>
  <w:num w:numId="48">
    <w:abstractNumId w:val="113"/>
  </w:num>
  <w:num w:numId="49">
    <w:abstractNumId w:val="96"/>
  </w:num>
  <w:num w:numId="50">
    <w:abstractNumId w:val="125"/>
  </w:num>
  <w:num w:numId="51">
    <w:abstractNumId w:val="127"/>
  </w:num>
  <w:num w:numId="52">
    <w:abstractNumId w:val="129"/>
  </w:num>
  <w:num w:numId="53">
    <w:abstractNumId w:val="131"/>
  </w:num>
  <w:num w:numId="54">
    <w:abstractNumId w:val="86"/>
  </w:num>
  <w:num w:numId="55">
    <w:abstractNumId w:val="47"/>
  </w:num>
  <w:num w:numId="56">
    <w:abstractNumId w:val="9"/>
  </w:num>
  <w:num w:numId="57">
    <w:abstractNumId w:val="89"/>
  </w:num>
  <w:num w:numId="58">
    <w:abstractNumId w:val="120"/>
  </w:num>
  <w:num w:numId="59">
    <w:abstractNumId w:val="38"/>
  </w:num>
  <w:num w:numId="60">
    <w:abstractNumId w:val="20"/>
  </w:num>
  <w:num w:numId="61">
    <w:abstractNumId w:val="128"/>
  </w:num>
  <w:num w:numId="62">
    <w:abstractNumId w:val="37"/>
  </w:num>
  <w:num w:numId="63">
    <w:abstractNumId w:val="49"/>
  </w:num>
  <w:num w:numId="64">
    <w:abstractNumId w:val="93"/>
  </w:num>
  <w:num w:numId="65">
    <w:abstractNumId w:val="5"/>
  </w:num>
  <w:num w:numId="66">
    <w:abstractNumId w:val="60"/>
  </w:num>
  <w:num w:numId="67">
    <w:abstractNumId w:val="7"/>
  </w:num>
  <w:num w:numId="68">
    <w:abstractNumId w:val="3"/>
  </w:num>
  <w:num w:numId="69">
    <w:abstractNumId w:val="63"/>
  </w:num>
  <w:num w:numId="70">
    <w:abstractNumId w:val="83"/>
  </w:num>
  <w:num w:numId="71">
    <w:abstractNumId w:val="91"/>
  </w:num>
  <w:num w:numId="72">
    <w:abstractNumId w:val="29"/>
  </w:num>
  <w:num w:numId="73">
    <w:abstractNumId w:val="87"/>
  </w:num>
  <w:num w:numId="74">
    <w:abstractNumId w:val="68"/>
  </w:num>
  <w:num w:numId="75">
    <w:abstractNumId w:val="110"/>
  </w:num>
  <w:num w:numId="76">
    <w:abstractNumId w:val="118"/>
  </w:num>
  <w:num w:numId="77">
    <w:abstractNumId w:val="137"/>
  </w:num>
  <w:num w:numId="78">
    <w:abstractNumId w:val="106"/>
  </w:num>
  <w:num w:numId="79">
    <w:abstractNumId w:val="17"/>
  </w:num>
  <w:num w:numId="80">
    <w:abstractNumId w:val="84"/>
  </w:num>
  <w:num w:numId="81">
    <w:abstractNumId w:val="30"/>
  </w:num>
  <w:num w:numId="82">
    <w:abstractNumId w:val="97"/>
  </w:num>
  <w:num w:numId="83">
    <w:abstractNumId w:val="79"/>
  </w:num>
  <w:num w:numId="84">
    <w:abstractNumId w:val="65"/>
  </w:num>
  <w:num w:numId="85">
    <w:abstractNumId w:val="26"/>
  </w:num>
  <w:num w:numId="86">
    <w:abstractNumId w:val="136"/>
  </w:num>
  <w:num w:numId="87">
    <w:abstractNumId w:val="39"/>
  </w:num>
  <w:num w:numId="88">
    <w:abstractNumId w:val="71"/>
  </w:num>
  <w:num w:numId="89">
    <w:abstractNumId w:val="35"/>
  </w:num>
  <w:num w:numId="90">
    <w:abstractNumId w:val="55"/>
  </w:num>
  <w:num w:numId="91">
    <w:abstractNumId w:val="28"/>
  </w:num>
  <w:num w:numId="92">
    <w:abstractNumId w:val="85"/>
  </w:num>
  <w:num w:numId="93">
    <w:abstractNumId w:val="100"/>
  </w:num>
  <w:num w:numId="94">
    <w:abstractNumId w:val="90"/>
  </w:num>
  <w:num w:numId="95">
    <w:abstractNumId w:val="74"/>
  </w:num>
  <w:num w:numId="96">
    <w:abstractNumId w:val="58"/>
  </w:num>
  <w:num w:numId="97">
    <w:abstractNumId w:val="132"/>
  </w:num>
  <w:num w:numId="98">
    <w:abstractNumId w:val="6"/>
  </w:num>
  <w:num w:numId="99">
    <w:abstractNumId w:val="80"/>
  </w:num>
  <w:num w:numId="100">
    <w:abstractNumId w:val="50"/>
  </w:num>
  <w:num w:numId="101">
    <w:abstractNumId w:val="135"/>
  </w:num>
  <w:num w:numId="102">
    <w:abstractNumId w:val="105"/>
  </w:num>
  <w:num w:numId="103">
    <w:abstractNumId w:val="8"/>
  </w:num>
  <w:num w:numId="104">
    <w:abstractNumId w:val="25"/>
  </w:num>
  <w:num w:numId="105">
    <w:abstractNumId w:val="14"/>
  </w:num>
  <w:num w:numId="106">
    <w:abstractNumId w:val="101"/>
  </w:num>
  <w:num w:numId="107">
    <w:abstractNumId w:val="94"/>
  </w:num>
  <w:num w:numId="108">
    <w:abstractNumId w:val="108"/>
  </w:num>
  <w:num w:numId="109">
    <w:abstractNumId w:val="22"/>
  </w:num>
  <w:num w:numId="110">
    <w:abstractNumId w:val="66"/>
  </w:num>
  <w:num w:numId="111">
    <w:abstractNumId w:val="81"/>
  </w:num>
  <w:num w:numId="112">
    <w:abstractNumId w:val="34"/>
  </w:num>
  <w:num w:numId="113">
    <w:abstractNumId w:val="51"/>
  </w:num>
  <w:num w:numId="114">
    <w:abstractNumId w:val="124"/>
  </w:num>
  <w:num w:numId="115">
    <w:abstractNumId w:val="4"/>
  </w:num>
  <w:num w:numId="116">
    <w:abstractNumId w:val="45"/>
  </w:num>
  <w:num w:numId="117">
    <w:abstractNumId w:val="48"/>
  </w:num>
  <w:num w:numId="118">
    <w:abstractNumId w:val="117"/>
  </w:num>
  <w:num w:numId="119">
    <w:abstractNumId w:val="10"/>
  </w:num>
  <w:num w:numId="120">
    <w:abstractNumId w:val="0"/>
  </w:num>
  <w:num w:numId="121">
    <w:abstractNumId w:val="1"/>
  </w:num>
  <w:num w:numId="122">
    <w:abstractNumId w:val="121"/>
  </w:num>
  <w:num w:numId="123">
    <w:abstractNumId w:val="88"/>
  </w:num>
  <w:num w:numId="124">
    <w:abstractNumId w:val="130"/>
  </w:num>
  <w:num w:numId="125">
    <w:abstractNumId w:val="122"/>
  </w:num>
  <w:num w:numId="126">
    <w:abstractNumId w:val="46"/>
  </w:num>
  <w:num w:numId="127">
    <w:abstractNumId w:val="32"/>
  </w:num>
  <w:num w:numId="128">
    <w:abstractNumId w:val="73"/>
  </w:num>
  <w:num w:numId="129">
    <w:abstractNumId w:val="69"/>
  </w:num>
  <w:num w:numId="130">
    <w:abstractNumId w:val="21"/>
  </w:num>
  <w:num w:numId="131">
    <w:abstractNumId w:val="123"/>
  </w:num>
  <w:num w:numId="132">
    <w:abstractNumId w:val="114"/>
  </w:num>
  <w:num w:numId="133">
    <w:abstractNumId w:val="104"/>
  </w:num>
  <w:num w:numId="134">
    <w:abstractNumId w:val="78"/>
  </w:num>
  <w:num w:numId="135">
    <w:abstractNumId w:val="134"/>
  </w:num>
  <w:num w:numId="136">
    <w:abstractNumId w:val="119"/>
  </w:num>
  <w:num w:numId="137">
    <w:abstractNumId w:val="42"/>
  </w:num>
  <w:num w:numId="138">
    <w:abstractNumId w:val="75"/>
  </w:num>
  <w:num w:numId="139">
    <w:abstractNumId w:val="10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39"/>
    <w:rsid w:val="00005604"/>
    <w:rsid w:val="00011768"/>
    <w:rsid w:val="000118A2"/>
    <w:rsid w:val="00012E69"/>
    <w:rsid w:val="00013328"/>
    <w:rsid w:val="00020913"/>
    <w:rsid w:val="00020C09"/>
    <w:rsid w:val="0002117C"/>
    <w:rsid w:val="00021F1F"/>
    <w:rsid w:val="00031D7F"/>
    <w:rsid w:val="0003320E"/>
    <w:rsid w:val="000362B5"/>
    <w:rsid w:val="0004084C"/>
    <w:rsid w:val="0004146D"/>
    <w:rsid w:val="000420A8"/>
    <w:rsid w:val="00042FE8"/>
    <w:rsid w:val="000557F4"/>
    <w:rsid w:val="000608C5"/>
    <w:rsid w:val="00062D07"/>
    <w:rsid w:val="00066124"/>
    <w:rsid w:val="000703F5"/>
    <w:rsid w:val="00071CFF"/>
    <w:rsid w:val="000749BC"/>
    <w:rsid w:val="00075114"/>
    <w:rsid w:val="00080C60"/>
    <w:rsid w:val="000912C9"/>
    <w:rsid w:val="000933EA"/>
    <w:rsid w:val="000966DF"/>
    <w:rsid w:val="000A1613"/>
    <w:rsid w:val="000A1C04"/>
    <w:rsid w:val="000A55BF"/>
    <w:rsid w:val="000A5D2A"/>
    <w:rsid w:val="000A66D0"/>
    <w:rsid w:val="000B006B"/>
    <w:rsid w:val="000B0972"/>
    <w:rsid w:val="000B1525"/>
    <w:rsid w:val="000B354B"/>
    <w:rsid w:val="000B3B33"/>
    <w:rsid w:val="000C1FE7"/>
    <w:rsid w:val="000C4432"/>
    <w:rsid w:val="000C60F8"/>
    <w:rsid w:val="000D0121"/>
    <w:rsid w:val="000D025D"/>
    <w:rsid w:val="000D170F"/>
    <w:rsid w:val="000D75A2"/>
    <w:rsid w:val="000E18F1"/>
    <w:rsid w:val="000E2CBD"/>
    <w:rsid w:val="000F034E"/>
    <w:rsid w:val="000F2EDB"/>
    <w:rsid w:val="000F5118"/>
    <w:rsid w:val="000F7CC0"/>
    <w:rsid w:val="0010333D"/>
    <w:rsid w:val="00106604"/>
    <w:rsid w:val="00113E61"/>
    <w:rsid w:val="00114C2C"/>
    <w:rsid w:val="001152D4"/>
    <w:rsid w:val="00133CAF"/>
    <w:rsid w:val="00134E0C"/>
    <w:rsid w:val="0013568A"/>
    <w:rsid w:val="00136A09"/>
    <w:rsid w:val="001374DC"/>
    <w:rsid w:val="001405A0"/>
    <w:rsid w:val="001420D5"/>
    <w:rsid w:val="0014517E"/>
    <w:rsid w:val="00146CC5"/>
    <w:rsid w:val="00152411"/>
    <w:rsid w:val="0015411C"/>
    <w:rsid w:val="00157AA9"/>
    <w:rsid w:val="00165411"/>
    <w:rsid w:val="00173370"/>
    <w:rsid w:val="00174607"/>
    <w:rsid w:val="0017517B"/>
    <w:rsid w:val="00177EC2"/>
    <w:rsid w:val="001833E1"/>
    <w:rsid w:val="001837B4"/>
    <w:rsid w:val="0018400D"/>
    <w:rsid w:val="00185880"/>
    <w:rsid w:val="00190EB0"/>
    <w:rsid w:val="001A1AAA"/>
    <w:rsid w:val="001A4B49"/>
    <w:rsid w:val="001A4CC2"/>
    <w:rsid w:val="001A6E53"/>
    <w:rsid w:val="001B0A50"/>
    <w:rsid w:val="001B0BF5"/>
    <w:rsid w:val="001B325A"/>
    <w:rsid w:val="001B5E8F"/>
    <w:rsid w:val="001C73E3"/>
    <w:rsid w:val="001D184C"/>
    <w:rsid w:val="001D2F67"/>
    <w:rsid w:val="001D5F86"/>
    <w:rsid w:val="001E4A76"/>
    <w:rsid w:val="001E6D46"/>
    <w:rsid w:val="001F20B6"/>
    <w:rsid w:val="001F3AAA"/>
    <w:rsid w:val="00204843"/>
    <w:rsid w:val="00205C0A"/>
    <w:rsid w:val="00205D5A"/>
    <w:rsid w:val="00210959"/>
    <w:rsid w:val="00210D6B"/>
    <w:rsid w:val="00210E9C"/>
    <w:rsid w:val="0021192B"/>
    <w:rsid w:val="00211B09"/>
    <w:rsid w:val="002226C6"/>
    <w:rsid w:val="00227F38"/>
    <w:rsid w:val="00230D79"/>
    <w:rsid w:val="002334A7"/>
    <w:rsid w:val="0023435C"/>
    <w:rsid w:val="0023624D"/>
    <w:rsid w:val="00236B33"/>
    <w:rsid w:val="00236FAA"/>
    <w:rsid w:val="00237BAC"/>
    <w:rsid w:val="002401E9"/>
    <w:rsid w:val="00241A14"/>
    <w:rsid w:val="00242FAA"/>
    <w:rsid w:val="00251745"/>
    <w:rsid w:val="00252EA4"/>
    <w:rsid w:val="002536CD"/>
    <w:rsid w:val="0025558C"/>
    <w:rsid w:val="002653D1"/>
    <w:rsid w:val="00266631"/>
    <w:rsid w:val="00270410"/>
    <w:rsid w:val="0027071E"/>
    <w:rsid w:val="00274043"/>
    <w:rsid w:val="0027469C"/>
    <w:rsid w:val="00274879"/>
    <w:rsid w:val="0027553E"/>
    <w:rsid w:val="002758B8"/>
    <w:rsid w:val="0028162F"/>
    <w:rsid w:val="00282923"/>
    <w:rsid w:val="00283E4C"/>
    <w:rsid w:val="00284157"/>
    <w:rsid w:val="00290169"/>
    <w:rsid w:val="00290B2B"/>
    <w:rsid w:val="00291AA5"/>
    <w:rsid w:val="002927C6"/>
    <w:rsid w:val="0029339C"/>
    <w:rsid w:val="00294337"/>
    <w:rsid w:val="00297377"/>
    <w:rsid w:val="002A0976"/>
    <w:rsid w:val="002B08AC"/>
    <w:rsid w:val="002B1264"/>
    <w:rsid w:val="002B6228"/>
    <w:rsid w:val="002B64EA"/>
    <w:rsid w:val="002B73EF"/>
    <w:rsid w:val="002B7874"/>
    <w:rsid w:val="002B7DAD"/>
    <w:rsid w:val="002C16F2"/>
    <w:rsid w:val="002C4738"/>
    <w:rsid w:val="002C48A6"/>
    <w:rsid w:val="002D6912"/>
    <w:rsid w:val="002D7E1B"/>
    <w:rsid w:val="002E1630"/>
    <w:rsid w:val="002E1906"/>
    <w:rsid w:val="002E3536"/>
    <w:rsid w:val="002E603D"/>
    <w:rsid w:val="002E6608"/>
    <w:rsid w:val="002F0DA3"/>
    <w:rsid w:val="002F5C13"/>
    <w:rsid w:val="00301D24"/>
    <w:rsid w:val="00303CFE"/>
    <w:rsid w:val="003069F7"/>
    <w:rsid w:val="003072E3"/>
    <w:rsid w:val="0031052A"/>
    <w:rsid w:val="00311AB7"/>
    <w:rsid w:val="00312E23"/>
    <w:rsid w:val="00317368"/>
    <w:rsid w:val="003226EC"/>
    <w:rsid w:val="003358A8"/>
    <w:rsid w:val="003371EE"/>
    <w:rsid w:val="00337336"/>
    <w:rsid w:val="00337C75"/>
    <w:rsid w:val="00341C83"/>
    <w:rsid w:val="003425AE"/>
    <w:rsid w:val="00342607"/>
    <w:rsid w:val="003438D2"/>
    <w:rsid w:val="00351224"/>
    <w:rsid w:val="003700B9"/>
    <w:rsid w:val="0037052B"/>
    <w:rsid w:val="003727F1"/>
    <w:rsid w:val="00372F12"/>
    <w:rsid w:val="003738F9"/>
    <w:rsid w:val="00374A01"/>
    <w:rsid w:val="00377BC2"/>
    <w:rsid w:val="00377CFA"/>
    <w:rsid w:val="00381593"/>
    <w:rsid w:val="00382319"/>
    <w:rsid w:val="00383856"/>
    <w:rsid w:val="00384C34"/>
    <w:rsid w:val="00385A39"/>
    <w:rsid w:val="00385DBB"/>
    <w:rsid w:val="003922B4"/>
    <w:rsid w:val="003952D6"/>
    <w:rsid w:val="003A0B05"/>
    <w:rsid w:val="003B100B"/>
    <w:rsid w:val="003B111A"/>
    <w:rsid w:val="003B12D7"/>
    <w:rsid w:val="003B7C1D"/>
    <w:rsid w:val="003C7608"/>
    <w:rsid w:val="003C7E9F"/>
    <w:rsid w:val="003D3CDC"/>
    <w:rsid w:val="003D44AB"/>
    <w:rsid w:val="003D4DFC"/>
    <w:rsid w:val="003D5A62"/>
    <w:rsid w:val="003D7FCE"/>
    <w:rsid w:val="003E0845"/>
    <w:rsid w:val="003E16E0"/>
    <w:rsid w:val="003E3FA6"/>
    <w:rsid w:val="003E42F9"/>
    <w:rsid w:val="003F0C9E"/>
    <w:rsid w:val="003F5F75"/>
    <w:rsid w:val="003F7221"/>
    <w:rsid w:val="00405C52"/>
    <w:rsid w:val="0040688E"/>
    <w:rsid w:val="00406D88"/>
    <w:rsid w:val="004075B4"/>
    <w:rsid w:val="00407C0A"/>
    <w:rsid w:val="00413B0C"/>
    <w:rsid w:val="00415503"/>
    <w:rsid w:val="00425132"/>
    <w:rsid w:val="00431063"/>
    <w:rsid w:val="00433649"/>
    <w:rsid w:val="00442387"/>
    <w:rsid w:val="00446A5F"/>
    <w:rsid w:val="00447CA1"/>
    <w:rsid w:val="0045156A"/>
    <w:rsid w:val="00461CCD"/>
    <w:rsid w:val="00467546"/>
    <w:rsid w:val="0047306D"/>
    <w:rsid w:val="00474FA9"/>
    <w:rsid w:val="00477F45"/>
    <w:rsid w:val="00480ED8"/>
    <w:rsid w:val="004826A9"/>
    <w:rsid w:val="00482CB8"/>
    <w:rsid w:val="004839EA"/>
    <w:rsid w:val="00486CF9"/>
    <w:rsid w:val="00491965"/>
    <w:rsid w:val="004949E4"/>
    <w:rsid w:val="0049744C"/>
    <w:rsid w:val="004A0452"/>
    <w:rsid w:val="004A1ECB"/>
    <w:rsid w:val="004A2170"/>
    <w:rsid w:val="004A36BC"/>
    <w:rsid w:val="004A3B88"/>
    <w:rsid w:val="004A49B1"/>
    <w:rsid w:val="004A71AB"/>
    <w:rsid w:val="004A794E"/>
    <w:rsid w:val="004A7D97"/>
    <w:rsid w:val="004B02CA"/>
    <w:rsid w:val="004B3E94"/>
    <w:rsid w:val="004B4CDE"/>
    <w:rsid w:val="004B6DC1"/>
    <w:rsid w:val="004B7AE3"/>
    <w:rsid w:val="004C364B"/>
    <w:rsid w:val="004C5689"/>
    <w:rsid w:val="004C73EA"/>
    <w:rsid w:val="004D0625"/>
    <w:rsid w:val="004D15A3"/>
    <w:rsid w:val="004D18D4"/>
    <w:rsid w:val="004D3539"/>
    <w:rsid w:val="004D5728"/>
    <w:rsid w:val="004E2BD9"/>
    <w:rsid w:val="004E61CD"/>
    <w:rsid w:val="004F10AC"/>
    <w:rsid w:val="004F1693"/>
    <w:rsid w:val="004F4A9C"/>
    <w:rsid w:val="00501B95"/>
    <w:rsid w:val="00503248"/>
    <w:rsid w:val="00504E6D"/>
    <w:rsid w:val="005067DC"/>
    <w:rsid w:val="0051521C"/>
    <w:rsid w:val="00520204"/>
    <w:rsid w:val="005222E2"/>
    <w:rsid w:val="00526363"/>
    <w:rsid w:val="00527529"/>
    <w:rsid w:val="00527D62"/>
    <w:rsid w:val="005353A2"/>
    <w:rsid w:val="00537B6D"/>
    <w:rsid w:val="00540DFF"/>
    <w:rsid w:val="005500FB"/>
    <w:rsid w:val="00556B90"/>
    <w:rsid w:val="00560AB7"/>
    <w:rsid w:val="00561AA9"/>
    <w:rsid w:val="00562D9E"/>
    <w:rsid w:val="005631D8"/>
    <w:rsid w:val="00567CF8"/>
    <w:rsid w:val="00573445"/>
    <w:rsid w:val="00577482"/>
    <w:rsid w:val="00581E4D"/>
    <w:rsid w:val="00583BE3"/>
    <w:rsid w:val="00585632"/>
    <w:rsid w:val="00585B84"/>
    <w:rsid w:val="0058615E"/>
    <w:rsid w:val="00587A34"/>
    <w:rsid w:val="00590956"/>
    <w:rsid w:val="00596119"/>
    <w:rsid w:val="005963D6"/>
    <w:rsid w:val="005A1A5F"/>
    <w:rsid w:val="005A38D2"/>
    <w:rsid w:val="005A39E7"/>
    <w:rsid w:val="005A7410"/>
    <w:rsid w:val="005A7509"/>
    <w:rsid w:val="005B5851"/>
    <w:rsid w:val="005C0A83"/>
    <w:rsid w:val="005C1A4D"/>
    <w:rsid w:val="005C1DAA"/>
    <w:rsid w:val="005C5812"/>
    <w:rsid w:val="005D458E"/>
    <w:rsid w:val="005D6779"/>
    <w:rsid w:val="005E0CD6"/>
    <w:rsid w:val="005E32E1"/>
    <w:rsid w:val="005E3359"/>
    <w:rsid w:val="005E4A43"/>
    <w:rsid w:val="005E4A58"/>
    <w:rsid w:val="005E77D4"/>
    <w:rsid w:val="005F6A17"/>
    <w:rsid w:val="006056D0"/>
    <w:rsid w:val="00611820"/>
    <w:rsid w:val="00615782"/>
    <w:rsid w:val="00616D35"/>
    <w:rsid w:val="0061730D"/>
    <w:rsid w:val="00617345"/>
    <w:rsid w:val="006224A4"/>
    <w:rsid w:val="006228E2"/>
    <w:rsid w:val="006229EF"/>
    <w:rsid w:val="00627017"/>
    <w:rsid w:val="00627221"/>
    <w:rsid w:val="0063326D"/>
    <w:rsid w:val="006339E1"/>
    <w:rsid w:val="00636D15"/>
    <w:rsid w:val="00637A96"/>
    <w:rsid w:val="006455B0"/>
    <w:rsid w:val="0065105E"/>
    <w:rsid w:val="00651E8D"/>
    <w:rsid w:val="00655309"/>
    <w:rsid w:val="006608EE"/>
    <w:rsid w:val="00660F0B"/>
    <w:rsid w:val="00663654"/>
    <w:rsid w:val="0066500B"/>
    <w:rsid w:val="0066730C"/>
    <w:rsid w:val="00667ED4"/>
    <w:rsid w:val="00671074"/>
    <w:rsid w:val="00672365"/>
    <w:rsid w:val="00677A54"/>
    <w:rsid w:val="00681A4A"/>
    <w:rsid w:val="0068332A"/>
    <w:rsid w:val="00684F1D"/>
    <w:rsid w:val="00690CC2"/>
    <w:rsid w:val="00692E71"/>
    <w:rsid w:val="00694C59"/>
    <w:rsid w:val="006958A3"/>
    <w:rsid w:val="006966C5"/>
    <w:rsid w:val="006978D4"/>
    <w:rsid w:val="006A03DC"/>
    <w:rsid w:val="006A45F5"/>
    <w:rsid w:val="006A50C7"/>
    <w:rsid w:val="006A5505"/>
    <w:rsid w:val="006A7277"/>
    <w:rsid w:val="006B0482"/>
    <w:rsid w:val="006B28E0"/>
    <w:rsid w:val="006B3425"/>
    <w:rsid w:val="006B4A84"/>
    <w:rsid w:val="006B501B"/>
    <w:rsid w:val="006C4EC6"/>
    <w:rsid w:val="006D517E"/>
    <w:rsid w:val="006D596F"/>
    <w:rsid w:val="006E796F"/>
    <w:rsid w:val="006F0864"/>
    <w:rsid w:val="006F2541"/>
    <w:rsid w:val="006F328E"/>
    <w:rsid w:val="006F5F92"/>
    <w:rsid w:val="006F6730"/>
    <w:rsid w:val="006F7326"/>
    <w:rsid w:val="006F7EBC"/>
    <w:rsid w:val="0070317F"/>
    <w:rsid w:val="00705EDE"/>
    <w:rsid w:val="00706C27"/>
    <w:rsid w:val="0071168E"/>
    <w:rsid w:val="00713D19"/>
    <w:rsid w:val="00714928"/>
    <w:rsid w:val="0071574F"/>
    <w:rsid w:val="00726B1F"/>
    <w:rsid w:val="0073090B"/>
    <w:rsid w:val="00730937"/>
    <w:rsid w:val="00730D43"/>
    <w:rsid w:val="00730FE4"/>
    <w:rsid w:val="00732063"/>
    <w:rsid w:val="00737147"/>
    <w:rsid w:val="00751F53"/>
    <w:rsid w:val="0075235A"/>
    <w:rsid w:val="00757E6B"/>
    <w:rsid w:val="00761C9C"/>
    <w:rsid w:val="007624BA"/>
    <w:rsid w:val="00763F40"/>
    <w:rsid w:val="00774B64"/>
    <w:rsid w:val="00775766"/>
    <w:rsid w:val="00775EF1"/>
    <w:rsid w:val="0077729F"/>
    <w:rsid w:val="0078174B"/>
    <w:rsid w:val="00781B43"/>
    <w:rsid w:val="007826C0"/>
    <w:rsid w:val="00786495"/>
    <w:rsid w:val="007865B3"/>
    <w:rsid w:val="00787A46"/>
    <w:rsid w:val="00791260"/>
    <w:rsid w:val="007918E9"/>
    <w:rsid w:val="00791C92"/>
    <w:rsid w:val="00792A1A"/>
    <w:rsid w:val="0079383F"/>
    <w:rsid w:val="007A0144"/>
    <w:rsid w:val="007A2C75"/>
    <w:rsid w:val="007A6705"/>
    <w:rsid w:val="007A7290"/>
    <w:rsid w:val="007A7AB4"/>
    <w:rsid w:val="007B05E4"/>
    <w:rsid w:val="007B7356"/>
    <w:rsid w:val="007C17D0"/>
    <w:rsid w:val="007C330A"/>
    <w:rsid w:val="007C4EEC"/>
    <w:rsid w:val="007C747A"/>
    <w:rsid w:val="007C7A7C"/>
    <w:rsid w:val="007D0E1F"/>
    <w:rsid w:val="007D0E60"/>
    <w:rsid w:val="007D3D17"/>
    <w:rsid w:val="007E4E24"/>
    <w:rsid w:val="007E65F0"/>
    <w:rsid w:val="007E797B"/>
    <w:rsid w:val="007F5749"/>
    <w:rsid w:val="007F64CA"/>
    <w:rsid w:val="007F6C6D"/>
    <w:rsid w:val="00802EBB"/>
    <w:rsid w:val="00804F49"/>
    <w:rsid w:val="00807962"/>
    <w:rsid w:val="00811283"/>
    <w:rsid w:val="008226A0"/>
    <w:rsid w:val="00824651"/>
    <w:rsid w:val="00825546"/>
    <w:rsid w:val="00827267"/>
    <w:rsid w:val="00832F8F"/>
    <w:rsid w:val="00834FCC"/>
    <w:rsid w:val="008355F0"/>
    <w:rsid w:val="00841856"/>
    <w:rsid w:val="00841E12"/>
    <w:rsid w:val="0084558A"/>
    <w:rsid w:val="00846F20"/>
    <w:rsid w:val="00850B4F"/>
    <w:rsid w:val="00854587"/>
    <w:rsid w:val="008565DE"/>
    <w:rsid w:val="00856EF2"/>
    <w:rsid w:val="0086781B"/>
    <w:rsid w:val="0087461D"/>
    <w:rsid w:val="00881AB6"/>
    <w:rsid w:val="00881B27"/>
    <w:rsid w:val="00882FF2"/>
    <w:rsid w:val="008841C4"/>
    <w:rsid w:val="00886AB8"/>
    <w:rsid w:val="008A2470"/>
    <w:rsid w:val="008B0D73"/>
    <w:rsid w:val="008B268D"/>
    <w:rsid w:val="008B683A"/>
    <w:rsid w:val="008C3B94"/>
    <w:rsid w:val="008C6620"/>
    <w:rsid w:val="008C6E6D"/>
    <w:rsid w:val="008D7E7C"/>
    <w:rsid w:val="008E3F33"/>
    <w:rsid w:val="008E5AD6"/>
    <w:rsid w:val="008F0666"/>
    <w:rsid w:val="008F3C29"/>
    <w:rsid w:val="008F4854"/>
    <w:rsid w:val="008F64BF"/>
    <w:rsid w:val="00907DEA"/>
    <w:rsid w:val="00915BF3"/>
    <w:rsid w:val="009172C5"/>
    <w:rsid w:val="00921206"/>
    <w:rsid w:val="00922169"/>
    <w:rsid w:val="00923037"/>
    <w:rsid w:val="00924B2C"/>
    <w:rsid w:val="00924BF6"/>
    <w:rsid w:val="0093568E"/>
    <w:rsid w:val="00935CBA"/>
    <w:rsid w:val="00936DC0"/>
    <w:rsid w:val="00942246"/>
    <w:rsid w:val="00944FB7"/>
    <w:rsid w:val="00945CFA"/>
    <w:rsid w:val="009462DE"/>
    <w:rsid w:val="009519E5"/>
    <w:rsid w:val="00952A5E"/>
    <w:rsid w:val="0095333D"/>
    <w:rsid w:val="00956E6B"/>
    <w:rsid w:val="00964613"/>
    <w:rsid w:val="00967D90"/>
    <w:rsid w:val="0097065C"/>
    <w:rsid w:val="00983F14"/>
    <w:rsid w:val="00984097"/>
    <w:rsid w:val="00987E12"/>
    <w:rsid w:val="00993581"/>
    <w:rsid w:val="00995121"/>
    <w:rsid w:val="00996A63"/>
    <w:rsid w:val="009A0119"/>
    <w:rsid w:val="009A01D8"/>
    <w:rsid w:val="009A32BB"/>
    <w:rsid w:val="009A3482"/>
    <w:rsid w:val="009A363C"/>
    <w:rsid w:val="009A5134"/>
    <w:rsid w:val="009A6B54"/>
    <w:rsid w:val="009B5989"/>
    <w:rsid w:val="009C18E9"/>
    <w:rsid w:val="009C3900"/>
    <w:rsid w:val="009D7C19"/>
    <w:rsid w:val="009D7F52"/>
    <w:rsid w:val="009E0296"/>
    <w:rsid w:val="009E0D28"/>
    <w:rsid w:val="009E2AA0"/>
    <w:rsid w:val="009E2F0E"/>
    <w:rsid w:val="009F3E28"/>
    <w:rsid w:val="00A005AD"/>
    <w:rsid w:val="00A03619"/>
    <w:rsid w:val="00A0673D"/>
    <w:rsid w:val="00A07902"/>
    <w:rsid w:val="00A109FC"/>
    <w:rsid w:val="00A137E3"/>
    <w:rsid w:val="00A14407"/>
    <w:rsid w:val="00A17E3C"/>
    <w:rsid w:val="00A17FBC"/>
    <w:rsid w:val="00A21E1F"/>
    <w:rsid w:val="00A23FE7"/>
    <w:rsid w:val="00A279B7"/>
    <w:rsid w:val="00A36C03"/>
    <w:rsid w:val="00A42670"/>
    <w:rsid w:val="00A42C18"/>
    <w:rsid w:val="00A4379E"/>
    <w:rsid w:val="00A4455B"/>
    <w:rsid w:val="00A460F1"/>
    <w:rsid w:val="00A62203"/>
    <w:rsid w:val="00A62660"/>
    <w:rsid w:val="00A62A3B"/>
    <w:rsid w:val="00A6313B"/>
    <w:rsid w:val="00A6582F"/>
    <w:rsid w:val="00A7488E"/>
    <w:rsid w:val="00A7633A"/>
    <w:rsid w:val="00A763C6"/>
    <w:rsid w:val="00A77579"/>
    <w:rsid w:val="00A809F0"/>
    <w:rsid w:val="00A80D42"/>
    <w:rsid w:val="00A823B0"/>
    <w:rsid w:val="00A8600F"/>
    <w:rsid w:val="00A87E4C"/>
    <w:rsid w:val="00A9015D"/>
    <w:rsid w:val="00A9396A"/>
    <w:rsid w:val="00AB3B1C"/>
    <w:rsid w:val="00AB7843"/>
    <w:rsid w:val="00AC5C3F"/>
    <w:rsid w:val="00AD03E1"/>
    <w:rsid w:val="00AD040A"/>
    <w:rsid w:val="00AD0749"/>
    <w:rsid w:val="00AD4EB3"/>
    <w:rsid w:val="00AE0A12"/>
    <w:rsid w:val="00AE345B"/>
    <w:rsid w:val="00AE43BA"/>
    <w:rsid w:val="00AE6896"/>
    <w:rsid w:val="00AF0168"/>
    <w:rsid w:val="00AF028F"/>
    <w:rsid w:val="00AF34CF"/>
    <w:rsid w:val="00AF3DFF"/>
    <w:rsid w:val="00AF6665"/>
    <w:rsid w:val="00AF6D97"/>
    <w:rsid w:val="00AF6F84"/>
    <w:rsid w:val="00B00EB4"/>
    <w:rsid w:val="00B010FA"/>
    <w:rsid w:val="00B077B2"/>
    <w:rsid w:val="00B1423C"/>
    <w:rsid w:val="00B15B07"/>
    <w:rsid w:val="00B17594"/>
    <w:rsid w:val="00B20294"/>
    <w:rsid w:val="00B21881"/>
    <w:rsid w:val="00B228DA"/>
    <w:rsid w:val="00B37362"/>
    <w:rsid w:val="00B42E36"/>
    <w:rsid w:val="00B4361B"/>
    <w:rsid w:val="00B44A27"/>
    <w:rsid w:val="00B44EAF"/>
    <w:rsid w:val="00B47E43"/>
    <w:rsid w:val="00B53699"/>
    <w:rsid w:val="00B54145"/>
    <w:rsid w:val="00B56AAE"/>
    <w:rsid w:val="00B57CE0"/>
    <w:rsid w:val="00B649AC"/>
    <w:rsid w:val="00B653DC"/>
    <w:rsid w:val="00B6586B"/>
    <w:rsid w:val="00B717E2"/>
    <w:rsid w:val="00B71ABC"/>
    <w:rsid w:val="00B71E72"/>
    <w:rsid w:val="00B76DEC"/>
    <w:rsid w:val="00B80B25"/>
    <w:rsid w:val="00B8145E"/>
    <w:rsid w:val="00B82982"/>
    <w:rsid w:val="00B84DC1"/>
    <w:rsid w:val="00B86C2B"/>
    <w:rsid w:val="00B8738B"/>
    <w:rsid w:val="00B93DBC"/>
    <w:rsid w:val="00B9511A"/>
    <w:rsid w:val="00B9732E"/>
    <w:rsid w:val="00BA3D84"/>
    <w:rsid w:val="00BA4F23"/>
    <w:rsid w:val="00BA796E"/>
    <w:rsid w:val="00BB1B93"/>
    <w:rsid w:val="00BB3676"/>
    <w:rsid w:val="00BB4269"/>
    <w:rsid w:val="00BB4279"/>
    <w:rsid w:val="00BB5281"/>
    <w:rsid w:val="00BC1C80"/>
    <w:rsid w:val="00BC2482"/>
    <w:rsid w:val="00BC2A25"/>
    <w:rsid w:val="00BC3376"/>
    <w:rsid w:val="00BC404A"/>
    <w:rsid w:val="00BC60EB"/>
    <w:rsid w:val="00BC61D2"/>
    <w:rsid w:val="00BD4350"/>
    <w:rsid w:val="00BD4A21"/>
    <w:rsid w:val="00BD56EF"/>
    <w:rsid w:val="00BD5F7A"/>
    <w:rsid w:val="00BE19B5"/>
    <w:rsid w:val="00BE28A6"/>
    <w:rsid w:val="00BE3E87"/>
    <w:rsid w:val="00BF08A5"/>
    <w:rsid w:val="00BF3082"/>
    <w:rsid w:val="00C00160"/>
    <w:rsid w:val="00C024ED"/>
    <w:rsid w:val="00C076F6"/>
    <w:rsid w:val="00C110A2"/>
    <w:rsid w:val="00C11C17"/>
    <w:rsid w:val="00C11DC8"/>
    <w:rsid w:val="00C149F2"/>
    <w:rsid w:val="00C15E5A"/>
    <w:rsid w:val="00C165F9"/>
    <w:rsid w:val="00C17208"/>
    <w:rsid w:val="00C203CC"/>
    <w:rsid w:val="00C20FB8"/>
    <w:rsid w:val="00C227AE"/>
    <w:rsid w:val="00C24808"/>
    <w:rsid w:val="00C33ECE"/>
    <w:rsid w:val="00C34421"/>
    <w:rsid w:val="00C5324F"/>
    <w:rsid w:val="00C5389A"/>
    <w:rsid w:val="00C53F11"/>
    <w:rsid w:val="00C55F5D"/>
    <w:rsid w:val="00C6563B"/>
    <w:rsid w:val="00C66506"/>
    <w:rsid w:val="00C729FD"/>
    <w:rsid w:val="00C73609"/>
    <w:rsid w:val="00C7505D"/>
    <w:rsid w:val="00C836E8"/>
    <w:rsid w:val="00C83962"/>
    <w:rsid w:val="00C93039"/>
    <w:rsid w:val="00C933B2"/>
    <w:rsid w:val="00C93F3E"/>
    <w:rsid w:val="00C96CA7"/>
    <w:rsid w:val="00CA0AE9"/>
    <w:rsid w:val="00CA245E"/>
    <w:rsid w:val="00CA4D31"/>
    <w:rsid w:val="00CA5C4D"/>
    <w:rsid w:val="00CA5FF8"/>
    <w:rsid w:val="00CB7C47"/>
    <w:rsid w:val="00CC2A2A"/>
    <w:rsid w:val="00CC477B"/>
    <w:rsid w:val="00CC6D7A"/>
    <w:rsid w:val="00CD0D64"/>
    <w:rsid w:val="00CD26D4"/>
    <w:rsid w:val="00CD4531"/>
    <w:rsid w:val="00CD4572"/>
    <w:rsid w:val="00CD4A2F"/>
    <w:rsid w:val="00CD58F4"/>
    <w:rsid w:val="00CE1F5C"/>
    <w:rsid w:val="00CE5AFD"/>
    <w:rsid w:val="00CE7C9C"/>
    <w:rsid w:val="00CE7E27"/>
    <w:rsid w:val="00CF1BE8"/>
    <w:rsid w:val="00CF4665"/>
    <w:rsid w:val="00CF5FCE"/>
    <w:rsid w:val="00CF62C9"/>
    <w:rsid w:val="00D033A6"/>
    <w:rsid w:val="00D1030C"/>
    <w:rsid w:val="00D11322"/>
    <w:rsid w:val="00D11C8F"/>
    <w:rsid w:val="00D13C5F"/>
    <w:rsid w:val="00D168B6"/>
    <w:rsid w:val="00D16A9C"/>
    <w:rsid w:val="00D16CE9"/>
    <w:rsid w:val="00D20768"/>
    <w:rsid w:val="00D247C0"/>
    <w:rsid w:val="00D33EF3"/>
    <w:rsid w:val="00D350F7"/>
    <w:rsid w:val="00D3571A"/>
    <w:rsid w:val="00D40D21"/>
    <w:rsid w:val="00D43CC7"/>
    <w:rsid w:val="00D5379F"/>
    <w:rsid w:val="00D55ADA"/>
    <w:rsid w:val="00D563E1"/>
    <w:rsid w:val="00D6516F"/>
    <w:rsid w:val="00D678C8"/>
    <w:rsid w:val="00D70967"/>
    <w:rsid w:val="00D712AD"/>
    <w:rsid w:val="00D73258"/>
    <w:rsid w:val="00D8135C"/>
    <w:rsid w:val="00D81BEC"/>
    <w:rsid w:val="00D851BE"/>
    <w:rsid w:val="00D86469"/>
    <w:rsid w:val="00D864E8"/>
    <w:rsid w:val="00D8759B"/>
    <w:rsid w:val="00D87E1B"/>
    <w:rsid w:val="00D911D6"/>
    <w:rsid w:val="00D92001"/>
    <w:rsid w:val="00D92A74"/>
    <w:rsid w:val="00D93756"/>
    <w:rsid w:val="00D9689B"/>
    <w:rsid w:val="00D9702B"/>
    <w:rsid w:val="00DA1BF9"/>
    <w:rsid w:val="00DA45FC"/>
    <w:rsid w:val="00DA5BB5"/>
    <w:rsid w:val="00DB4555"/>
    <w:rsid w:val="00DC4537"/>
    <w:rsid w:val="00DD2123"/>
    <w:rsid w:val="00DD584A"/>
    <w:rsid w:val="00DD64E3"/>
    <w:rsid w:val="00DE065D"/>
    <w:rsid w:val="00DE1220"/>
    <w:rsid w:val="00DE23FC"/>
    <w:rsid w:val="00DE5AEC"/>
    <w:rsid w:val="00DF2614"/>
    <w:rsid w:val="00DF4B15"/>
    <w:rsid w:val="00DF4F22"/>
    <w:rsid w:val="00E03425"/>
    <w:rsid w:val="00E05A4D"/>
    <w:rsid w:val="00E05B67"/>
    <w:rsid w:val="00E070FD"/>
    <w:rsid w:val="00E213CC"/>
    <w:rsid w:val="00E23FFF"/>
    <w:rsid w:val="00E3222F"/>
    <w:rsid w:val="00E35532"/>
    <w:rsid w:val="00E35B94"/>
    <w:rsid w:val="00E370AF"/>
    <w:rsid w:val="00E41CD5"/>
    <w:rsid w:val="00E425CE"/>
    <w:rsid w:val="00E42F33"/>
    <w:rsid w:val="00E4332A"/>
    <w:rsid w:val="00E4406B"/>
    <w:rsid w:val="00E46A39"/>
    <w:rsid w:val="00E52627"/>
    <w:rsid w:val="00E5299D"/>
    <w:rsid w:val="00E605AC"/>
    <w:rsid w:val="00E608AE"/>
    <w:rsid w:val="00E61F7D"/>
    <w:rsid w:val="00E622E4"/>
    <w:rsid w:val="00E62503"/>
    <w:rsid w:val="00E62944"/>
    <w:rsid w:val="00E7217D"/>
    <w:rsid w:val="00E73818"/>
    <w:rsid w:val="00E73A04"/>
    <w:rsid w:val="00E777BC"/>
    <w:rsid w:val="00E8454D"/>
    <w:rsid w:val="00E850B2"/>
    <w:rsid w:val="00E85CE2"/>
    <w:rsid w:val="00E9279A"/>
    <w:rsid w:val="00E936AA"/>
    <w:rsid w:val="00E93B78"/>
    <w:rsid w:val="00E961FD"/>
    <w:rsid w:val="00EA1668"/>
    <w:rsid w:val="00EA2C69"/>
    <w:rsid w:val="00EA5733"/>
    <w:rsid w:val="00EA664C"/>
    <w:rsid w:val="00EA797F"/>
    <w:rsid w:val="00EB35B3"/>
    <w:rsid w:val="00EB6466"/>
    <w:rsid w:val="00EC30FF"/>
    <w:rsid w:val="00ED616F"/>
    <w:rsid w:val="00EE2B27"/>
    <w:rsid w:val="00EE2D15"/>
    <w:rsid w:val="00EE315E"/>
    <w:rsid w:val="00EE4AB3"/>
    <w:rsid w:val="00EE4F8D"/>
    <w:rsid w:val="00EE54BA"/>
    <w:rsid w:val="00EF018F"/>
    <w:rsid w:val="00EF225F"/>
    <w:rsid w:val="00EF2FD7"/>
    <w:rsid w:val="00EF3DB8"/>
    <w:rsid w:val="00EF4B2F"/>
    <w:rsid w:val="00F00FBA"/>
    <w:rsid w:val="00F011E4"/>
    <w:rsid w:val="00F03A9F"/>
    <w:rsid w:val="00F04321"/>
    <w:rsid w:val="00F070F1"/>
    <w:rsid w:val="00F1034C"/>
    <w:rsid w:val="00F10F69"/>
    <w:rsid w:val="00F17708"/>
    <w:rsid w:val="00F1771E"/>
    <w:rsid w:val="00F22819"/>
    <w:rsid w:val="00F30403"/>
    <w:rsid w:val="00F31FCD"/>
    <w:rsid w:val="00F32B7F"/>
    <w:rsid w:val="00F32E87"/>
    <w:rsid w:val="00F3350A"/>
    <w:rsid w:val="00F3665D"/>
    <w:rsid w:val="00F37169"/>
    <w:rsid w:val="00F40BDC"/>
    <w:rsid w:val="00F45469"/>
    <w:rsid w:val="00F53935"/>
    <w:rsid w:val="00F560D7"/>
    <w:rsid w:val="00F57F9A"/>
    <w:rsid w:val="00F63EA2"/>
    <w:rsid w:val="00F6643F"/>
    <w:rsid w:val="00F66567"/>
    <w:rsid w:val="00F72FA0"/>
    <w:rsid w:val="00F734B8"/>
    <w:rsid w:val="00F825F0"/>
    <w:rsid w:val="00F8569B"/>
    <w:rsid w:val="00F94891"/>
    <w:rsid w:val="00FA1BFE"/>
    <w:rsid w:val="00FA2CA3"/>
    <w:rsid w:val="00FA5F57"/>
    <w:rsid w:val="00FA6E56"/>
    <w:rsid w:val="00FA7A54"/>
    <w:rsid w:val="00FB1908"/>
    <w:rsid w:val="00FB1D8F"/>
    <w:rsid w:val="00FB45CE"/>
    <w:rsid w:val="00FC0FB9"/>
    <w:rsid w:val="00FC621D"/>
    <w:rsid w:val="00FC6632"/>
    <w:rsid w:val="00FC7A7A"/>
    <w:rsid w:val="00FD0913"/>
    <w:rsid w:val="00FD2B51"/>
    <w:rsid w:val="00FE1940"/>
    <w:rsid w:val="00FE3BA2"/>
    <w:rsid w:val="00FE7E21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7EC05-E482-451A-AC44-8808BB57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C3F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5C3F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4C3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wyr_w_programie"/>
    <w:uiPriority w:val="22"/>
    <w:qFormat/>
    <w:rsid w:val="00384C34"/>
    <w:rPr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C3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384C3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4C34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aliases w:val="Numerowanie,List Paragraph,Kolorowa lista — akcent 11,N w prog,Obiekt,normalny tekst,ORE MYŚLNIKI,Heding 2,Średnia siatka 1 — akcent 21,Jasna siatka — akcent 31,Colorful List - Accent 11,List Paragraph3,Akapit z listą11,a_Stand"/>
    <w:basedOn w:val="Normalny"/>
    <w:link w:val="AkapitzlistZnak"/>
    <w:uiPriority w:val="34"/>
    <w:qFormat/>
    <w:rsid w:val="000420A8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hanging="284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N w prog Znak,Obiekt Znak,normalny tekst Znak,ORE MYŚLNIKI Znak,Heding 2 Znak,Średnia siatka 1 — akcent 21 Znak,Jasna siatka — akcent 31 Znak,List Paragraph3 Znak"/>
    <w:link w:val="Akapitzlist"/>
    <w:uiPriority w:val="34"/>
    <w:qFormat/>
    <w:locked/>
    <w:rsid w:val="000420A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1D"/>
    <w:rPr>
      <w:rFonts w:eastAsiaTheme="minorEastAsia"/>
      <w:lang w:eastAsia="pl-PL"/>
    </w:rPr>
  </w:style>
  <w:style w:type="paragraph" w:customStyle="1" w:styleId="calibri10">
    <w:name w:val="calibri 10"/>
    <w:basedOn w:val="Normalny"/>
    <w:link w:val="calibri10Znak"/>
    <w:qFormat/>
    <w:rsid w:val="002B6228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="Calibri" w:hAnsi="Calibri" w:cs="Times New Roman"/>
      <w:iCs/>
      <w:sz w:val="20"/>
      <w:szCs w:val="20"/>
    </w:rPr>
  </w:style>
  <w:style w:type="character" w:customStyle="1" w:styleId="calibri10Znak">
    <w:name w:val="calibri 10 Znak"/>
    <w:link w:val="calibri10"/>
    <w:rsid w:val="002B6228"/>
    <w:rPr>
      <w:rFonts w:ascii="Calibri" w:eastAsia="Calibri" w:hAnsi="Calibri" w:cs="Times New Roman"/>
      <w:iCs/>
      <w:sz w:val="20"/>
      <w:szCs w:val="20"/>
      <w:lang w:eastAsia="pl-PL"/>
    </w:rPr>
  </w:style>
  <w:style w:type="paragraph" w:customStyle="1" w:styleId="calibri10przed3">
    <w:name w:val="calibri 10 (przed 3)"/>
    <w:basedOn w:val="Normalny"/>
    <w:rsid w:val="002B6228"/>
    <w:pPr>
      <w:spacing w:before="60"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rzymskie">
    <w:name w:val="rzymskie"/>
    <w:basedOn w:val="Normalny"/>
    <w:link w:val="rzymskieZnak"/>
    <w:qFormat/>
    <w:rsid w:val="00D563E1"/>
    <w:pPr>
      <w:numPr>
        <w:numId w:val="7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rabskie">
    <w:name w:val="arabskie"/>
    <w:basedOn w:val="Akapitzlist"/>
    <w:link w:val="arabskieZnak"/>
    <w:qFormat/>
    <w:rsid w:val="00D563E1"/>
    <w:pPr>
      <w:numPr>
        <w:numId w:val="9"/>
      </w:numPr>
    </w:pPr>
    <w:rPr>
      <w:rFonts w:ascii="Arial" w:hAnsi="Arial"/>
      <w:color w:val="auto"/>
      <w:sz w:val="20"/>
      <w:szCs w:val="20"/>
    </w:rPr>
  </w:style>
  <w:style w:type="character" w:customStyle="1" w:styleId="rzymskieZnak">
    <w:name w:val="rzymskie Znak"/>
    <w:link w:val="rzymskie"/>
    <w:rsid w:val="00D563E1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unktory">
    <w:name w:val="punktory"/>
    <w:basedOn w:val="Akapitzlist"/>
    <w:link w:val="punktoryZnak"/>
    <w:qFormat/>
    <w:rsid w:val="00D563E1"/>
    <w:pPr>
      <w:numPr>
        <w:numId w:val="8"/>
      </w:numPr>
      <w:tabs>
        <w:tab w:val="left" w:pos="0"/>
      </w:tabs>
      <w:ind w:left="284" w:hanging="284"/>
    </w:pPr>
    <w:rPr>
      <w:rFonts w:ascii="Arial" w:hAnsi="Arial"/>
      <w:sz w:val="20"/>
      <w:szCs w:val="20"/>
    </w:rPr>
  </w:style>
  <w:style w:type="character" w:customStyle="1" w:styleId="arabskieZnak">
    <w:name w:val="arabskie Znak"/>
    <w:link w:val="arabskie"/>
    <w:rsid w:val="00D563E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oryZnak">
    <w:name w:val="punktory Znak"/>
    <w:link w:val="punktory"/>
    <w:rsid w:val="00D563E1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rogram">
    <w:name w:val="program"/>
    <w:basedOn w:val="Akapitzlist"/>
    <w:link w:val="programZnak"/>
    <w:qFormat/>
    <w:rsid w:val="00775766"/>
    <w:pPr>
      <w:numPr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0"/>
      <w:ind w:left="284" w:hanging="284"/>
    </w:pPr>
    <w:rPr>
      <w:rFonts w:ascii="Arial" w:hAnsi="Arial"/>
      <w:color w:val="auto"/>
      <w:sz w:val="20"/>
      <w:szCs w:val="20"/>
    </w:rPr>
  </w:style>
  <w:style w:type="character" w:customStyle="1" w:styleId="programZnak">
    <w:name w:val="program Znak"/>
    <w:link w:val="program"/>
    <w:rsid w:val="00775766"/>
    <w:rPr>
      <w:rFonts w:ascii="Arial" w:eastAsia="Times New Roman" w:hAnsi="Arial" w:cs="Times New Roman"/>
      <w:sz w:val="20"/>
      <w:szCs w:val="20"/>
      <w:lang w:eastAsia="pl-PL"/>
    </w:rPr>
  </w:style>
  <w:style w:type="table" w:customStyle="1" w:styleId="4">
    <w:name w:val="4"/>
    <w:basedOn w:val="Standardowy"/>
    <w:rsid w:val="0077576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A0673D"/>
    <w:rPr>
      <w:color w:val="0000FF"/>
      <w:u w:val="single"/>
    </w:rPr>
  </w:style>
  <w:style w:type="paragraph" w:styleId="NormalnyWeb">
    <w:name w:val="Normal (Web)"/>
    <w:basedOn w:val="Normalny"/>
    <w:uiPriority w:val="99"/>
    <w:rsid w:val="000751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numbering" w:customStyle="1" w:styleId="Zaimportowanystyl1">
    <w:name w:val="Zaimportowany styl 1"/>
    <w:rsid w:val="00075114"/>
    <w:pPr>
      <w:numPr>
        <w:numId w:val="8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0C"/>
    <w:rPr>
      <w:rFonts w:ascii="Tahoma" w:eastAsiaTheme="minorEastAsia" w:hAnsi="Tahoma" w:cs="Tahoma"/>
      <w:sz w:val="16"/>
      <w:szCs w:val="16"/>
      <w:lang w:eastAsia="pl-PL"/>
    </w:rPr>
  </w:style>
  <w:style w:type="numbering" w:customStyle="1" w:styleId="Zaimportowanystyl5">
    <w:name w:val="Zaimportowany styl 5"/>
    <w:rsid w:val="00B010FA"/>
    <w:pPr>
      <w:numPr>
        <w:numId w:val="13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3A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5C3F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5C3F"/>
    <w:rPr>
      <w:rFonts w:ascii="Arial" w:eastAsiaTheme="majorEastAsia" w:hAnsi="Arial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0A83"/>
    <w:pPr>
      <w:spacing w:after="0"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C0A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C0A8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6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aniaksiazka.pl/wydawnictwo/hel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scott-kelb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20751-9108-434F-9267-9CFDE4E9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23196</Words>
  <Characters>139179</Characters>
  <Application>Microsoft Office Word</Application>
  <DocSecurity>0</DocSecurity>
  <Lines>1159</Lines>
  <Paragraphs>324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19</vt:i4>
      </vt:variant>
    </vt:vector>
  </HeadingPairs>
  <TitlesOfParts>
    <vt:vector size="20" baseType="lpstr">
      <vt:lpstr/>
      <vt:lpstr>PLAN NAUCZANIA ZAWODU</vt:lpstr>
      <vt:lpstr>WSTĘP DO PROGRAMU</vt:lpstr>
      <vt:lpstr>    Opis zawodu</vt:lpstr>
      <vt:lpstr>    Charakterystyka programu  </vt:lpstr>
      <vt:lpstr>    Założenia programowe</vt:lpstr>
      <vt:lpstr>    Wykaz przedmiotów w toku kształcenia</vt:lpstr>
      <vt:lpstr>CELE KIERUNKOWE ZAWODU</vt:lpstr>
      <vt:lpstr>PROGRAMY NAUCZANIA DO POSZCZEGÓLNYCH PRZEDMIOTÓW</vt:lpstr>
      <vt:lpstr>    Bezpieczeństwo i higiena pracy</vt:lpstr>
      <vt:lpstr>    Język obcy zawodowy</vt:lpstr>
      <vt:lpstr>    Rysunek techniczny</vt:lpstr>
      <vt:lpstr>    Kompozycja obrazu</vt:lpstr>
      <vt:lpstr>    Estetyka w fotografii </vt:lpstr>
      <vt:lpstr>    Teoria obrazu fotograficznego </vt:lpstr>
      <vt:lpstr>    Pracownia urządzeń fotograficznych</vt:lpstr>
      <vt:lpstr>    Cyfrowe technologie multimedialne</vt:lpstr>
      <vt:lpstr>    Techniki fotograficzne</vt:lpstr>
      <vt:lpstr>    Cyfrowa obróbka obrazu</vt:lpstr>
      <vt:lpstr>    Przygotowanie materiałów cyfrowych</vt:lpstr>
    </vt:vector>
  </TitlesOfParts>
  <Company>HP</Company>
  <LinksUpToDate>false</LinksUpToDate>
  <CharactersWithSpaces>162051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Bogdan Kruszakin</cp:lastModifiedBy>
  <cp:revision>7</cp:revision>
  <cp:lastPrinted>2019-09-03T14:41:00Z</cp:lastPrinted>
  <dcterms:created xsi:type="dcterms:W3CDTF">2019-09-03T14:49:00Z</dcterms:created>
  <dcterms:modified xsi:type="dcterms:W3CDTF">2019-09-04T10:23:00Z</dcterms:modified>
</cp:coreProperties>
</file>