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7006" w14:textId="77777777" w:rsidR="005C4F97" w:rsidRDefault="005C4F97" w:rsidP="00F95A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3F27199" w14:textId="77777777" w:rsidR="005C4F97" w:rsidRDefault="005C4F97" w:rsidP="00F95A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0570C" w14:textId="77ADC7E7" w:rsidR="00444560" w:rsidRDefault="00444560" w:rsidP="00030E25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7110D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30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</w:t>
      </w:r>
    </w:p>
    <w:p w14:paraId="56FCB5C6" w14:textId="4E381C2F" w:rsidR="005C4F97" w:rsidRDefault="00030E25" w:rsidP="00030E25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444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„Zawodowiec Roku”</w:t>
      </w:r>
    </w:p>
    <w:p w14:paraId="7AE72187" w14:textId="77777777" w:rsidR="00444560" w:rsidRDefault="00444560" w:rsidP="00030E25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ABACF" w14:textId="77777777" w:rsidR="00030E25" w:rsidRDefault="00030E25" w:rsidP="00F95A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25BFCD" w14:textId="77777777" w:rsidR="00030E25" w:rsidRDefault="00030E25" w:rsidP="00F95A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3E357" w14:textId="77777777" w:rsidR="00030E25" w:rsidRDefault="00030E25" w:rsidP="00F95A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1EE7F7" w14:textId="77777777" w:rsidR="00030E25" w:rsidRDefault="00030E25" w:rsidP="00F95A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0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="00F95AC8" w:rsidRPr="00030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30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Uczestnika Konkursu (kandydata) </w:t>
      </w:r>
    </w:p>
    <w:p w14:paraId="49FD88FC" w14:textId="59DA4C09" w:rsidR="00F95AC8" w:rsidRPr="00030E25" w:rsidRDefault="00F95AC8" w:rsidP="00030E2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0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zgody na przetwarzanie danych osobowych</w:t>
      </w:r>
    </w:p>
    <w:p w14:paraId="1E7D0A85" w14:textId="77777777" w:rsidR="00F95AC8" w:rsidRPr="00F95AC8" w:rsidRDefault="00F95AC8" w:rsidP="00F95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niniejszym zgodę na przetwarzanie moich danych osobowych przez Organizatora Konkursu (Ośrodek Rozwoju Edukacji z siedzibą w Warszawie</w:t>
      </w:r>
      <w:r w:rsidRPr="00F95AC8">
        <w:rPr>
          <w:rFonts w:ascii="Times New Roman" w:hAnsi="Times New Roman" w:cs="Times New Roman"/>
          <w:sz w:val="24"/>
          <w:szCs w:val="24"/>
        </w:rPr>
        <w:t xml:space="preserve"> (00-478), Aleje Ujazdowskie 28</w:t>
      </w: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>) w celu przeprowadzenia i rozstrzygnięcia Konkursu „Zawodowiec Roku” oraz wydania nagród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również, jeśli będzie mnie to dotyczyło, w celu wskazania i podania do wiadomości publicznej, w szczególności w prasie i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kanałach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</w:t>
      </w: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Rozwoju Edukacji mojego imienia i nazwiska jako laureata tytułu Zawodowca Roku, lub osoby Nominowanej, lub Wyróżnionej przez Jury, jak również adresów szkół lub placówek oświatowych, w których jestem zatrudniona/y.</w:t>
      </w:r>
    </w:p>
    <w:p w14:paraId="3E095FBE" w14:textId="77777777" w:rsidR="00F95AC8" w:rsidRPr="00F95AC8" w:rsidRDefault="00F95AC8" w:rsidP="00F95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upublicznienie mojego wizerunku, przez publikację mojego zdjęcia lub zdjęć grupowych, na których będę uwieczniona/y, jak również innych danych i informacji o sobie, które z własnej woli podałam/em w formularzu zgłoszeniowym lub innym załączonym przeze mnie dokumencie.</w:t>
      </w:r>
    </w:p>
    <w:p w14:paraId="08AAC42F" w14:textId="56652421" w:rsidR="00F95AC8" w:rsidRPr="00F95AC8" w:rsidRDefault="00F95AC8" w:rsidP="00F95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Przyjmuję do wiadomości, że wyrażenie zgody na przetwarzanie moich danych osobowych jest dobrowolne, jednakże odmowa ich podania w zakresie określonym w Regulaminie konkursu może uniemożliwić udział w konkursie. Zostałam/em poinformowana/y, że mam prawo do wycofania zgody w każdym momencie, bez wpływu na ważność dotychczasowego przetwarzania, jednakże wycofanie zgody przed rozstrzygnięciem Konkursu może uniemożliwić dalszy udział w Konkursie.</w:t>
      </w:r>
    </w:p>
    <w:p w14:paraId="1A34EF7B" w14:textId="77777777" w:rsidR="00F95AC8" w:rsidRDefault="00F95AC8" w:rsidP="00F95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C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Potwierdzam, że zapoznałam/em się z umieszczonymi poniżej informacjami o przetwarzaniu danych osobowych i moich prawach z tym związanych.</w:t>
      </w:r>
    </w:p>
    <w:p w14:paraId="7BD40232" w14:textId="77777777" w:rsidR="00F95AC8" w:rsidRDefault="00F95AC8" w:rsidP="00F95A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52111" w14:textId="77777777" w:rsidR="00F95AC8" w:rsidRDefault="00F95AC8" w:rsidP="00F95A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35B2480B" w14:textId="77777777" w:rsidR="00F95AC8" w:rsidRPr="00F95AC8" w:rsidRDefault="00F95AC8" w:rsidP="00F95A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uczestnika konkursu (kandydata)</w:t>
      </w:r>
    </w:p>
    <w:p w14:paraId="4F32FB47" w14:textId="23517ECF" w:rsidR="00EE1D83" w:rsidRDefault="00EE1D83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A9DC6" w14:textId="77777777" w:rsidR="00EE1D83" w:rsidRDefault="00EE1D83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6FED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F2BDF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7227C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C97F2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57566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4AFD9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6149A" w14:textId="77777777" w:rsidR="007110D4" w:rsidRDefault="007110D4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F4BFE" w14:textId="0AEAFB44" w:rsidR="00EE1D83" w:rsidRPr="005C4F97" w:rsidRDefault="00EE1D83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F97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14:paraId="1914A40C" w14:textId="71DEB193" w:rsidR="00EE1D83" w:rsidRPr="00273286" w:rsidRDefault="00EE1D83" w:rsidP="00EE1D8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86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(Dz. Urz. UE L 119 z 04.05.2016 r.), dalej „RODO”, Ośrodek Rozwoju Edukacji w Warszawie informuje, że:</w:t>
      </w:r>
    </w:p>
    <w:p w14:paraId="47E62285" w14:textId="77777777" w:rsidR="00EE1D83" w:rsidRPr="00273286" w:rsidRDefault="00EE1D83" w:rsidP="00EE1D83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273286">
        <w:rPr>
          <w:rFonts w:ascii="Times New Roman" w:hAnsi="Times New Roman" w:cs="Times New Roman"/>
          <w:sz w:val="24"/>
          <w:szCs w:val="24"/>
        </w:rPr>
        <w:t>Administratorem danych osobowych przetwarzanych w związku z konkursem jest Ośrodek Rozwoju Edukacji z siedzibą w Warszawie (00-478), Aleje Ujazdowskie 28, e-mail: </w:t>
      </w:r>
      <w:hyperlink r:id="rId7">
        <w:r w:rsidRPr="00273286">
          <w:rPr>
            <w:rFonts w:ascii="Times New Roman" w:hAnsi="Times New Roman" w:cs="Times New Roman"/>
            <w:sz w:val="24"/>
            <w:szCs w:val="24"/>
            <w:u w:val="single"/>
          </w:rPr>
          <w:t>sekretariat@ore.edu.pl</w:t>
        </w:r>
      </w:hyperlink>
      <w:r w:rsidRPr="00273286">
        <w:rPr>
          <w:rFonts w:ascii="Times New Roman" w:hAnsi="Times New Roman" w:cs="Times New Roman"/>
          <w:sz w:val="24"/>
          <w:szCs w:val="24"/>
        </w:rPr>
        <w:t>, tel. 22 345 37 00;</w:t>
      </w:r>
    </w:p>
    <w:p w14:paraId="62C73110" w14:textId="0FD2BAA3" w:rsidR="00EE1D83" w:rsidRDefault="00EE1D83" w:rsidP="00EE1D83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273286">
        <w:rPr>
          <w:rFonts w:ascii="Times New Roman" w:hAnsi="Times New Roman" w:cs="Times New Roman"/>
          <w:sz w:val="24"/>
          <w:szCs w:val="24"/>
        </w:rPr>
        <w:t>W sprawach dotyczących przetwarzania danych osobowych można kontaktować się z Inspektorem Ochrony Danych poprzez e-mail: </w:t>
      </w:r>
      <w:hyperlink r:id="rId8">
        <w:r w:rsidRPr="00273286">
          <w:rPr>
            <w:rFonts w:ascii="Times New Roman" w:hAnsi="Times New Roman" w:cs="Times New Roman"/>
            <w:sz w:val="24"/>
            <w:szCs w:val="24"/>
            <w:u w:val="single"/>
          </w:rPr>
          <w:t>iod@ore.edu.pl</w:t>
        </w:r>
      </w:hyperlink>
      <w:r w:rsidRPr="00273286">
        <w:rPr>
          <w:rFonts w:ascii="Times New Roman" w:hAnsi="Times New Roman" w:cs="Times New Roman"/>
          <w:sz w:val="24"/>
          <w:szCs w:val="24"/>
        </w:rPr>
        <w:t>;</w:t>
      </w:r>
    </w:p>
    <w:p w14:paraId="12D8537D" w14:textId="20AB895A" w:rsidR="00273286" w:rsidRPr="006405E2" w:rsidRDefault="0027328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6405E2">
        <w:rPr>
          <w:rFonts w:ascii="Times New Roman" w:hAnsi="Times New Roman" w:cs="Times New Roman"/>
          <w:sz w:val="24"/>
          <w:szCs w:val="24"/>
        </w:rPr>
        <w:t xml:space="preserve">Dane osobowe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405E2">
        <w:rPr>
          <w:rFonts w:ascii="Times New Roman" w:hAnsi="Times New Roman" w:cs="Times New Roman"/>
          <w:sz w:val="24"/>
          <w:szCs w:val="24"/>
        </w:rPr>
        <w:t xml:space="preserve">czestników, przetwarzane będą na podstawie </w:t>
      </w:r>
      <w:r>
        <w:rPr>
          <w:rFonts w:ascii="Times New Roman" w:hAnsi="Times New Roman" w:cs="Times New Roman"/>
          <w:sz w:val="24"/>
          <w:szCs w:val="24"/>
        </w:rPr>
        <w:t xml:space="preserve">wyrażonej przez nich </w:t>
      </w:r>
      <w:r w:rsidRPr="006405E2">
        <w:rPr>
          <w:rFonts w:ascii="Times New Roman" w:hAnsi="Times New Roman" w:cs="Times New Roman"/>
          <w:sz w:val="24"/>
          <w:szCs w:val="24"/>
        </w:rPr>
        <w:t xml:space="preserve">zgody (art. 6 ust. 1 lit a RODO), a także w związku z realizacją zadania publicznego, wykonywania obowiązków prawnych ciążących na  Administratorze oraz realizacją interesu prawnego Administratora (art. 6 ust. 1 lit c, e oraz f RODO) w celu przeprowadzenia i rozstrzygnięcia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405E2">
        <w:rPr>
          <w:rFonts w:ascii="Times New Roman" w:hAnsi="Times New Roman" w:cs="Times New Roman"/>
          <w:sz w:val="24"/>
          <w:szCs w:val="24"/>
        </w:rPr>
        <w:t xml:space="preserve">onkursu Zawodowiec Roku. </w:t>
      </w:r>
    </w:p>
    <w:p w14:paraId="4DB43F4E" w14:textId="77777777" w:rsidR="00273286" w:rsidRPr="002F2C31" w:rsidRDefault="0027328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2F2C31">
        <w:rPr>
          <w:rFonts w:ascii="Times New Roman" w:hAnsi="Times New Roman" w:cs="Times New Roman"/>
          <w:sz w:val="24"/>
          <w:szCs w:val="24"/>
        </w:rPr>
        <w:t xml:space="preserve">Dane osobowe osób zgłaszających będą przetwarzane wyłącznie przez osoby upoważnione przez Administratora. </w:t>
      </w:r>
    </w:p>
    <w:p w14:paraId="224EB398" w14:textId="278F80BF" w:rsidR="00273286" w:rsidRDefault="00273286" w:rsidP="00EE1D83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373287">
        <w:rPr>
          <w:rFonts w:ascii="Times New Roman" w:hAnsi="Times New Roman" w:cs="Times New Roman"/>
          <w:sz w:val="24"/>
          <w:szCs w:val="24"/>
        </w:rPr>
        <w:t xml:space="preserve">Jeśli okaże się to konieczne dla osiągnięcia celu przetwarzania, jakim jest przeprowadzenie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73287">
        <w:rPr>
          <w:rFonts w:ascii="Times New Roman" w:hAnsi="Times New Roman" w:cs="Times New Roman"/>
          <w:sz w:val="24"/>
          <w:szCs w:val="24"/>
        </w:rPr>
        <w:t xml:space="preserve">onkursu, Administrator może, wyłącznie w zakresie i na czas niezbędny do realizacji celu przetwarzania, powierzyć przetwarzanie danych osobowych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3287">
        <w:rPr>
          <w:rFonts w:ascii="Times New Roman" w:hAnsi="Times New Roman" w:cs="Times New Roman"/>
          <w:sz w:val="24"/>
          <w:szCs w:val="24"/>
        </w:rPr>
        <w:t xml:space="preserve">czestników podmiotom przetwarzającym, takim jak firmy dostarczające i serwisujące systemy informatyczne, wykonujące usługi poligraficzne lub inne konieczne do realizacji celu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73287">
        <w:rPr>
          <w:rFonts w:ascii="Times New Roman" w:hAnsi="Times New Roman" w:cs="Times New Roman"/>
          <w:sz w:val="24"/>
          <w:szCs w:val="24"/>
        </w:rPr>
        <w:t xml:space="preserve">onkursu, lub dokonujące w związku z przeprowadzeniem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73287">
        <w:rPr>
          <w:rFonts w:ascii="Times New Roman" w:hAnsi="Times New Roman" w:cs="Times New Roman"/>
          <w:sz w:val="24"/>
          <w:szCs w:val="24"/>
        </w:rPr>
        <w:t>onkursu przetwarzania danych na polecenie Administratora</w:t>
      </w:r>
    </w:p>
    <w:p w14:paraId="5D86C0BF" w14:textId="0E02C779" w:rsidR="00273286" w:rsidRPr="00840E81" w:rsidRDefault="0027328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840E81">
        <w:rPr>
          <w:rFonts w:ascii="Times New Roman" w:hAnsi="Times New Roman" w:cs="Times New Roman"/>
          <w:sz w:val="24"/>
          <w:szCs w:val="24"/>
        </w:rPr>
        <w:t xml:space="preserve">Administrator może przekazać lub udostępnić innym Administratorom dane osobowe, które są przetwarzane w związku z realizacją </w:t>
      </w:r>
      <w:r w:rsidR="002E37F6">
        <w:rPr>
          <w:rFonts w:ascii="Times New Roman" w:hAnsi="Times New Roman" w:cs="Times New Roman"/>
          <w:sz w:val="24"/>
          <w:szCs w:val="24"/>
        </w:rPr>
        <w:t>k</w:t>
      </w:r>
      <w:r w:rsidRPr="00840E81">
        <w:rPr>
          <w:rFonts w:ascii="Times New Roman" w:hAnsi="Times New Roman" w:cs="Times New Roman"/>
          <w:sz w:val="24"/>
          <w:szCs w:val="24"/>
        </w:rPr>
        <w:t>onkursu:</w:t>
      </w:r>
    </w:p>
    <w:p w14:paraId="159D4943" w14:textId="77777777" w:rsidR="00273286" w:rsidRPr="00840E81" w:rsidRDefault="00273286" w:rsidP="005C4F97">
      <w:pPr>
        <w:numPr>
          <w:ilvl w:val="0"/>
          <w:numId w:val="6"/>
        </w:numPr>
        <w:shd w:val="clear" w:color="auto" w:fill="FFFFFF"/>
        <w:spacing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40E81">
        <w:rPr>
          <w:rFonts w:ascii="Times New Roman" w:hAnsi="Times New Roman" w:cs="Times New Roman"/>
          <w:sz w:val="24"/>
          <w:szCs w:val="24"/>
        </w:rPr>
        <w:t>w celach służących przeprowadzeniu Konkursu (np. nadawanie i odbieranie korespondencji, udostępnianie informacji o Konkursie w środkach masowego przekazu);</w:t>
      </w:r>
    </w:p>
    <w:p w14:paraId="4E105C11" w14:textId="77777777" w:rsidR="00273286" w:rsidRPr="0041218A" w:rsidRDefault="00273286" w:rsidP="005C4F97">
      <w:pPr>
        <w:numPr>
          <w:ilvl w:val="0"/>
          <w:numId w:val="6"/>
        </w:numPr>
        <w:shd w:val="clear" w:color="auto" w:fill="FFFFFF"/>
        <w:spacing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40E81">
        <w:rPr>
          <w:rFonts w:ascii="Times New Roman" w:hAnsi="Times New Roman" w:cs="Times New Roman"/>
          <w:sz w:val="24"/>
          <w:szCs w:val="24"/>
        </w:rPr>
        <w:t>w celu realizacji swego interesu prawnego, w tym w szczególności rozpatrywania reklamacji i rozwiązywania</w:t>
      </w:r>
      <w:r w:rsidRPr="0041218A">
        <w:rPr>
          <w:rFonts w:ascii="Times New Roman" w:hAnsi="Times New Roman" w:cs="Times New Roman"/>
          <w:sz w:val="24"/>
          <w:szCs w:val="24"/>
        </w:rPr>
        <w:t xml:space="preserve"> sporów powstałych w związku z przeprowadzeniem Konkursu;</w:t>
      </w:r>
    </w:p>
    <w:p w14:paraId="64A8D203" w14:textId="77777777" w:rsidR="00273286" w:rsidRPr="0041218A" w:rsidRDefault="00273286" w:rsidP="005C4F97">
      <w:pPr>
        <w:numPr>
          <w:ilvl w:val="0"/>
          <w:numId w:val="6"/>
        </w:numPr>
        <w:shd w:val="clear" w:color="auto" w:fill="FFFFFF"/>
        <w:spacing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1218A">
        <w:rPr>
          <w:rFonts w:ascii="Times New Roman" w:hAnsi="Times New Roman" w:cs="Times New Roman"/>
          <w:sz w:val="24"/>
          <w:szCs w:val="24"/>
        </w:rPr>
        <w:t>lub jeśli tego będzie wymagało wykonanie obowiązku prawnego ciążącego na Administratorze.</w:t>
      </w:r>
    </w:p>
    <w:p w14:paraId="2621BBCB" w14:textId="77777777" w:rsidR="002E37F6" w:rsidRPr="00CA64F8" w:rsidRDefault="002E37F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konkursu</w:t>
      </w:r>
      <w:r w:rsidRPr="00CA64F8">
        <w:rPr>
          <w:rFonts w:ascii="Times New Roman" w:hAnsi="Times New Roman" w:cs="Times New Roman"/>
          <w:sz w:val="24"/>
          <w:szCs w:val="24"/>
        </w:rPr>
        <w:t xml:space="preserve"> posiada prawo dostępu do treści swoich danych osobowych oraz ich poprawiania, przenoszenia danych, żądania usunięcia danych, ograniczenia przetwarzania, wniesienia sprzeciwu, a także prawo wycofania zgody na przetwarzanie swoich danych osobowych w każdym czasie, co nie wpływa na zgodność z prawem przetwarzania dokonanego do tego czasu.</w:t>
      </w:r>
    </w:p>
    <w:p w14:paraId="4D96A724" w14:textId="2C6FDC4E" w:rsidR="002E37F6" w:rsidRPr="00D63DB4" w:rsidRDefault="002E37F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D63DB4">
        <w:rPr>
          <w:rFonts w:ascii="Times New Roman" w:hAnsi="Times New Roman" w:cs="Times New Roman"/>
          <w:sz w:val="24"/>
          <w:szCs w:val="24"/>
        </w:rPr>
        <w:t xml:space="preserve">Dane osobowe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63DB4">
        <w:rPr>
          <w:rFonts w:ascii="Times New Roman" w:hAnsi="Times New Roman" w:cs="Times New Roman"/>
          <w:sz w:val="24"/>
          <w:szCs w:val="24"/>
        </w:rPr>
        <w:t xml:space="preserve">czestników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63DB4">
        <w:rPr>
          <w:rFonts w:ascii="Times New Roman" w:hAnsi="Times New Roman" w:cs="Times New Roman"/>
          <w:sz w:val="24"/>
          <w:szCs w:val="24"/>
        </w:rPr>
        <w:t xml:space="preserve">onkursu przetwarzane będą przez czas konieczny dla przeprowadzenia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63DB4">
        <w:rPr>
          <w:rFonts w:ascii="Times New Roman" w:hAnsi="Times New Roman" w:cs="Times New Roman"/>
          <w:sz w:val="24"/>
          <w:szCs w:val="24"/>
        </w:rPr>
        <w:t xml:space="preserve">onkursu, w tym również rozpatrzenia ewentualnych odwołań i upowszechnienia wyników. </w:t>
      </w:r>
    </w:p>
    <w:p w14:paraId="0A451DA0" w14:textId="23333F39" w:rsidR="002E37F6" w:rsidRPr="006A58C5" w:rsidRDefault="002E37F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6A58C5">
        <w:rPr>
          <w:rFonts w:ascii="Times New Roman" w:hAnsi="Times New Roman" w:cs="Times New Roman"/>
          <w:sz w:val="24"/>
          <w:szCs w:val="24"/>
        </w:rPr>
        <w:t>Dane osobowe nie będą podlegały zautomatyzowanemu podejmowaniu decyzji w tym również profilowaniu;</w:t>
      </w:r>
    </w:p>
    <w:p w14:paraId="7FAE7C22" w14:textId="77777777" w:rsidR="002E37F6" w:rsidRPr="00772C32" w:rsidRDefault="002E37F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772C32">
        <w:rPr>
          <w:rFonts w:ascii="Times New Roman" w:hAnsi="Times New Roman" w:cs="Times New Roman"/>
          <w:sz w:val="24"/>
          <w:szCs w:val="24"/>
        </w:rPr>
        <w:lastRenderedPageBreak/>
        <w:t>Dane osobowe nie będą przekazywane do państwa trzeciego lub organizacji międzynarodowej;</w:t>
      </w:r>
    </w:p>
    <w:p w14:paraId="03454365" w14:textId="67525530" w:rsidR="002E37F6" w:rsidRPr="00C92949" w:rsidRDefault="002E37F6" w:rsidP="005C4F97">
      <w:pPr>
        <w:numPr>
          <w:ilvl w:val="0"/>
          <w:numId w:val="2"/>
        </w:num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  <w:r w:rsidRPr="00C92949">
        <w:rPr>
          <w:rFonts w:ascii="Times New Roman" w:hAnsi="Times New Roman" w:cs="Times New Roman"/>
          <w:sz w:val="24"/>
          <w:szCs w:val="24"/>
        </w:rPr>
        <w:t xml:space="preserve">Podanie Administratorowi danych osobowych przez </w:t>
      </w:r>
      <w:r>
        <w:rPr>
          <w:rFonts w:ascii="Times New Roman" w:hAnsi="Times New Roman" w:cs="Times New Roman"/>
          <w:sz w:val="24"/>
          <w:szCs w:val="24"/>
        </w:rPr>
        <w:t>uczestnika konkursu</w:t>
      </w:r>
      <w:r w:rsidRPr="00C92949">
        <w:rPr>
          <w:rFonts w:ascii="Times New Roman" w:hAnsi="Times New Roman" w:cs="Times New Roman"/>
          <w:sz w:val="24"/>
          <w:szCs w:val="24"/>
        </w:rPr>
        <w:t xml:space="preserve"> jest dobrowolne, jednak odmowa podania danych może uniemożliwić </w:t>
      </w:r>
      <w:r>
        <w:rPr>
          <w:rFonts w:ascii="Times New Roman" w:hAnsi="Times New Roman" w:cs="Times New Roman"/>
          <w:sz w:val="24"/>
          <w:szCs w:val="24"/>
        </w:rPr>
        <w:t>udział</w:t>
      </w:r>
      <w:r w:rsidRPr="00C92949">
        <w:rPr>
          <w:rFonts w:ascii="Times New Roman" w:hAnsi="Times New Roman" w:cs="Times New Roman"/>
          <w:sz w:val="24"/>
          <w:szCs w:val="24"/>
        </w:rPr>
        <w:t xml:space="preserve"> w konkursie.</w:t>
      </w:r>
    </w:p>
    <w:p w14:paraId="138290AF" w14:textId="459F1714" w:rsidR="002A499B" w:rsidRPr="00273286" w:rsidRDefault="002A499B" w:rsidP="005C4F97">
      <w:pPr>
        <w:shd w:val="clear" w:color="auto" w:fill="FFFFFF"/>
        <w:spacing w:after="120" w:line="240" w:lineRule="auto"/>
        <w:ind w:left="945"/>
        <w:jc w:val="both"/>
        <w:rPr>
          <w:rFonts w:ascii="Times New Roman" w:hAnsi="Times New Roman" w:cs="Times New Roman"/>
          <w:sz w:val="24"/>
          <w:szCs w:val="24"/>
        </w:rPr>
      </w:pPr>
    </w:p>
    <w:sectPr w:rsidR="002A499B" w:rsidRPr="002732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672CF" w14:textId="77777777" w:rsidR="00944115" w:rsidRDefault="00944115" w:rsidP="0049426C">
      <w:pPr>
        <w:spacing w:after="0" w:line="240" w:lineRule="auto"/>
      </w:pPr>
      <w:r>
        <w:separator/>
      </w:r>
    </w:p>
  </w:endnote>
  <w:endnote w:type="continuationSeparator" w:id="0">
    <w:p w14:paraId="4D6EA9D1" w14:textId="77777777" w:rsidR="00944115" w:rsidRDefault="00944115" w:rsidP="0049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5B2C0" w14:textId="77777777" w:rsidR="00944115" w:rsidRDefault="00944115" w:rsidP="0049426C">
      <w:pPr>
        <w:spacing w:after="0" w:line="240" w:lineRule="auto"/>
      </w:pPr>
      <w:r>
        <w:separator/>
      </w:r>
    </w:p>
  </w:footnote>
  <w:footnote w:type="continuationSeparator" w:id="0">
    <w:p w14:paraId="3220BF6F" w14:textId="77777777" w:rsidR="00944115" w:rsidRDefault="00944115" w:rsidP="0049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76C7" w14:textId="1E7D11D4" w:rsidR="0049426C" w:rsidRDefault="0049426C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3F21C017" wp14:editId="0CD3168A">
          <wp:extent cx="1600200" cy="426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848"/>
    <w:multiLevelType w:val="hybridMultilevel"/>
    <w:tmpl w:val="8E5CD9F6"/>
    <w:lvl w:ilvl="0" w:tplc="04CC4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95A"/>
    <w:multiLevelType w:val="multilevel"/>
    <w:tmpl w:val="3B0A5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50F69C5"/>
    <w:multiLevelType w:val="hybridMultilevel"/>
    <w:tmpl w:val="FF26E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74CA"/>
    <w:multiLevelType w:val="multilevel"/>
    <w:tmpl w:val="99BC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C61F1"/>
    <w:multiLevelType w:val="multilevel"/>
    <w:tmpl w:val="677469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B0A7F94"/>
    <w:multiLevelType w:val="multilevel"/>
    <w:tmpl w:val="708C49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C8"/>
    <w:rsid w:val="00030E25"/>
    <w:rsid w:val="00273286"/>
    <w:rsid w:val="002A499B"/>
    <w:rsid w:val="002E37F6"/>
    <w:rsid w:val="00444560"/>
    <w:rsid w:val="00463519"/>
    <w:rsid w:val="0049426C"/>
    <w:rsid w:val="005C4F97"/>
    <w:rsid w:val="006A2C2F"/>
    <w:rsid w:val="006D79C3"/>
    <w:rsid w:val="007110D4"/>
    <w:rsid w:val="008B73A1"/>
    <w:rsid w:val="00944115"/>
    <w:rsid w:val="00A31B38"/>
    <w:rsid w:val="00BB546D"/>
    <w:rsid w:val="00D06875"/>
    <w:rsid w:val="00E52298"/>
    <w:rsid w:val="00EE1D83"/>
    <w:rsid w:val="00F95AC8"/>
    <w:rsid w:val="00F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1AE"/>
  <w15:docId w15:val="{5692EB30-4FBB-42F3-8B76-7DF4F539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26C"/>
  </w:style>
  <w:style w:type="paragraph" w:styleId="Stopka">
    <w:name w:val="footer"/>
    <w:basedOn w:val="Normalny"/>
    <w:link w:val="StopkaZnak"/>
    <w:uiPriority w:val="99"/>
    <w:unhideWhenUsed/>
    <w:rsid w:val="0049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26C"/>
  </w:style>
  <w:style w:type="character" w:styleId="Odwoaniedokomentarza">
    <w:name w:val="annotation reference"/>
    <w:basedOn w:val="Domylnaczcionkaakapitu"/>
    <w:uiPriority w:val="99"/>
    <w:semiHidden/>
    <w:unhideWhenUsed/>
    <w:rsid w:val="00EE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D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D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73286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e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re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Koch-Kozioł Marta</cp:lastModifiedBy>
  <cp:revision>2</cp:revision>
  <dcterms:created xsi:type="dcterms:W3CDTF">2022-08-30T10:22:00Z</dcterms:created>
  <dcterms:modified xsi:type="dcterms:W3CDTF">2022-08-30T10:22:00Z</dcterms:modified>
</cp:coreProperties>
</file>