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70" w:rsidRPr="00BD19FE" w:rsidRDefault="00291370" w:rsidP="00291370">
      <w:pPr>
        <w:pStyle w:val="Nagwek1"/>
        <w:keepNext w:val="0"/>
        <w:keepLines w:val="0"/>
        <w:spacing w:before="120"/>
        <w:jc w:val="center"/>
        <w:rPr>
          <w:rFonts w:eastAsia="Calibri"/>
          <w:b/>
          <w:sz w:val="24"/>
          <w:szCs w:val="24"/>
        </w:rPr>
      </w:pPr>
      <w:bookmarkStart w:id="0" w:name="_uhf5h6oypvf9" w:colFirst="0" w:colLast="0"/>
      <w:bookmarkEnd w:id="0"/>
      <w:r w:rsidRPr="00BD19FE">
        <w:rPr>
          <w:rFonts w:eastAsia="Calibri"/>
          <w:b/>
          <w:sz w:val="24"/>
          <w:szCs w:val="24"/>
        </w:rPr>
        <w:t>KARTA SCENARIUSZA</w:t>
      </w:r>
      <w:r w:rsidRPr="00BD19FE">
        <w:rPr>
          <w:rStyle w:val="Odwoanieprzypisukocowego"/>
          <w:rFonts w:eastAsia="Calibri"/>
          <w:b/>
          <w:sz w:val="24"/>
          <w:szCs w:val="24"/>
        </w:rPr>
        <w:endnoteReference w:id="1"/>
      </w:r>
    </w:p>
    <w:p w:rsidR="00291370" w:rsidRDefault="00291370" w:rsidP="00B9453A">
      <w:pPr>
        <w:jc w:val="center"/>
        <w:rPr>
          <w:b/>
        </w:rPr>
      </w:pPr>
      <w:r>
        <w:rPr>
          <w:b/>
        </w:rPr>
        <w:t>konkursu „Z programowaniem za pan brat”</w:t>
      </w:r>
    </w:p>
    <w:tbl>
      <w:tblPr>
        <w:tblW w:w="87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807"/>
        <w:gridCol w:w="32"/>
        <w:gridCol w:w="3311"/>
      </w:tblGrid>
      <w:tr w:rsidR="00291370" w:rsidTr="00291370">
        <w:trPr>
          <w:trHeight w:val="106"/>
          <w:tblHeader/>
        </w:trPr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91370" w:rsidP="00291370">
            <w:pPr>
              <w:spacing w:after="0"/>
              <w:rPr>
                <w:b/>
              </w:rPr>
            </w:pPr>
            <w:r w:rsidRPr="00291370">
              <w:rPr>
                <w:b/>
              </w:rPr>
              <w:t>Typ</w:t>
            </w:r>
          </w:p>
        </w:tc>
        <w:tc>
          <w:tcPr>
            <w:tcW w:w="615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91370" w:rsidP="00291370">
            <w:pPr>
              <w:spacing w:after="0"/>
              <w:jc w:val="center"/>
              <w:rPr>
                <w:b/>
              </w:rPr>
            </w:pPr>
            <w:r w:rsidRPr="00291370">
              <w:rPr>
                <w:b/>
              </w:rPr>
              <w:t>Opis</w:t>
            </w:r>
          </w:p>
        </w:tc>
      </w:tr>
      <w:tr w:rsidR="00291370" w:rsidTr="00B9453A">
        <w:trPr>
          <w:trHeight w:val="694"/>
        </w:trPr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2754B" w:rsidP="00B9453A">
            <w:pPr>
              <w:spacing w:after="120"/>
              <w:rPr>
                <w:b/>
              </w:rPr>
            </w:pPr>
            <w:r>
              <w:rPr>
                <w:b/>
              </w:rPr>
              <w:t>Imię nazwisko a</w:t>
            </w:r>
            <w:r w:rsidR="00291370" w:rsidRPr="00291370">
              <w:rPr>
                <w:b/>
              </w:rPr>
              <w:t>utor</w:t>
            </w:r>
            <w:r>
              <w:rPr>
                <w:b/>
              </w:rPr>
              <w:t>a</w:t>
            </w:r>
          </w:p>
        </w:tc>
        <w:tc>
          <w:tcPr>
            <w:tcW w:w="615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center"/>
            </w:pPr>
          </w:p>
        </w:tc>
      </w:tr>
      <w:tr w:rsidR="0022754B" w:rsidTr="00291370">
        <w:trPr>
          <w:trHeight w:val="720"/>
        </w:trPr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4B" w:rsidRDefault="0022754B" w:rsidP="00F32A32">
            <w:pPr>
              <w:spacing w:after="120"/>
              <w:rPr>
                <w:b/>
              </w:rPr>
            </w:pPr>
            <w:r w:rsidRPr="0022754B">
              <w:rPr>
                <w:b/>
              </w:rPr>
              <w:t>Nazwa zestawu scenariuszy</w:t>
            </w:r>
          </w:p>
        </w:tc>
        <w:tc>
          <w:tcPr>
            <w:tcW w:w="615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4B" w:rsidRDefault="0022754B" w:rsidP="00F32A32">
            <w:pPr>
              <w:jc w:val="center"/>
            </w:pPr>
          </w:p>
        </w:tc>
      </w:tr>
      <w:tr w:rsidR="0022754B" w:rsidTr="00291370">
        <w:trPr>
          <w:trHeight w:val="720"/>
        </w:trPr>
        <w:tc>
          <w:tcPr>
            <w:tcW w:w="2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4B" w:rsidRPr="0022754B" w:rsidRDefault="0022754B" w:rsidP="00F32A32">
            <w:pPr>
              <w:spacing w:after="120"/>
              <w:rPr>
                <w:b/>
              </w:rPr>
            </w:pPr>
            <w:r w:rsidRPr="0022754B">
              <w:rPr>
                <w:b/>
              </w:rPr>
              <w:t>Numer/temat scenariusza</w:t>
            </w:r>
          </w:p>
        </w:tc>
        <w:tc>
          <w:tcPr>
            <w:tcW w:w="615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4B" w:rsidRDefault="0022754B" w:rsidP="00F32A32">
            <w:pPr>
              <w:jc w:val="center"/>
            </w:pPr>
          </w:p>
        </w:tc>
      </w:tr>
      <w:tr w:rsidR="00291370" w:rsidTr="00B9453A">
        <w:trPr>
          <w:trHeight w:val="1588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4B" w:rsidRPr="0022754B" w:rsidRDefault="0022754B" w:rsidP="0022754B">
            <w:pPr>
              <w:rPr>
                <w:b/>
              </w:rPr>
            </w:pPr>
            <w:r w:rsidRPr="0022754B">
              <w:rPr>
                <w:b/>
              </w:rPr>
              <w:t xml:space="preserve">Poziom </w:t>
            </w:r>
            <w:r w:rsidRPr="0022754B">
              <w:rPr>
                <w:sz w:val="20"/>
              </w:rPr>
              <w:t>(proszę wybrać)</w:t>
            </w:r>
          </w:p>
          <w:p w:rsidR="00A207E4" w:rsidRPr="00BE5418" w:rsidRDefault="00A207E4" w:rsidP="00B9453A">
            <w:pPr>
              <w:spacing w:after="0" w:line="240" w:lineRule="auto"/>
              <w:rPr>
                <w:b/>
              </w:rPr>
            </w:pPr>
            <w:r w:rsidRPr="00BE5418">
              <w:rPr>
                <w:b/>
              </w:rPr>
              <w:t>- Klasy I-III SP,</w:t>
            </w:r>
          </w:p>
          <w:p w:rsidR="00A207E4" w:rsidRPr="00BE5418" w:rsidRDefault="00A207E4" w:rsidP="00B9453A">
            <w:pPr>
              <w:spacing w:after="0" w:line="240" w:lineRule="auto"/>
              <w:rPr>
                <w:b/>
              </w:rPr>
            </w:pPr>
            <w:r w:rsidRPr="00BE5418">
              <w:rPr>
                <w:b/>
              </w:rPr>
              <w:t>- Klasy IV-V SP,</w:t>
            </w:r>
          </w:p>
          <w:p w:rsidR="00A207E4" w:rsidRPr="00BE5418" w:rsidRDefault="00A207E4" w:rsidP="00B9453A">
            <w:pPr>
              <w:spacing w:after="0" w:line="240" w:lineRule="auto"/>
              <w:rPr>
                <w:b/>
              </w:rPr>
            </w:pPr>
            <w:r w:rsidRPr="00BE5418">
              <w:rPr>
                <w:b/>
              </w:rPr>
              <w:t>- Klasy VI-VII SP,</w:t>
            </w:r>
          </w:p>
          <w:p w:rsidR="0022754B" w:rsidRPr="00291370" w:rsidRDefault="00A207E4" w:rsidP="00B9453A">
            <w:pPr>
              <w:spacing w:after="0" w:line="240" w:lineRule="auto"/>
              <w:rPr>
                <w:b/>
              </w:rPr>
            </w:pPr>
            <w:r w:rsidRPr="00BE5418">
              <w:rPr>
                <w:b/>
              </w:rPr>
              <w:t>- Koła zainteresowań.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widowControl w:val="0"/>
            </w:pPr>
            <w:r>
              <w:t xml:space="preserve"> </w:t>
            </w:r>
          </w:p>
        </w:tc>
      </w:tr>
      <w:tr w:rsidR="00291370" w:rsidTr="0022754B">
        <w:trPr>
          <w:trHeight w:val="991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B69E1" w:rsidP="002B69E1">
            <w:pPr>
              <w:spacing w:after="120"/>
              <w:rPr>
                <w:b/>
              </w:rPr>
            </w:pPr>
            <w:r>
              <w:rPr>
                <w:b/>
              </w:rPr>
              <w:t>Problematyka i </w:t>
            </w:r>
            <w:r w:rsidR="00291370" w:rsidRPr="00291370">
              <w:rPr>
                <w:b/>
              </w:rPr>
              <w:t xml:space="preserve">uzasadnienie </w:t>
            </w:r>
            <w:r>
              <w:rPr>
                <w:b/>
              </w:rPr>
              <w:t>jej wyboru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both"/>
            </w:pPr>
            <w:r>
              <w:t xml:space="preserve"> </w:t>
            </w:r>
          </w:p>
        </w:tc>
      </w:tr>
      <w:tr w:rsidR="0022754B" w:rsidTr="0022754B">
        <w:trPr>
          <w:trHeight w:val="1549"/>
        </w:trPr>
        <w:tc>
          <w:tcPr>
            <w:tcW w:w="258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4B" w:rsidRPr="00291370" w:rsidRDefault="0022754B" w:rsidP="00F32A32">
            <w:pPr>
              <w:spacing w:after="120" w:line="240" w:lineRule="auto"/>
              <w:rPr>
                <w:b/>
              </w:rPr>
            </w:pPr>
            <w:r w:rsidRPr="00291370">
              <w:rPr>
                <w:b/>
              </w:rPr>
              <w:t>Zagadnienia/punkty pods</w:t>
            </w:r>
            <w:r w:rsidR="002B69E1">
              <w:rPr>
                <w:b/>
              </w:rPr>
              <w:t>tawy programowej, realizowane w </w:t>
            </w:r>
            <w:r w:rsidRPr="00291370">
              <w:rPr>
                <w:b/>
              </w:rPr>
              <w:t>scenariuszu</w:t>
            </w: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754B" w:rsidRDefault="0022754B" w:rsidP="00F32A32">
            <w:pPr>
              <w:jc w:val="both"/>
            </w:pPr>
          </w:p>
        </w:tc>
      </w:tr>
      <w:tr w:rsidR="00291370" w:rsidTr="00291370">
        <w:trPr>
          <w:trHeight w:val="980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8F" w:rsidRDefault="002B69E1" w:rsidP="00F32A32">
            <w:pPr>
              <w:spacing w:after="120"/>
              <w:rPr>
                <w:b/>
              </w:rPr>
            </w:pPr>
            <w:r w:rsidRPr="002B69E1">
              <w:rPr>
                <w:b/>
              </w:rPr>
              <w:t xml:space="preserve">Czas potrzebny na realizację zajęć </w:t>
            </w:r>
          </w:p>
          <w:p w:rsidR="00291370" w:rsidRPr="00BE5418" w:rsidRDefault="00FE1056" w:rsidP="00F32A32">
            <w:pPr>
              <w:spacing w:after="120"/>
              <w:rPr>
                <w:b/>
              </w:rPr>
            </w:pPr>
            <w:r w:rsidRPr="00BE5418">
              <w:rPr>
                <w:b/>
              </w:rPr>
              <w:t>(</w:t>
            </w:r>
            <w:r w:rsidR="002B69E1" w:rsidRPr="00BE5418">
              <w:rPr>
                <w:b/>
              </w:rPr>
              <w:t>ilość jednostek dydaktycznych lub czas realizacji w godzinach)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both"/>
            </w:pPr>
            <w:r>
              <w:t xml:space="preserve"> </w:t>
            </w:r>
          </w:p>
          <w:p w:rsidR="00291370" w:rsidRDefault="00291370" w:rsidP="00F32A32">
            <w:pPr>
              <w:jc w:val="both"/>
            </w:pPr>
            <w:r>
              <w:t xml:space="preserve"> </w:t>
            </w:r>
          </w:p>
        </w:tc>
      </w:tr>
      <w:tr w:rsidR="00291370" w:rsidTr="00291370">
        <w:trPr>
          <w:trHeight w:val="1320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>Cele ogólne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both"/>
            </w:pPr>
            <w:r>
              <w:t xml:space="preserve"> </w:t>
            </w:r>
          </w:p>
        </w:tc>
      </w:tr>
      <w:tr w:rsidR="00291370" w:rsidTr="00291370">
        <w:trPr>
          <w:trHeight w:val="1760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lastRenderedPageBreak/>
              <w:t>Cele szczegółowe (operacyjne)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both"/>
            </w:pPr>
            <w:r>
              <w:t xml:space="preserve"> </w:t>
            </w:r>
          </w:p>
        </w:tc>
      </w:tr>
      <w:tr w:rsidR="00291370" w:rsidTr="00291370">
        <w:trPr>
          <w:trHeight w:val="1960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>Narzędzia</w:t>
            </w:r>
            <w:r w:rsidR="004E79AC">
              <w:rPr>
                <w:b/>
              </w:rPr>
              <w:t xml:space="preserve"> i środki dydaktyczne (sprzęt i </w:t>
            </w:r>
            <w:r w:rsidRPr="00291370">
              <w:rPr>
                <w:b/>
              </w:rPr>
              <w:t>oprogramowanie konieczne do zrealizowania zajęć)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both"/>
            </w:pPr>
            <w:r>
              <w:t xml:space="preserve"> </w:t>
            </w:r>
          </w:p>
        </w:tc>
      </w:tr>
      <w:tr w:rsidR="00291370" w:rsidTr="00291370">
        <w:trPr>
          <w:trHeight w:val="1900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4E79AC" w:rsidP="00F32A32">
            <w:pPr>
              <w:spacing w:after="120"/>
              <w:rPr>
                <w:b/>
              </w:rPr>
            </w:pPr>
            <w:r>
              <w:rPr>
                <w:b/>
              </w:rPr>
              <w:t>Metody dydaktyczne i </w:t>
            </w:r>
            <w:r w:rsidR="00291370" w:rsidRPr="00291370">
              <w:rPr>
                <w:b/>
              </w:rPr>
              <w:t>formy pracy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both"/>
            </w:pPr>
            <w:r>
              <w:t xml:space="preserve"> </w:t>
            </w:r>
          </w:p>
        </w:tc>
      </w:tr>
      <w:tr w:rsidR="00291370" w:rsidTr="00291370">
        <w:trPr>
          <w:trHeight w:val="1720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>Bibliografia, netografia</w:t>
            </w:r>
          </w:p>
          <w:p w:rsidR="00291370" w:rsidRPr="00291370" w:rsidRDefault="00291370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 xml:space="preserve"> 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1370" w:rsidRDefault="00291370" w:rsidP="00F32A32">
            <w:pPr>
              <w:jc w:val="both"/>
            </w:pPr>
            <w:r>
              <w:t xml:space="preserve"> </w:t>
            </w:r>
          </w:p>
        </w:tc>
      </w:tr>
      <w:tr w:rsidR="00945FDB" w:rsidTr="004E79AC">
        <w:trPr>
          <w:trHeight w:val="769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Default="00945FDB" w:rsidP="00F32A32">
            <w:pPr>
              <w:spacing w:after="120"/>
              <w:rPr>
                <w:b/>
              </w:rPr>
            </w:pPr>
            <w:r w:rsidRPr="00291370">
              <w:rPr>
                <w:b/>
              </w:rPr>
              <w:t>Przebieg zajęć</w:t>
            </w:r>
            <w:r>
              <w:rPr>
                <w:b/>
              </w:rPr>
              <w:t xml:space="preserve"> </w:t>
            </w:r>
          </w:p>
          <w:p w:rsidR="00945FDB" w:rsidRPr="00291370" w:rsidRDefault="00945FDB" w:rsidP="00F32A32">
            <w:pPr>
              <w:spacing w:after="120"/>
              <w:rPr>
                <w:b/>
              </w:rPr>
            </w:pPr>
            <w:r>
              <w:rPr>
                <w:b/>
              </w:rPr>
              <w:t>(sytuacje dydaktyczne)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7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5FDB" w:rsidRPr="00291370" w:rsidRDefault="00945FDB" w:rsidP="004E79AC">
            <w:pPr>
              <w:jc w:val="center"/>
              <w:rPr>
                <w:b/>
              </w:rPr>
            </w:pPr>
            <w:r w:rsidRPr="00291370">
              <w:rPr>
                <w:b/>
              </w:rPr>
              <w:t>Czynności nauczyciela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:rsidR="00945FDB" w:rsidRPr="00291370" w:rsidRDefault="00945FDB" w:rsidP="004E79AC">
            <w:pPr>
              <w:jc w:val="center"/>
              <w:rPr>
                <w:b/>
              </w:rPr>
            </w:pPr>
            <w:r w:rsidRPr="00291370">
              <w:rPr>
                <w:b/>
              </w:rPr>
              <w:t>Czynności uczniów</w:t>
            </w:r>
          </w:p>
        </w:tc>
      </w:tr>
      <w:tr w:rsidR="00945FDB" w:rsidTr="004E79AC">
        <w:trPr>
          <w:trHeight w:val="2768"/>
        </w:trPr>
        <w:tc>
          <w:tcPr>
            <w:tcW w:w="2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FDB" w:rsidRPr="00291370" w:rsidRDefault="00945FDB" w:rsidP="00F32A32">
            <w:pPr>
              <w:spacing w:after="120"/>
              <w:rPr>
                <w:b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7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5FDB" w:rsidRDefault="00945FDB" w:rsidP="00F32A32">
            <w:pPr>
              <w:jc w:val="both"/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945FDB" w:rsidRDefault="00945FDB" w:rsidP="00F32A32">
            <w:pPr>
              <w:jc w:val="both"/>
            </w:pPr>
          </w:p>
        </w:tc>
      </w:tr>
      <w:tr w:rsidR="004E79AC" w:rsidTr="004E79AC">
        <w:trPr>
          <w:trHeight w:val="371"/>
        </w:trPr>
        <w:tc>
          <w:tcPr>
            <w:tcW w:w="8730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Default="004E79AC" w:rsidP="00F32A32">
            <w:pPr>
              <w:jc w:val="both"/>
            </w:pPr>
            <w:r w:rsidRPr="004E79AC">
              <w:rPr>
                <w:b/>
              </w:rPr>
              <w:lastRenderedPageBreak/>
              <w:t>Podsumowanie zawartości scenariusza</w:t>
            </w:r>
          </w:p>
        </w:tc>
      </w:tr>
      <w:tr w:rsidR="004E79AC" w:rsidTr="004E79AC">
        <w:trPr>
          <w:trHeight w:val="48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Pr="00291370" w:rsidRDefault="004E79AC" w:rsidP="00AF548F">
            <w:pPr>
              <w:spacing w:after="120"/>
              <w:rPr>
                <w:b/>
              </w:rPr>
            </w:pPr>
            <w:r w:rsidRPr="00291370">
              <w:rPr>
                <w:b/>
              </w:rPr>
              <w:t>Podsumowanie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Pr="00291370" w:rsidRDefault="004E79AC" w:rsidP="004E79AC">
            <w:pPr>
              <w:rPr>
                <w:b/>
              </w:rPr>
            </w:pPr>
            <w:r w:rsidRPr="004E79AC">
              <w:rPr>
                <w:b/>
              </w:rPr>
              <w:t>Refleksje/uwagi autora</w:t>
            </w:r>
            <w:r>
              <w:rPr>
                <w:b/>
              </w:rPr>
              <w:t xml:space="preserve"> </w:t>
            </w:r>
            <w:r w:rsidRPr="004E79AC">
              <w:rPr>
                <w:b/>
              </w:rPr>
              <w:t>(uzupełnienia, dodatkowe materiały, itp.)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Pr="00291370" w:rsidRDefault="004E79AC" w:rsidP="00F32A32">
            <w:pPr>
              <w:jc w:val="both"/>
              <w:rPr>
                <w:b/>
              </w:rPr>
            </w:pPr>
            <w:r w:rsidRPr="004E79AC">
              <w:rPr>
                <w:b/>
              </w:rPr>
              <w:t>Proponowana forma ewaluacji (opis)</w:t>
            </w:r>
          </w:p>
        </w:tc>
      </w:tr>
      <w:tr w:rsidR="004E79AC" w:rsidTr="004E79AC">
        <w:trPr>
          <w:trHeight w:val="2427"/>
        </w:trPr>
        <w:tc>
          <w:tcPr>
            <w:tcW w:w="2580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Pr="00291370" w:rsidRDefault="004E79AC" w:rsidP="00F32A32">
            <w:pPr>
              <w:widowControl w:val="0"/>
              <w:rPr>
                <w:b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Default="004E79AC" w:rsidP="00F32A32">
            <w:pPr>
              <w:jc w:val="both"/>
            </w:pPr>
          </w:p>
          <w:p w:rsidR="004E79AC" w:rsidRDefault="004E79AC" w:rsidP="00F32A32">
            <w:pPr>
              <w:jc w:val="both"/>
            </w:pPr>
          </w:p>
          <w:p w:rsidR="004E79AC" w:rsidRDefault="004E79AC" w:rsidP="00AF548F">
            <w:pPr>
              <w:jc w:val="both"/>
            </w:pPr>
          </w:p>
        </w:tc>
        <w:tc>
          <w:tcPr>
            <w:tcW w:w="3343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9AC" w:rsidRDefault="004E79AC" w:rsidP="00AF548F">
            <w:pPr>
              <w:jc w:val="both"/>
            </w:pPr>
          </w:p>
        </w:tc>
      </w:tr>
    </w:tbl>
    <w:p w:rsidR="00291370" w:rsidRPr="00291370" w:rsidRDefault="00291370" w:rsidP="00291370">
      <w:pPr>
        <w:spacing w:before="360" w:after="120"/>
        <w:rPr>
          <w:b/>
        </w:rPr>
      </w:pPr>
      <w:bookmarkStart w:id="1" w:name="_GoBack"/>
      <w:bookmarkEnd w:id="1"/>
    </w:p>
    <w:p w:rsidR="00291370" w:rsidRDefault="00291370" w:rsidP="00291370"/>
    <w:p w:rsidR="001A5A3F" w:rsidRPr="00291370" w:rsidRDefault="001A5A3F" w:rsidP="00291370"/>
    <w:sectPr w:rsidR="001A5A3F" w:rsidRPr="00291370" w:rsidSect="00291370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5D" w:rsidRDefault="00A0175D" w:rsidP="00B94BB0">
      <w:pPr>
        <w:spacing w:after="0" w:line="240" w:lineRule="auto"/>
      </w:pPr>
      <w:r>
        <w:separator/>
      </w:r>
    </w:p>
  </w:endnote>
  <w:endnote w:type="continuationSeparator" w:id="0">
    <w:p w:rsidR="00A0175D" w:rsidRDefault="00A0175D" w:rsidP="00B94BB0">
      <w:pPr>
        <w:spacing w:after="0" w:line="240" w:lineRule="auto"/>
      </w:pPr>
      <w:r>
        <w:continuationSeparator/>
      </w:r>
    </w:p>
  </w:endnote>
  <w:endnote w:id="1">
    <w:p w:rsidR="00291370" w:rsidRDefault="0029137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1370">
        <w:t>Dla każdego z 10 scenariuszy należy wypełnić osobną kartę.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8"/>
      <w:gridCol w:w="850"/>
      <w:gridCol w:w="5098"/>
    </w:tblGrid>
    <w:tr w:rsidR="00B94BB0" w:rsidTr="00C47066">
      <w:trPr>
        <w:trHeight w:val="558"/>
      </w:trPr>
      <w:tc>
        <w:tcPr>
          <w:tcW w:w="4258" w:type="dxa"/>
          <w:vAlign w:val="center"/>
        </w:tcPr>
        <w:p w:rsidR="00B94BB0" w:rsidRDefault="00B94BB0" w:rsidP="00B94BB0">
          <w:pPr>
            <w:pStyle w:val="Stopka"/>
          </w:pPr>
        </w:p>
      </w:tc>
      <w:tc>
        <w:tcPr>
          <w:tcW w:w="850" w:type="dxa"/>
          <w:vAlign w:val="center"/>
        </w:tcPr>
        <w:p w:rsidR="00B94BB0" w:rsidRDefault="00B94BB0" w:rsidP="00B94BB0">
          <w:pPr>
            <w:pStyle w:val="Stopka"/>
            <w:jc w:val="cent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9453A">
            <w:rPr>
              <w:noProof/>
            </w:rPr>
            <w:t>3</w:t>
          </w:r>
          <w:r>
            <w:fldChar w:fldCharType="end"/>
          </w:r>
          <w:r w:rsidR="00C47066">
            <w:t xml:space="preserve"> z </w:t>
          </w:r>
          <w:r w:rsidR="00B9453A">
            <w:fldChar w:fldCharType="begin"/>
          </w:r>
          <w:r w:rsidR="00B9453A">
            <w:instrText xml:space="preserve"> NUMPAGES  \* Arabic  \* MERGEFORMAT </w:instrText>
          </w:r>
          <w:r w:rsidR="00B9453A">
            <w:fldChar w:fldCharType="separate"/>
          </w:r>
          <w:r w:rsidR="00B9453A">
            <w:rPr>
              <w:noProof/>
            </w:rPr>
            <w:t>3</w:t>
          </w:r>
          <w:r w:rsidR="00B9453A">
            <w:rPr>
              <w:noProof/>
            </w:rPr>
            <w:fldChar w:fldCharType="end"/>
          </w:r>
        </w:p>
      </w:tc>
      <w:tc>
        <w:tcPr>
          <w:tcW w:w="5098" w:type="dxa"/>
          <w:vAlign w:val="center"/>
        </w:tcPr>
        <w:p w:rsidR="00B94BB0" w:rsidRDefault="00B94BB0" w:rsidP="00B94BB0">
          <w:pPr>
            <w:pStyle w:val="Stopka"/>
            <w:jc w:val="right"/>
          </w:pPr>
        </w:p>
      </w:tc>
    </w:tr>
  </w:tbl>
  <w:p w:rsidR="00B94BB0" w:rsidRPr="00B94BB0" w:rsidRDefault="00B94BB0" w:rsidP="00B94BB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5D" w:rsidRDefault="00A0175D" w:rsidP="00B94BB0">
      <w:pPr>
        <w:spacing w:after="0" w:line="240" w:lineRule="auto"/>
      </w:pPr>
      <w:r>
        <w:separator/>
      </w:r>
    </w:p>
  </w:footnote>
  <w:footnote w:type="continuationSeparator" w:id="0">
    <w:p w:rsidR="00A0175D" w:rsidRDefault="00A0175D" w:rsidP="00B9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EE" w:rsidRPr="00291370" w:rsidRDefault="006D07EE" w:rsidP="006D07EE">
    <w:pPr>
      <w:spacing w:line="240" w:lineRule="auto"/>
      <w:jc w:val="right"/>
      <w:rPr>
        <w:rFonts w:asciiTheme="minorHAnsi" w:eastAsia="Arial" w:hAnsiTheme="minorHAnsi" w:cs="Arial"/>
        <w:sz w:val="20"/>
        <w:szCs w:val="24"/>
      </w:rPr>
    </w:pPr>
    <w:r w:rsidRPr="00291370">
      <w:rPr>
        <w:rFonts w:asciiTheme="minorHAnsi" w:hAnsi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38ACCA78" wp14:editId="57E03914">
          <wp:simplePos x="0" y="0"/>
          <wp:positionH relativeFrom="column">
            <wp:posOffset>-520065</wp:posOffset>
          </wp:positionH>
          <wp:positionV relativeFrom="paragraph">
            <wp:posOffset>-226324</wp:posOffset>
          </wp:positionV>
          <wp:extent cx="2811145" cy="453390"/>
          <wp:effectExtent l="0" t="0" r="8255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145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370">
      <w:rPr>
        <w:rFonts w:asciiTheme="minorHAnsi" w:eastAsia="Arial" w:hAnsiTheme="minorHAnsi" w:cs="Arial"/>
        <w:sz w:val="20"/>
        <w:szCs w:val="24"/>
      </w:rPr>
      <w:t>Załączni</w:t>
    </w:r>
    <w:r w:rsidR="00291370" w:rsidRPr="00291370">
      <w:rPr>
        <w:rFonts w:asciiTheme="minorHAnsi" w:eastAsia="Arial" w:hAnsiTheme="minorHAnsi" w:cs="Arial"/>
        <w:sz w:val="20"/>
        <w:szCs w:val="24"/>
      </w:rPr>
      <w:t>k nr 3</w:t>
    </w:r>
  </w:p>
  <w:p w:rsidR="00B94BB0" w:rsidRDefault="00B94BB0" w:rsidP="006D07E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42388"/>
    <w:multiLevelType w:val="multilevel"/>
    <w:tmpl w:val="8CA2A4C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E84AF2"/>
    <w:multiLevelType w:val="multilevel"/>
    <w:tmpl w:val="D02CA7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A956318"/>
    <w:multiLevelType w:val="multilevel"/>
    <w:tmpl w:val="141818F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CC41D3F"/>
    <w:multiLevelType w:val="hybridMultilevel"/>
    <w:tmpl w:val="DFB84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2310"/>
    <w:multiLevelType w:val="multilevel"/>
    <w:tmpl w:val="AB5A3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A915213"/>
    <w:multiLevelType w:val="hybridMultilevel"/>
    <w:tmpl w:val="47003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174021"/>
    <w:multiLevelType w:val="hybridMultilevel"/>
    <w:tmpl w:val="F6942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7664E"/>
    <w:multiLevelType w:val="multilevel"/>
    <w:tmpl w:val="0D6A0BA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F676DDD"/>
    <w:multiLevelType w:val="multilevel"/>
    <w:tmpl w:val="ECDC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B0"/>
    <w:rsid w:val="001A5A3F"/>
    <w:rsid w:val="0022754B"/>
    <w:rsid w:val="002617A8"/>
    <w:rsid w:val="00291370"/>
    <w:rsid w:val="002B69E1"/>
    <w:rsid w:val="003F0745"/>
    <w:rsid w:val="004E79AC"/>
    <w:rsid w:val="006D07EE"/>
    <w:rsid w:val="007F7133"/>
    <w:rsid w:val="008B63CB"/>
    <w:rsid w:val="00945FDB"/>
    <w:rsid w:val="00A0175D"/>
    <w:rsid w:val="00A207E4"/>
    <w:rsid w:val="00A66C40"/>
    <w:rsid w:val="00AF548F"/>
    <w:rsid w:val="00B9453A"/>
    <w:rsid w:val="00B94BB0"/>
    <w:rsid w:val="00BD19FE"/>
    <w:rsid w:val="00BE5418"/>
    <w:rsid w:val="00C47066"/>
    <w:rsid w:val="00D4722A"/>
    <w:rsid w:val="00E53FDB"/>
    <w:rsid w:val="00F47A86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D42384"/>
  <w15:docId w15:val="{A00EC2A4-61EF-41C5-BA25-5CD3CB9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06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291370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Arial" w:eastAsia="Arial" w:hAnsi="Arial" w:cs="Arial"/>
      <w:sz w:val="40"/>
      <w:szCs w:val="40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BB0"/>
  </w:style>
  <w:style w:type="paragraph" w:styleId="Stopka">
    <w:name w:val="footer"/>
    <w:basedOn w:val="Normalny"/>
    <w:link w:val="StopkaZnak"/>
    <w:uiPriority w:val="99"/>
    <w:unhideWhenUsed/>
    <w:rsid w:val="00B94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BB0"/>
  </w:style>
  <w:style w:type="table" w:styleId="Tabela-Siatka">
    <w:name w:val="Table Grid"/>
    <w:basedOn w:val="Standardowy"/>
    <w:uiPriority w:val="39"/>
    <w:rsid w:val="00B9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70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91370"/>
    <w:rPr>
      <w:rFonts w:ascii="Arial" w:eastAsia="Arial" w:hAnsi="Arial" w:cs="Arial"/>
      <w:color w:val="000000"/>
      <w:sz w:val="40"/>
      <w:szCs w:val="4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3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370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3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54721-BF76-4085-93DD-73F6091D6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Stępniak</dc:creator>
  <cp:lastModifiedBy>Waldemar Krawiec</cp:lastModifiedBy>
  <cp:revision>5</cp:revision>
  <dcterms:created xsi:type="dcterms:W3CDTF">2017-09-01T11:26:00Z</dcterms:created>
  <dcterms:modified xsi:type="dcterms:W3CDTF">2017-09-01T11:53:00Z</dcterms:modified>
</cp:coreProperties>
</file>